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69939ADC">
      <w:pPr>
        <w:spacing w:line="480" w:lineRule="auto"/>
        <w:jc w:val="center"/>
        <w:rPr>
          <w:rFonts w:ascii="Times New Roman" w:eastAsia="微软简标宋" w:hAnsi="Times New Roman" w:cs="Times New Roman" w:hint="default"/>
          <w:b w:val="0"/>
          <w:bCs w:val="0"/>
          <w:sz w:val="44"/>
          <w:szCs w:val="44"/>
          <w:lang w:eastAsia="zh-CN"/>
        </w:rPr>
      </w:pPr>
      <w:r>
        <w:rPr>
          <w:rFonts w:ascii="Times New Roman" w:eastAsia="微软简标宋" w:hAnsi="Times New Roman" w:cs="Times New Roman" w:hint="default"/>
          <w:b w:val="0"/>
          <w:bCs w:val="0"/>
          <w:sz w:val="44"/>
          <w:szCs w:val="44"/>
          <w:lang w:eastAsia="zh-CN"/>
        </w:rPr>
        <w:drawing>
          <wp:anchor simplePos="0" relativeHeight="251658240" behindDoc="0" locked="0" layoutInCell="1" allowOverlap="1">
            <wp:simplePos x="0" y="0"/>
            <wp:positionH relativeFrom="page">
              <wp:posOffset>11188700</wp:posOffset>
            </wp:positionH>
            <wp:positionV relativeFrom="topMargin">
              <wp:posOffset>11214100</wp:posOffset>
            </wp:positionV>
            <wp:extent cx="292100" cy="3810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292100" cy="381000"/>
                    </a:xfrm>
                    <a:prstGeom prst="rect">
                      <a:avLst/>
                    </a:prstGeom>
                  </pic:spPr>
                </pic:pic>
              </a:graphicData>
            </a:graphic>
          </wp:anchor>
        </w:drawing>
      </w:r>
      <w:r>
        <w:rPr>
          <w:rFonts w:ascii="Times New Roman" w:eastAsia="微软简标宋" w:hAnsi="Times New Roman" w:cs="Times New Roman" w:hint="default"/>
          <w:b w:val="0"/>
          <w:bCs w:val="0"/>
          <w:sz w:val="44"/>
          <w:szCs w:val="44"/>
          <w:lang w:eastAsia="zh-CN"/>
        </w:rPr>
        <w:t>英</w:t>
      </w:r>
      <w:r>
        <w:rPr>
          <w:rFonts w:ascii="Times New Roman" w:eastAsia="微软简标宋" w:hAnsi="Times New Roman" w:cs="Times New Roman" w:hint="default"/>
          <w:b w:val="0"/>
          <w:bCs w:val="0"/>
          <w:sz w:val="44"/>
          <w:szCs w:val="44"/>
          <w:lang w:val="en-US" w:eastAsia="zh-CN"/>
        </w:rPr>
        <w:t xml:space="preserve">    </w:t>
      </w:r>
      <w:r>
        <w:rPr>
          <w:rFonts w:ascii="Times New Roman" w:eastAsia="微软简标宋" w:hAnsi="Times New Roman" w:cs="Times New Roman" w:hint="default"/>
          <w:b w:val="0"/>
          <w:bCs w:val="0"/>
          <w:sz w:val="44"/>
          <w:szCs w:val="44"/>
          <w:lang w:eastAsia="zh-CN"/>
        </w:rPr>
        <w:t>语</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962"/>
      </w:tblGrid>
      <w:tr w14:paraId="3DFEFE43">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9962" w:type="dxa"/>
          </w:tcPr>
          <w:p w14:paraId="0EEB1E6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eastAsia="黑体" w:hAnsi="Times New Roman" w:cs="Times New Roman" w:hint="default"/>
                <w:color w:val="000000"/>
                <w:lang w:val="en-US" w:eastAsia="zh-CN" w:bidi="ar"/>
              </w:rPr>
            </w:pPr>
            <w:r>
              <w:rPr>
                <w:rFonts w:ascii="Times New Roman" w:eastAsia="黑体" w:hAnsi="Times New Roman" w:cs="Times New Roman" w:hint="default"/>
                <w:color w:val="000000"/>
                <w:lang w:val="en-US" w:eastAsia="zh-CN" w:bidi="ar"/>
              </w:rPr>
              <w:t>注意事项</w:t>
            </w:r>
            <w:r>
              <w:rPr>
                <w:rFonts w:ascii="Times New Roman" w:eastAsia="宋体" w:hAnsi="Times New Roman" w:cs="Times New Roman" w:hint="default"/>
                <w:color w:val="000000"/>
                <w:lang w:val="en-US" w:eastAsia="zh-CN" w:bidi="ar"/>
              </w:rPr>
              <w:t>：</w:t>
            </w:r>
          </w:p>
          <w:p w14:paraId="7B7FF9C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ascii="Times New Roman" w:hAnsi="Times New Roman" w:cs="Times New Roman" w:hint="default"/>
                <w:color w:val="000000"/>
                <w:lang w:val="en-US" w:eastAsia="zh-CN" w:bidi="ar"/>
              </w:rPr>
            </w:pPr>
            <w:r>
              <w:rPr>
                <w:rFonts w:ascii="Times New Roman" w:eastAsia="宋体" w:hAnsi="Times New Roman" w:cs="Times New Roman" w:hint="default"/>
                <w:color w:val="000000"/>
                <w:lang w:val="en-US" w:eastAsia="zh-CN" w:bidi="ar"/>
              </w:rPr>
              <w:t>1</w:t>
            </w:r>
            <w:r>
              <w:rPr>
                <w:rFonts w:ascii="Times New Roman" w:hAnsi="Times New Roman" w:cs="Times New Roman" w:hint="default"/>
                <w:color w:val="000000"/>
                <w:lang w:bidi="ar"/>
              </w:rPr>
              <w:t>．</w:t>
            </w:r>
            <w:r>
              <w:rPr>
                <w:rFonts w:ascii="Times New Roman" w:hAnsi="Times New Roman" w:cs="Times New Roman" w:hint="default"/>
                <w:color w:val="000000"/>
                <w:lang w:val="en-US" w:eastAsia="zh-CN" w:bidi="ar"/>
              </w:rPr>
              <w:t>答卷前，考生务必将自己的姓名、准考证号填写在答题卡上。</w:t>
            </w:r>
          </w:p>
          <w:p w14:paraId="352CE4D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ascii="Times New Roman" w:hAnsi="Times New Roman" w:cs="Times New Roman" w:hint="default"/>
                <w:color w:val="000000"/>
                <w:lang w:val="en-US" w:eastAsia="zh-CN" w:bidi="ar"/>
              </w:rPr>
            </w:pPr>
            <w:r>
              <w:rPr>
                <w:rFonts w:ascii="Times New Roman" w:hAnsi="Times New Roman" w:cs="Times New Roman" w:hint="default"/>
                <w:color w:val="000000"/>
                <w:lang w:val="en-US" w:eastAsia="zh-CN" w:bidi="ar"/>
              </w:rPr>
              <w:t>2</w:t>
            </w:r>
            <w:r>
              <w:rPr>
                <w:rFonts w:ascii="Times New Roman" w:hAnsi="Times New Roman" w:cs="Times New Roman" w:hint="default"/>
                <w:color w:val="000000"/>
                <w:lang w:bidi="ar"/>
              </w:rPr>
              <w:t>．</w:t>
            </w:r>
            <w:r>
              <w:rPr>
                <w:rFonts w:ascii="Times New Roman" w:hAnsi="Times New Roman" w:cs="Times New Roman" w:hint="default"/>
                <w:color w:val="000000"/>
                <w:lang w:val="en-US" w:eastAsia="zh-CN" w:bidi="ar"/>
              </w:rPr>
              <w:t>回答选择题时，选出每小题答案后，用铅笔把答题卡上对应题目的答案标号涂黑。如需改动，用橡皮擦干净后，再选涂其他答案标号。回答非选择题时，将答案写在答题卡上。写在本试卷上无效。</w:t>
            </w:r>
          </w:p>
          <w:p w14:paraId="441BFFC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ascii="Times New Roman" w:eastAsia="宋体" w:hAnsi="Times New Roman" w:cs="Times New Roman" w:hint="default"/>
                <w:b/>
                <w:color w:val="auto"/>
                <w:sz w:val="24"/>
                <w:vertAlign w:val="baseline"/>
              </w:rPr>
            </w:pPr>
            <w:r>
              <w:rPr>
                <w:rFonts w:ascii="Times New Roman" w:hAnsi="Times New Roman" w:cs="Times New Roman" w:hint="default"/>
                <w:color w:val="000000"/>
                <w:lang w:val="en-US" w:eastAsia="zh-CN" w:bidi="ar"/>
              </w:rPr>
              <w:t>3</w:t>
            </w:r>
            <w:r>
              <w:rPr>
                <w:rFonts w:ascii="Times New Roman" w:hAnsi="Times New Roman" w:cs="Times New Roman" w:hint="default"/>
                <w:color w:val="000000"/>
                <w:lang w:bidi="ar"/>
              </w:rPr>
              <w:t>．</w:t>
            </w:r>
            <w:r>
              <w:rPr>
                <w:rFonts w:ascii="Times New Roman" w:hAnsi="Times New Roman" w:cs="Times New Roman" w:hint="default"/>
                <w:color w:val="000000"/>
                <w:lang w:val="en-US" w:eastAsia="zh-CN" w:bidi="ar"/>
              </w:rPr>
              <w:t>考生必须保持答题卡的整洁。考试结束后，将试卷和答题卡一并交回。</w:t>
            </w:r>
          </w:p>
        </w:tc>
      </w:tr>
    </w:tbl>
    <w:p w14:paraId="0CF08DDB">
      <w:pPr>
        <w:spacing w:line="280" w:lineRule="exact"/>
        <w:rPr>
          <w:rFonts w:ascii="Times New Roman" w:eastAsia="宋体" w:hAnsi="Times New Roman" w:cs="Times New Roman" w:hint="default"/>
          <w:b/>
          <w:bCs/>
          <w:szCs w:val="21"/>
          <w:lang w:eastAsia="zh-CN"/>
        </w:rPr>
      </w:pPr>
    </w:p>
    <w:p w14:paraId="4DC5DDA8">
      <w:pPr>
        <w:numPr>
          <w:ilvl w:val="0"/>
          <w:numId w:val="0"/>
        </w:numPr>
        <w:spacing w:line="280" w:lineRule="exact"/>
        <w:rPr>
          <w:rFonts w:ascii="Times New Roman" w:eastAsia="宋体" w:hAnsi="Times New Roman" w:cs="Times New Roman" w:hint="default"/>
          <w:b/>
          <w:bCs/>
          <w:szCs w:val="21"/>
          <w:lang w:val="en-US" w:eastAsia="zh-CN"/>
        </w:rPr>
      </w:pPr>
      <w:r>
        <w:rPr>
          <w:rFonts w:ascii="Times New Roman" w:eastAsia="宋体" w:hAnsi="Times New Roman" w:cs="Times New Roman" w:hint="eastAsia"/>
          <w:b/>
          <w:bCs/>
          <w:kern w:val="2"/>
          <w:sz w:val="21"/>
          <w:szCs w:val="21"/>
          <w:lang w:val="en-US" w:eastAsia="zh-CN" w:bidi="ar-SA"/>
        </w:rPr>
        <w:t>第一部分</w:t>
      </w:r>
      <w:r>
        <w:rPr>
          <w:rFonts w:ascii="Times New Roman" w:eastAsia="宋体" w:hAnsi="Times New Roman" w:cs="Times New Roman" w:hint="default"/>
          <w:b/>
          <w:bCs/>
          <w:szCs w:val="21"/>
          <w:lang w:val="en-US" w:eastAsia="zh-CN"/>
        </w:rPr>
        <w:t>听力（共2节，满分30分）</w:t>
      </w:r>
    </w:p>
    <w:p w14:paraId="77406B76">
      <w:pPr>
        <w:numPr>
          <w:numId w:val="0"/>
        </w:numPr>
        <w:spacing w:line="280" w:lineRule="exact"/>
        <w:ind w:firstLine="420" w:firstLineChars="200"/>
        <w:rPr>
          <w:rFonts w:ascii="Times New Roman" w:eastAsia="宋体" w:hAnsi="Times New Roman" w:cs="Times New Roman" w:hint="default"/>
          <w:b w:val="0"/>
          <w:bCs w:val="0"/>
          <w:szCs w:val="21"/>
          <w:lang w:val="en-US" w:eastAsia="zh-CN"/>
        </w:rPr>
      </w:pPr>
      <w:r>
        <w:rPr>
          <w:rFonts w:ascii="Times New Roman" w:eastAsia="宋体" w:hAnsi="Times New Roman" w:cs="Times New Roman" w:hint="default"/>
          <w:b w:val="0"/>
          <w:bCs w:val="0"/>
          <w:szCs w:val="21"/>
          <w:lang w:val="en-US" w:eastAsia="zh-CN"/>
        </w:rPr>
        <w:t>做题时，</w:t>
      </w:r>
      <w:r>
        <w:rPr>
          <w:rFonts w:ascii="Times New Roman" w:eastAsia="宋体" w:hAnsi="Times New Roman" w:cs="Times New Roman" w:hint="default"/>
          <w:b w:val="0"/>
          <w:bCs w:val="0"/>
          <w:szCs w:val="21"/>
          <w:lang w:val="en-US" w:eastAsia="zh-CN"/>
        </w:rPr>
        <w:t>请</w:t>
      </w:r>
      <w:r>
        <w:rPr>
          <w:rFonts w:ascii="Times New Roman" w:eastAsia="宋体" w:hAnsi="Times New Roman" w:cs="Times New Roman" w:hint="default"/>
          <w:b w:val="0"/>
          <w:bCs w:val="0"/>
          <w:szCs w:val="21"/>
          <w:lang w:val="en-US" w:eastAsia="zh-CN"/>
        </w:rPr>
        <w:t>先将答案标在</w:t>
      </w:r>
      <w:r>
        <w:rPr>
          <w:rFonts w:ascii="Times New Roman" w:eastAsia="宋体" w:hAnsi="Times New Roman" w:cs="Times New Roman" w:hint="default"/>
          <w:b w:val="0"/>
          <w:bCs w:val="0"/>
          <w:szCs w:val="21"/>
          <w:lang w:val="en-US" w:eastAsia="zh-CN"/>
        </w:rPr>
        <w:t>调研</w:t>
      </w:r>
      <w:r>
        <w:rPr>
          <w:rFonts w:ascii="Times New Roman" w:eastAsia="宋体" w:hAnsi="Times New Roman" w:cs="Times New Roman" w:hint="default"/>
          <w:b w:val="0"/>
          <w:bCs w:val="0"/>
          <w:szCs w:val="21"/>
          <w:lang w:val="en-US" w:eastAsia="zh-CN"/>
        </w:rPr>
        <w:t>卷上。录音内容结束后，你将有两分钟的时间将</w:t>
      </w:r>
      <w:r>
        <w:rPr>
          <w:rFonts w:ascii="Times New Roman" w:eastAsia="宋体" w:hAnsi="Times New Roman" w:cs="Times New Roman" w:hint="default"/>
          <w:b w:val="0"/>
          <w:bCs w:val="0"/>
          <w:szCs w:val="21"/>
          <w:lang w:val="en-US" w:eastAsia="zh-CN"/>
        </w:rPr>
        <w:t>调研</w:t>
      </w:r>
      <w:r>
        <w:rPr>
          <w:rFonts w:ascii="Times New Roman" w:eastAsia="宋体" w:hAnsi="Times New Roman" w:cs="Times New Roman" w:hint="default"/>
          <w:b w:val="0"/>
          <w:bCs w:val="0"/>
          <w:szCs w:val="21"/>
          <w:lang w:val="en-US" w:eastAsia="zh-CN"/>
        </w:rPr>
        <w:t>卷上的答案转涂到</w:t>
      </w:r>
      <w:r>
        <w:rPr>
          <w:rFonts w:ascii="Times New Roman" w:eastAsia="宋体" w:hAnsi="Times New Roman" w:cs="Times New Roman" w:hint="default"/>
          <w:b w:val="0"/>
          <w:bCs w:val="0"/>
          <w:szCs w:val="21"/>
          <w:lang w:val="en-US" w:eastAsia="zh-CN"/>
        </w:rPr>
        <w:t>客观题</w:t>
      </w:r>
      <w:r>
        <w:rPr>
          <w:rFonts w:ascii="Times New Roman" w:eastAsia="宋体" w:hAnsi="Times New Roman" w:cs="Times New Roman" w:hint="default"/>
          <w:b w:val="0"/>
          <w:bCs w:val="0"/>
          <w:szCs w:val="21"/>
          <w:lang w:val="en-US" w:eastAsia="zh-CN"/>
        </w:rPr>
        <w:t>答题卡上。</w:t>
      </w:r>
    </w:p>
    <w:p w14:paraId="1E748B4F">
      <w:pPr>
        <w:spacing w:line="280" w:lineRule="exact"/>
        <w:rPr>
          <w:rFonts w:ascii="Times New Roman" w:eastAsia="宋体" w:hAnsi="Times New Roman" w:cs="Times New Roman" w:hint="default"/>
          <w:b/>
          <w:bCs/>
          <w:szCs w:val="21"/>
        </w:rPr>
      </w:pPr>
      <w:r>
        <w:rPr>
          <w:rFonts w:ascii="Times New Roman" w:eastAsia="宋体" w:hAnsi="Times New Roman" w:cs="Times New Roman" w:hint="default"/>
          <w:b/>
          <w:bCs/>
          <w:szCs w:val="21"/>
        </w:rPr>
        <w:t>第一节 (共5小题: 每小题1. 5分，满分7. 5分)</w:t>
      </w:r>
    </w:p>
    <w:p w14:paraId="6A42B43E">
      <w:pPr>
        <w:spacing w:line="280" w:lineRule="exact"/>
        <w:ind w:firstLine="420" w:firstLineChars="200"/>
        <w:rPr>
          <w:rFonts w:ascii="Times New Roman" w:eastAsia="宋体" w:hAnsi="Times New Roman" w:cs="Times New Roman" w:hint="default"/>
          <w:szCs w:val="21"/>
        </w:rPr>
      </w:pPr>
      <w:r>
        <w:rPr>
          <w:rFonts w:ascii="Times New Roman" w:eastAsia="宋体" w:hAnsi="Times New Roman" w:cs="Times New Roman" w:hint="default"/>
          <w:szCs w:val="21"/>
        </w:rPr>
        <w:t>听下面5段对话。每段对话后有一个小题，从题中所给的A、B、C三个选项中选出最佳选项。听完每段对话后，你都有10秒钟的时间来回答有关小题和阅读下一小题。每段对话仅读一遍。</w:t>
      </w:r>
    </w:p>
    <w:p w14:paraId="0878219C">
      <w:pPr>
        <w:spacing w:line="280" w:lineRule="exact"/>
        <w:rPr>
          <w:rFonts w:ascii="Times New Roman" w:eastAsia="宋体" w:hAnsi="Times New Roman" w:cs="Times New Roman" w:hint="default"/>
          <w:szCs w:val="21"/>
          <w:lang w:val="en-US" w:eastAsia="zh-CN"/>
        </w:rPr>
      </w:pPr>
      <w:r>
        <w:rPr>
          <w:rFonts w:ascii="Times New Roman" w:eastAsia="宋体" w:hAnsi="Times New Roman" w:cs="Times New Roman" w:hint="default"/>
          <w:szCs w:val="21"/>
          <w:lang w:eastAsia="zh-CN"/>
        </w:rPr>
        <w:t>例：</w:t>
      </w:r>
      <w:r>
        <w:rPr>
          <w:rFonts w:ascii="Times New Roman" w:eastAsia="宋体" w:hAnsi="Times New Roman" w:cs="Times New Roman" w:hint="default"/>
          <w:szCs w:val="21"/>
          <w:lang w:val="en-US" w:eastAsia="zh-CN"/>
        </w:rPr>
        <w:t>How much is the shirt?</w:t>
      </w:r>
    </w:p>
    <w:p w14:paraId="55C5C519">
      <w:pPr>
        <w:spacing w:line="280" w:lineRule="exact"/>
        <w:ind w:firstLine="210" w:firstLineChars="100"/>
        <w:rPr>
          <w:rFonts w:ascii="Times New Roman" w:eastAsia="宋体" w:hAnsi="Times New Roman" w:cs="Times New Roman" w:hint="default"/>
          <w:szCs w:val="21"/>
          <w:lang w:val="en-US" w:eastAsia="zh-CN"/>
        </w:rPr>
      </w:pPr>
      <w:r>
        <w:rPr>
          <w:rFonts w:ascii="Times New Roman" w:eastAsia="宋体" w:hAnsi="Times New Roman" w:cs="Times New Roman" w:hint="default"/>
          <w:szCs w:val="21"/>
          <w:lang w:val="en-US" w:eastAsia="zh-CN"/>
        </w:rPr>
        <w:t>A.£19.15                       B.</w:t>
      </w:r>
      <w:r>
        <w:rPr>
          <w:rFonts w:ascii="Times New Roman" w:eastAsia="宋体" w:hAnsi="Times New Roman" w:cs="Times New Roman" w:hint="default"/>
          <w:szCs w:val="21"/>
          <w:lang w:val="en-US" w:eastAsia="zh-CN"/>
        </w:rPr>
        <w:t>£9.18                         C.£9.15</w:t>
      </w:r>
    </w:p>
    <w:p w14:paraId="4D77C90E">
      <w:pPr>
        <w:spacing w:line="280" w:lineRule="exact"/>
        <w:rPr>
          <w:rFonts w:ascii="Times New Roman" w:eastAsia="宋体" w:hAnsi="Times New Roman" w:cs="Times New Roman" w:hint="default"/>
          <w:szCs w:val="21"/>
          <w:lang w:val="en-US" w:eastAsia="zh-CN"/>
        </w:rPr>
      </w:pPr>
      <w:r>
        <w:rPr>
          <w:rFonts w:ascii="Times New Roman" w:eastAsia="宋体" w:hAnsi="Times New Roman" w:cs="Times New Roman" w:hint="default"/>
          <w:szCs w:val="21"/>
          <w:lang w:eastAsia="zh-CN"/>
        </w:rPr>
        <w:t>答案是</w:t>
      </w:r>
      <w:r>
        <w:rPr>
          <w:rFonts w:ascii="Times New Roman" w:eastAsia="宋体" w:hAnsi="Times New Roman" w:cs="Times New Roman" w:hint="default"/>
          <w:szCs w:val="21"/>
          <w:lang w:val="en-US" w:eastAsia="zh-CN"/>
        </w:rPr>
        <w:t>C。</w:t>
      </w:r>
    </w:p>
    <w:p w14:paraId="40775692">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 What does the man want to do?</w:t>
      </w:r>
    </w:p>
    <w:p w14:paraId="3D4103AB">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Eat out.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Cook dinner himself.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Have home-made food. </w:t>
      </w:r>
    </w:p>
    <w:p w14:paraId="02368ECB">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2. How does the woman suggest the man go home?</w:t>
      </w:r>
    </w:p>
    <w:p w14:paraId="0210A2CB">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By bus.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By taxi.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By car. </w:t>
      </w:r>
    </w:p>
    <w:p w14:paraId="5341FD32">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3. What does the woman think of her new roommate?</w:t>
      </w:r>
    </w:p>
    <w:p w14:paraId="259B4186">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Careless.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Thoughtful.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Noisy. </w:t>
      </w:r>
    </w:p>
    <w:p w14:paraId="502D8620">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4. Where does the conversation most probably take place?</w:t>
      </w:r>
    </w:p>
    <w:p w14:paraId="7D7F484C">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In a hospital.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At home.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In a chemist shop. </w:t>
      </w:r>
    </w:p>
    <w:p w14:paraId="1705812D">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5. What are the speakers mainly talking about?</w:t>
      </w:r>
    </w:p>
    <w:p w14:paraId="49394EAC">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Insurance.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The woman's job.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A health plan. </w:t>
      </w:r>
    </w:p>
    <w:p w14:paraId="368C0695">
      <w:pPr>
        <w:spacing w:line="280" w:lineRule="exact"/>
        <w:rPr>
          <w:rFonts w:ascii="Times New Roman" w:eastAsia="宋体" w:hAnsi="Times New Roman" w:cs="Times New Roman" w:hint="default"/>
          <w:b/>
          <w:bCs/>
          <w:szCs w:val="21"/>
        </w:rPr>
      </w:pPr>
      <w:r>
        <w:rPr>
          <w:rFonts w:ascii="Times New Roman" w:eastAsia="宋体" w:hAnsi="Times New Roman" w:cs="Times New Roman" w:hint="default"/>
          <w:b/>
          <w:bCs/>
          <w:szCs w:val="21"/>
        </w:rPr>
        <w:t>第二节 (共15小题: 每小题1. 5 分，满分22. 5分)</w:t>
      </w:r>
    </w:p>
    <w:p w14:paraId="21D7E23D">
      <w:pPr>
        <w:spacing w:line="280" w:lineRule="exact"/>
        <w:ind w:firstLine="420" w:firstLineChars="200"/>
        <w:rPr>
          <w:rFonts w:ascii="Times New Roman" w:eastAsia="宋体" w:hAnsi="Times New Roman" w:cs="Times New Roman" w:hint="default"/>
          <w:szCs w:val="21"/>
        </w:rPr>
      </w:pPr>
      <w:r>
        <w:rPr>
          <w:rFonts w:ascii="Times New Roman" w:eastAsia="宋体" w:hAnsi="Times New Roman" w:cs="Times New Roman" w:hint="default"/>
          <w:szCs w:val="21"/>
        </w:rPr>
        <w:t>听下面5段对话或独白。每段对话或独白后有几个小题，从题中所给的A、B、C三个选项中选出最佳选项。听每段对话或独白前，你将有时间阅读各个小题，每小题5秒钟</w:t>
      </w:r>
      <w:r>
        <w:rPr>
          <w:rFonts w:ascii="Times New Roman" w:eastAsia="宋体" w:hAnsi="Times New Roman" w:cs="Times New Roman" w:hint="default"/>
          <w:szCs w:val="21"/>
          <w:lang w:eastAsia="zh-CN"/>
        </w:rPr>
        <w:t>；</w:t>
      </w:r>
      <w:r>
        <w:rPr>
          <w:rFonts w:ascii="Times New Roman" w:eastAsia="宋体" w:hAnsi="Times New Roman" w:cs="Times New Roman" w:hint="default"/>
          <w:szCs w:val="21"/>
        </w:rPr>
        <w:t>听完后，各小题将给出5秒钟的作答时间。每段对话或独白读两遍。</w:t>
      </w:r>
    </w:p>
    <w:p w14:paraId="5F30FD50">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听第6段材料，回答第6、7题。</w:t>
      </w:r>
    </w:p>
    <w:p w14:paraId="7572DF38">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6. What is the most probable relationship between the speakers?</w:t>
      </w:r>
    </w:p>
    <w:p w14:paraId="52EA5C88">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Father and daughter.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Teacher and student.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Schoolmates. </w:t>
      </w:r>
    </w:p>
    <w:p w14:paraId="03ECAA8C">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7. What would the $1,500 cash be used for?</w:t>
      </w:r>
    </w:p>
    <w:p w14:paraId="295767DF">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Covering the school fees.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Paying for textbooks.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Holding parties. </w:t>
      </w:r>
    </w:p>
    <w:p w14:paraId="19389388">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听第7段材料，回答第8、9题。</w:t>
      </w:r>
    </w:p>
    <w:p w14:paraId="2A8080C1">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8. Who are the speakers most likely to be?</w:t>
      </w:r>
    </w:p>
    <w:p w14:paraId="1ED8365F">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Event organizers.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Concert performers.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C. Magazine editors,</w:t>
      </w:r>
    </w:p>
    <w:p w14:paraId="67AA8E36">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9. What will happen to the jazz festival?</w:t>
      </w:r>
    </w:p>
    <w:p w14:paraId="2A319473">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It will be staged this afternoon.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It will be cowered in a magazine. </w:t>
      </w:r>
      <w:r>
        <w:rPr>
          <w:rFonts w:ascii="Times New Roman" w:eastAsia="宋体" w:hAnsi="Times New Roman" w:cs="Times New Roman" w:hint="default"/>
          <w:szCs w:val="21"/>
        </w:rPr>
        <w:tab/>
      </w:r>
    </w:p>
    <w:p w14:paraId="08DB9A27">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C. It will be advertised by a reporter. </w:t>
      </w:r>
    </w:p>
    <w:p w14:paraId="240A8B45">
      <w:pPr>
        <w:spacing w:line="280" w:lineRule="exact"/>
        <w:rPr>
          <w:rFonts w:ascii="Times New Roman" w:eastAsia="宋体" w:hAnsi="Times New Roman" w:cs="Times New Roman" w:hint="default"/>
          <w:szCs w:val="21"/>
        </w:rPr>
      </w:pPr>
    </w:p>
    <w:p w14:paraId="6988D7E1">
      <w:pPr>
        <w:spacing w:line="280" w:lineRule="exact"/>
        <w:rPr>
          <w:rFonts w:ascii="Times New Roman" w:eastAsia="宋体" w:hAnsi="Times New Roman" w:cs="Times New Roman" w:hint="default"/>
          <w:szCs w:val="21"/>
        </w:rPr>
      </w:pPr>
    </w:p>
    <w:p w14:paraId="0373D6C0">
      <w:pPr>
        <w:spacing w:line="280" w:lineRule="exact"/>
        <w:rPr>
          <w:rFonts w:ascii="Times New Roman" w:eastAsia="宋体" w:hAnsi="Times New Roman" w:cs="Times New Roman" w:hint="default"/>
          <w:szCs w:val="21"/>
        </w:rPr>
      </w:pPr>
    </w:p>
    <w:p w14:paraId="3F7654AE">
      <w:pPr>
        <w:spacing w:line="280" w:lineRule="exact"/>
        <w:rPr>
          <w:rFonts w:ascii="Times New Roman" w:eastAsia="宋体" w:hAnsi="Times New Roman" w:cs="Times New Roman" w:hint="default"/>
          <w:szCs w:val="21"/>
        </w:rPr>
      </w:pPr>
    </w:p>
    <w:p w14:paraId="2308C3ED">
      <w:pPr>
        <w:spacing w:line="280" w:lineRule="exact"/>
        <w:rPr>
          <w:rFonts w:ascii="Times New Roman" w:eastAsia="宋体" w:hAnsi="Times New Roman" w:cs="Times New Roman" w:hint="default"/>
          <w:szCs w:val="21"/>
        </w:rPr>
      </w:pPr>
    </w:p>
    <w:p w14:paraId="6BB58B5A">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听第8段材料，回答第10至12题。</w:t>
      </w:r>
    </w:p>
    <w:p w14:paraId="2EAFFCF3">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10. Why is the woman moving to Watertown?</w:t>
      </w:r>
    </w:p>
    <w:p w14:paraId="3F6DA3D2">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She is starting her own business.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Her family lives in the area.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Her company will relocate. </w:t>
      </w:r>
    </w:p>
    <w:p w14:paraId="6C3296D6">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11. What does the woman care most about the apartment?</w:t>
      </w:r>
    </w:p>
    <w:p w14:paraId="6BD190FE">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The rent.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The size.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The location. </w:t>
      </w:r>
    </w:p>
    <w:p w14:paraId="61B446D9">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12. What will the speakers most likely do next?</w:t>
      </w:r>
    </w:p>
    <w:p w14:paraId="17223039">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Look for a three-bedroom apartment. </w:t>
      </w:r>
      <w:r>
        <w:rPr>
          <w:rFonts w:ascii="Times New Roman" w:eastAsia="宋体" w:hAnsi="Times New Roman" w:cs="Times New Roman" w:hint="default"/>
          <w:szCs w:val="21"/>
        </w:rPr>
        <w:t xml:space="preserve"> </w:t>
      </w:r>
      <w:r>
        <w:rPr>
          <w:rFonts w:ascii="Times New Roman" w:eastAsia="宋体" w:hAnsi="Times New Roman" w:cs="Times New Roman" w:hint="default"/>
          <w:szCs w:val="21"/>
        </w:rPr>
        <w:t xml:space="preserve">     B. Go to the city entre.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ab/>
      </w:r>
    </w:p>
    <w:p w14:paraId="6CF3B286">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C. Schedule a visit. </w:t>
      </w:r>
    </w:p>
    <w:p w14:paraId="5C14C04E">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听第9段材料，回答第13至16题。</w:t>
      </w:r>
    </w:p>
    <w:p w14:paraId="23225378">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13. What do we know about Barry's parents?</w:t>
      </w:r>
    </w:p>
    <w:p w14:paraId="7B65698F">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They were both sports lovers.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They allowed him to develop hobbies. </w:t>
      </w:r>
    </w:p>
    <w:p w14:paraId="27D9AFB3">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C. They asked him to focus on his study. </w:t>
      </w:r>
    </w:p>
    <w:p w14:paraId="65362A0F">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14. What inspired Barry to be a violinist?</w:t>
      </w:r>
    </w:p>
    <w:p w14:paraId="69F87EF4">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A TV program.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A musician.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A band. </w:t>
      </w:r>
    </w:p>
    <w:p w14:paraId="7D2B39FE">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15. What did Barry do after graduation?</w:t>
      </w:r>
    </w:p>
    <w:p w14:paraId="473BF4A3">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He travelled with other young musicians. </w:t>
      </w:r>
      <w:r>
        <w:rPr>
          <w:rFonts w:ascii="Times New Roman" w:eastAsia="宋体" w:hAnsi="Times New Roman" w:cs="Times New Roman" w:hint="default"/>
          <w:szCs w:val="21"/>
        </w:rPr>
        <w:t xml:space="preserve"> </w:t>
      </w:r>
      <w:r>
        <w:rPr>
          <w:rFonts w:ascii="Times New Roman" w:eastAsia="宋体" w:hAnsi="Times New Roman" w:cs="Times New Roman" w:hint="default"/>
          <w:szCs w:val="21"/>
        </w:rPr>
        <w:t xml:space="preserve">   B. He studied science courses for a year,</w:t>
      </w:r>
    </w:p>
    <w:p w14:paraId="6224EFB3">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C. He went straight to lean music. </w:t>
      </w:r>
    </w:p>
    <w:p w14:paraId="3E0C81BD">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16. What does Harry mean in the end?</w:t>
      </w:r>
    </w:p>
    <w:p w14:paraId="6EBF0001">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He will delay his world tour.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He is satisfied with his career.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He is looking for better chances. </w:t>
      </w:r>
    </w:p>
    <w:p w14:paraId="307018A1">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听第10段材料，回答第17至20题。</w:t>
      </w:r>
    </w:p>
    <w:p w14:paraId="576DB27A">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17. Who is the speaker?</w:t>
      </w:r>
    </w:p>
    <w:p w14:paraId="2664D1EE">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A college student.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An activity organizer.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A participant in an activity center. </w:t>
      </w:r>
    </w:p>
    <w:p w14:paraId="04D6689D">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18. What activity do people do most time in the center?</w:t>
      </w:r>
    </w:p>
    <w:p w14:paraId="3077F7A6">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Water sports.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Rock climbing.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Mountain biking. </w:t>
      </w:r>
    </w:p>
    <w:p w14:paraId="05646005">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19. What does the speaker value most about activity centers?</w:t>
      </w:r>
    </w:p>
    <w:p w14:paraId="76C44295">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Different experience.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Social interaction.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Sports entertainment. </w:t>
      </w:r>
    </w:p>
    <w:p w14:paraId="623B32C1">
      <w:pPr>
        <w:spacing w:line="280" w:lineRule="exact"/>
        <w:rPr>
          <w:rFonts w:ascii="Times New Roman" w:eastAsia="宋体" w:hAnsi="Times New Roman" w:cs="Times New Roman" w:hint="default"/>
          <w:szCs w:val="21"/>
        </w:rPr>
      </w:pPr>
      <w:r>
        <w:rPr>
          <w:rFonts w:ascii="Times New Roman" w:eastAsia="宋体" w:hAnsi="Times New Roman" w:cs="Times New Roman" w:hint="default"/>
          <w:szCs w:val="21"/>
        </w:rPr>
        <w:t>20. What do participants do on the last afternoon?</w:t>
      </w:r>
    </w:p>
    <w:p w14:paraId="14171438">
      <w:pPr>
        <w:spacing w:line="280" w:lineRule="exact"/>
        <w:ind w:firstLine="210" w:firstLineChars="100"/>
        <w:rPr>
          <w:rFonts w:ascii="Times New Roman" w:eastAsia="宋体" w:hAnsi="Times New Roman" w:cs="Times New Roman" w:hint="default"/>
          <w:szCs w:val="21"/>
        </w:rPr>
      </w:pPr>
      <w:r>
        <w:rPr>
          <w:rFonts w:ascii="Times New Roman" w:eastAsia="宋体" w:hAnsi="Times New Roman" w:cs="Times New Roman" w:hint="default"/>
          <w:szCs w:val="21"/>
        </w:rPr>
        <w:t xml:space="preserve">A. Watch TV.             </w:t>
      </w:r>
      <w:r>
        <w:rPr>
          <w:rFonts w:ascii="Times New Roman" w:eastAsia="宋体" w:hAnsi="Times New Roman" w:cs="Times New Roman" w:hint="default"/>
          <w:szCs w:val="21"/>
        </w:rPr>
        <w:tab/>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B. Sing songs together.          </w:t>
      </w:r>
      <w:r>
        <w:rPr>
          <w:rFonts w:ascii="Times New Roman" w:eastAsia="宋体" w:hAnsi="Times New Roman" w:cs="Times New Roman" w:hint="default"/>
          <w:szCs w:val="21"/>
        </w:rPr>
        <w:tab/>
      </w:r>
      <w:r>
        <w:rPr>
          <w:rFonts w:ascii="Times New Roman" w:eastAsia="宋体" w:hAnsi="Times New Roman" w:cs="Times New Roman" w:hint="default"/>
          <w:szCs w:val="21"/>
        </w:rPr>
        <w:t xml:space="preserve">C. Play team games. </w:t>
      </w:r>
    </w:p>
    <w:p w14:paraId="00CFD221">
      <w:pPr>
        <w:bidi w:val="0"/>
        <w:spacing w:line="240" w:lineRule="auto"/>
        <w:rPr>
          <w:rFonts w:ascii="Times New Roman" w:hAnsi="Times New Roman" w:cs="Times New Roman" w:hint="default"/>
          <w:b/>
          <w:sz w:val="24"/>
          <w:szCs w:val="24"/>
        </w:rPr>
      </w:pPr>
    </w:p>
    <w:p w14:paraId="59A4CD2F">
      <w:pPr>
        <w:bidi w:val="0"/>
        <w:spacing w:line="240" w:lineRule="auto"/>
        <w:rPr>
          <w:rFonts w:ascii="Times New Roman" w:hAnsi="Times New Roman" w:cs="Times New Roman" w:hint="default"/>
          <w:b/>
          <w:sz w:val="24"/>
          <w:szCs w:val="24"/>
        </w:rPr>
      </w:pPr>
    </w:p>
    <w:p w14:paraId="07E2282F">
      <w:pPr>
        <w:bidi w:val="0"/>
        <w:spacing w:line="240" w:lineRule="auto"/>
        <w:rPr>
          <w:rFonts w:ascii="Times New Roman" w:hAnsi="Times New Roman" w:cs="Times New Roman" w:hint="default"/>
          <w:b/>
          <w:sz w:val="24"/>
          <w:szCs w:val="24"/>
        </w:rPr>
      </w:pPr>
    </w:p>
    <w:p w14:paraId="59294D95">
      <w:pPr>
        <w:bidi w:val="0"/>
        <w:spacing w:line="240" w:lineRule="auto"/>
        <w:rPr>
          <w:rFonts w:ascii="Times New Roman" w:hAnsi="Times New Roman" w:cs="Times New Roman" w:hint="default"/>
          <w:b/>
          <w:sz w:val="24"/>
          <w:szCs w:val="24"/>
        </w:rPr>
      </w:pPr>
    </w:p>
    <w:p w14:paraId="22BEC04D">
      <w:pPr>
        <w:bidi w:val="0"/>
        <w:spacing w:line="240" w:lineRule="auto"/>
        <w:rPr>
          <w:rFonts w:ascii="Times New Roman" w:hAnsi="Times New Roman" w:cs="Times New Roman" w:hint="default"/>
          <w:b/>
          <w:sz w:val="24"/>
          <w:szCs w:val="24"/>
        </w:rPr>
      </w:pPr>
    </w:p>
    <w:p w14:paraId="25605A1F">
      <w:pPr>
        <w:bidi w:val="0"/>
        <w:spacing w:line="240" w:lineRule="auto"/>
        <w:rPr>
          <w:rFonts w:ascii="Times New Roman" w:hAnsi="Times New Roman" w:cs="Times New Roman" w:hint="default"/>
          <w:b/>
          <w:sz w:val="24"/>
          <w:szCs w:val="24"/>
        </w:rPr>
      </w:pPr>
    </w:p>
    <w:p w14:paraId="08EA3A47">
      <w:pPr>
        <w:bidi w:val="0"/>
        <w:spacing w:line="240" w:lineRule="auto"/>
        <w:rPr>
          <w:rFonts w:ascii="Times New Roman" w:hAnsi="Times New Roman" w:cs="Times New Roman" w:hint="default"/>
          <w:b/>
          <w:sz w:val="24"/>
          <w:szCs w:val="24"/>
        </w:rPr>
      </w:pPr>
    </w:p>
    <w:p w14:paraId="1585F4D7">
      <w:pPr>
        <w:bidi w:val="0"/>
        <w:spacing w:line="240" w:lineRule="auto"/>
        <w:rPr>
          <w:rFonts w:ascii="Times New Roman" w:hAnsi="Times New Roman" w:cs="Times New Roman" w:hint="default"/>
          <w:b/>
          <w:sz w:val="24"/>
          <w:szCs w:val="24"/>
        </w:rPr>
      </w:pPr>
    </w:p>
    <w:p w14:paraId="61576902">
      <w:pPr>
        <w:bidi w:val="0"/>
        <w:spacing w:line="240" w:lineRule="auto"/>
        <w:rPr>
          <w:rFonts w:ascii="Times New Roman" w:hAnsi="Times New Roman" w:cs="Times New Roman" w:hint="default"/>
          <w:b/>
          <w:sz w:val="24"/>
          <w:szCs w:val="24"/>
        </w:rPr>
      </w:pPr>
    </w:p>
    <w:p w14:paraId="11E22C94">
      <w:pPr>
        <w:bidi w:val="0"/>
        <w:spacing w:line="240" w:lineRule="auto"/>
        <w:rPr>
          <w:rFonts w:ascii="Times New Roman" w:hAnsi="Times New Roman" w:cs="Times New Roman" w:hint="default"/>
          <w:b/>
          <w:sz w:val="24"/>
          <w:szCs w:val="24"/>
        </w:rPr>
      </w:pPr>
    </w:p>
    <w:p w14:paraId="5DF3354A">
      <w:pPr>
        <w:bidi w:val="0"/>
        <w:spacing w:line="240" w:lineRule="auto"/>
        <w:rPr>
          <w:rFonts w:ascii="Times New Roman" w:hAnsi="Times New Roman" w:cs="Times New Roman" w:hint="default"/>
          <w:b/>
          <w:sz w:val="24"/>
          <w:szCs w:val="24"/>
        </w:rPr>
      </w:pPr>
    </w:p>
    <w:p w14:paraId="67DE664B">
      <w:pPr>
        <w:bidi w:val="0"/>
        <w:spacing w:line="240" w:lineRule="auto"/>
        <w:rPr>
          <w:rFonts w:ascii="Times New Roman" w:hAnsi="Times New Roman" w:cs="Times New Roman" w:hint="default"/>
          <w:b/>
          <w:sz w:val="24"/>
          <w:szCs w:val="24"/>
        </w:rPr>
      </w:pPr>
    </w:p>
    <w:p w14:paraId="36C18037">
      <w:pPr>
        <w:bidi w:val="0"/>
        <w:spacing w:line="240" w:lineRule="auto"/>
        <w:rPr>
          <w:rFonts w:ascii="Times New Roman" w:hAnsi="Times New Roman" w:cs="Times New Roman" w:hint="default"/>
          <w:b/>
          <w:sz w:val="24"/>
          <w:szCs w:val="24"/>
        </w:rPr>
      </w:pPr>
    </w:p>
    <w:p w14:paraId="51DC2DF7">
      <w:pPr>
        <w:bidi w:val="0"/>
        <w:spacing w:line="240" w:lineRule="auto"/>
        <w:rPr>
          <w:rFonts w:ascii="Times New Roman" w:hAnsi="Times New Roman" w:cs="Times New Roman" w:hint="default"/>
          <w:b/>
          <w:sz w:val="24"/>
          <w:szCs w:val="24"/>
        </w:rPr>
      </w:pPr>
    </w:p>
    <w:p w14:paraId="5FC1F884">
      <w:pPr>
        <w:bidi w:val="0"/>
        <w:spacing w:line="240" w:lineRule="auto"/>
        <w:rPr>
          <w:rFonts w:ascii="Times New Roman" w:hAnsi="Times New Roman" w:cs="Times New Roman" w:hint="default"/>
          <w:b/>
          <w:sz w:val="24"/>
          <w:szCs w:val="24"/>
        </w:rPr>
      </w:pPr>
    </w:p>
    <w:p w14:paraId="2B464EEB">
      <w:pPr>
        <w:bidi w:val="0"/>
        <w:spacing w:line="240" w:lineRule="auto"/>
        <w:rPr>
          <w:rFonts w:ascii="Times New Roman" w:hAnsi="Times New Roman" w:cs="Times New Roman" w:hint="default"/>
          <w:b/>
          <w:sz w:val="24"/>
          <w:szCs w:val="24"/>
        </w:rPr>
      </w:pPr>
    </w:p>
    <w:p w14:paraId="04BE4304">
      <w:pPr>
        <w:bidi w:val="0"/>
        <w:spacing w:line="240" w:lineRule="auto"/>
        <w:rPr>
          <w:rFonts w:ascii="Times New Roman" w:hAnsi="Times New Roman" w:cs="Times New Roman" w:hint="default"/>
          <w:b/>
          <w:sz w:val="24"/>
          <w:szCs w:val="24"/>
        </w:rPr>
      </w:pPr>
    </w:p>
    <w:p w14:paraId="77E2022A">
      <w:pPr>
        <w:bidi w:val="0"/>
        <w:spacing w:line="240" w:lineRule="auto"/>
        <w:rPr>
          <w:rFonts w:ascii="Times New Roman" w:hAnsi="Times New Roman" w:cs="Times New Roman" w:hint="default"/>
          <w:b/>
          <w:sz w:val="24"/>
          <w:szCs w:val="24"/>
        </w:rPr>
      </w:pPr>
    </w:p>
    <w:p w14:paraId="2B3450C7">
      <w:pPr>
        <w:bidi w:val="0"/>
        <w:spacing w:line="240" w:lineRule="auto"/>
        <w:rPr>
          <w:rFonts w:ascii="Times New Roman" w:hAnsi="Times New Roman" w:cs="Times New Roman" w:hint="default"/>
          <w:b/>
          <w:sz w:val="24"/>
          <w:szCs w:val="24"/>
        </w:rPr>
      </w:pPr>
    </w:p>
    <w:p w14:paraId="3CEA937C">
      <w:pPr>
        <w:bidi w:val="0"/>
        <w:spacing w:line="240" w:lineRule="auto"/>
        <w:rPr>
          <w:rFonts w:ascii="Times New Roman" w:hAnsi="Times New Roman" w:cs="Times New Roman" w:hint="default"/>
          <w:b/>
          <w:sz w:val="24"/>
          <w:szCs w:val="24"/>
        </w:rPr>
      </w:pPr>
      <w:r>
        <w:rPr>
          <w:rFonts w:ascii="Times New Roman" w:hAnsi="Times New Roman" w:cs="Times New Roman" w:hint="default"/>
          <w:b/>
          <w:sz w:val="24"/>
          <w:szCs w:val="24"/>
        </w:rPr>
        <w:t>第二部分  阅读理解（共两节，满分40分）</w:t>
      </w:r>
    </w:p>
    <w:p w14:paraId="4CDA5B6C">
      <w:pPr>
        <w:bidi w:val="0"/>
        <w:spacing w:line="240" w:lineRule="auto"/>
        <w:rPr>
          <w:rFonts w:ascii="Times New Roman" w:hAnsi="Times New Roman" w:cs="Times New Roman" w:hint="default"/>
          <w:b/>
        </w:rPr>
      </w:pPr>
      <w:r>
        <w:rPr>
          <w:rFonts w:ascii="Times New Roman" w:hAnsi="Times New Roman" w:cs="Times New Roman" w:hint="default"/>
          <w:b/>
        </w:rPr>
        <w:t>第一节（共15小题；每小题2分，满分30分）</w:t>
      </w:r>
    </w:p>
    <w:p w14:paraId="2CD25388">
      <w:pPr>
        <w:bidi w:val="0"/>
        <w:spacing w:line="240" w:lineRule="auto"/>
        <w:ind w:firstLine="420" w:firstLineChars="200"/>
        <w:rPr>
          <w:rFonts w:ascii="Times New Roman" w:hAnsi="Times New Roman" w:cs="Times New Roman" w:hint="default"/>
        </w:rPr>
      </w:pPr>
      <w:r>
        <w:rPr>
          <w:rFonts w:ascii="Times New Roman" w:hAnsi="Times New Roman" w:cs="Times New Roman" w:hint="default"/>
        </w:rPr>
        <w:t>阅读下列短文，从每题所给的A、B、C和D四个选项中，选出最佳选项。</w:t>
      </w:r>
    </w:p>
    <w:p w14:paraId="33110DD0">
      <w:pPr>
        <w:bidi w:val="0"/>
        <w:spacing w:line="240" w:lineRule="auto"/>
        <w:jc w:val="center"/>
        <w:rPr>
          <w:rFonts w:ascii="Times New Roman" w:hAnsi="Times New Roman" w:cs="Times New Roman" w:hint="default"/>
          <w:b/>
        </w:rPr>
      </w:pPr>
      <w:r>
        <w:rPr>
          <w:rFonts w:ascii="Times New Roman" w:hAnsi="Times New Roman" w:cs="Times New Roman" w:hint="default"/>
          <w:b/>
        </w:rPr>
        <w:t>A</w:t>
      </w:r>
    </w:p>
    <w:p w14:paraId="1E371760">
      <w:pPr>
        <w:shd w:val="clear" w:color="auto" w:fill="auto"/>
        <w:spacing w:line="240" w:lineRule="auto"/>
        <w:ind w:firstLine="420" w:firstLineChars="200"/>
        <w:jc w:val="left"/>
        <w:textAlignment w:val="center"/>
        <w:rPr>
          <w:rFonts w:ascii="Times New Roman" w:hAnsi="Times New Roman" w:cs="Times New Roman" w:hint="default"/>
          <w:b/>
        </w:rPr>
      </w:pPr>
      <w:r>
        <w:rPr>
          <w:rFonts w:ascii="Times New Roman" w:hAnsi="Times New Roman" w:cs="Times New Roman" w:hint="default"/>
        </w:rPr>
        <w:t>Online activity can be riddled with cyberbullying (网络霸凌). To find out which app is the best to keep your kids safe online, we tested four apps over five weeks.</w:t>
      </w:r>
      <w:r>
        <w:rPr>
          <w:rFonts w:ascii="Times New Roman" w:hAnsi="Times New Roman" w:cs="Times New Roman" w:hint="default"/>
          <w:b/>
        </w:rPr>
        <w:t>● Mobicip Premium</w:t>
      </w:r>
    </w:p>
    <w:p w14:paraId="116E1120">
      <w:pPr>
        <w:shd w:val="clear" w:color="auto" w:fill="auto"/>
        <w:spacing w:line="240" w:lineRule="auto"/>
        <w:ind w:firstLine="560"/>
        <w:jc w:val="both"/>
        <w:textAlignment w:val="center"/>
        <w:rPr>
          <w:rFonts w:ascii="Times New Roman" w:hAnsi="Times New Roman" w:cs="Times New Roman" w:hint="default"/>
          <w:b/>
        </w:rPr>
      </w:pPr>
      <w:r>
        <w:rPr>
          <w:rFonts w:ascii="Times New Roman" w:hAnsi="Times New Roman" w:cs="Times New Roman" w:hint="default"/>
        </w:rPr>
        <w:t>$8 per month (billed annually at $96) for 20 managed devices at Mobicip</w:t>
      </w:r>
    </w:p>
    <w:p w14:paraId="0A93CC17">
      <w:pPr>
        <w:shd w:val="clear" w:color="auto" w:fill="auto"/>
        <w:spacing w:line="240" w:lineRule="auto"/>
        <w:jc w:val="left"/>
        <w:textAlignment w:val="center"/>
        <w:rPr>
          <w:rFonts w:ascii="Times New Roman" w:hAnsi="Times New Roman" w:cs="Times New Roman" w:hint="default"/>
          <w:b/>
        </w:rPr>
      </w:pPr>
      <w:r>
        <w:rPr>
          <w:rFonts w:ascii="Times New Roman" w:hAnsi="Times New Roman" w:cs="Times New Roman" w:hint="default"/>
        </w:rPr>
        <w:t>Mobicip Premium’s social media and screen time monitoring were all strong. We found its app blocking, website content monitoring, and location tracking capabilities to be powerful as well.</w:t>
      </w:r>
      <w:r>
        <w:rPr>
          <w:rFonts w:ascii="Times New Roman" w:hAnsi="Times New Roman" w:cs="Times New Roman" w:hint="default"/>
          <w:b/>
        </w:rPr>
        <w:t>● Net Nanny</w:t>
      </w:r>
    </w:p>
    <w:p w14:paraId="6374E25A">
      <w:pPr>
        <w:shd w:val="clear" w:color="auto" w:fill="auto"/>
        <w:spacing w:line="240" w:lineRule="auto"/>
        <w:ind w:firstLine="560"/>
        <w:jc w:val="both"/>
        <w:textAlignment w:val="center"/>
        <w:rPr>
          <w:rFonts w:ascii="Times New Roman" w:hAnsi="Times New Roman" w:cs="Times New Roman" w:hint="default"/>
          <w:b/>
        </w:rPr>
      </w:pPr>
      <w:r>
        <w:rPr>
          <w:rFonts w:ascii="Times New Roman" w:hAnsi="Times New Roman" w:cs="Times New Roman" w:hint="default"/>
        </w:rPr>
        <w:t>$90 per year (billed annually) for 20 managed devices at Net Nanny</w:t>
      </w:r>
    </w:p>
    <w:p w14:paraId="0230556A">
      <w:pPr>
        <w:shd w:val="clear" w:color="auto" w:fill="auto"/>
        <w:spacing w:line="240" w:lineRule="auto"/>
        <w:jc w:val="left"/>
        <w:textAlignment w:val="center"/>
        <w:rPr>
          <w:rFonts w:ascii="Times New Roman" w:hAnsi="Times New Roman" w:cs="Times New Roman" w:hint="default"/>
          <w:b/>
        </w:rPr>
      </w:pPr>
      <w:r>
        <w:rPr>
          <w:rFonts w:ascii="Times New Roman" w:hAnsi="Times New Roman" w:cs="Times New Roman" w:hint="default"/>
        </w:rPr>
        <w:t>The user interface (界面) of this app is family-friendly and visually engaging, featuring cartoons of parents and casual language. The web filtering, screen time allocation (分配), and app management functions are all capable.</w:t>
      </w:r>
      <w:r>
        <w:rPr>
          <w:rFonts w:ascii="Times New Roman" w:hAnsi="Times New Roman" w:cs="Times New Roman" w:hint="default"/>
          <w:b/>
        </w:rPr>
        <w:t>● OurPact Premium+</w:t>
      </w:r>
    </w:p>
    <w:p w14:paraId="4B73DF24">
      <w:pPr>
        <w:shd w:val="clear" w:color="auto" w:fill="auto"/>
        <w:spacing w:line="240" w:lineRule="auto"/>
        <w:ind w:firstLine="560"/>
        <w:jc w:val="both"/>
        <w:textAlignment w:val="center"/>
        <w:rPr>
          <w:rFonts w:ascii="Times New Roman" w:hAnsi="Times New Roman" w:cs="Times New Roman" w:hint="default"/>
          <w:b/>
        </w:rPr>
      </w:pPr>
      <w:r>
        <w:rPr>
          <w:rFonts w:ascii="Times New Roman" w:hAnsi="Times New Roman" w:cs="Times New Roman" w:hint="default"/>
        </w:rPr>
        <w:t>$100 per year (billed annually) for 20 managed devices at OurPact</w:t>
      </w:r>
    </w:p>
    <w:p w14:paraId="13D6670C">
      <w:pPr>
        <w:shd w:val="clear" w:color="auto" w:fill="auto"/>
        <w:spacing w:line="240" w:lineRule="auto"/>
        <w:jc w:val="left"/>
        <w:textAlignment w:val="center"/>
        <w:rPr>
          <w:rFonts w:ascii="Times New Roman" w:hAnsi="Times New Roman" w:cs="Times New Roman" w:hint="default"/>
          <w:b/>
        </w:rPr>
      </w:pPr>
      <w:r>
        <w:rPr>
          <w:rFonts w:ascii="Times New Roman" w:hAnsi="Times New Roman" w:cs="Times New Roman" w:hint="default"/>
        </w:rPr>
        <w:t>This app requires that we pair our child’s device to our computer with a cable and download the OurPact Jr. app. The Screen Time capability is personalized to fit our child’s schedule.</w:t>
      </w:r>
      <w:r>
        <w:rPr>
          <w:rFonts w:ascii="Times New Roman" w:hAnsi="Times New Roman" w:cs="Times New Roman" w:hint="default"/>
          <w:b/>
        </w:rPr>
        <w:t>● Qustodio Premium Small</w:t>
      </w:r>
    </w:p>
    <w:p w14:paraId="789D751A">
      <w:pPr>
        <w:shd w:val="clear" w:color="auto" w:fill="auto"/>
        <w:spacing w:line="240" w:lineRule="auto"/>
        <w:ind w:firstLine="560"/>
        <w:jc w:val="both"/>
        <w:textAlignment w:val="center"/>
        <w:rPr>
          <w:rFonts w:ascii="Times New Roman" w:hAnsi="Times New Roman" w:cs="Times New Roman" w:hint="default"/>
          <w:b/>
        </w:rPr>
      </w:pPr>
      <w:r>
        <w:rPr>
          <w:rFonts w:ascii="Times New Roman" w:hAnsi="Times New Roman" w:cs="Times New Roman" w:hint="default"/>
        </w:rPr>
        <w:t>$55 per year (billed annually) for 20 managed devices at Qustodio</w:t>
      </w:r>
    </w:p>
    <w:p w14:paraId="76CDAFE4">
      <w:pPr>
        <w:shd w:val="clear" w:color="auto" w:fill="auto"/>
        <w:spacing w:line="240" w:lineRule="auto"/>
        <w:ind w:firstLine="560"/>
        <w:jc w:val="both"/>
        <w:textAlignment w:val="center"/>
        <w:rPr>
          <w:rFonts w:ascii="Times New Roman" w:hAnsi="Times New Roman" w:cs="Times New Roman" w:hint="default"/>
          <w:b/>
        </w:rPr>
      </w:pPr>
      <w:r>
        <w:rPr>
          <w:rFonts w:ascii="Times New Roman" w:hAnsi="Times New Roman" w:cs="Times New Roman" w:hint="default"/>
        </w:rPr>
        <w:t>The thoughtfully designed web interface makes Qustodio Premium Basic easy to operate. Its web filtering and game blocking features were powerful. This app is available for Android, Chromebook, iOS, Kindle, macOS and Windows, though not all features are supported across all platforms.</w:t>
      </w:r>
    </w:p>
    <w:p w14:paraId="15DBD526">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1．Who are the target readers of this passage?</w:t>
      </w:r>
    </w:p>
    <w:p w14:paraId="2314640A">
      <w:pPr>
        <w:shd w:val="clear" w:color="auto" w:fill="auto"/>
        <w:tabs>
          <w:tab w:val="left" w:pos="2078"/>
          <w:tab w:val="left" w:pos="4156"/>
          <w:tab w:val="left" w:pos="6234"/>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A．Teachers.</w:t>
      </w:r>
      <w:r>
        <w:rPr>
          <w:rFonts w:ascii="Times New Roman" w:hAnsi="Times New Roman" w:cs="Times New Roman" w:hint="default"/>
        </w:rPr>
        <w:tab/>
      </w:r>
      <w:r>
        <w:rPr>
          <w:rFonts w:ascii="Times New Roman" w:hAnsi="Times New Roman" w:cs="Times New Roman" w:hint="default"/>
        </w:rPr>
        <w:t>B．Parents.</w:t>
      </w:r>
      <w:r>
        <w:rPr>
          <w:rFonts w:ascii="Times New Roman" w:hAnsi="Times New Roman" w:cs="Times New Roman" w:hint="default"/>
        </w:rPr>
        <w:tab/>
      </w:r>
      <w:r>
        <w:rPr>
          <w:rFonts w:ascii="Times New Roman" w:hAnsi="Times New Roman" w:cs="Times New Roman" w:hint="default"/>
        </w:rPr>
        <w:t>C．Students.</w:t>
      </w:r>
      <w:r>
        <w:rPr>
          <w:rFonts w:ascii="Times New Roman" w:hAnsi="Times New Roman" w:cs="Times New Roman" w:hint="default"/>
        </w:rPr>
        <w:tab/>
      </w:r>
      <w:r>
        <w:rPr>
          <w:rFonts w:ascii="Times New Roman" w:hAnsi="Times New Roman" w:cs="Times New Roman" w:hint="default"/>
        </w:rPr>
        <w:t>D．Employers.</w:t>
      </w:r>
    </w:p>
    <w:p w14:paraId="167DB15F">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2．Which app is the cheapest for 20 managed devices annually?</w:t>
      </w:r>
    </w:p>
    <w:p w14:paraId="18576C80">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A．Mobicip Premium.</w:t>
      </w:r>
      <w:r>
        <w:rPr>
          <w:rFonts w:ascii="Times New Roman" w:hAnsi="Times New Roman" w:cs="Times New Roman" w:hint="default"/>
        </w:rPr>
        <w:tab/>
      </w:r>
      <w:r>
        <w:rPr>
          <w:rFonts w:ascii="Times New Roman" w:hAnsi="Times New Roman" w:cs="Times New Roman" w:hint="default"/>
        </w:rPr>
        <w:t>B．Net Nanny.</w:t>
      </w:r>
    </w:p>
    <w:p w14:paraId="11E4F7A6">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C．OurPact Premium+.</w:t>
      </w:r>
      <w:r>
        <w:rPr>
          <w:rFonts w:ascii="Times New Roman" w:hAnsi="Times New Roman" w:cs="Times New Roman" w:hint="default"/>
        </w:rPr>
        <w:tab/>
      </w:r>
      <w:r>
        <w:rPr>
          <w:rFonts w:ascii="Times New Roman" w:hAnsi="Times New Roman" w:cs="Times New Roman" w:hint="default"/>
        </w:rPr>
        <w:t>D．Qustodio Premium Small.</w:t>
      </w:r>
    </w:p>
    <w:p w14:paraId="43461FB1">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3．What is special about Net Nanny?</w:t>
      </w:r>
    </w:p>
    <w:p w14:paraId="24C583BE">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A．Location tracking.</w:t>
      </w:r>
      <w:r>
        <w:rPr>
          <w:rFonts w:ascii="Times New Roman" w:hAnsi="Times New Roman" w:cs="Times New Roman" w:hint="default"/>
        </w:rPr>
        <w:tab/>
      </w:r>
      <w:r>
        <w:rPr>
          <w:rFonts w:ascii="Times New Roman" w:hAnsi="Times New Roman" w:cs="Times New Roman" w:hint="default"/>
        </w:rPr>
        <w:t>B．Game blocking.</w:t>
      </w:r>
    </w:p>
    <w:p w14:paraId="1EE7BC4E">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C．Content storage.</w:t>
      </w:r>
      <w:r>
        <w:rPr>
          <w:rFonts w:ascii="Times New Roman" w:hAnsi="Times New Roman" w:cs="Times New Roman" w:hint="default"/>
        </w:rPr>
        <w:tab/>
      </w:r>
      <w:r>
        <w:rPr>
          <w:rFonts w:ascii="Times New Roman" w:hAnsi="Times New Roman" w:cs="Times New Roman" w:hint="default"/>
        </w:rPr>
        <w:t>D．Cartoon interface.</w:t>
      </w:r>
    </w:p>
    <w:p w14:paraId="6163F083">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22F2F432">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2060BBD5">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1C0604BD">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2CE74C0D">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78AFFC5E">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44F2B343">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343DBDD2">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4E918BBA">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1064106F">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532C3FC5">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27F6E17E">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2F36D830">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1046F084">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74B38CE0">
      <w:pPr>
        <w:shd w:val="clear" w:color="auto" w:fill="auto"/>
        <w:tabs>
          <w:tab w:val="left" w:pos="4156"/>
        </w:tabs>
        <w:spacing w:line="240" w:lineRule="auto"/>
        <w:jc w:val="center"/>
        <w:textAlignment w:val="center"/>
        <w:rPr>
          <w:rFonts w:ascii="Times New Roman" w:hAnsi="Times New Roman" w:cs="Times New Roman" w:hint="eastAsia"/>
          <w:lang w:val="en-US" w:eastAsia="zh-CN"/>
        </w:rPr>
      </w:pPr>
    </w:p>
    <w:p w14:paraId="3DDF2AB1">
      <w:pPr>
        <w:shd w:val="clear" w:color="auto" w:fill="auto"/>
        <w:tabs>
          <w:tab w:val="left" w:pos="4156"/>
        </w:tabs>
        <w:spacing w:line="240" w:lineRule="auto"/>
        <w:jc w:val="center"/>
        <w:textAlignment w:val="center"/>
        <w:rPr>
          <w:rFonts w:ascii="Times New Roman" w:hAnsi="Times New Roman" w:eastAsiaTheme="minorEastAsia" w:cs="Times New Roman" w:hint="eastAsia"/>
          <w:lang w:val="en-US" w:eastAsia="zh-CN"/>
        </w:rPr>
      </w:pPr>
      <w:r>
        <w:rPr>
          <w:rFonts w:ascii="Times New Roman" w:hAnsi="Times New Roman" w:cs="Times New Roman" w:hint="eastAsia"/>
          <w:lang w:val="en-US" w:eastAsia="zh-CN"/>
        </w:rPr>
        <w:t>B</w:t>
      </w:r>
    </w:p>
    <w:p w14:paraId="2F85CE59">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We go through life assuming we’re in charge of our own minds — until temptation (诱惑) strikes. Few things better illustrate how little control we really have. You can know exactly what you should do (decline the second slice of cake or the third cocktail), but </w:t>
      </w:r>
      <w:r>
        <w:rPr>
          <w:rFonts w:ascii="Times New Roman" w:hAnsi="Times New Roman" w:cs="Times New Roman" w:hint="default"/>
          <w:u w:val="single"/>
        </w:rPr>
        <w:t>that</w:t>
      </w:r>
      <w:r>
        <w:rPr>
          <w:rFonts w:ascii="Times New Roman" w:hAnsi="Times New Roman" w:cs="Times New Roman" w:hint="default"/>
        </w:rPr>
        <w:t xml:space="preserve"> hardly seems to matter when the urge arises. More self-discipline is rarely the answer, though. Instead, if you can understand what’s going on inside your head when temptation comes, you’ll be far better placed to make a healthier choice.</w:t>
      </w:r>
    </w:p>
    <w:p w14:paraId="6DAB44B7">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Sometimes, you need to push yourself, the idea behind which, in psychology, is to make the better choice the easier choice. (School pupils eat more healthily, it’s been shown, when the salads are within easier reach than the chips.) So, instead of relying on willpower, stop keeping ice creams in your freezer! Use StayFocused or similar apps to block distracting websites. Change your environment, and temptation will be a non-issue.</w:t>
      </w:r>
    </w:p>
    <w:p w14:paraId="0FBFFB82">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For every person, behind every bad habit, there's a reasonable desire: some people eat or drink too much because they're lonely, or smoke to get a break from a busy schedule. Once you’ve uncovered this underlying need, find a different way to meet it: call a friend; take a coffee break instead of a cigarette break. There’s nothing wrong with the need — only with the way you’re currently meeting it. </w:t>
      </w:r>
    </w:p>
    <w:p w14:paraId="030BEE63">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It’s a strange truth that we’ll break all sorts of promises to ourselves — yet most of us would never fail to show up at a prearranged meeting with a friend. Involve others in your temptation-resistance efforts, whether it's asking someone to check in weekly to see if you’re sticking to your plan, or never going shopping alone if you’re subject to impulse purchases. Best of all, launch a joint plan, in which two of you decide to give up a bad habit. That turns a challenge into a fun game.</w:t>
      </w:r>
    </w:p>
    <w:p w14:paraId="371B6B4F">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4．What does “that” mean in paragraph 1?</w:t>
      </w:r>
    </w:p>
    <w:p w14:paraId="7146FCE6">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A．Temptation.</w:t>
      </w:r>
      <w:r>
        <w:rPr>
          <w:rFonts w:ascii="Times New Roman" w:hAnsi="Times New Roman" w:cs="Times New Roman" w:hint="default"/>
        </w:rPr>
        <w:tab/>
      </w:r>
      <w:r>
        <w:rPr>
          <w:rFonts w:ascii="Times New Roman" w:hAnsi="Times New Roman" w:cs="Times New Roman" w:hint="default"/>
        </w:rPr>
        <w:t>B．Self-awareness.</w:t>
      </w:r>
    </w:p>
    <w:p w14:paraId="52E6D063">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C．Choice.</w:t>
      </w:r>
      <w:r>
        <w:rPr>
          <w:rFonts w:ascii="Times New Roman" w:hAnsi="Times New Roman" w:cs="Times New Roman" w:hint="default"/>
        </w:rPr>
        <w:tab/>
      </w:r>
      <w:r>
        <w:rPr>
          <w:rFonts w:ascii="Times New Roman" w:hAnsi="Times New Roman" w:cs="Times New Roman" w:hint="default"/>
        </w:rPr>
        <w:t>D．Self-motivation.</w:t>
      </w:r>
    </w:p>
    <w:p w14:paraId="13BF024C">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5．Which should be a good choice if you feel worn out from a packed timetable?</w:t>
      </w:r>
    </w:p>
    <w:p w14:paraId="4E90DA1C">
      <w:pPr>
        <w:shd w:val="clear" w:color="auto" w:fill="auto"/>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A．Exercise strong willpower over it.</w:t>
      </w:r>
    </w:p>
    <w:p w14:paraId="2AE7D87B">
      <w:pPr>
        <w:shd w:val="clear" w:color="auto" w:fill="auto"/>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B．Keep ice creams within easy reach.</w:t>
      </w:r>
    </w:p>
    <w:p w14:paraId="286C3C69">
      <w:pPr>
        <w:shd w:val="clear" w:color="auto" w:fill="auto"/>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C．Use StayFocused to refresh yourself.</w:t>
      </w:r>
    </w:p>
    <w:p w14:paraId="60E7C96F">
      <w:pPr>
        <w:shd w:val="clear" w:color="auto" w:fill="auto"/>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D．Chat with a friend over a cup of coffee.</w:t>
      </w:r>
    </w:p>
    <w:p w14:paraId="2E970ACB">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6．What does the author suggest you do according to paragraph 4?</w:t>
      </w:r>
    </w:p>
    <w:p w14:paraId="43A39301">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A．Seek partners’ support.</w:t>
      </w:r>
      <w:r>
        <w:rPr>
          <w:rFonts w:ascii="Times New Roman" w:hAnsi="Times New Roman" w:cs="Times New Roman" w:hint="default"/>
        </w:rPr>
        <w:tab/>
      </w:r>
      <w:r>
        <w:rPr>
          <w:rFonts w:ascii="Times New Roman" w:hAnsi="Times New Roman" w:cs="Times New Roman" w:hint="default"/>
        </w:rPr>
        <w:t>B．Leave challenges behind.</w:t>
      </w:r>
    </w:p>
    <w:p w14:paraId="0220E13C">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C．Keep your promises.</w:t>
      </w:r>
      <w:r>
        <w:rPr>
          <w:rFonts w:ascii="Times New Roman" w:hAnsi="Times New Roman" w:cs="Times New Roman" w:hint="default"/>
        </w:rPr>
        <w:tab/>
      </w:r>
      <w:r>
        <w:rPr>
          <w:rFonts w:ascii="Times New Roman" w:hAnsi="Times New Roman" w:cs="Times New Roman" w:hint="default"/>
        </w:rPr>
        <w:t>D．Say no to playing games.</w:t>
      </w:r>
    </w:p>
    <w:p w14:paraId="6DFD7591">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7．What is the text mainly about?</w:t>
      </w:r>
    </w:p>
    <w:p w14:paraId="53D698E1">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A．What causes temptation.</w:t>
      </w:r>
      <w:r>
        <w:rPr>
          <w:rFonts w:ascii="Times New Roman" w:hAnsi="Times New Roman" w:cs="Times New Roman" w:hint="default"/>
        </w:rPr>
        <w:tab/>
      </w:r>
      <w:r>
        <w:rPr>
          <w:rFonts w:ascii="Times New Roman" w:hAnsi="Times New Roman" w:cs="Times New Roman" w:hint="default"/>
        </w:rPr>
        <w:t>B．How to keep temptation at bay.</w:t>
      </w:r>
    </w:p>
    <w:p w14:paraId="41C2E366">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C．Why urges set in.</w:t>
      </w:r>
      <w:r>
        <w:rPr>
          <w:rFonts w:ascii="Times New Roman" w:hAnsi="Times New Roman" w:cs="Times New Roman" w:hint="default"/>
        </w:rPr>
        <w:tab/>
      </w:r>
      <w:r>
        <w:rPr>
          <w:rFonts w:ascii="Times New Roman" w:hAnsi="Times New Roman" w:cs="Times New Roman" w:hint="default"/>
        </w:rPr>
        <w:t>D．How to keep life under control.</w:t>
      </w:r>
    </w:p>
    <w:p w14:paraId="23911578">
      <w:pPr>
        <w:shd w:val="clear" w:color="auto" w:fill="auto"/>
        <w:tabs>
          <w:tab w:val="left" w:pos="4156"/>
        </w:tabs>
        <w:spacing w:line="240" w:lineRule="auto"/>
        <w:ind w:left="300"/>
        <w:jc w:val="left"/>
        <w:textAlignment w:val="center"/>
        <w:rPr>
          <w:rFonts w:ascii="Times New Roman" w:hAnsi="Times New Roman" w:cs="Times New Roman" w:hint="default"/>
        </w:rPr>
      </w:pPr>
    </w:p>
    <w:p w14:paraId="12385423">
      <w:pPr>
        <w:shd w:val="clear" w:color="auto" w:fill="auto"/>
        <w:tabs>
          <w:tab w:val="left" w:pos="4156"/>
        </w:tabs>
        <w:spacing w:line="240" w:lineRule="auto"/>
        <w:ind w:left="300"/>
        <w:jc w:val="left"/>
        <w:textAlignment w:val="center"/>
        <w:rPr>
          <w:rFonts w:ascii="Times New Roman" w:hAnsi="Times New Roman" w:cs="Times New Roman" w:hint="default"/>
        </w:rPr>
      </w:pPr>
    </w:p>
    <w:p w14:paraId="5297268F">
      <w:pPr>
        <w:shd w:val="clear" w:color="auto" w:fill="auto"/>
        <w:tabs>
          <w:tab w:val="left" w:pos="4156"/>
        </w:tabs>
        <w:spacing w:line="240" w:lineRule="auto"/>
        <w:ind w:left="300"/>
        <w:jc w:val="left"/>
        <w:textAlignment w:val="center"/>
        <w:rPr>
          <w:rFonts w:ascii="Times New Roman" w:hAnsi="Times New Roman" w:cs="Times New Roman" w:hint="default"/>
        </w:rPr>
      </w:pPr>
    </w:p>
    <w:p w14:paraId="163BE148">
      <w:pPr>
        <w:shd w:val="clear" w:color="auto" w:fill="auto"/>
        <w:tabs>
          <w:tab w:val="left" w:pos="4156"/>
        </w:tabs>
        <w:spacing w:line="240" w:lineRule="auto"/>
        <w:ind w:left="300"/>
        <w:jc w:val="left"/>
        <w:textAlignment w:val="center"/>
        <w:rPr>
          <w:rFonts w:ascii="Times New Roman" w:hAnsi="Times New Roman" w:cs="Times New Roman" w:hint="default"/>
        </w:rPr>
      </w:pPr>
    </w:p>
    <w:p w14:paraId="1A57B9ED">
      <w:pPr>
        <w:shd w:val="clear" w:color="auto" w:fill="auto"/>
        <w:tabs>
          <w:tab w:val="left" w:pos="4156"/>
        </w:tabs>
        <w:spacing w:line="240" w:lineRule="auto"/>
        <w:ind w:left="300"/>
        <w:jc w:val="left"/>
        <w:textAlignment w:val="center"/>
        <w:rPr>
          <w:rFonts w:ascii="Times New Roman" w:hAnsi="Times New Roman" w:cs="Times New Roman" w:hint="default"/>
        </w:rPr>
      </w:pPr>
    </w:p>
    <w:p w14:paraId="4BA63C86">
      <w:pPr>
        <w:shd w:val="clear" w:color="auto" w:fill="auto"/>
        <w:tabs>
          <w:tab w:val="left" w:pos="4156"/>
        </w:tabs>
        <w:spacing w:line="240" w:lineRule="auto"/>
        <w:ind w:left="300"/>
        <w:jc w:val="left"/>
        <w:textAlignment w:val="center"/>
        <w:rPr>
          <w:rFonts w:ascii="Times New Roman" w:hAnsi="Times New Roman" w:cs="Times New Roman" w:hint="default"/>
        </w:rPr>
      </w:pPr>
    </w:p>
    <w:p w14:paraId="1074F250">
      <w:pPr>
        <w:shd w:val="clear" w:color="auto" w:fill="auto"/>
        <w:tabs>
          <w:tab w:val="left" w:pos="4156"/>
        </w:tabs>
        <w:spacing w:line="240" w:lineRule="auto"/>
        <w:ind w:left="300"/>
        <w:jc w:val="left"/>
        <w:textAlignment w:val="center"/>
        <w:rPr>
          <w:rFonts w:ascii="Times New Roman" w:hAnsi="Times New Roman" w:cs="Times New Roman" w:hint="default"/>
        </w:rPr>
      </w:pPr>
    </w:p>
    <w:p w14:paraId="10519F19">
      <w:pPr>
        <w:shd w:val="clear" w:color="auto" w:fill="auto"/>
        <w:tabs>
          <w:tab w:val="left" w:pos="4156"/>
        </w:tabs>
        <w:spacing w:line="240" w:lineRule="auto"/>
        <w:ind w:left="300"/>
        <w:jc w:val="left"/>
        <w:textAlignment w:val="center"/>
        <w:rPr>
          <w:rFonts w:ascii="Times New Roman" w:hAnsi="Times New Roman" w:cs="Times New Roman" w:hint="default"/>
        </w:rPr>
      </w:pPr>
    </w:p>
    <w:p w14:paraId="49B2D6EF">
      <w:pPr>
        <w:shd w:val="clear" w:color="auto" w:fill="auto"/>
        <w:tabs>
          <w:tab w:val="left" w:pos="4156"/>
        </w:tabs>
        <w:spacing w:line="240" w:lineRule="auto"/>
        <w:ind w:left="300"/>
        <w:jc w:val="left"/>
        <w:textAlignment w:val="center"/>
        <w:rPr>
          <w:rFonts w:ascii="Times New Roman" w:hAnsi="Times New Roman" w:cs="Times New Roman" w:hint="default"/>
        </w:rPr>
      </w:pPr>
    </w:p>
    <w:p w14:paraId="795FC2A8">
      <w:pPr>
        <w:shd w:val="clear" w:color="auto" w:fill="auto"/>
        <w:tabs>
          <w:tab w:val="left" w:pos="4156"/>
        </w:tabs>
        <w:spacing w:line="240" w:lineRule="auto"/>
        <w:ind w:left="300"/>
        <w:jc w:val="left"/>
        <w:textAlignment w:val="center"/>
        <w:rPr>
          <w:rFonts w:ascii="Times New Roman" w:hAnsi="Times New Roman" w:cs="Times New Roman" w:hint="default"/>
        </w:rPr>
      </w:pPr>
    </w:p>
    <w:p w14:paraId="4554114D">
      <w:pPr>
        <w:shd w:val="clear" w:color="auto" w:fill="auto"/>
        <w:tabs>
          <w:tab w:val="left" w:pos="4156"/>
        </w:tabs>
        <w:spacing w:line="240" w:lineRule="auto"/>
        <w:ind w:left="300"/>
        <w:jc w:val="left"/>
        <w:textAlignment w:val="center"/>
        <w:rPr>
          <w:rFonts w:ascii="Times New Roman" w:hAnsi="Times New Roman" w:cs="Times New Roman" w:hint="default"/>
        </w:rPr>
      </w:pPr>
    </w:p>
    <w:p w14:paraId="03A41689">
      <w:pPr>
        <w:shd w:val="clear" w:color="auto" w:fill="auto"/>
        <w:tabs>
          <w:tab w:val="left" w:pos="4156"/>
        </w:tabs>
        <w:spacing w:line="240" w:lineRule="auto"/>
        <w:ind w:left="300"/>
        <w:jc w:val="left"/>
        <w:textAlignment w:val="center"/>
        <w:rPr>
          <w:rFonts w:ascii="Times New Roman" w:hAnsi="Times New Roman" w:cs="Times New Roman" w:hint="default"/>
        </w:rPr>
      </w:pPr>
    </w:p>
    <w:p w14:paraId="681B8747">
      <w:pPr>
        <w:shd w:val="clear" w:color="auto" w:fill="auto"/>
        <w:tabs>
          <w:tab w:val="left" w:pos="4156"/>
        </w:tabs>
        <w:spacing w:line="240" w:lineRule="auto"/>
        <w:jc w:val="center"/>
        <w:textAlignment w:val="center"/>
        <w:rPr>
          <w:rFonts w:ascii="Times New Roman" w:hAnsi="Times New Roman" w:eastAsiaTheme="minorEastAsia" w:cs="Times New Roman" w:hint="eastAsia"/>
          <w:lang w:val="en-US" w:eastAsia="zh-CN"/>
        </w:rPr>
      </w:pPr>
      <w:r>
        <w:rPr>
          <w:rFonts w:ascii="Times New Roman" w:hAnsi="Times New Roman" w:cs="Times New Roman" w:hint="eastAsia"/>
          <w:lang w:val="en-US" w:eastAsia="zh-CN"/>
        </w:rPr>
        <w:t>C</w:t>
      </w:r>
    </w:p>
    <w:p w14:paraId="71A2308D">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As a young girl growing up in France, Sarah Toumi dreamed of becoming a leader who could make the world a better place. Her passion to help others was awakened when, from the age of nine, she accompanied her Tunisian father to his birthplace in the east of the country during holidays. There she organized homework clubs and activities for children.</w:t>
      </w:r>
    </w:p>
    <w:p w14:paraId="30046B19">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Toumi witnessed first-hand the destructive effect of desertification (沙漠化). “Within10 years rich farmers became worse off, and in 10 years from now they will be poor. I wanted to stop the Sahara Desert in its tracks.” A decrease in average rainfall and an increase in the severity of droughts have led to an estimated 75 percent of Tunisia’s agricultural lands being threatened by desertification. </w:t>
      </w:r>
    </w:p>
    <w:p w14:paraId="5D962803">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Toumi recognized that farming practices needed to change. She is confident that small land areas can bring large returns if farmers are able to adapt by planting sustainable (可持续的) crops, using new technologies for water treatment and focusing on natural products and fertilizers (肥料) rather than chemicals. </w:t>
      </w:r>
    </w:p>
    <w:p w14:paraId="18A49E85">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In 2012, Toumi continued her dream to fight the desert. She moved to Tunisia, and set up a programme named Acacias for All to put her sustainable farming philosophy into action. “I want to show young people in rural areas that they can create opportunities where they are. Nobody is better able to understand the impact of desertification and climate change than somebody who is living with no access to water.”</w:t>
      </w:r>
    </w:p>
    <w:p w14:paraId="24DBAE61">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By September2016, more than 130, 000 acacia trees had been planted on 20 pilot farms, with farmers recording a 60 percent survival rate. Toumi estimates that some 3 million acacia trees are needed to protect Tunisia’s farmland. She expects to plant l million trees by 2028. In the next couple of years, Toumi hopes to extend the programme to Algeria and Morocco.</w:t>
      </w:r>
    </w:p>
    <w:p w14:paraId="2464D26E">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8．How did Toumi’s holiday trips to Tunisia influence her?</w:t>
      </w:r>
    </w:p>
    <w:p w14:paraId="5D6C8442">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A．They fired her enthusiasm for helping others.</w:t>
      </w:r>
      <w:r>
        <w:rPr>
          <w:rFonts w:ascii="Times New Roman" w:hAnsi="Times New Roman" w:cs="Times New Roman" w:hint="default"/>
        </w:rPr>
        <w:tab/>
      </w:r>
      <w:r>
        <w:rPr>
          <w:rFonts w:ascii="Times New Roman" w:hAnsi="Times New Roman" w:cs="Times New Roman" w:hint="default"/>
        </w:rPr>
        <w:t>B．They helped her better understand her father.</w:t>
      </w:r>
    </w:p>
    <w:p w14:paraId="396EAE69">
      <w:pPr>
        <w:shd w:val="clear" w:color="auto" w:fill="auto"/>
        <w:tabs>
          <w:tab w:val="left" w:pos="4156"/>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C．They made her decide to leave the country.</w:t>
      </w:r>
      <w:r>
        <w:rPr>
          <w:rFonts w:ascii="Times New Roman" w:hAnsi="Times New Roman" w:cs="Times New Roman" w:hint="default"/>
        </w:rPr>
        <w:tab/>
      </w:r>
      <w:r>
        <w:rPr>
          <w:rFonts w:ascii="Times New Roman" w:hAnsi="Times New Roman" w:cs="Times New Roman" w:hint="default"/>
        </w:rPr>
        <w:t>D．They destroyed her dream of being a teacher.</w:t>
      </w:r>
    </w:p>
    <w:p w14:paraId="7D8D6EEC">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9．What is the main cause of the desertification of Tunisia’s farmland?</w:t>
      </w:r>
    </w:p>
    <w:p w14:paraId="6BC24328">
      <w:pPr>
        <w:shd w:val="clear" w:color="auto" w:fill="auto"/>
        <w:tabs>
          <w:tab w:val="left" w:pos="2078"/>
          <w:tab w:val="left" w:pos="4156"/>
          <w:tab w:val="left" w:pos="6234"/>
        </w:tabs>
        <w:spacing w:line="240" w:lineRule="auto"/>
        <w:ind w:left="300"/>
        <w:jc w:val="left"/>
        <w:textAlignment w:val="center"/>
        <w:rPr>
          <w:rFonts w:ascii="Times New Roman" w:hAnsi="Times New Roman" w:cs="Times New Roman" w:hint="default"/>
        </w:rPr>
      </w:pPr>
      <w:r>
        <w:rPr>
          <w:rFonts w:ascii="Times New Roman" w:hAnsi="Times New Roman" w:cs="Times New Roman" w:hint="default"/>
        </w:rPr>
        <w:t>A．Cold weather.</w:t>
      </w:r>
      <w:r>
        <w:rPr>
          <w:rFonts w:ascii="Times New Roman" w:hAnsi="Times New Roman" w:cs="Times New Roman" w:hint="default"/>
        </w:rPr>
        <w:tab/>
      </w:r>
      <w:r>
        <w:rPr>
          <w:rFonts w:ascii="Times New Roman" w:hAnsi="Times New Roman" w:cs="Times New Roman" w:hint="default"/>
        </w:rPr>
        <w:t>B．Soil pollution.</w:t>
      </w:r>
      <w:r>
        <w:rPr>
          <w:rFonts w:ascii="Times New Roman" w:hAnsi="Times New Roman" w:cs="Times New Roman" w:hint="default"/>
        </w:rPr>
        <w:tab/>
      </w:r>
      <w:r>
        <w:rPr>
          <w:rFonts w:ascii="Times New Roman" w:hAnsi="Times New Roman" w:cs="Times New Roman" w:hint="default"/>
        </w:rPr>
        <w:t>C．Low rainfall.</w:t>
      </w:r>
      <w:r>
        <w:rPr>
          <w:rFonts w:ascii="Times New Roman" w:hAnsi="Times New Roman" w:cs="Times New Roman" w:hint="default"/>
        </w:rPr>
        <w:tab/>
      </w:r>
      <w:r>
        <w:rPr>
          <w:rFonts w:ascii="Times New Roman" w:hAnsi="Times New Roman" w:cs="Times New Roman" w:hint="default"/>
        </w:rPr>
        <w:t>D．Forest damage.</w:t>
      </w:r>
    </w:p>
    <w:p w14:paraId="06437BDC">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0．Why did Toumi set up Acacias for All in Tunisia?</w:t>
      </w:r>
    </w:p>
    <w:p w14:paraId="27FC6493">
      <w:pPr>
        <w:shd w:val="clear" w:color="auto" w:fill="auto"/>
        <w:tabs>
          <w:tab w:val="left" w:pos="4156"/>
        </w:tabs>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A．To create job opportunities for young people.</w:t>
      </w:r>
      <w:r>
        <w:rPr>
          <w:rFonts w:ascii="Times New Roman" w:hAnsi="Times New Roman" w:cs="Times New Roman" w:hint="default"/>
        </w:rPr>
        <w:tab/>
      </w:r>
      <w:r>
        <w:rPr>
          <w:rFonts w:ascii="Times New Roman" w:hAnsi="Times New Roman" w:cs="Times New Roman" w:hint="default"/>
        </w:rPr>
        <w:t>B．To promote the protection of their farmland.</w:t>
      </w:r>
    </w:p>
    <w:p w14:paraId="5BF964E0">
      <w:pPr>
        <w:shd w:val="clear" w:color="auto" w:fill="auto"/>
        <w:tabs>
          <w:tab w:val="left" w:pos="4156"/>
        </w:tabs>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C．To persuade the farmers not to use fertilizers.</w:t>
      </w:r>
      <w:r>
        <w:rPr>
          <w:rFonts w:ascii="Times New Roman" w:hAnsi="Times New Roman" w:cs="Times New Roman" w:hint="default"/>
        </w:rPr>
        <w:tab/>
      </w:r>
      <w:r>
        <w:rPr>
          <w:rFonts w:ascii="Times New Roman" w:hAnsi="Times New Roman" w:cs="Times New Roman" w:hint="default"/>
        </w:rPr>
        <w:t>D．To help the children obtain a basic education.</w:t>
      </w:r>
    </w:p>
    <w:p w14:paraId="62FD9CEF">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1．Which of the following can be the best title to the text?</w:t>
      </w:r>
    </w:p>
    <w:p w14:paraId="6F2C7A0C">
      <w:pPr>
        <w:shd w:val="clear" w:color="auto" w:fill="auto"/>
        <w:tabs>
          <w:tab w:val="left" w:pos="4156"/>
        </w:tabs>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A．Saving Water in Africa</w:t>
      </w:r>
      <w:r>
        <w:rPr>
          <w:rFonts w:ascii="Times New Roman" w:hAnsi="Times New Roman" w:cs="Times New Roman" w:hint="default"/>
        </w:rPr>
        <w:tab/>
      </w:r>
      <w:r>
        <w:rPr>
          <w:rFonts w:ascii="Times New Roman" w:hAnsi="Times New Roman" w:cs="Times New Roman" w:hint="default"/>
        </w:rPr>
        <w:t>B．Fighting Poverty in North Africa</w:t>
      </w:r>
    </w:p>
    <w:p w14:paraId="1D8BB78F">
      <w:pPr>
        <w:shd w:val="clear" w:color="auto" w:fill="auto"/>
        <w:tabs>
          <w:tab w:val="left" w:pos="4156"/>
        </w:tabs>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C．Holding back the Sahara</w:t>
      </w:r>
      <w:r>
        <w:rPr>
          <w:rFonts w:ascii="Times New Roman" w:hAnsi="Times New Roman" w:cs="Times New Roman" w:hint="default"/>
        </w:rPr>
        <w:tab/>
      </w:r>
      <w:r>
        <w:rPr>
          <w:rFonts w:ascii="Times New Roman" w:hAnsi="Times New Roman" w:cs="Times New Roman" w:hint="default"/>
        </w:rPr>
        <w:t>D．Planting Trees in Tunisia</w:t>
      </w:r>
    </w:p>
    <w:p w14:paraId="79C5B5ED">
      <w:pPr>
        <w:shd w:val="clear" w:color="auto" w:fill="auto"/>
        <w:tabs>
          <w:tab w:val="left" w:pos="4156"/>
        </w:tabs>
        <w:spacing w:line="240" w:lineRule="auto"/>
        <w:ind w:left="380"/>
        <w:jc w:val="left"/>
        <w:textAlignment w:val="center"/>
        <w:rPr>
          <w:rFonts w:ascii="Times New Roman" w:hAnsi="Times New Roman" w:cs="Times New Roman" w:hint="default"/>
        </w:rPr>
      </w:pPr>
    </w:p>
    <w:p w14:paraId="53984037">
      <w:pPr>
        <w:shd w:val="clear" w:color="auto" w:fill="auto"/>
        <w:tabs>
          <w:tab w:val="left" w:pos="4156"/>
        </w:tabs>
        <w:spacing w:line="240" w:lineRule="auto"/>
        <w:ind w:left="380"/>
        <w:jc w:val="left"/>
        <w:textAlignment w:val="center"/>
        <w:rPr>
          <w:rFonts w:ascii="Times New Roman" w:hAnsi="Times New Roman" w:cs="Times New Roman" w:hint="default"/>
        </w:rPr>
      </w:pPr>
    </w:p>
    <w:p w14:paraId="053186DE">
      <w:pPr>
        <w:shd w:val="clear" w:color="auto" w:fill="auto"/>
        <w:tabs>
          <w:tab w:val="left" w:pos="4156"/>
        </w:tabs>
        <w:spacing w:line="240" w:lineRule="auto"/>
        <w:ind w:left="380"/>
        <w:jc w:val="left"/>
        <w:textAlignment w:val="center"/>
        <w:rPr>
          <w:rFonts w:ascii="Times New Roman" w:hAnsi="Times New Roman" w:cs="Times New Roman" w:hint="default"/>
        </w:rPr>
      </w:pPr>
    </w:p>
    <w:p w14:paraId="43ED4666">
      <w:pPr>
        <w:shd w:val="clear" w:color="auto" w:fill="auto"/>
        <w:tabs>
          <w:tab w:val="left" w:pos="4156"/>
        </w:tabs>
        <w:spacing w:line="240" w:lineRule="auto"/>
        <w:ind w:left="380"/>
        <w:jc w:val="left"/>
        <w:textAlignment w:val="center"/>
        <w:rPr>
          <w:rFonts w:ascii="Times New Roman" w:hAnsi="Times New Roman" w:cs="Times New Roman" w:hint="default"/>
        </w:rPr>
      </w:pPr>
    </w:p>
    <w:p w14:paraId="51B72CDE">
      <w:pPr>
        <w:shd w:val="clear" w:color="auto" w:fill="auto"/>
        <w:tabs>
          <w:tab w:val="left" w:pos="4156"/>
        </w:tabs>
        <w:spacing w:line="240" w:lineRule="auto"/>
        <w:ind w:left="380"/>
        <w:jc w:val="left"/>
        <w:textAlignment w:val="center"/>
        <w:rPr>
          <w:rFonts w:ascii="Times New Roman" w:hAnsi="Times New Roman" w:cs="Times New Roman" w:hint="default"/>
        </w:rPr>
      </w:pPr>
    </w:p>
    <w:p w14:paraId="710E71F1">
      <w:pPr>
        <w:shd w:val="clear" w:color="auto" w:fill="auto"/>
        <w:tabs>
          <w:tab w:val="left" w:pos="4156"/>
        </w:tabs>
        <w:spacing w:line="240" w:lineRule="auto"/>
        <w:ind w:left="380"/>
        <w:jc w:val="left"/>
        <w:textAlignment w:val="center"/>
        <w:rPr>
          <w:rFonts w:ascii="Times New Roman" w:hAnsi="Times New Roman" w:cs="Times New Roman" w:hint="default"/>
        </w:rPr>
      </w:pPr>
    </w:p>
    <w:p w14:paraId="718505F7">
      <w:pPr>
        <w:shd w:val="clear" w:color="auto" w:fill="auto"/>
        <w:tabs>
          <w:tab w:val="left" w:pos="4156"/>
        </w:tabs>
        <w:spacing w:line="240" w:lineRule="auto"/>
        <w:ind w:left="380"/>
        <w:jc w:val="left"/>
        <w:textAlignment w:val="center"/>
        <w:rPr>
          <w:rFonts w:ascii="Times New Roman" w:hAnsi="Times New Roman" w:cs="Times New Roman" w:hint="default"/>
        </w:rPr>
      </w:pPr>
    </w:p>
    <w:p w14:paraId="3BBDB935">
      <w:pPr>
        <w:shd w:val="clear" w:color="auto" w:fill="auto"/>
        <w:tabs>
          <w:tab w:val="left" w:pos="4156"/>
        </w:tabs>
        <w:spacing w:line="240" w:lineRule="auto"/>
        <w:ind w:left="380"/>
        <w:jc w:val="left"/>
        <w:textAlignment w:val="center"/>
        <w:rPr>
          <w:rFonts w:ascii="Times New Roman" w:hAnsi="Times New Roman" w:cs="Times New Roman" w:hint="default"/>
        </w:rPr>
      </w:pPr>
    </w:p>
    <w:p w14:paraId="6921424C">
      <w:pPr>
        <w:shd w:val="clear" w:color="auto" w:fill="auto"/>
        <w:tabs>
          <w:tab w:val="left" w:pos="4156"/>
        </w:tabs>
        <w:spacing w:line="240" w:lineRule="auto"/>
        <w:ind w:left="380"/>
        <w:jc w:val="left"/>
        <w:textAlignment w:val="center"/>
        <w:rPr>
          <w:rFonts w:ascii="Times New Roman" w:hAnsi="Times New Roman" w:cs="Times New Roman" w:hint="default"/>
        </w:rPr>
      </w:pPr>
    </w:p>
    <w:p w14:paraId="5DCE019E">
      <w:pPr>
        <w:shd w:val="clear" w:color="auto" w:fill="auto"/>
        <w:tabs>
          <w:tab w:val="left" w:pos="4156"/>
        </w:tabs>
        <w:spacing w:line="240" w:lineRule="auto"/>
        <w:ind w:left="380"/>
        <w:jc w:val="left"/>
        <w:textAlignment w:val="center"/>
        <w:rPr>
          <w:rFonts w:ascii="Times New Roman" w:hAnsi="Times New Roman" w:cs="Times New Roman" w:hint="default"/>
        </w:rPr>
      </w:pPr>
    </w:p>
    <w:p w14:paraId="19B017D2">
      <w:pPr>
        <w:shd w:val="clear" w:color="auto" w:fill="auto"/>
        <w:tabs>
          <w:tab w:val="left" w:pos="4156"/>
        </w:tabs>
        <w:spacing w:line="240" w:lineRule="auto"/>
        <w:ind w:left="380"/>
        <w:jc w:val="left"/>
        <w:textAlignment w:val="center"/>
        <w:rPr>
          <w:rFonts w:ascii="Times New Roman" w:hAnsi="Times New Roman" w:cs="Times New Roman" w:hint="default"/>
        </w:rPr>
      </w:pPr>
    </w:p>
    <w:p w14:paraId="13913A96">
      <w:pPr>
        <w:shd w:val="clear" w:color="auto" w:fill="auto"/>
        <w:tabs>
          <w:tab w:val="left" w:pos="4156"/>
        </w:tabs>
        <w:spacing w:line="240" w:lineRule="auto"/>
        <w:ind w:left="380"/>
        <w:jc w:val="left"/>
        <w:textAlignment w:val="center"/>
        <w:rPr>
          <w:rFonts w:ascii="Times New Roman" w:hAnsi="Times New Roman" w:cs="Times New Roman" w:hint="default"/>
        </w:rPr>
      </w:pPr>
    </w:p>
    <w:p w14:paraId="3734A4DA">
      <w:pPr>
        <w:shd w:val="clear" w:color="auto" w:fill="auto"/>
        <w:tabs>
          <w:tab w:val="left" w:pos="4156"/>
        </w:tabs>
        <w:spacing w:line="240" w:lineRule="auto"/>
        <w:ind w:left="380"/>
        <w:jc w:val="left"/>
        <w:textAlignment w:val="center"/>
        <w:rPr>
          <w:rFonts w:ascii="Times New Roman" w:hAnsi="Times New Roman" w:cs="Times New Roman" w:hint="default"/>
        </w:rPr>
      </w:pPr>
    </w:p>
    <w:p w14:paraId="6EDEAD6F">
      <w:pPr>
        <w:shd w:val="clear" w:color="auto" w:fill="auto"/>
        <w:tabs>
          <w:tab w:val="left" w:pos="4156"/>
        </w:tabs>
        <w:spacing w:line="240" w:lineRule="auto"/>
        <w:jc w:val="center"/>
        <w:textAlignment w:val="center"/>
        <w:rPr>
          <w:rFonts w:ascii="Times New Roman" w:hAnsi="Times New Roman" w:eastAsiaTheme="minorEastAsia" w:cs="Times New Roman" w:hint="eastAsia"/>
          <w:lang w:val="en-US" w:eastAsia="zh-CN"/>
        </w:rPr>
      </w:pPr>
      <w:r>
        <w:rPr>
          <w:rFonts w:ascii="Times New Roman" w:hAnsi="Times New Roman" w:cs="Times New Roman" w:hint="eastAsia"/>
          <w:lang w:val="en-US" w:eastAsia="zh-CN"/>
        </w:rPr>
        <w:t>D</w:t>
      </w:r>
    </w:p>
    <w:p w14:paraId="1D44F62C">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Is boredom a thing of the past, like black-and-white television? And, if so, is that a good thing? Julie Robinson, a former teacher who now represents the Independent Association of Prep Schools, thinks that boredom is regarded as an enemy of today’s children, and they are losing the ability to become thoughtful and reflective (沉思的). </w:t>
      </w:r>
    </w:p>
    <w:p w14:paraId="5ED955A4">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“We should not fear boredom.” said Julie Robinson. “Boredom is valuable to children. Quiet, reflective time is just as important as purposeful activity,” she added. </w:t>
      </w:r>
    </w:p>
    <w:p w14:paraId="779D6494">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Her opinion is that constant (连续不断的) activity for a child, often the result of the dreams of parents, will lead to concerned and worrying adult. The traditional ideas that children should be constantly active could prevent the development of their imagination. So anything that improves a greater thoughtfulness is to be warmly welcomed. </w:t>
      </w:r>
    </w:p>
    <w:p w14:paraId="60C3289A">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Parents now feel a sense of failure when they hear their children complain about being bored. They seek an electronic devices (设备) to play games at once. And we didn’t feel bored during long car journeys anymore by the impatient “Are we there yet?” because all kinds of electronic devices have been taken along to avoid even a minute of boredom. So what chance do children have to allow their thoughts to wander? </w:t>
      </w:r>
    </w:p>
    <w:p w14:paraId="11795184">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But it’s not just children who need lessons in reflection. Adults need that, too. On my train journey to work this morning, I couldn’t see a single person who wasn’t using an electronic device. No one was simply looking out of the window at the beautiful views of the county side. Not time for quiet thinking, even in the quiet library. There were emails to send, texts to read, and games to play. The wider world, seemingly, didn’t exist. The mobile phone has changed many things about our lives, and has developed an inability — among adults as well as children — to live in the present. What Julie Robinson regards is a cross-generational phenomenon: the fear of “inactivity”. And she is right.</w:t>
      </w:r>
    </w:p>
    <w:p w14:paraId="68DF919E">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2．Julie Robinson thinks boredom is useful because it makes children_________.</w:t>
      </w:r>
    </w:p>
    <w:p w14:paraId="6FF70A12">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A．find effective solutions to social problems</w:t>
      </w:r>
    </w:p>
    <w:p w14:paraId="1869114E">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B．improve the ability to learn knowledge</w:t>
      </w:r>
    </w:p>
    <w:p w14:paraId="5564CCE3">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C．have time to think and have their imagination developed</w:t>
      </w:r>
    </w:p>
    <w:p w14:paraId="27A0C29A">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D．communicate more with their parents and friends</w:t>
      </w:r>
    </w:p>
    <w:p w14:paraId="2121CA4C">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3．Which of the following is seen as “inactivity” according to the last paragraph?</w:t>
      </w:r>
    </w:p>
    <w:p w14:paraId="09226747">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A．Sending emails on a train.</w:t>
      </w:r>
    </w:p>
    <w:p w14:paraId="63F8EFBA">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B．Playing games with friends.</w:t>
      </w:r>
    </w:p>
    <w:p w14:paraId="5D95CC98">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C．Planning constant activity for children.</w:t>
      </w:r>
    </w:p>
    <w:p w14:paraId="64EDFC4A">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D．Looking out of the window at the beautiful views.</w:t>
      </w:r>
    </w:p>
    <w:p w14:paraId="5CD65572">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4．The author mentioned the train journey to show that_________.</w:t>
      </w:r>
    </w:p>
    <w:p w14:paraId="766ACFB6">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A．the trip on a quiet train was very boring</w:t>
      </w:r>
    </w:p>
    <w:p w14:paraId="54B7630C">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B．the view of the countryside was beautiful</w:t>
      </w:r>
    </w:p>
    <w:p w14:paraId="33009632">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C．people had too much work to do</w:t>
      </w:r>
    </w:p>
    <w:p w14:paraId="63BD778E">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D．electronic devices influence people’s life greatly</w:t>
      </w:r>
    </w:p>
    <w:p w14:paraId="20EB34B7">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5．Which of the following statements is TRUE according to the passage?</w:t>
      </w:r>
    </w:p>
    <w:p w14:paraId="70C06F10">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A．Both adults and children like to stay alone and recall their past days.</w:t>
      </w:r>
    </w:p>
    <w:p w14:paraId="09408FE2">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B．People fail to leave their children enough time to think and imagine.</w:t>
      </w:r>
    </w:p>
    <w:p w14:paraId="19631493">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C．Electronic devices are always good for both children and adults.</w:t>
      </w:r>
    </w:p>
    <w:p w14:paraId="73BD2F0C">
      <w:pPr>
        <w:shd w:val="clear" w:color="auto" w:fill="auto"/>
        <w:spacing w:line="240" w:lineRule="auto"/>
        <w:ind w:left="380"/>
        <w:jc w:val="left"/>
        <w:textAlignment w:val="center"/>
        <w:rPr>
          <w:rFonts w:ascii="Times New Roman" w:hAnsi="Times New Roman" w:cs="Times New Roman" w:hint="default"/>
        </w:rPr>
      </w:pPr>
      <w:r>
        <w:rPr>
          <w:rFonts w:ascii="Times New Roman" w:hAnsi="Times New Roman" w:cs="Times New Roman" w:hint="default"/>
        </w:rPr>
        <w:t>D．Parents should tell their children how to use a mobile phone.</w:t>
      </w:r>
    </w:p>
    <w:p w14:paraId="29982D64">
      <w:pPr>
        <w:shd w:val="clear" w:color="auto" w:fill="auto"/>
        <w:spacing w:line="240" w:lineRule="auto"/>
        <w:jc w:val="left"/>
        <w:textAlignment w:val="center"/>
        <w:rPr>
          <w:rFonts w:ascii="Times New Roman" w:hAnsi="Times New Roman" w:cs="Times New Roman" w:hint="default"/>
          <w:b/>
          <w:bCs/>
        </w:rPr>
      </w:pPr>
    </w:p>
    <w:p w14:paraId="25D080CB">
      <w:pPr>
        <w:shd w:val="clear" w:color="auto" w:fill="auto"/>
        <w:spacing w:line="240" w:lineRule="auto"/>
        <w:jc w:val="left"/>
        <w:textAlignment w:val="center"/>
        <w:rPr>
          <w:rFonts w:ascii="Times New Roman" w:hAnsi="Times New Roman" w:cs="Times New Roman" w:hint="default"/>
          <w:b/>
          <w:bCs/>
        </w:rPr>
      </w:pPr>
    </w:p>
    <w:p w14:paraId="78BCD388">
      <w:pPr>
        <w:shd w:val="clear" w:color="auto" w:fill="auto"/>
        <w:spacing w:line="240" w:lineRule="auto"/>
        <w:jc w:val="left"/>
        <w:textAlignment w:val="center"/>
        <w:rPr>
          <w:rFonts w:ascii="Times New Roman" w:hAnsi="Times New Roman" w:cs="Times New Roman" w:hint="default"/>
          <w:b/>
          <w:bCs/>
        </w:rPr>
      </w:pPr>
      <w:r>
        <w:rPr>
          <w:rFonts w:ascii="Times New Roman" w:hAnsi="Times New Roman" w:cs="Times New Roman" w:hint="default"/>
          <w:b/>
          <w:bCs/>
        </w:rPr>
        <w:t>第二节(共5小题;每小题2.5分，满分12.5分)</w:t>
      </w:r>
    </w:p>
    <w:p w14:paraId="1DCF56BC">
      <w:pPr>
        <w:shd w:val="clear" w:color="auto" w:fill="auto"/>
        <w:spacing w:line="240" w:lineRule="auto"/>
        <w:ind w:firstLine="420" w:firstLineChars="200"/>
        <w:jc w:val="left"/>
        <w:textAlignment w:val="center"/>
        <w:rPr>
          <w:rFonts w:ascii="Times New Roman" w:hAnsi="Times New Roman" w:cs="Times New Roman" w:hint="default"/>
          <w:b w:val="0"/>
          <w:bCs w:val="0"/>
        </w:rPr>
      </w:pPr>
      <w:r>
        <w:rPr>
          <w:rFonts w:ascii="Times New Roman" w:hAnsi="Times New Roman" w:cs="Times New Roman" w:hint="default"/>
          <w:b w:val="0"/>
          <w:bCs w:val="0"/>
        </w:rPr>
        <w:t>阅读下面短文，从短文后的选项中选出可以填入空白处的最佳选项。选项中有两项为多余选项。</w:t>
      </w:r>
    </w:p>
    <w:p w14:paraId="52C5A99C">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There are many customary differences between the West and the East, of which are some of China’s eating habits, which many Westerners would find quite hard to understand.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3</w:t>
      </w:r>
      <w:r>
        <w:rPr>
          <w:rFonts w:ascii="Times New Roman" w:eastAsia="Times New Roman" w:hAnsi="Times New Roman" w:cs="Times New Roman" w:hint="default"/>
          <w:b w:val="0"/>
          <w:sz w:val="21"/>
          <w:u w:val="single"/>
        </w:rPr>
        <w:t xml:space="preserve">6   </w:t>
      </w:r>
      <w:r>
        <w:rPr>
          <w:rFonts w:ascii="Times New Roman" w:hAnsi="Times New Roman" w:cs="Times New Roman" w:hint="default"/>
        </w:rPr>
        <w:t xml:space="preserve"> </w:t>
      </w:r>
    </w:p>
    <w:p w14:paraId="6B70A0F6">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b/>
        </w:rPr>
        <w:t xml:space="preserve">Not eating food dropped on a table </w:t>
      </w:r>
    </w:p>
    <w:p w14:paraId="0CA18656">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I’ve seen the disgust (恶心) in people’s faces here when I’ve dropped food on the table only to then pick it up and eat it.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3</w:t>
      </w:r>
      <w:r>
        <w:rPr>
          <w:rFonts w:ascii="Times New Roman" w:eastAsia="Times New Roman" w:hAnsi="Times New Roman" w:cs="Times New Roman" w:hint="default"/>
          <w:b w:val="0"/>
          <w:sz w:val="21"/>
          <w:u w:val="single"/>
        </w:rPr>
        <w:t xml:space="preserve">7   </w:t>
      </w:r>
      <w:r>
        <w:rPr>
          <w:rFonts w:ascii="Times New Roman" w:hAnsi="Times New Roman" w:cs="Times New Roman" w:hint="default"/>
        </w:rPr>
        <w:t xml:space="preserve"> Our thought is, “A tabletop has had nothing but food on it. No one walks on it, sits on it or throws garbage on it. Why is it considered so dirty?” We don’t get it. </w:t>
      </w:r>
    </w:p>
    <w:p w14:paraId="41D32D1B">
      <w:pPr>
        <w:shd w:val="clear" w:color="auto" w:fill="auto"/>
        <w:spacing w:line="240" w:lineRule="auto"/>
        <w:ind w:firstLine="560"/>
        <w:jc w:val="both"/>
        <w:textAlignment w:val="center"/>
        <w:rPr>
          <w:rFonts w:ascii="Times New Roman" w:hAnsi="Times New Roman" w:cs="Times New Roman" w:hint="default"/>
        </w:rPr>
      </w:pP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3</w:t>
      </w:r>
      <w:r>
        <w:rPr>
          <w:rFonts w:ascii="Times New Roman" w:eastAsia="Times New Roman" w:hAnsi="Times New Roman" w:cs="Times New Roman" w:hint="default"/>
          <w:b w:val="0"/>
          <w:sz w:val="21"/>
          <w:u w:val="single"/>
        </w:rPr>
        <w:t xml:space="preserve">8   </w:t>
      </w:r>
      <w:r>
        <w:rPr>
          <w:rFonts w:ascii="Times New Roman" w:hAnsi="Times New Roman" w:cs="Times New Roman" w:hint="default"/>
        </w:rPr>
        <w:t xml:space="preserve"> </w:t>
      </w:r>
    </w:p>
    <w:p w14:paraId="2384DA2D">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Westerners don’t want their food near the floor. Dust, germs, etc. are far more likely to get into the rice. I’ve been in several restaurants and nearly everyone I’ve seen puts their rice cookers on the floor. </w:t>
      </w:r>
    </w:p>
    <w:p w14:paraId="21C8A0A5">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b/>
        </w:rPr>
        <w:t xml:space="preserve">Eating dessert before a meal </w:t>
      </w:r>
    </w:p>
    <w:p w14:paraId="24E16097">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Every Western child’s dream would be to live in China for the purpose that he/she could eat the dessert before they eat their main meal. I’m not sure about this Western tradition of eating dessert last. In China, it doesn’t matter.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3</w:t>
      </w:r>
      <w:r>
        <w:rPr>
          <w:rFonts w:ascii="Times New Roman" w:eastAsia="Times New Roman" w:hAnsi="Times New Roman" w:cs="Times New Roman" w:hint="default"/>
          <w:b w:val="0"/>
          <w:sz w:val="21"/>
          <w:u w:val="single"/>
        </w:rPr>
        <w:t xml:space="preserve">9   </w:t>
      </w:r>
      <w:r>
        <w:rPr>
          <w:rFonts w:ascii="Times New Roman" w:hAnsi="Times New Roman" w:cs="Times New Roman" w:hint="default"/>
        </w:rPr>
        <w:t xml:space="preserve"> Westerners would find that very strange. </w:t>
      </w:r>
    </w:p>
    <w:p w14:paraId="1F815A87">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b/>
        </w:rPr>
        <w:t xml:space="preserve">Drinking hot water with your meal </w:t>
      </w:r>
    </w:p>
    <w:p w14:paraId="15C17FD4">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Often, it has been my experience that many. Chinese will not have a drink (water, tea, etc. ) with a meal. But, when they do, it is usually hot water.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0   </w:t>
      </w:r>
      <w:r>
        <w:rPr>
          <w:rFonts w:ascii="Times New Roman" w:hAnsi="Times New Roman" w:cs="Times New Roman" w:hint="default"/>
        </w:rPr>
        <w:t xml:space="preserve"> However, we westerners like cold water or cold drinks.</w:t>
      </w:r>
    </w:p>
    <w:p w14:paraId="7DAB1A96">
      <w:pPr>
        <w:shd w:val="clear" w:color="auto" w:fill="auto"/>
        <w:spacing w:line="240" w:lineRule="auto"/>
        <w:jc w:val="left"/>
        <w:textAlignment w:val="center"/>
        <w:rPr>
          <w:rFonts w:ascii="Times New Roman" w:hAnsi="Times New Roman" w:cs="Times New Roman" w:hint="default"/>
        </w:rPr>
      </w:pPr>
    </w:p>
    <w:p w14:paraId="72BFC81D">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A．Putting rice cookers on the floor.</w:t>
      </w:r>
    </w:p>
    <w:p w14:paraId="5EB53026">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B．The following are just some of them</w:t>
      </w:r>
    </w:p>
    <w:p w14:paraId="3C6F6B10">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C．Having noodles or rice every day.</w:t>
      </w:r>
    </w:p>
    <w:p w14:paraId="0884F6DF">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D．Americans do eat a lot of hamburgers.</w:t>
      </w:r>
    </w:p>
    <w:p w14:paraId="48FC206B">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E．You can have ice cream before your meal.</w:t>
      </w:r>
    </w:p>
    <w:p w14:paraId="3E02A7FB">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F．I’ve often heard that hot water is better for digestion than cold water.</w:t>
      </w:r>
    </w:p>
    <w:p w14:paraId="68FC24D1">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G．In the West, we clean our tabletops quite well.</w:t>
      </w:r>
    </w:p>
    <w:p w14:paraId="5E860B89">
      <w:pPr>
        <w:spacing w:line="240" w:lineRule="auto"/>
        <w:jc w:val="left"/>
        <w:textAlignment w:val="center"/>
        <w:rPr>
          <w:rFonts w:ascii="Times New Roman" w:eastAsia="宋体" w:hAnsi="Times New Roman" w:cs="Times New Roman" w:hint="default"/>
          <w:b/>
          <w:i w:val="0"/>
          <w:color w:val="000000"/>
          <w:sz w:val="21"/>
        </w:rPr>
      </w:pPr>
    </w:p>
    <w:p w14:paraId="4AA8BD87">
      <w:pPr>
        <w:spacing w:line="240" w:lineRule="auto"/>
        <w:jc w:val="left"/>
        <w:textAlignment w:val="center"/>
        <w:rPr>
          <w:rFonts w:ascii="Times New Roman" w:eastAsia="宋体" w:hAnsi="Times New Roman" w:cs="Times New Roman" w:hint="default"/>
          <w:b/>
          <w:i w:val="0"/>
          <w:color w:val="000000"/>
          <w:sz w:val="21"/>
        </w:rPr>
      </w:pPr>
    </w:p>
    <w:p w14:paraId="74AD83B1">
      <w:pPr>
        <w:spacing w:line="240" w:lineRule="auto"/>
        <w:jc w:val="left"/>
        <w:textAlignment w:val="center"/>
        <w:rPr>
          <w:rFonts w:ascii="Times New Roman" w:eastAsia="宋体" w:hAnsi="Times New Roman" w:cs="Times New Roman" w:hint="default"/>
          <w:b/>
          <w:i w:val="0"/>
          <w:color w:val="000000"/>
          <w:sz w:val="21"/>
        </w:rPr>
      </w:pPr>
    </w:p>
    <w:p w14:paraId="245BD323">
      <w:pPr>
        <w:spacing w:line="240" w:lineRule="auto"/>
        <w:jc w:val="left"/>
        <w:textAlignment w:val="center"/>
        <w:rPr>
          <w:rFonts w:ascii="Times New Roman" w:eastAsia="宋体" w:hAnsi="Times New Roman" w:cs="Times New Roman" w:hint="default"/>
          <w:b/>
          <w:i w:val="0"/>
          <w:color w:val="000000"/>
          <w:sz w:val="21"/>
        </w:rPr>
      </w:pPr>
    </w:p>
    <w:p w14:paraId="53CEC17D">
      <w:pPr>
        <w:spacing w:line="240" w:lineRule="auto"/>
        <w:jc w:val="left"/>
        <w:textAlignment w:val="center"/>
        <w:rPr>
          <w:rFonts w:ascii="Times New Roman" w:eastAsia="宋体" w:hAnsi="Times New Roman" w:cs="Times New Roman" w:hint="default"/>
          <w:b/>
          <w:i w:val="0"/>
          <w:color w:val="000000"/>
          <w:sz w:val="21"/>
        </w:rPr>
      </w:pPr>
    </w:p>
    <w:p w14:paraId="1055DA2B">
      <w:pPr>
        <w:spacing w:line="240" w:lineRule="auto"/>
        <w:jc w:val="left"/>
        <w:textAlignment w:val="center"/>
        <w:rPr>
          <w:rFonts w:ascii="Times New Roman" w:eastAsia="宋体" w:hAnsi="Times New Roman" w:cs="Times New Roman" w:hint="default"/>
          <w:b/>
          <w:i w:val="0"/>
          <w:color w:val="000000"/>
          <w:sz w:val="21"/>
        </w:rPr>
      </w:pPr>
    </w:p>
    <w:p w14:paraId="1DE3B82A">
      <w:pPr>
        <w:spacing w:line="240" w:lineRule="auto"/>
        <w:jc w:val="left"/>
        <w:textAlignment w:val="center"/>
        <w:rPr>
          <w:rFonts w:ascii="Times New Roman" w:eastAsia="宋体" w:hAnsi="Times New Roman" w:cs="Times New Roman" w:hint="default"/>
          <w:b/>
          <w:i w:val="0"/>
          <w:color w:val="000000"/>
          <w:sz w:val="21"/>
        </w:rPr>
      </w:pPr>
    </w:p>
    <w:p w14:paraId="4041D96B">
      <w:pPr>
        <w:spacing w:line="240" w:lineRule="auto"/>
        <w:jc w:val="left"/>
        <w:textAlignment w:val="center"/>
        <w:rPr>
          <w:rFonts w:ascii="Times New Roman" w:eastAsia="宋体" w:hAnsi="Times New Roman" w:cs="Times New Roman" w:hint="default"/>
          <w:b/>
          <w:i w:val="0"/>
          <w:color w:val="000000"/>
          <w:sz w:val="21"/>
        </w:rPr>
      </w:pPr>
    </w:p>
    <w:p w14:paraId="7980E6E3">
      <w:pPr>
        <w:spacing w:line="240" w:lineRule="auto"/>
        <w:jc w:val="left"/>
        <w:textAlignment w:val="center"/>
        <w:rPr>
          <w:rFonts w:ascii="Times New Roman" w:eastAsia="宋体" w:hAnsi="Times New Roman" w:cs="Times New Roman" w:hint="default"/>
          <w:b/>
          <w:i w:val="0"/>
          <w:color w:val="000000"/>
          <w:sz w:val="21"/>
        </w:rPr>
      </w:pPr>
    </w:p>
    <w:p w14:paraId="25A4E46D">
      <w:pPr>
        <w:spacing w:line="240" w:lineRule="auto"/>
        <w:jc w:val="left"/>
        <w:textAlignment w:val="center"/>
        <w:rPr>
          <w:rFonts w:ascii="Times New Roman" w:eastAsia="宋体" w:hAnsi="Times New Roman" w:cs="Times New Roman" w:hint="default"/>
          <w:b/>
          <w:i w:val="0"/>
          <w:color w:val="000000"/>
          <w:sz w:val="21"/>
        </w:rPr>
      </w:pPr>
    </w:p>
    <w:p w14:paraId="67BDCE2D">
      <w:pPr>
        <w:spacing w:line="240" w:lineRule="auto"/>
        <w:jc w:val="left"/>
        <w:textAlignment w:val="center"/>
        <w:rPr>
          <w:rFonts w:ascii="Times New Roman" w:eastAsia="宋体" w:hAnsi="Times New Roman" w:cs="Times New Roman" w:hint="default"/>
          <w:b/>
          <w:i w:val="0"/>
          <w:color w:val="000000"/>
          <w:sz w:val="21"/>
        </w:rPr>
      </w:pPr>
    </w:p>
    <w:p w14:paraId="0A8FBF64">
      <w:pPr>
        <w:spacing w:line="240" w:lineRule="auto"/>
        <w:jc w:val="left"/>
        <w:textAlignment w:val="center"/>
        <w:rPr>
          <w:rFonts w:ascii="Times New Roman" w:eastAsia="宋体" w:hAnsi="Times New Roman" w:cs="Times New Roman" w:hint="default"/>
          <w:b/>
          <w:i w:val="0"/>
          <w:color w:val="000000"/>
          <w:sz w:val="21"/>
        </w:rPr>
      </w:pPr>
    </w:p>
    <w:p w14:paraId="6F897775">
      <w:pPr>
        <w:spacing w:line="240" w:lineRule="auto"/>
        <w:jc w:val="left"/>
        <w:textAlignment w:val="center"/>
        <w:rPr>
          <w:rFonts w:ascii="Times New Roman" w:eastAsia="宋体" w:hAnsi="Times New Roman" w:cs="Times New Roman" w:hint="default"/>
          <w:b/>
          <w:i w:val="0"/>
          <w:color w:val="000000"/>
          <w:sz w:val="21"/>
        </w:rPr>
      </w:pPr>
    </w:p>
    <w:p w14:paraId="2F66AD18">
      <w:pPr>
        <w:spacing w:line="240" w:lineRule="auto"/>
        <w:jc w:val="left"/>
        <w:textAlignment w:val="center"/>
        <w:rPr>
          <w:rFonts w:ascii="Times New Roman" w:eastAsia="宋体" w:hAnsi="Times New Roman" w:cs="Times New Roman" w:hint="default"/>
          <w:b/>
          <w:i w:val="0"/>
          <w:color w:val="000000"/>
          <w:sz w:val="21"/>
        </w:rPr>
      </w:pPr>
    </w:p>
    <w:p w14:paraId="2D0A353C">
      <w:pPr>
        <w:spacing w:line="240" w:lineRule="auto"/>
        <w:jc w:val="left"/>
        <w:textAlignment w:val="center"/>
        <w:rPr>
          <w:rFonts w:ascii="Times New Roman" w:eastAsia="宋体" w:hAnsi="Times New Roman" w:cs="Times New Roman" w:hint="default"/>
          <w:b/>
          <w:i w:val="0"/>
          <w:color w:val="000000"/>
          <w:sz w:val="21"/>
        </w:rPr>
      </w:pPr>
    </w:p>
    <w:p w14:paraId="15E6D413">
      <w:pPr>
        <w:spacing w:line="240" w:lineRule="auto"/>
        <w:jc w:val="left"/>
        <w:textAlignment w:val="center"/>
        <w:rPr>
          <w:rFonts w:ascii="Times New Roman" w:eastAsia="宋体" w:hAnsi="Times New Roman" w:cs="Times New Roman" w:hint="default"/>
          <w:b/>
          <w:i w:val="0"/>
          <w:color w:val="000000"/>
          <w:sz w:val="21"/>
        </w:rPr>
      </w:pPr>
    </w:p>
    <w:p w14:paraId="66F2373E">
      <w:pPr>
        <w:spacing w:line="240" w:lineRule="auto"/>
        <w:jc w:val="left"/>
        <w:textAlignment w:val="center"/>
        <w:rPr>
          <w:rFonts w:ascii="Times New Roman" w:eastAsia="宋体" w:hAnsi="Times New Roman" w:cs="Times New Roman" w:hint="default"/>
          <w:b/>
          <w:i w:val="0"/>
          <w:color w:val="000000"/>
          <w:sz w:val="21"/>
        </w:rPr>
      </w:pPr>
    </w:p>
    <w:p w14:paraId="6DCCD297">
      <w:pPr>
        <w:spacing w:line="240" w:lineRule="auto"/>
        <w:jc w:val="left"/>
        <w:textAlignment w:val="center"/>
        <w:rPr>
          <w:rFonts w:ascii="Times New Roman" w:eastAsia="宋体" w:hAnsi="Times New Roman" w:cs="Times New Roman" w:hint="default"/>
          <w:b/>
          <w:i w:val="0"/>
          <w:color w:val="000000"/>
          <w:sz w:val="21"/>
        </w:rPr>
      </w:pPr>
    </w:p>
    <w:p w14:paraId="17A385E8">
      <w:pPr>
        <w:numPr>
          <w:ilvl w:val="0"/>
          <w:numId w:val="0"/>
        </w:numPr>
        <w:shd w:val="clear" w:color="auto" w:fill="auto"/>
        <w:spacing w:line="240" w:lineRule="auto"/>
        <w:ind w:left="0" w:firstLine="0" w:leftChars="0" w:firstLineChars="0"/>
        <w:jc w:val="both"/>
        <w:textAlignment w:val="center"/>
        <w:rPr>
          <w:rFonts w:ascii="Times New Roman" w:eastAsia="宋体" w:hAnsi="Times New Roman" w:cs="Times New Roman" w:hint="eastAsia"/>
          <w:b/>
          <w:i w:val="0"/>
          <w:color w:val="000000"/>
          <w:sz w:val="21"/>
          <w:lang w:val="en-US" w:eastAsia="zh-CN"/>
        </w:rPr>
      </w:pPr>
      <w:r>
        <w:rPr>
          <w:rFonts w:ascii="Times New Roman" w:eastAsia="宋体" w:hAnsi="Times New Roman" w:cs="Times New Roman" w:hint="eastAsia"/>
          <w:b/>
          <w:i w:val="0"/>
          <w:color w:val="000000"/>
          <w:kern w:val="2"/>
          <w:sz w:val="21"/>
          <w:szCs w:val="24"/>
          <w:lang w:val="en-US" w:eastAsia="zh-CN" w:bidi="ar-SA"/>
        </w:rPr>
        <w:t>第三部分</w:t>
      </w:r>
      <w:r>
        <w:rPr>
          <w:rFonts w:ascii="Times New Roman" w:eastAsia="宋体" w:hAnsi="Times New Roman" w:cs="Times New Roman" w:hint="eastAsia"/>
          <w:b/>
          <w:i w:val="0"/>
          <w:color w:val="000000"/>
          <w:sz w:val="21"/>
          <w:lang w:val="en-US" w:eastAsia="zh-CN"/>
        </w:rPr>
        <w:t>语言运用(共两节，满分30分)</w:t>
      </w:r>
    </w:p>
    <w:p w14:paraId="02136A9C">
      <w:pPr>
        <w:numPr>
          <w:numId w:val="0"/>
        </w:numPr>
        <w:shd w:val="clear" w:color="auto" w:fill="auto"/>
        <w:spacing w:line="240" w:lineRule="auto"/>
        <w:ind w:leftChars="0"/>
        <w:jc w:val="both"/>
        <w:textAlignment w:val="center"/>
        <w:rPr>
          <w:rFonts w:ascii="Times New Roman" w:eastAsia="宋体" w:hAnsi="Times New Roman" w:cs="Times New Roman" w:hint="eastAsia"/>
          <w:b/>
          <w:i w:val="0"/>
          <w:color w:val="000000"/>
          <w:sz w:val="21"/>
          <w:lang w:val="en-US" w:eastAsia="zh-CN"/>
        </w:rPr>
      </w:pPr>
      <w:r>
        <w:rPr>
          <w:rFonts w:ascii="Times New Roman" w:eastAsia="宋体" w:hAnsi="Times New Roman" w:cs="Times New Roman" w:hint="eastAsia"/>
          <w:b/>
          <w:i w:val="0"/>
          <w:color w:val="000000"/>
          <w:sz w:val="21"/>
          <w:lang w:val="en-US" w:eastAsia="zh-CN"/>
        </w:rPr>
        <w:t>第一节(共15小题;每小题1分，满分15分)</w:t>
      </w:r>
    </w:p>
    <w:p w14:paraId="171CE014">
      <w:pPr>
        <w:numPr>
          <w:numId w:val="0"/>
        </w:numPr>
        <w:shd w:val="clear" w:color="auto" w:fill="auto"/>
        <w:spacing w:line="240" w:lineRule="auto"/>
        <w:ind w:leftChars="0"/>
        <w:jc w:val="both"/>
        <w:textAlignment w:val="center"/>
        <w:rPr>
          <w:rFonts w:ascii="Times New Roman" w:eastAsia="宋体" w:hAnsi="Times New Roman" w:cs="Times New Roman" w:hint="default"/>
          <w:b w:val="0"/>
          <w:bCs/>
          <w:i w:val="0"/>
          <w:color w:val="000000"/>
          <w:sz w:val="21"/>
          <w:lang w:val="en-US" w:eastAsia="zh-CN"/>
        </w:rPr>
      </w:pPr>
      <w:r>
        <w:rPr>
          <w:rFonts w:ascii="Times New Roman" w:eastAsia="宋体" w:hAnsi="Times New Roman" w:cs="Times New Roman" w:hint="eastAsia"/>
          <w:b w:val="0"/>
          <w:bCs/>
          <w:i w:val="0"/>
          <w:color w:val="000000"/>
          <w:sz w:val="21"/>
          <w:lang w:val="en-US" w:eastAsia="zh-CN"/>
        </w:rPr>
        <w:t xml:space="preserve">    阅读下面短文，从每题所给的A、B、C、D四个选项中选出可以填入空白处的最佳选项。</w:t>
      </w:r>
    </w:p>
    <w:p w14:paraId="3CE6B1C7">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Shane Porter knew clearly that he was dying of cancer when he one day came home with a rusty (生锈的) 1969 Jeepster Commando. He planned to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1    </w:t>
      </w:r>
      <w:r>
        <w:rPr>
          <w:rFonts w:ascii="Times New Roman" w:hAnsi="Times New Roman" w:cs="Times New Roman" w:hint="default"/>
        </w:rPr>
        <w:t xml:space="preserve"> it. And it was intended to be a (n)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2    </w:t>
      </w:r>
      <w:r>
        <w:rPr>
          <w:rFonts w:ascii="Times New Roman" w:hAnsi="Times New Roman" w:cs="Times New Roman" w:hint="default"/>
        </w:rPr>
        <w:t xml:space="preserve"> activity that he could work on with his wife and their two sons for the rest of his time.</w:t>
      </w:r>
    </w:p>
    <w:p w14:paraId="1EC377D6">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The family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3    </w:t>
      </w:r>
      <w:r>
        <w:rPr>
          <w:rFonts w:ascii="Times New Roman" w:hAnsi="Times New Roman" w:cs="Times New Roman" w:hint="default"/>
        </w:rPr>
        <w:t xml:space="preserve"> the project and fixed the vehicle until Shane Porter died after three years. The family couldn’t finish the project, but they couldn’t imagine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4    </w:t>
      </w:r>
      <w:r>
        <w:rPr>
          <w:rFonts w:ascii="Times New Roman" w:hAnsi="Times New Roman" w:cs="Times New Roman" w:hint="default"/>
        </w:rPr>
        <w:t xml:space="preserve"> the car either. It has emotional value.</w:t>
      </w:r>
    </w:p>
    <w:p w14:paraId="705E13AF">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So the car sat there — until last May, when Bob Mauger, a close family friend, noticed it and saw a (n)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5    </w:t>
      </w:r>
      <w:r>
        <w:rPr>
          <w:rFonts w:ascii="Times New Roman" w:hAnsi="Times New Roman" w:cs="Times New Roman" w:hint="default"/>
        </w:rPr>
        <w:t xml:space="preserve"> . “This would be a good project for my students to complete,” Mauger thought, an automotive technology teacher.</w:t>
      </w:r>
    </w:p>
    <w:p w14:paraId="04C71D7E">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He shared the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6    </w:t>
      </w:r>
      <w:r>
        <w:rPr>
          <w:rFonts w:ascii="Times New Roman" w:hAnsi="Times New Roman" w:cs="Times New Roman" w:hint="default"/>
        </w:rPr>
        <w:t xml:space="preserve"> with his class, and the students were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7    </w:t>
      </w:r>
      <w:r>
        <w:rPr>
          <w:rFonts w:ascii="Times New Roman" w:hAnsi="Times New Roman" w:cs="Times New Roman" w:hint="default"/>
        </w:rPr>
        <w:t xml:space="preserve"> on board. The restoration (整修) of the vehicle was the class’ most significant project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8    </w:t>
      </w:r>
      <w:r>
        <w:rPr>
          <w:rFonts w:ascii="Times New Roman" w:hAnsi="Times New Roman" w:cs="Times New Roman" w:hint="default"/>
        </w:rPr>
        <w:t xml:space="preserve"> the meaning behind it. It also proved more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4</w:t>
      </w:r>
      <w:r>
        <w:rPr>
          <w:rFonts w:ascii="Times New Roman" w:eastAsia="Times New Roman" w:hAnsi="Times New Roman" w:cs="Times New Roman" w:hint="default"/>
          <w:b w:val="0"/>
          <w:sz w:val="21"/>
          <w:u w:val="single"/>
        </w:rPr>
        <w:t xml:space="preserve">9    </w:t>
      </w:r>
      <w:r>
        <w:rPr>
          <w:rFonts w:ascii="Times New Roman" w:hAnsi="Times New Roman" w:cs="Times New Roman" w:hint="default"/>
        </w:rPr>
        <w:t xml:space="preserve"> than the students had expected with engine parts missing and cooling system issues. It took 15 months to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0     </w:t>
      </w:r>
      <w:r>
        <w:rPr>
          <w:rFonts w:ascii="Times New Roman" w:hAnsi="Times New Roman" w:cs="Times New Roman" w:hint="default"/>
        </w:rPr>
        <w:t xml:space="preserve"> all the problems. Many students spent their free time on the project and some even continued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1     </w:t>
      </w:r>
      <w:r>
        <w:rPr>
          <w:rFonts w:ascii="Times New Roman" w:hAnsi="Times New Roman" w:cs="Times New Roman" w:hint="default"/>
        </w:rPr>
        <w:t xml:space="preserve"> the project after they graduated.</w:t>
      </w:r>
    </w:p>
    <w:p w14:paraId="76643031">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Eventually, the car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2     </w:t>
      </w:r>
      <w:r>
        <w:rPr>
          <w:rFonts w:ascii="Times New Roman" w:hAnsi="Times New Roman" w:cs="Times New Roman" w:hint="default"/>
        </w:rPr>
        <w:t xml:space="preserve">. It became drivable and safe. The students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3     </w:t>
      </w:r>
      <w:r>
        <w:rPr>
          <w:rFonts w:ascii="Times New Roman" w:hAnsi="Times New Roman" w:cs="Times New Roman" w:hint="default"/>
        </w:rPr>
        <w:t xml:space="preserve"> the revived Jeepster to the family, causing tears of gratitude (感激) and emotion. “I know they’ll have that car for a long time. It feels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4     </w:t>
      </w:r>
      <w:r>
        <w:rPr>
          <w:rFonts w:ascii="Times New Roman" w:hAnsi="Times New Roman" w:cs="Times New Roman" w:hint="default"/>
        </w:rPr>
        <w:t xml:space="preserve">.” Judah Castillo, a student, said. For the Porters, the revived car is more than just a vehicle; it is the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5     </w:t>
      </w:r>
      <w:r>
        <w:rPr>
          <w:rFonts w:ascii="Times New Roman" w:hAnsi="Times New Roman" w:cs="Times New Roman" w:hint="default"/>
        </w:rPr>
        <w:t xml:space="preserve"> of Shane Porter’s life and the students’ devotion.</w:t>
      </w:r>
    </w:p>
    <w:p w14:paraId="1A83784F">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1．A．repaint</w:t>
      </w:r>
      <w:r>
        <w:rPr>
          <w:rFonts w:ascii="Times New Roman" w:hAnsi="Times New Roman" w:cs="Times New Roman" w:hint="default"/>
        </w:rPr>
        <w:tab/>
      </w:r>
      <w:r>
        <w:rPr>
          <w:rFonts w:ascii="Times New Roman" w:hAnsi="Times New Roman" w:cs="Times New Roman" w:hint="default"/>
        </w:rPr>
        <w:t>B．repair</w:t>
      </w:r>
      <w:r>
        <w:rPr>
          <w:rFonts w:ascii="Times New Roman" w:hAnsi="Times New Roman" w:cs="Times New Roman" w:hint="default"/>
        </w:rPr>
        <w:tab/>
      </w:r>
      <w:r>
        <w:rPr>
          <w:rFonts w:ascii="Times New Roman" w:hAnsi="Times New Roman" w:cs="Times New Roman" w:hint="default"/>
        </w:rPr>
        <w:t>C．replace</w:t>
      </w:r>
      <w:r>
        <w:rPr>
          <w:rFonts w:ascii="Times New Roman" w:hAnsi="Times New Roman" w:cs="Times New Roman" w:hint="default"/>
        </w:rPr>
        <w:tab/>
      </w:r>
      <w:r>
        <w:rPr>
          <w:rFonts w:ascii="Times New Roman" w:hAnsi="Times New Roman" w:cs="Times New Roman" w:hint="default"/>
        </w:rPr>
        <w:t>D．return</w:t>
      </w:r>
    </w:p>
    <w:p w14:paraId="5073850C">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2．A．bonding</w:t>
      </w:r>
      <w:r>
        <w:rPr>
          <w:rFonts w:ascii="Times New Roman" w:hAnsi="Times New Roman" w:cs="Times New Roman" w:hint="default"/>
        </w:rPr>
        <w:tab/>
      </w:r>
      <w:r>
        <w:rPr>
          <w:rFonts w:ascii="Times New Roman" w:hAnsi="Times New Roman" w:cs="Times New Roman" w:hint="default"/>
        </w:rPr>
        <w:t>B．training</w:t>
      </w:r>
      <w:r>
        <w:rPr>
          <w:rFonts w:ascii="Times New Roman" w:hAnsi="Times New Roman" w:cs="Times New Roman" w:hint="default"/>
        </w:rPr>
        <w:tab/>
      </w:r>
      <w:r>
        <w:rPr>
          <w:rFonts w:ascii="Times New Roman" w:hAnsi="Times New Roman" w:cs="Times New Roman" w:hint="default"/>
        </w:rPr>
        <w:t>C．uplifting</w:t>
      </w:r>
      <w:r>
        <w:rPr>
          <w:rFonts w:ascii="Times New Roman" w:hAnsi="Times New Roman" w:cs="Times New Roman" w:hint="default"/>
        </w:rPr>
        <w:tab/>
      </w:r>
      <w:r>
        <w:rPr>
          <w:rFonts w:ascii="Times New Roman" w:hAnsi="Times New Roman" w:cs="Times New Roman" w:hint="default"/>
        </w:rPr>
        <w:t>D．wide-ranging</w:t>
      </w:r>
    </w:p>
    <w:p w14:paraId="3D4C70D0">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3．A．expanded</w:t>
      </w:r>
      <w:r>
        <w:rPr>
          <w:rFonts w:ascii="Times New Roman" w:hAnsi="Times New Roman" w:cs="Times New Roman" w:hint="default"/>
        </w:rPr>
        <w:tab/>
      </w:r>
      <w:r>
        <w:rPr>
          <w:rFonts w:ascii="Times New Roman" w:hAnsi="Times New Roman" w:cs="Times New Roman" w:hint="default"/>
        </w:rPr>
        <w:t>B．monitored</w:t>
      </w:r>
      <w:r>
        <w:rPr>
          <w:rFonts w:ascii="Times New Roman" w:hAnsi="Times New Roman" w:cs="Times New Roman" w:hint="default"/>
        </w:rPr>
        <w:tab/>
      </w:r>
      <w:r>
        <w:rPr>
          <w:rFonts w:ascii="Times New Roman" w:hAnsi="Times New Roman" w:cs="Times New Roman" w:hint="default"/>
        </w:rPr>
        <w:t>C．postponed</w:t>
      </w:r>
      <w:r>
        <w:rPr>
          <w:rFonts w:ascii="Times New Roman" w:hAnsi="Times New Roman" w:cs="Times New Roman" w:hint="default"/>
        </w:rPr>
        <w:tab/>
      </w:r>
      <w:r>
        <w:rPr>
          <w:rFonts w:ascii="Times New Roman" w:hAnsi="Times New Roman" w:cs="Times New Roman" w:hint="default"/>
        </w:rPr>
        <w:t>D．conducted</w:t>
      </w:r>
    </w:p>
    <w:p w14:paraId="08591745">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4．A．getting hold of</w:t>
      </w:r>
      <w:r>
        <w:rPr>
          <w:rFonts w:ascii="Times New Roman" w:hAnsi="Times New Roman" w:cs="Times New Roman" w:hint="default"/>
        </w:rPr>
        <w:tab/>
      </w:r>
      <w:r>
        <w:rPr>
          <w:rFonts w:ascii="Times New Roman" w:hAnsi="Times New Roman" w:cs="Times New Roman" w:hint="default"/>
        </w:rPr>
        <w:t>B．getting rid of</w:t>
      </w:r>
      <w:r>
        <w:rPr>
          <w:rFonts w:ascii="Times New Roman" w:hAnsi="Times New Roman" w:cs="Times New Roman" w:hint="default"/>
        </w:rPr>
        <w:tab/>
      </w:r>
      <w:r>
        <w:rPr>
          <w:rFonts w:ascii="Times New Roman" w:hAnsi="Times New Roman" w:cs="Times New Roman" w:hint="default"/>
        </w:rPr>
        <w:t>C．getting ready for</w:t>
      </w:r>
      <w:r>
        <w:rPr>
          <w:rFonts w:ascii="Times New Roman" w:hAnsi="Times New Roman" w:cs="Times New Roman" w:hint="default"/>
        </w:rPr>
        <w:tab/>
      </w:r>
      <w:r>
        <w:rPr>
          <w:rFonts w:ascii="Times New Roman" w:hAnsi="Times New Roman" w:cs="Times New Roman" w:hint="default"/>
        </w:rPr>
        <w:t>D．getting used to</w:t>
      </w:r>
    </w:p>
    <w:p w14:paraId="3C7195CF">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5．A．transformation</w:t>
      </w:r>
      <w:r>
        <w:rPr>
          <w:rFonts w:ascii="Times New Roman" w:hAnsi="Times New Roman" w:cs="Times New Roman" w:hint="default"/>
        </w:rPr>
        <w:tab/>
      </w:r>
      <w:r>
        <w:rPr>
          <w:rFonts w:ascii="Times New Roman" w:hAnsi="Times New Roman" w:cs="Times New Roman" w:hint="default"/>
        </w:rPr>
        <w:t>B．opportunity</w:t>
      </w:r>
      <w:r>
        <w:rPr>
          <w:rFonts w:ascii="Times New Roman" w:hAnsi="Times New Roman" w:cs="Times New Roman" w:hint="default"/>
        </w:rPr>
        <w:tab/>
      </w:r>
      <w:r>
        <w:rPr>
          <w:rFonts w:ascii="Times New Roman" w:hAnsi="Times New Roman" w:cs="Times New Roman" w:hint="default"/>
        </w:rPr>
        <w:t>C．challenge</w:t>
      </w:r>
      <w:r>
        <w:rPr>
          <w:rFonts w:ascii="Times New Roman" w:hAnsi="Times New Roman" w:cs="Times New Roman" w:hint="default"/>
        </w:rPr>
        <w:tab/>
      </w:r>
      <w:r>
        <w:rPr>
          <w:rFonts w:ascii="Times New Roman" w:hAnsi="Times New Roman" w:cs="Times New Roman" w:hint="default"/>
        </w:rPr>
        <w:t>D．responsibility</w:t>
      </w:r>
    </w:p>
    <w:p w14:paraId="61BB4E99">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6．A．discovery</w:t>
      </w:r>
      <w:r>
        <w:rPr>
          <w:rFonts w:ascii="Times New Roman" w:hAnsi="Times New Roman" w:cs="Times New Roman" w:hint="default"/>
        </w:rPr>
        <w:tab/>
      </w:r>
      <w:r>
        <w:rPr>
          <w:rFonts w:ascii="Times New Roman" w:hAnsi="Times New Roman" w:cs="Times New Roman" w:hint="default"/>
        </w:rPr>
        <w:t>B．adventure</w:t>
      </w:r>
      <w:r>
        <w:rPr>
          <w:rFonts w:ascii="Times New Roman" w:hAnsi="Times New Roman" w:cs="Times New Roman" w:hint="default"/>
        </w:rPr>
        <w:tab/>
      </w:r>
      <w:r>
        <w:rPr>
          <w:rFonts w:ascii="Times New Roman" w:hAnsi="Times New Roman" w:cs="Times New Roman" w:hint="default"/>
        </w:rPr>
        <w:t>C．kindness</w:t>
      </w:r>
      <w:r>
        <w:rPr>
          <w:rFonts w:ascii="Times New Roman" w:hAnsi="Times New Roman" w:cs="Times New Roman" w:hint="default"/>
        </w:rPr>
        <w:tab/>
      </w:r>
      <w:r>
        <w:rPr>
          <w:rFonts w:ascii="Times New Roman" w:hAnsi="Times New Roman" w:cs="Times New Roman" w:hint="default"/>
        </w:rPr>
        <w:t>D．idea</w:t>
      </w:r>
    </w:p>
    <w:p w14:paraId="4854E44D">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7．A．unwillingly</w:t>
      </w:r>
      <w:r>
        <w:rPr>
          <w:rFonts w:ascii="Times New Roman" w:hAnsi="Times New Roman" w:cs="Times New Roman" w:hint="default"/>
        </w:rPr>
        <w:tab/>
      </w:r>
      <w:r>
        <w:rPr>
          <w:rFonts w:ascii="Times New Roman" w:hAnsi="Times New Roman" w:cs="Times New Roman" w:hint="default"/>
        </w:rPr>
        <w:t>B．thankfully</w:t>
      </w:r>
      <w:r>
        <w:rPr>
          <w:rFonts w:ascii="Times New Roman" w:hAnsi="Times New Roman" w:cs="Times New Roman" w:hint="default"/>
        </w:rPr>
        <w:tab/>
      </w:r>
      <w:r>
        <w:rPr>
          <w:rFonts w:ascii="Times New Roman" w:hAnsi="Times New Roman" w:cs="Times New Roman" w:hint="default"/>
        </w:rPr>
        <w:t>C．enthusiastically</w:t>
      </w:r>
      <w:r>
        <w:rPr>
          <w:rFonts w:ascii="Times New Roman" w:hAnsi="Times New Roman" w:cs="Times New Roman" w:hint="default"/>
        </w:rPr>
        <w:tab/>
      </w:r>
      <w:r>
        <w:rPr>
          <w:rFonts w:ascii="Times New Roman" w:hAnsi="Times New Roman" w:cs="Times New Roman" w:hint="default"/>
        </w:rPr>
        <w:t>D．obviously</w:t>
      </w:r>
    </w:p>
    <w:p w14:paraId="1F0785FF">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8．A．instead of</w:t>
      </w:r>
      <w:r>
        <w:rPr>
          <w:rFonts w:ascii="Times New Roman" w:hAnsi="Times New Roman" w:cs="Times New Roman" w:hint="default"/>
        </w:rPr>
        <w:tab/>
      </w:r>
      <w:r>
        <w:rPr>
          <w:rFonts w:ascii="Times New Roman" w:hAnsi="Times New Roman" w:cs="Times New Roman" w:hint="default"/>
        </w:rPr>
        <w:t>B．in spite of</w:t>
      </w:r>
      <w:r>
        <w:rPr>
          <w:rFonts w:ascii="Times New Roman" w:hAnsi="Times New Roman" w:cs="Times New Roman" w:hint="default"/>
        </w:rPr>
        <w:tab/>
      </w:r>
      <w:r>
        <w:rPr>
          <w:rFonts w:ascii="Times New Roman" w:hAnsi="Times New Roman" w:cs="Times New Roman" w:hint="default"/>
        </w:rPr>
        <w:t>C．because of</w:t>
      </w:r>
      <w:r>
        <w:rPr>
          <w:rFonts w:ascii="Times New Roman" w:hAnsi="Times New Roman" w:cs="Times New Roman" w:hint="default"/>
        </w:rPr>
        <w:tab/>
      </w:r>
      <w:r>
        <w:rPr>
          <w:rFonts w:ascii="Times New Roman" w:hAnsi="Times New Roman" w:cs="Times New Roman" w:hint="default"/>
        </w:rPr>
        <w:t>D．in case of</w:t>
      </w:r>
    </w:p>
    <w:p w14:paraId="23B34C14">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9．A．complicated</w:t>
      </w:r>
      <w:r>
        <w:rPr>
          <w:rFonts w:ascii="Times New Roman" w:hAnsi="Times New Roman" w:cs="Times New Roman" w:hint="default"/>
        </w:rPr>
        <w:tab/>
      </w:r>
      <w:r>
        <w:rPr>
          <w:rFonts w:ascii="Times New Roman" w:hAnsi="Times New Roman" w:cs="Times New Roman" w:hint="default"/>
        </w:rPr>
        <w:t>B．changeable</w:t>
      </w:r>
      <w:r>
        <w:rPr>
          <w:rFonts w:ascii="Times New Roman" w:hAnsi="Times New Roman" w:cs="Times New Roman" w:hint="default"/>
        </w:rPr>
        <w:tab/>
      </w:r>
      <w:r>
        <w:rPr>
          <w:rFonts w:ascii="Times New Roman" w:hAnsi="Times New Roman" w:cs="Times New Roman" w:hint="default"/>
        </w:rPr>
        <w:t>C．technical</w:t>
      </w:r>
      <w:r>
        <w:rPr>
          <w:rFonts w:ascii="Times New Roman" w:hAnsi="Times New Roman" w:cs="Times New Roman" w:hint="default"/>
        </w:rPr>
        <w:tab/>
      </w:r>
      <w:r>
        <w:rPr>
          <w:rFonts w:ascii="Times New Roman" w:hAnsi="Times New Roman" w:cs="Times New Roman" w:hint="default"/>
        </w:rPr>
        <w:t>D．practical</w:t>
      </w:r>
    </w:p>
    <w:p w14:paraId="745984F0">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0．A．record</w:t>
      </w:r>
      <w:r>
        <w:rPr>
          <w:rFonts w:ascii="Times New Roman" w:hAnsi="Times New Roman" w:cs="Times New Roman" w:hint="default"/>
        </w:rPr>
        <w:tab/>
      </w:r>
      <w:r>
        <w:rPr>
          <w:rFonts w:ascii="Times New Roman" w:hAnsi="Times New Roman" w:cs="Times New Roman" w:hint="default"/>
        </w:rPr>
        <w:t>B．schedule</w:t>
      </w:r>
      <w:r>
        <w:rPr>
          <w:rFonts w:ascii="Times New Roman" w:hAnsi="Times New Roman" w:cs="Times New Roman" w:hint="default"/>
        </w:rPr>
        <w:tab/>
      </w:r>
      <w:r>
        <w:rPr>
          <w:rFonts w:ascii="Times New Roman" w:hAnsi="Times New Roman" w:cs="Times New Roman" w:hint="default"/>
        </w:rPr>
        <w:t>C．address</w:t>
      </w:r>
      <w:r>
        <w:rPr>
          <w:rFonts w:ascii="Times New Roman" w:hAnsi="Times New Roman" w:cs="Times New Roman" w:hint="default"/>
        </w:rPr>
        <w:tab/>
      </w:r>
      <w:r>
        <w:rPr>
          <w:rFonts w:ascii="Times New Roman" w:hAnsi="Times New Roman" w:cs="Times New Roman" w:hint="default"/>
        </w:rPr>
        <w:t>D．question</w:t>
      </w:r>
    </w:p>
    <w:p w14:paraId="7A862237">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1．A．contributing to</w:t>
      </w:r>
      <w:r>
        <w:rPr>
          <w:rFonts w:ascii="Times New Roman" w:hAnsi="Times New Roman" w:cs="Times New Roman" w:hint="default"/>
        </w:rPr>
        <w:tab/>
      </w:r>
      <w:r>
        <w:rPr>
          <w:rFonts w:ascii="Times New Roman" w:hAnsi="Times New Roman" w:cs="Times New Roman" w:hint="default"/>
        </w:rPr>
        <w:t>B．responding to</w:t>
      </w:r>
      <w:r>
        <w:rPr>
          <w:rFonts w:ascii="Times New Roman" w:hAnsi="Times New Roman" w:cs="Times New Roman" w:hint="default"/>
        </w:rPr>
        <w:tab/>
      </w:r>
      <w:r>
        <w:rPr>
          <w:rFonts w:ascii="Times New Roman" w:hAnsi="Times New Roman" w:cs="Times New Roman" w:hint="default"/>
        </w:rPr>
        <w:t>C．applying to</w:t>
      </w:r>
      <w:r>
        <w:rPr>
          <w:rFonts w:ascii="Times New Roman" w:hAnsi="Times New Roman" w:cs="Times New Roman" w:hint="default"/>
        </w:rPr>
        <w:tab/>
      </w:r>
      <w:r>
        <w:rPr>
          <w:rFonts w:ascii="Times New Roman" w:hAnsi="Times New Roman" w:cs="Times New Roman" w:hint="default"/>
        </w:rPr>
        <w:t>D．adapting to</w:t>
      </w:r>
    </w:p>
    <w:p w14:paraId="0B4007A2">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2．A．approached</w:t>
      </w:r>
      <w:r>
        <w:rPr>
          <w:rFonts w:ascii="Times New Roman" w:hAnsi="Times New Roman" w:cs="Times New Roman" w:hint="default"/>
        </w:rPr>
        <w:tab/>
      </w:r>
      <w:r>
        <w:rPr>
          <w:rFonts w:ascii="Times New Roman" w:hAnsi="Times New Roman" w:cs="Times New Roman" w:hint="default"/>
        </w:rPr>
        <w:t>B．crashed</w:t>
      </w:r>
      <w:r>
        <w:rPr>
          <w:rFonts w:ascii="Times New Roman" w:hAnsi="Times New Roman" w:cs="Times New Roman" w:hint="default"/>
        </w:rPr>
        <w:tab/>
      </w:r>
      <w:r>
        <w:rPr>
          <w:rFonts w:ascii="Times New Roman" w:hAnsi="Times New Roman" w:cs="Times New Roman" w:hint="default"/>
        </w:rPr>
        <w:t>C．stopped</w:t>
      </w:r>
      <w:r>
        <w:rPr>
          <w:rFonts w:ascii="Times New Roman" w:hAnsi="Times New Roman" w:cs="Times New Roman" w:hint="default"/>
        </w:rPr>
        <w:tab/>
      </w:r>
      <w:r>
        <w:rPr>
          <w:rFonts w:ascii="Times New Roman" w:hAnsi="Times New Roman" w:cs="Times New Roman" w:hint="default"/>
        </w:rPr>
        <w:t>D．functioned</w:t>
      </w:r>
    </w:p>
    <w:p w14:paraId="1574DDA3">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3．A．explained</w:t>
      </w:r>
      <w:r>
        <w:rPr>
          <w:rFonts w:ascii="Times New Roman" w:hAnsi="Times New Roman" w:cs="Times New Roman" w:hint="default"/>
        </w:rPr>
        <w:tab/>
      </w:r>
      <w:r>
        <w:rPr>
          <w:rFonts w:ascii="Times New Roman" w:hAnsi="Times New Roman" w:cs="Times New Roman" w:hint="default"/>
        </w:rPr>
        <w:t>B．promised</w:t>
      </w:r>
      <w:r>
        <w:rPr>
          <w:rFonts w:ascii="Times New Roman" w:hAnsi="Times New Roman" w:cs="Times New Roman" w:hint="default"/>
        </w:rPr>
        <w:tab/>
      </w:r>
      <w:r>
        <w:rPr>
          <w:rFonts w:ascii="Times New Roman" w:hAnsi="Times New Roman" w:cs="Times New Roman" w:hint="default"/>
        </w:rPr>
        <w:t>C．presented</w:t>
      </w:r>
      <w:r>
        <w:rPr>
          <w:rFonts w:ascii="Times New Roman" w:hAnsi="Times New Roman" w:cs="Times New Roman" w:hint="default"/>
        </w:rPr>
        <w:tab/>
      </w:r>
      <w:r>
        <w:rPr>
          <w:rFonts w:ascii="Times New Roman" w:hAnsi="Times New Roman" w:cs="Times New Roman" w:hint="default"/>
        </w:rPr>
        <w:t xml:space="preserve">D．lent </w:t>
      </w:r>
    </w:p>
    <w:p w14:paraId="36115FE8">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4．A．surprising</w:t>
      </w:r>
      <w:r>
        <w:rPr>
          <w:rFonts w:ascii="Times New Roman" w:hAnsi="Times New Roman" w:cs="Times New Roman" w:hint="default"/>
        </w:rPr>
        <w:tab/>
      </w:r>
      <w:r>
        <w:rPr>
          <w:rFonts w:ascii="Times New Roman" w:hAnsi="Times New Roman" w:cs="Times New Roman" w:hint="default"/>
        </w:rPr>
        <w:t>B．rewarding</w:t>
      </w:r>
      <w:r>
        <w:rPr>
          <w:rFonts w:ascii="Times New Roman" w:hAnsi="Times New Roman" w:cs="Times New Roman" w:hint="default"/>
        </w:rPr>
        <w:tab/>
      </w:r>
      <w:r>
        <w:rPr>
          <w:rFonts w:ascii="Times New Roman" w:hAnsi="Times New Roman" w:cs="Times New Roman" w:hint="default"/>
        </w:rPr>
        <w:t>C．amusing</w:t>
      </w:r>
      <w:r>
        <w:rPr>
          <w:rFonts w:ascii="Times New Roman" w:hAnsi="Times New Roman" w:cs="Times New Roman" w:hint="default"/>
        </w:rPr>
        <w:tab/>
      </w:r>
      <w:r>
        <w:rPr>
          <w:rFonts w:ascii="Times New Roman" w:hAnsi="Times New Roman" w:cs="Times New Roman" w:hint="default"/>
        </w:rPr>
        <w:t>D．confusing</w:t>
      </w:r>
    </w:p>
    <w:p w14:paraId="41547599">
      <w:pPr>
        <w:shd w:val="clear" w:color="auto" w:fill="auto"/>
        <w:tabs>
          <w:tab w:val="left" w:pos="2078"/>
          <w:tab w:val="left" w:pos="4156"/>
          <w:tab w:val="left" w:pos="6234"/>
        </w:tabs>
        <w:spacing w:line="24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5．A．highlight</w:t>
      </w:r>
      <w:r>
        <w:rPr>
          <w:rFonts w:ascii="Times New Roman" w:hAnsi="Times New Roman" w:cs="Times New Roman" w:hint="default"/>
        </w:rPr>
        <w:tab/>
      </w:r>
      <w:r>
        <w:rPr>
          <w:rFonts w:ascii="Times New Roman" w:hAnsi="Times New Roman" w:cs="Times New Roman" w:hint="default"/>
        </w:rPr>
        <w:t>B．power</w:t>
      </w:r>
      <w:r>
        <w:rPr>
          <w:rFonts w:ascii="Times New Roman" w:hAnsi="Times New Roman" w:cs="Times New Roman" w:hint="default"/>
        </w:rPr>
        <w:tab/>
      </w:r>
      <w:r>
        <w:rPr>
          <w:rFonts w:ascii="Times New Roman" w:hAnsi="Times New Roman" w:cs="Times New Roman" w:hint="default"/>
        </w:rPr>
        <w:t>C．beginning</w:t>
      </w:r>
      <w:r>
        <w:rPr>
          <w:rFonts w:ascii="Times New Roman" w:hAnsi="Times New Roman" w:cs="Times New Roman" w:hint="default"/>
        </w:rPr>
        <w:tab/>
      </w:r>
      <w:r>
        <w:rPr>
          <w:rFonts w:ascii="Times New Roman" w:hAnsi="Times New Roman" w:cs="Times New Roman" w:hint="default"/>
        </w:rPr>
        <w:t>D．symbol</w:t>
      </w:r>
    </w:p>
    <w:p w14:paraId="17EB9EF6">
      <w:pPr>
        <w:spacing w:line="240" w:lineRule="auto"/>
        <w:jc w:val="left"/>
        <w:textAlignment w:val="center"/>
        <w:rPr>
          <w:rFonts w:ascii="Times New Roman" w:eastAsia="宋体" w:hAnsi="Times New Roman" w:cs="Times New Roman" w:hint="default"/>
          <w:b/>
          <w:i w:val="0"/>
          <w:color w:val="000000"/>
          <w:sz w:val="21"/>
        </w:rPr>
      </w:pPr>
    </w:p>
    <w:p w14:paraId="7B6C57D4">
      <w:pPr>
        <w:spacing w:line="240" w:lineRule="auto"/>
        <w:jc w:val="left"/>
        <w:textAlignment w:val="center"/>
        <w:rPr>
          <w:rFonts w:ascii="Times New Roman" w:eastAsia="宋体" w:hAnsi="Times New Roman" w:cs="Times New Roman" w:hint="default"/>
          <w:b/>
          <w:i w:val="0"/>
          <w:color w:val="000000"/>
          <w:sz w:val="21"/>
        </w:rPr>
      </w:pPr>
    </w:p>
    <w:p w14:paraId="52398C1F">
      <w:pPr>
        <w:spacing w:line="240" w:lineRule="auto"/>
        <w:jc w:val="left"/>
        <w:textAlignment w:val="center"/>
        <w:rPr>
          <w:rFonts w:ascii="Times New Roman" w:eastAsia="宋体" w:hAnsi="Times New Roman" w:cs="Times New Roman" w:hint="default"/>
          <w:b/>
          <w:i w:val="0"/>
          <w:color w:val="000000"/>
          <w:sz w:val="21"/>
        </w:rPr>
      </w:pPr>
    </w:p>
    <w:p w14:paraId="3649FC3C">
      <w:pPr>
        <w:spacing w:line="240" w:lineRule="auto"/>
        <w:jc w:val="left"/>
        <w:textAlignment w:val="center"/>
        <w:rPr>
          <w:rFonts w:ascii="Times New Roman" w:eastAsia="宋体" w:hAnsi="Times New Roman" w:cs="Times New Roman" w:hint="default"/>
          <w:b/>
          <w:i w:val="0"/>
          <w:color w:val="000000"/>
          <w:sz w:val="21"/>
        </w:rPr>
      </w:pPr>
    </w:p>
    <w:p w14:paraId="50BC80B2">
      <w:pPr>
        <w:spacing w:line="240" w:lineRule="auto"/>
        <w:jc w:val="left"/>
        <w:textAlignment w:val="center"/>
        <w:rPr>
          <w:rFonts w:ascii="Times New Roman" w:eastAsia="宋体" w:hAnsi="Times New Roman" w:cs="Times New Roman" w:hint="default"/>
          <w:b/>
          <w:i w:val="0"/>
          <w:color w:val="000000"/>
          <w:sz w:val="21"/>
        </w:rPr>
      </w:pPr>
    </w:p>
    <w:p w14:paraId="538ECD09">
      <w:pPr>
        <w:spacing w:line="240" w:lineRule="auto"/>
        <w:jc w:val="left"/>
        <w:textAlignment w:val="center"/>
        <w:rPr>
          <w:rFonts w:ascii="Times New Roman" w:eastAsia="宋体" w:hAnsi="Times New Roman" w:cs="Times New Roman" w:hint="default"/>
          <w:b/>
          <w:i w:val="0"/>
          <w:color w:val="000000"/>
          <w:sz w:val="21"/>
        </w:rPr>
      </w:pPr>
    </w:p>
    <w:p w14:paraId="53252113">
      <w:pPr>
        <w:spacing w:line="240" w:lineRule="auto"/>
        <w:jc w:val="left"/>
        <w:textAlignment w:val="center"/>
        <w:rPr>
          <w:rFonts w:ascii="Times New Roman" w:eastAsia="宋体" w:hAnsi="Times New Roman" w:cs="Times New Roman" w:hint="default"/>
          <w:b/>
          <w:i w:val="0"/>
          <w:color w:val="000000"/>
          <w:sz w:val="21"/>
        </w:rPr>
      </w:pPr>
    </w:p>
    <w:p w14:paraId="43F50A35">
      <w:pPr>
        <w:spacing w:line="240" w:lineRule="auto"/>
        <w:jc w:val="left"/>
        <w:textAlignment w:val="center"/>
        <w:rPr>
          <w:rFonts w:ascii="Times New Roman" w:eastAsia="宋体" w:hAnsi="Times New Roman" w:cs="Times New Roman" w:hint="default"/>
          <w:b/>
          <w:i w:val="0"/>
          <w:color w:val="000000"/>
          <w:sz w:val="21"/>
        </w:rPr>
      </w:pPr>
    </w:p>
    <w:p w14:paraId="603247ED">
      <w:pPr>
        <w:spacing w:line="240" w:lineRule="auto"/>
        <w:jc w:val="left"/>
        <w:textAlignment w:val="center"/>
        <w:rPr>
          <w:rFonts w:ascii="Times New Roman" w:eastAsia="宋体" w:hAnsi="Times New Roman" w:cs="Times New Roman" w:hint="default"/>
          <w:b/>
          <w:i w:val="0"/>
          <w:color w:val="000000"/>
          <w:sz w:val="21"/>
        </w:rPr>
      </w:pPr>
    </w:p>
    <w:p w14:paraId="7D207A8D">
      <w:pPr>
        <w:shd w:val="clear" w:color="auto" w:fill="auto"/>
        <w:spacing w:line="240" w:lineRule="auto"/>
        <w:jc w:val="left"/>
        <w:textAlignment w:val="center"/>
        <w:rPr>
          <w:rFonts w:ascii="Times New Roman" w:eastAsia="宋体" w:hAnsi="Times New Roman" w:cs="Times New Roman" w:hint="default"/>
          <w:b/>
          <w:i w:val="0"/>
          <w:color w:val="000000"/>
          <w:sz w:val="21"/>
        </w:rPr>
      </w:pPr>
      <w:r>
        <w:rPr>
          <w:rFonts w:ascii="Times New Roman" w:eastAsia="宋体" w:hAnsi="Times New Roman" w:cs="Times New Roman" w:hint="default"/>
          <w:b/>
          <w:i w:val="0"/>
          <w:color w:val="000000"/>
          <w:sz w:val="21"/>
        </w:rPr>
        <w:t>第二节(共10小题;每小题1.5分，满分15分)</w:t>
      </w:r>
    </w:p>
    <w:p w14:paraId="0CA6B72A">
      <w:pPr>
        <w:shd w:val="clear" w:color="auto" w:fill="auto"/>
        <w:spacing w:line="240" w:lineRule="auto"/>
        <w:ind w:firstLine="420" w:firstLineChars="200"/>
        <w:jc w:val="left"/>
        <w:textAlignment w:val="center"/>
        <w:rPr>
          <w:rFonts w:ascii="Times New Roman" w:eastAsia="宋体" w:hAnsi="Times New Roman" w:cs="Times New Roman" w:hint="default"/>
          <w:b w:val="0"/>
          <w:bCs/>
          <w:i w:val="0"/>
          <w:color w:val="000000"/>
          <w:sz w:val="21"/>
        </w:rPr>
      </w:pPr>
      <w:r>
        <w:rPr>
          <w:rFonts w:ascii="Times New Roman" w:eastAsia="宋体" w:hAnsi="Times New Roman" w:cs="Times New Roman" w:hint="default"/>
          <w:b w:val="0"/>
          <w:bCs/>
          <w:i w:val="0"/>
          <w:color w:val="000000"/>
          <w:sz w:val="21"/>
        </w:rPr>
        <w:t>阅读下面短文，在空白处填入1个适当的单词或括号内单词的正确形式。</w:t>
      </w:r>
    </w:p>
    <w:p w14:paraId="53BDE32D">
      <w:pPr>
        <w:shd w:val="clear" w:color="auto" w:fill="auto"/>
        <w:spacing w:line="240" w:lineRule="auto"/>
        <w:ind w:firstLine="420"/>
        <w:jc w:val="both"/>
        <w:textAlignment w:val="center"/>
        <w:rPr>
          <w:rFonts w:ascii="Times New Roman" w:hAnsi="Times New Roman" w:cs="Times New Roman" w:hint="default"/>
        </w:rPr>
      </w:pPr>
      <w:r>
        <w:rPr>
          <w:rFonts w:ascii="Times New Roman" w:hAnsi="Times New Roman" w:cs="Times New Roman" w:hint="default"/>
        </w:rPr>
        <w:t xml:space="preserve">Chinese soup dumpling, also referred to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6    </w:t>
      </w:r>
      <w:r>
        <w:rPr>
          <w:rFonts w:ascii="Times New Roman" w:hAnsi="Times New Roman" w:cs="Times New Roman" w:hint="default"/>
        </w:rPr>
        <w:t xml:space="preserve"> </w:t>
      </w:r>
      <w:r>
        <w:rPr>
          <w:rFonts w:ascii="Times New Roman" w:eastAsia="Times New Roman" w:hAnsi="Times New Roman" w:cs="Times New Roman" w:hint="default"/>
          <w:i/>
        </w:rPr>
        <w:t>xiaolongbao</w:t>
      </w:r>
      <w:r>
        <w:rPr>
          <w:rFonts w:ascii="Times New Roman" w:hAnsi="Times New Roman" w:cs="Times New Roman" w:hint="default"/>
        </w:rPr>
        <w:t xml:space="preserve">, is one of the most famous and unique dishes in Chinese cuisine.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7    </w:t>
      </w:r>
      <w:r>
        <w:rPr>
          <w:rFonts w:ascii="Times New Roman" w:hAnsi="Times New Roman" w:cs="Times New Roman" w:hint="default"/>
        </w:rPr>
        <w:t xml:space="preserve">(origin) starting from the Jiangnan region of China, this popular dish is a favorite among locals and visitors alike, which is often considered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8    </w:t>
      </w:r>
      <w:r>
        <w:rPr>
          <w:rFonts w:ascii="Times New Roman" w:hAnsi="Times New Roman" w:cs="Times New Roman" w:hint="default"/>
        </w:rPr>
        <w:t xml:space="preserve"> must when visiting China. </w:t>
      </w:r>
    </w:p>
    <w:p w14:paraId="556F254C">
      <w:pPr>
        <w:shd w:val="clear" w:color="auto" w:fill="auto"/>
        <w:spacing w:line="240" w:lineRule="auto"/>
        <w:ind w:firstLine="420"/>
        <w:jc w:val="both"/>
        <w:textAlignment w:val="center"/>
        <w:rPr>
          <w:rFonts w:ascii="Times New Roman" w:hAnsi="Times New Roman" w:cs="Times New Roman" w:hint="default"/>
        </w:rPr>
      </w:pPr>
      <w:r>
        <w:rPr>
          <w:rFonts w:ascii="Times New Roman" w:eastAsia="Times New Roman" w:hAnsi="Times New Roman" w:cs="Times New Roman" w:hint="default"/>
          <w:i/>
        </w:rPr>
        <w:t>Xiaolongbao</w:t>
      </w:r>
      <w:r>
        <w:rPr>
          <w:rFonts w:ascii="Times New Roman" w:hAnsi="Times New Roman" w:cs="Times New Roman" w:hint="default"/>
        </w:rPr>
        <w:t xml:space="preserve"> is made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5</w:t>
      </w:r>
      <w:r>
        <w:rPr>
          <w:rFonts w:ascii="Times New Roman" w:eastAsia="Times New Roman" w:hAnsi="Times New Roman" w:cs="Times New Roman" w:hint="default"/>
          <w:b w:val="0"/>
          <w:sz w:val="21"/>
          <w:u w:val="single"/>
        </w:rPr>
        <w:t xml:space="preserve">9    </w:t>
      </w:r>
      <w:r>
        <w:rPr>
          <w:rFonts w:ascii="Times New Roman" w:hAnsi="Times New Roman" w:cs="Times New Roman" w:hint="default"/>
        </w:rPr>
        <w:t xml:space="preserve">(use) a dough(面团) that is rolled out thin and then filled with minced pork, seafood or vegetables. After being carefully folded and placed in a bamboo basket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6</w:t>
      </w:r>
      <w:r>
        <w:rPr>
          <w:rFonts w:ascii="Times New Roman" w:eastAsia="Times New Roman" w:hAnsi="Times New Roman" w:cs="Times New Roman" w:hint="default"/>
          <w:b w:val="0"/>
          <w:sz w:val="21"/>
          <w:u w:val="single"/>
        </w:rPr>
        <w:t xml:space="preserve">0    </w:t>
      </w:r>
      <w:r>
        <w:rPr>
          <w:rFonts w:ascii="Times New Roman" w:hAnsi="Times New Roman" w:cs="Times New Roman" w:hint="default"/>
        </w:rPr>
        <w:t xml:space="preserve"> they are then heated up and steamed slowly, the dumplings will be served to customers. </w:t>
      </w:r>
    </w:p>
    <w:p w14:paraId="76AEA8C3">
      <w:pPr>
        <w:shd w:val="clear" w:color="auto" w:fill="auto"/>
        <w:spacing w:line="240" w:lineRule="auto"/>
        <w:ind w:firstLine="420"/>
        <w:jc w:val="both"/>
        <w:textAlignment w:val="center"/>
        <w:rPr>
          <w:rFonts w:ascii="Times New Roman" w:hAnsi="Times New Roman" w:cs="Times New Roman" w:hint="default"/>
        </w:rPr>
      </w:pP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6</w:t>
      </w:r>
      <w:r>
        <w:rPr>
          <w:rFonts w:ascii="Times New Roman" w:eastAsia="Times New Roman" w:hAnsi="Times New Roman" w:cs="Times New Roman" w:hint="default"/>
          <w:b w:val="0"/>
          <w:sz w:val="21"/>
          <w:u w:val="single"/>
        </w:rPr>
        <w:t xml:space="preserve">1    </w:t>
      </w:r>
      <w:r>
        <w:rPr>
          <w:rFonts w:ascii="Times New Roman" w:hAnsi="Times New Roman" w:cs="Times New Roman" w:hint="default"/>
        </w:rPr>
        <w:t xml:space="preserve"> </w:t>
      </w:r>
      <w:r>
        <w:rPr>
          <w:rFonts w:ascii="Times New Roman" w:eastAsia="Times New Roman" w:hAnsi="Times New Roman" w:cs="Times New Roman" w:hint="default"/>
          <w:i/>
        </w:rPr>
        <w:t>xiaolongbao</w:t>
      </w:r>
      <w:r>
        <w:rPr>
          <w:rFonts w:ascii="Times New Roman" w:hAnsi="Times New Roman" w:cs="Times New Roman" w:hint="default"/>
        </w:rPr>
        <w:t xml:space="preserve"> has been treasured for decades, it wasn’t until 2006 that the Shanghai government listed the delicacy in China’s national category of protected “treasures”. In the past few decades, </w:t>
      </w:r>
      <w:r>
        <w:rPr>
          <w:rFonts w:ascii="Times New Roman" w:eastAsia="Times New Roman" w:hAnsi="Times New Roman" w:cs="Times New Roman" w:hint="default"/>
          <w:i/>
        </w:rPr>
        <w:t>xiaolongbao</w:t>
      </w:r>
      <w:r>
        <w:rPr>
          <w:rFonts w:ascii="Times New Roman" w:hAnsi="Times New Roman" w:cs="Times New Roman" w:hint="default"/>
        </w:rPr>
        <w:t xml:space="preserv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6</w:t>
      </w:r>
      <w:r>
        <w:rPr>
          <w:rFonts w:ascii="Times New Roman" w:eastAsia="Times New Roman" w:hAnsi="Times New Roman" w:cs="Times New Roman" w:hint="default"/>
          <w:b w:val="0"/>
          <w:sz w:val="21"/>
          <w:u w:val="single"/>
        </w:rPr>
        <w:t xml:space="preserve">2    </w:t>
      </w:r>
      <w:r>
        <w:rPr>
          <w:rFonts w:ascii="Times New Roman" w:hAnsi="Times New Roman" w:cs="Times New Roman" w:hint="default"/>
        </w:rPr>
        <w:t xml:space="preserve">(establish) its reputation among Chinese and foreigners. Unlike any other dumplings you may have tried, it is a perfect balance of tender meat filling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6</w:t>
      </w:r>
      <w:r>
        <w:rPr>
          <w:rFonts w:ascii="Times New Roman" w:eastAsia="Times New Roman" w:hAnsi="Times New Roman" w:cs="Times New Roman" w:hint="default"/>
          <w:b w:val="0"/>
          <w:sz w:val="21"/>
          <w:u w:val="single"/>
        </w:rPr>
        <w:t xml:space="preserve">3    </w:t>
      </w:r>
      <w:r>
        <w:rPr>
          <w:rFonts w:ascii="Times New Roman" w:hAnsi="Times New Roman" w:cs="Times New Roman" w:hint="default"/>
        </w:rPr>
        <w:t xml:space="preserve">(combine) with savory broth(肉汤). What’s more, it is a true reflection of Chinese people always placing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6</w:t>
      </w:r>
      <w:r>
        <w:rPr>
          <w:rFonts w:ascii="Times New Roman" w:eastAsia="Times New Roman" w:hAnsi="Times New Roman" w:cs="Times New Roman" w:hint="default"/>
          <w:b w:val="0"/>
          <w:sz w:val="21"/>
          <w:u w:val="single"/>
        </w:rPr>
        <w:t xml:space="preserve">4    </w:t>
      </w:r>
      <w:r>
        <w:rPr>
          <w:rFonts w:ascii="Times New Roman" w:hAnsi="Times New Roman" w:cs="Times New Roman" w:hint="default"/>
        </w:rPr>
        <w:t xml:space="preserve">(emphasize) on details. </w:t>
      </w:r>
    </w:p>
    <w:p w14:paraId="6F48BB8F">
      <w:pPr>
        <w:shd w:val="clear" w:color="auto" w:fill="auto"/>
        <w:spacing w:line="240" w:lineRule="auto"/>
        <w:ind w:firstLine="420"/>
        <w:jc w:val="both"/>
        <w:textAlignment w:val="center"/>
        <w:rPr>
          <w:rFonts w:ascii="Times New Roman" w:hAnsi="Times New Roman" w:cs="Times New Roman" w:hint="default"/>
        </w:rPr>
      </w:pPr>
      <w:r>
        <w:rPr>
          <w:rFonts w:ascii="Times New Roman" w:hAnsi="Times New Roman" w:cs="Times New Roman" w:hint="default"/>
        </w:rPr>
        <w:t xml:space="preserve">In a word, if you want to experience the delicate and delicious flavors of Chinese cuisine, you must try </w:t>
      </w:r>
      <w:r>
        <w:rPr>
          <w:rFonts w:ascii="Times New Roman" w:eastAsia="Times New Roman" w:hAnsi="Times New Roman" w:cs="Times New Roman" w:hint="default"/>
          <w:i/>
        </w:rPr>
        <w:t>xiaolongbao</w:t>
      </w:r>
      <w:r>
        <w:rPr>
          <w:rFonts w:ascii="Times New Roman" w:hAnsi="Times New Roman" w:cs="Times New Roman" w:hint="default"/>
        </w:rPr>
        <w:t xml:space="preserve">. The more you try it, the more likely you are </w:t>
      </w:r>
      <w:r>
        <w:rPr>
          <w:rFonts w:ascii="Times New Roman" w:eastAsia="Times New Roman" w:hAnsi="Times New Roman" w:cs="Times New Roman" w:hint="default"/>
          <w:b w:val="0"/>
          <w:sz w:val="21"/>
          <w:u w:val="single"/>
        </w:rPr>
        <w:t xml:space="preserve">    </w:t>
      </w:r>
      <w:r>
        <w:rPr>
          <w:rFonts w:ascii="Times New Roman" w:eastAsia="宋体" w:hAnsi="Times New Roman" w:cs="Times New Roman" w:hint="eastAsia"/>
          <w:b w:val="0"/>
          <w:sz w:val="21"/>
          <w:u w:val="single"/>
          <w:lang w:val="en-US" w:eastAsia="zh-CN"/>
        </w:rPr>
        <w:t>6</w:t>
      </w:r>
      <w:r>
        <w:rPr>
          <w:rFonts w:ascii="Times New Roman" w:eastAsia="Times New Roman" w:hAnsi="Times New Roman" w:cs="Times New Roman" w:hint="default"/>
          <w:b w:val="0"/>
          <w:sz w:val="21"/>
          <w:u w:val="single"/>
        </w:rPr>
        <w:t xml:space="preserve">5    </w:t>
      </w:r>
      <w:r>
        <w:rPr>
          <w:rFonts w:ascii="Times New Roman" w:hAnsi="Times New Roman" w:cs="Times New Roman" w:hint="default"/>
        </w:rPr>
        <w:t>(get) lost in its flavor.</w:t>
      </w:r>
    </w:p>
    <w:p w14:paraId="6EBA4D32">
      <w:pPr>
        <w:spacing w:line="240" w:lineRule="auto"/>
        <w:jc w:val="left"/>
        <w:textAlignment w:val="center"/>
        <w:rPr>
          <w:rFonts w:ascii="Times New Roman" w:eastAsia="宋体" w:hAnsi="Times New Roman" w:cs="Times New Roman" w:hint="default"/>
          <w:b/>
          <w:i w:val="0"/>
          <w:color w:val="000000"/>
          <w:sz w:val="21"/>
        </w:rPr>
      </w:pPr>
      <w:r>
        <w:rPr>
          <w:rFonts w:ascii="Times New Roman" w:eastAsia="宋体" w:hAnsi="Times New Roman" w:cs="Times New Roman" w:hint="default"/>
          <w:b/>
          <w:i w:val="0"/>
          <w:color w:val="000000"/>
          <w:sz w:val="21"/>
        </w:rPr>
        <w:t>第四部分写作(共两节，满分40分)</w:t>
      </w:r>
    </w:p>
    <w:p w14:paraId="4040A85F">
      <w:pPr>
        <w:spacing w:line="240" w:lineRule="auto"/>
        <w:jc w:val="left"/>
        <w:textAlignment w:val="center"/>
        <w:rPr>
          <w:rFonts w:ascii="Times New Roman" w:eastAsia="宋体" w:hAnsi="Times New Roman" w:cs="Times New Roman" w:hint="default"/>
          <w:b/>
          <w:i w:val="0"/>
          <w:color w:val="000000"/>
          <w:sz w:val="21"/>
        </w:rPr>
      </w:pPr>
      <w:r>
        <w:rPr>
          <w:rFonts w:ascii="Times New Roman" w:eastAsia="宋体" w:hAnsi="Times New Roman" w:cs="Times New Roman" w:hint="default"/>
          <w:b/>
          <w:i w:val="0"/>
          <w:color w:val="000000"/>
          <w:sz w:val="21"/>
        </w:rPr>
        <w:t>第一节(满分15分)</w:t>
      </w:r>
    </w:p>
    <w:p w14:paraId="7154CC54">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假定你是李华，上周五你们班在公园上了一堂美术课。请你给英国朋友Chris写一封邮件分享这次经历，内容包括：</w:t>
      </w:r>
    </w:p>
    <w:p w14:paraId="288E7AD9">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（1）你完成的作品；</w:t>
      </w:r>
    </w:p>
    <w:p w14:paraId="703BD97E">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（2）你的感想。</w:t>
      </w:r>
    </w:p>
    <w:p w14:paraId="23C5D92B">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注意：</w:t>
      </w:r>
    </w:p>
    <w:p w14:paraId="7E34812F">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（1）写作词数应为80个左右；</w:t>
      </w:r>
    </w:p>
    <w:p w14:paraId="393EBC8D">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（2）请按如下格式在答题纸的相应位置作答。</w:t>
      </w:r>
    </w:p>
    <w:p w14:paraId="4970E698">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Dear Chris,</w:t>
      </w:r>
    </w:p>
    <w:p w14:paraId="19C7C907">
      <w:pPr>
        <w:pBdr>
          <w:bottom w:val="single" w:sz="12" w:space="0" w:color="auto"/>
        </w:pBd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I’m writing to share with you an art class I had in a park last Friday.</w:t>
      </w:r>
    </w:p>
    <w:p w14:paraId="43C2265A">
      <w:pPr>
        <w:shd w:val="clear" w:color="auto" w:fill="auto"/>
        <w:spacing w:line="240" w:lineRule="auto"/>
        <w:jc w:val="left"/>
        <w:textAlignment w:val="center"/>
        <w:rPr>
          <w:rFonts w:ascii="Times New Roman" w:hAnsi="Times New Roman" w:cs="Times New Roman" w:hint="eastAsia"/>
          <w:u w:val="single"/>
          <w:lang w:val="en-US" w:eastAsia="zh-CN"/>
        </w:rPr>
      </w:pPr>
      <w:r>
        <w:rPr>
          <w:rFonts w:ascii="Times New Roman" w:hAnsi="Times New Roman" w:cs="Times New Roman" w:hint="eastAsia"/>
          <w:u w:val="single"/>
          <w:lang w:val="en-US" w:eastAsia="zh-CN"/>
        </w:rPr>
        <w:t xml:space="preserve">                                                                                             </w:t>
      </w:r>
    </w:p>
    <w:p w14:paraId="2C3441D4">
      <w:pPr>
        <w:shd w:val="clear" w:color="auto" w:fill="auto"/>
        <w:spacing w:line="240" w:lineRule="auto"/>
        <w:jc w:val="left"/>
        <w:textAlignment w:val="center"/>
        <w:rPr>
          <w:rFonts w:ascii="Times New Roman" w:hAnsi="Times New Roman" w:cs="Times New Roman" w:hint="eastAsia"/>
          <w:u w:val="single"/>
          <w:lang w:val="en-US" w:eastAsia="zh-CN"/>
        </w:rPr>
      </w:pPr>
      <w:r>
        <w:rPr>
          <w:rFonts w:ascii="Times New Roman" w:hAnsi="Times New Roman" w:cs="Times New Roman" w:hint="eastAsia"/>
          <w:u w:val="single"/>
          <w:lang w:val="en-US" w:eastAsia="zh-CN"/>
        </w:rPr>
        <w:t xml:space="preserve">                                                                                             </w:t>
      </w:r>
    </w:p>
    <w:p w14:paraId="26891109">
      <w:pPr>
        <w:shd w:val="clear" w:color="auto" w:fill="auto"/>
        <w:spacing w:line="240" w:lineRule="auto"/>
        <w:jc w:val="left"/>
        <w:textAlignment w:val="center"/>
        <w:rPr>
          <w:rFonts w:ascii="Times New Roman" w:hAnsi="Times New Roman" w:cs="Times New Roman" w:hint="eastAsia"/>
          <w:u w:val="single"/>
          <w:lang w:val="en-US" w:eastAsia="zh-CN"/>
        </w:rPr>
      </w:pPr>
      <w:r>
        <w:rPr>
          <w:rFonts w:ascii="Times New Roman" w:hAnsi="Times New Roman" w:cs="Times New Roman" w:hint="eastAsia"/>
          <w:u w:val="single"/>
          <w:lang w:val="en-US" w:eastAsia="zh-CN"/>
        </w:rPr>
        <w:t xml:space="preserve">                                                                                             </w:t>
      </w:r>
    </w:p>
    <w:p w14:paraId="2F28CF51">
      <w:pPr>
        <w:shd w:val="clear" w:color="auto" w:fill="auto"/>
        <w:spacing w:line="240" w:lineRule="auto"/>
        <w:jc w:val="left"/>
        <w:textAlignment w:val="center"/>
        <w:rPr>
          <w:rFonts w:ascii="Times New Roman" w:hAnsi="Times New Roman" w:cs="Times New Roman" w:hint="eastAsia"/>
          <w:u w:val="single"/>
          <w:lang w:val="en-US" w:eastAsia="zh-CN"/>
        </w:rPr>
      </w:pPr>
      <w:r>
        <w:rPr>
          <w:rFonts w:ascii="Times New Roman" w:hAnsi="Times New Roman" w:cs="Times New Roman" w:hint="eastAsia"/>
          <w:u w:val="single"/>
          <w:lang w:val="en-US" w:eastAsia="zh-CN"/>
        </w:rPr>
        <w:t xml:space="preserve">                                                                                             </w:t>
      </w:r>
    </w:p>
    <w:p w14:paraId="3BDDA729">
      <w:pPr>
        <w:shd w:val="clear" w:color="auto" w:fill="auto"/>
        <w:spacing w:line="240" w:lineRule="auto"/>
        <w:jc w:val="left"/>
        <w:textAlignment w:val="center"/>
        <w:rPr>
          <w:rFonts w:ascii="Times New Roman" w:hAnsi="Times New Roman" w:cs="Times New Roman" w:hint="eastAsia"/>
          <w:u w:val="single"/>
          <w:lang w:val="en-US" w:eastAsia="zh-CN"/>
        </w:rPr>
      </w:pPr>
      <w:r>
        <w:rPr>
          <w:rFonts w:ascii="Times New Roman" w:hAnsi="Times New Roman" w:cs="Times New Roman" w:hint="eastAsia"/>
          <w:u w:val="single"/>
          <w:lang w:val="en-US" w:eastAsia="zh-CN"/>
        </w:rPr>
        <w:t xml:space="preserve">                                                                                             </w:t>
      </w:r>
    </w:p>
    <w:p w14:paraId="1033207C">
      <w:pPr>
        <w:shd w:val="clear" w:color="auto" w:fill="auto"/>
        <w:spacing w:line="240" w:lineRule="auto"/>
        <w:jc w:val="right"/>
        <w:textAlignment w:val="center"/>
        <w:rPr>
          <w:rFonts w:ascii="Times New Roman" w:hAnsi="Times New Roman" w:cs="Times New Roman" w:hint="default"/>
        </w:rPr>
      </w:pPr>
      <w:r>
        <w:rPr>
          <w:rFonts w:ascii="Times New Roman" w:hAnsi="Times New Roman" w:cs="Times New Roman" w:hint="default"/>
        </w:rPr>
        <w:t>Yours,</w:t>
      </w:r>
    </w:p>
    <w:p w14:paraId="30773221">
      <w:pPr>
        <w:shd w:val="clear" w:color="auto" w:fill="auto"/>
        <w:spacing w:line="240" w:lineRule="auto"/>
        <w:jc w:val="right"/>
        <w:textAlignment w:val="center"/>
        <w:rPr>
          <w:rFonts w:ascii="Times New Roman" w:hAnsi="Times New Roman" w:cs="Times New Roman" w:hint="default"/>
        </w:rPr>
      </w:pPr>
      <w:r>
        <w:rPr>
          <w:rFonts w:ascii="Times New Roman" w:hAnsi="Times New Roman" w:cs="Times New Roman" w:hint="default"/>
        </w:rPr>
        <w:t>Li Hua</w:t>
      </w:r>
    </w:p>
    <w:p w14:paraId="20AA17D1">
      <w:pPr>
        <w:shd w:val="clear" w:color="auto" w:fill="auto"/>
        <w:spacing w:line="240" w:lineRule="auto"/>
        <w:jc w:val="left"/>
        <w:textAlignment w:val="center"/>
        <w:rPr>
          <w:rFonts w:ascii="Times New Roman" w:hAnsi="Times New Roman" w:cs="Times New Roman" w:hint="default"/>
        </w:rPr>
      </w:pPr>
    </w:p>
    <w:p w14:paraId="1C37668D">
      <w:pPr>
        <w:shd w:val="clear" w:color="auto" w:fill="auto"/>
        <w:spacing w:line="240" w:lineRule="auto"/>
        <w:jc w:val="left"/>
        <w:textAlignment w:val="center"/>
        <w:rPr>
          <w:rFonts w:ascii="Times New Roman" w:hAnsi="Times New Roman" w:cs="Times New Roman" w:hint="default"/>
        </w:rPr>
      </w:pPr>
    </w:p>
    <w:p w14:paraId="43482700">
      <w:pPr>
        <w:shd w:val="clear" w:color="auto" w:fill="auto"/>
        <w:spacing w:line="240" w:lineRule="auto"/>
        <w:jc w:val="left"/>
        <w:textAlignment w:val="center"/>
        <w:rPr>
          <w:rFonts w:ascii="Times New Roman" w:hAnsi="Times New Roman" w:cs="Times New Roman" w:hint="default"/>
        </w:rPr>
      </w:pPr>
    </w:p>
    <w:p w14:paraId="4C83ADD5">
      <w:pPr>
        <w:shd w:val="clear" w:color="auto" w:fill="auto"/>
        <w:spacing w:line="240" w:lineRule="auto"/>
        <w:jc w:val="left"/>
        <w:textAlignment w:val="center"/>
        <w:rPr>
          <w:rFonts w:ascii="Times New Roman" w:hAnsi="Times New Roman" w:cs="Times New Roman" w:hint="default"/>
        </w:rPr>
      </w:pPr>
    </w:p>
    <w:p w14:paraId="556D43B5">
      <w:pPr>
        <w:shd w:val="clear" w:color="auto" w:fill="auto"/>
        <w:spacing w:line="240" w:lineRule="auto"/>
        <w:jc w:val="left"/>
        <w:textAlignment w:val="center"/>
        <w:rPr>
          <w:rFonts w:ascii="Times New Roman" w:hAnsi="Times New Roman" w:cs="Times New Roman" w:hint="default"/>
        </w:rPr>
      </w:pPr>
    </w:p>
    <w:p w14:paraId="3B03027C">
      <w:pPr>
        <w:shd w:val="clear" w:color="auto" w:fill="auto"/>
        <w:spacing w:line="240" w:lineRule="auto"/>
        <w:jc w:val="left"/>
        <w:textAlignment w:val="center"/>
        <w:rPr>
          <w:rFonts w:ascii="Times New Roman" w:hAnsi="Times New Roman" w:cs="Times New Roman" w:hint="default"/>
        </w:rPr>
      </w:pPr>
    </w:p>
    <w:p w14:paraId="221A939D">
      <w:pPr>
        <w:shd w:val="clear" w:color="auto" w:fill="auto"/>
        <w:spacing w:line="240" w:lineRule="auto"/>
        <w:jc w:val="left"/>
        <w:textAlignment w:val="center"/>
        <w:rPr>
          <w:rFonts w:ascii="Times New Roman" w:hAnsi="Times New Roman" w:cs="Times New Roman" w:hint="default"/>
        </w:rPr>
      </w:pPr>
    </w:p>
    <w:p w14:paraId="0E3EB597">
      <w:pPr>
        <w:shd w:val="clear" w:color="auto" w:fill="auto"/>
        <w:spacing w:line="240" w:lineRule="auto"/>
        <w:jc w:val="left"/>
        <w:textAlignment w:val="center"/>
        <w:rPr>
          <w:rFonts w:ascii="Times New Roman" w:hAnsi="Times New Roman" w:cs="Times New Roman" w:hint="default"/>
        </w:rPr>
      </w:pPr>
    </w:p>
    <w:p w14:paraId="1996B6FE">
      <w:pPr>
        <w:shd w:val="clear" w:color="auto" w:fill="auto"/>
        <w:spacing w:line="240" w:lineRule="auto"/>
        <w:jc w:val="left"/>
        <w:textAlignment w:val="center"/>
        <w:rPr>
          <w:rFonts w:ascii="Times New Roman" w:hAnsi="Times New Roman" w:cs="Times New Roman" w:hint="default"/>
        </w:rPr>
      </w:pPr>
    </w:p>
    <w:p w14:paraId="34DD1D40">
      <w:pPr>
        <w:shd w:val="clear" w:color="auto" w:fill="auto"/>
        <w:spacing w:line="240" w:lineRule="auto"/>
        <w:jc w:val="left"/>
        <w:textAlignment w:val="center"/>
        <w:rPr>
          <w:rFonts w:ascii="Times New Roman" w:hAnsi="Times New Roman" w:cs="Times New Roman" w:hint="default"/>
        </w:rPr>
      </w:pPr>
    </w:p>
    <w:p w14:paraId="4111CCA5">
      <w:pPr>
        <w:shd w:val="clear" w:color="auto" w:fill="auto"/>
        <w:spacing w:line="240" w:lineRule="auto"/>
        <w:jc w:val="left"/>
        <w:textAlignment w:val="center"/>
        <w:rPr>
          <w:rFonts w:ascii="Times New Roman" w:hAnsi="Times New Roman" w:cs="Times New Roman" w:hint="default"/>
        </w:rPr>
      </w:pPr>
    </w:p>
    <w:p w14:paraId="5A0404D0">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第二节(满分25分)</w:t>
      </w:r>
    </w:p>
    <w:p w14:paraId="7C423E5A">
      <w:pPr>
        <w:shd w:val="clear" w:color="auto" w:fill="auto"/>
        <w:spacing w:line="240" w:lineRule="auto"/>
        <w:ind w:firstLine="420" w:firstLineChars="200"/>
        <w:jc w:val="left"/>
        <w:textAlignment w:val="center"/>
        <w:rPr>
          <w:rFonts w:ascii="Times New Roman" w:hAnsi="Times New Roman" w:cs="Times New Roman" w:hint="default"/>
        </w:rPr>
      </w:pPr>
      <w:bookmarkStart w:id="0" w:name="_GoBack"/>
      <w:bookmarkEnd w:id="0"/>
      <w:r>
        <w:rPr>
          <w:rFonts w:ascii="Times New Roman" w:hAnsi="Times New Roman" w:cs="Times New Roman" w:hint="default"/>
        </w:rPr>
        <w:t>阅读下面材料，根据其内容和所给段落开头语续写两段，使之构成一篇完整的短文。</w:t>
      </w:r>
    </w:p>
    <w:p w14:paraId="29B3D568">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While walking along the street, the bitter cold of a December day in Barrow was ruining my mood. The temperature was below zero so I rushed into the subway station, hoping to get warm.</w:t>
      </w:r>
    </w:p>
    <w:p w14:paraId="360D8C18">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Warmth came to my body as I settled onto a bench with a cup of hot coffee. Now I was ready to relax and do some serious people-watching. I noticed a homeless man seated nearby. The pleasant smell of delicious food from the subway food court(美食广场) was attracting me to consider an early dinner. From the longing look in my neighbor’s eyes, it was obvious that he, too, noticed the good smell. I wondered how long it had been since he had eaten anything, expecting he would approach me for some food. But he never did. My head and heart were battling it out: the former telling me to mind my own business, and the latter urging me to make an immediate trip to the food court for him.</w:t>
      </w:r>
    </w:p>
    <w:p w14:paraId="545C4BA3">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While this inner debate was fierce, a well-dressed young couple suddenly approached. “Excuse me, sir,” began the husband. “We just finished eating and our appetite wasn’t as big as we thought. We hate to waste food.</w:t>
      </w:r>
      <w:r>
        <w:rPr>
          <w:rFonts w:ascii="Times New Roman" w:eastAsia="Times New Roman" w:hAnsi="Times New Roman" w:cs="Times New Roman" w:hint="default"/>
          <w:kern w:val="0"/>
          <w:sz w:val="24"/>
          <w:szCs w:val="24"/>
        </w:rPr>
        <w:t>  </w:t>
      </w:r>
      <w:r>
        <w:rPr>
          <w:rFonts w:ascii="Times New Roman" w:hAnsi="Times New Roman" w:cs="Times New Roman" w:hint="default"/>
        </w:rPr>
        <w:t>Can you help us out and put this to good use?” The kind stranger handed a large container with food. “Thank you.” came the grateful reply. Feeling good about what I had seen, but disappointed by my own lack of action, I observed my neighbor’s response to his sudden good fortune.</w:t>
      </w:r>
    </w:p>
    <w:p w14:paraId="193EC49F">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He lifted the soup, cupping his hands around the steaming bowl. It was obvious that he was going to enjoy this miracle meal. He opened mouth and suddenly, he stopped.</w:t>
      </w:r>
    </w:p>
    <w:p w14:paraId="626BEB60">
      <w:pP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The reason for this unexpected behavior soon became clear. Entering the hall was a new arrival, in his seventies, without a hat and gloves. His lightweight jacket was a poor protection against cold. His face and hands were red and damaged. People around focused on him with pity and whispered at this sad sight.</w:t>
      </w:r>
    </w:p>
    <w:p w14:paraId="47420C25">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注意：</w:t>
      </w:r>
    </w:p>
    <w:p w14:paraId="5D116D98">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1.续写词数应为150左右；</w:t>
      </w:r>
    </w:p>
    <w:p w14:paraId="3FFA2632">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2.请按如下格式在答题卡的相应位置作答。</w:t>
      </w:r>
    </w:p>
    <w:p w14:paraId="3A8CC3A5">
      <w:pPr>
        <w:pBdr>
          <w:bottom w:val="single" w:sz="12" w:space="0" w:color="auto"/>
        </w:pBd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My neighbor was the only one taking action.</w:t>
      </w:r>
    </w:p>
    <w:p w14:paraId="3CC47F79">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_______________________________________________________________________________</w:t>
      </w:r>
    </w:p>
    <w:p w14:paraId="58C5CDFF">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_______________________________________________________________________________</w:t>
      </w:r>
    </w:p>
    <w:p w14:paraId="1FDCD4B7">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_______________________________________________________________________________</w:t>
      </w:r>
    </w:p>
    <w:p w14:paraId="26656BA0">
      <w:pPr>
        <w:shd w:val="clear" w:color="auto" w:fill="auto"/>
        <w:spacing w:line="240" w:lineRule="auto"/>
        <w:jc w:val="left"/>
        <w:textAlignment w:val="center"/>
        <w:rPr>
          <w:rFonts w:ascii="Times New Roman" w:hAnsi="Times New Roman" w:cs="Times New Roman" w:hint="default"/>
        </w:rPr>
      </w:pPr>
    </w:p>
    <w:p w14:paraId="393AB2AC">
      <w:pPr>
        <w:pBdr>
          <w:bottom w:val="single" w:sz="12" w:space="0" w:color="auto"/>
        </w:pBdr>
        <w:shd w:val="clear" w:color="auto" w:fill="auto"/>
        <w:spacing w:line="240" w:lineRule="auto"/>
        <w:ind w:firstLine="560"/>
        <w:jc w:val="both"/>
        <w:textAlignment w:val="center"/>
        <w:rPr>
          <w:rFonts w:ascii="Times New Roman" w:hAnsi="Times New Roman" w:cs="Times New Roman" w:hint="default"/>
        </w:rPr>
      </w:pPr>
      <w:r>
        <w:rPr>
          <w:rFonts w:ascii="Times New Roman" w:hAnsi="Times New Roman" w:cs="Times New Roman" w:hint="default"/>
        </w:rPr>
        <w:t>I went to buy food from the food court, with tears welling up in my eyes.</w:t>
      </w:r>
    </w:p>
    <w:p w14:paraId="11236F6E">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_______________________________________________________________________________</w:t>
      </w:r>
    </w:p>
    <w:p w14:paraId="7154A94F">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_______________________________________________________________________________</w:t>
      </w:r>
    </w:p>
    <w:p w14:paraId="2954C720">
      <w:pPr>
        <w:shd w:val="clear" w:color="auto" w:fill="auto"/>
        <w:spacing w:line="240" w:lineRule="auto"/>
        <w:jc w:val="left"/>
        <w:textAlignment w:val="center"/>
        <w:rPr>
          <w:rFonts w:ascii="Times New Roman" w:hAnsi="Times New Roman" w:cs="Times New Roman" w:hint="default"/>
        </w:rPr>
      </w:pPr>
      <w:r>
        <w:rPr>
          <w:rFonts w:ascii="Times New Roman" w:hAnsi="Times New Roman" w:cs="Times New Roman" w:hint="default"/>
        </w:rPr>
        <w:t>_______________________________________________________________________________</w:t>
      </w:r>
    </w:p>
    <w:p w14:paraId="49877198">
      <w:pPr>
        <w:shd w:val="clear" w:color="auto" w:fill="auto"/>
        <w:spacing w:line="240" w:lineRule="auto"/>
        <w:jc w:val="left"/>
        <w:textAlignment w:val="center"/>
      </w:pPr>
    </w:p>
    <w:sectPr>
      <w:headerReference w:type="default" r:id="rId6"/>
      <w:footerReference w:type="default" r:id="rId7"/>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AFF" w:usb1="C0007841" w:usb2="00000009" w:usb3="00000000" w:csb0="400401FF" w:csb1="FFFF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微软简标宋">
    <w:panose1 w:val="00000000000000000000"/>
    <w:charset w:val="00"/>
    <w:family w:val="auto"/>
    <w:pitch w:val="default"/>
    <w:sig w:usb0="00000000" w:usb1="00000000" w:usb2="00000000" w:usb3="00000000" w:csb0="0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3A6498D">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b w:val="0"/>
                              <w:bCs w:val="0"/>
                            </w:rPr>
                          </w:pPr>
                          <w:r>
                            <w:rPr>
                              <w:rFonts w:ascii="黑体" w:eastAsia="黑体" w:hAnsi="黑体" w:cs="黑体" w:hint="eastAsia"/>
                              <w:b w:val="0"/>
                              <w:bCs w:val="0"/>
                              <w:lang w:eastAsia="zh-CN"/>
                            </w:rPr>
                            <w:t>高</w:t>
                          </w:r>
                          <w:r>
                            <w:rPr>
                              <w:rFonts w:ascii="Times New Roman" w:eastAsia="黑体" w:hAnsi="Times New Roman" w:cs="Times New Roman" w:hint="default"/>
                              <w:b w:val="0"/>
                              <w:bCs w:val="0"/>
                              <w:lang w:eastAsia="zh-CN"/>
                            </w:rPr>
                            <w:t>三英语</w:t>
                          </w:r>
                          <w:r>
                            <w:rPr>
                              <w:rFonts w:ascii="Times New Roman" w:eastAsia="黑体" w:hAnsi="Times New Roman" w:cs="Times New Roman" w:hint="default"/>
                              <w:b w:val="0"/>
                              <w:bCs w:val="0"/>
                              <w:lang w:val="en-US" w:eastAsia="zh-CN"/>
                            </w:rPr>
                            <w:t xml:space="preserve"> </w:t>
                          </w:r>
                          <w:r>
                            <w:rPr>
                              <w:rFonts w:ascii="Times New Roman" w:eastAsia="黑体" w:hAnsi="Times New Roman" w:cs="Times New Roman" w:hint="default"/>
                              <w:b w:val="0"/>
                              <w:bCs w:val="0"/>
                            </w:rPr>
                            <w:t xml:space="preserve">第 </w:t>
                          </w:r>
                          <w:r>
                            <w:rPr>
                              <w:rFonts w:ascii="Times New Roman" w:eastAsia="黑体" w:hAnsi="Times New Roman" w:cs="Times New Roman" w:hint="default"/>
                              <w:b w:val="0"/>
                              <w:bCs w:val="0"/>
                            </w:rPr>
                            <w:fldChar w:fldCharType="begin"/>
                          </w:r>
                          <w:r>
                            <w:rPr>
                              <w:rFonts w:ascii="Times New Roman" w:eastAsia="黑体" w:hAnsi="Times New Roman" w:cs="Times New Roman" w:hint="default"/>
                              <w:b w:val="0"/>
                              <w:bCs w:val="0"/>
                            </w:rPr>
                            <w:instrText xml:space="preserve"> PAGE  \* MERGEFORMAT </w:instrText>
                          </w:r>
                          <w:r>
                            <w:rPr>
                              <w:rFonts w:ascii="Times New Roman" w:eastAsia="黑体" w:hAnsi="Times New Roman" w:cs="Times New Roman" w:hint="default"/>
                              <w:b w:val="0"/>
                              <w:bCs w:val="0"/>
                            </w:rPr>
                            <w:fldChar w:fldCharType="separate"/>
                          </w:r>
                          <w:r>
                            <w:rPr>
                              <w:rFonts w:ascii="Times New Roman" w:eastAsia="黑体" w:hAnsi="Times New Roman" w:cs="Times New Roman" w:hint="default"/>
                              <w:b w:val="0"/>
                              <w:bCs w:val="0"/>
                            </w:rPr>
                            <w:t>1</w:t>
                          </w:r>
                          <w:r>
                            <w:rPr>
                              <w:rFonts w:ascii="Times New Roman" w:eastAsia="黑体" w:hAnsi="Times New Roman" w:cs="Times New Roman" w:hint="default"/>
                              <w:b w:val="0"/>
                              <w:bCs w:val="0"/>
                            </w:rPr>
                            <w:fldChar w:fldCharType="end"/>
                          </w:r>
                          <w:r>
                            <w:rPr>
                              <w:rFonts w:ascii="Times New Roman" w:eastAsia="黑体" w:hAnsi="Times New Roman" w:cs="Times New Roman" w:hint="default"/>
                              <w:b w:val="0"/>
                              <w:bCs w:val="0"/>
                            </w:rPr>
                            <w:t xml:space="preserve"> 页</w:t>
                          </w:r>
                          <w:r>
                            <w:rPr>
                              <w:rFonts w:ascii="Times New Roman" w:eastAsia="黑体" w:hAnsi="Times New Roman" w:cs="Times New Roman" w:hint="eastAsia"/>
                              <w:b w:val="0"/>
                              <w:bCs w:val="0"/>
                              <w:lang w:eastAsia="zh-CN"/>
                            </w:rPr>
                            <w:t>（</w:t>
                          </w:r>
                          <w:r>
                            <w:rPr>
                              <w:rFonts w:ascii="Times New Roman" w:eastAsia="黑体" w:hAnsi="Times New Roman" w:cs="Times New Roman" w:hint="default"/>
                              <w:b w:val="0"/>
                              <w:bCs w:val="0"/>
                            </w:rPr>
                            <w:t xml:space="preserve">共 </w:t>
                          </w:r>
                          <w:r>
                            <w:rPr>
                              <w:rFonts w:ascii="Times New Roman" w:eastAsia="黑体" w:hAnsi="Times New Roman" w:cs="Times New Roman" w:hint="default"/>
                              <w:b w:val="0"/>
                              <w:bCs w:val="0"/>
                            </w:rPr>
                            <w:fldChar w:fldCharType="begin"/>
                          </w:r>
                          <w:r>
                            <w:rPr>
                              <w:rFonts w:ascii="Times New Roman" w:eastAsia="黑体" w:hAnsi="Times New Roman" w:cs="Times New Roman" w:hint="default"/>
                              <w:b w:val="0"/>
                              <w:bCs w:val="0"/>
                            </w:rPr>
                            <w:instrText xml:space="preserve"> NUMPAGES  \* MERGEFORMAT </w:instrText>
                          </w:r>
                          <w:r>
                            <w:rPr>
                              <w:rFonts w:ascii="Times New Roman" w:eastAsia="黑体" w:hAnsi="Times New Roman" w:cs="Times New Roman" w:hint="default"/>
                              <w:b w:val="0"/>
                              <w:bCs w:val="0"/>
                            </w:rPr>
                            <w:fldChar w:fldCharType="separate"/>
                          </w:r>
                          <w:r>
                            <w:rPr>
                              <w:rFonts w:ascii="Times New Roman" w:eastAsia="黑体" w:hAnsi="Times New Roman" w:cs="Times New Roman" w:hint="default"/>
                              <w:b w:val="0"/>
                              <w:bCs w:val="0"/>
                            </w:rPr>
                            <w:t>2</w:t>
                          </w:r>
                          <w:r>
                            <w:rPr>
                              <w:rFonts w:ascii="Times New Roman" w:eastAsia="黑体" w:hAnsi="Times New Roman" w:cs="Times New Roman" w:hint="default"/>
                              <w:b w:val="0"/>
                              <w:bCs w:val="0"/>
                            </w:rPr>
                            <w:fldChar w:fldCharType="end"/>
                          </w:r>
                          <w:r>
                            <w:rPr>
                              <w:rFonts w:ascii="Times New Roman" w:eastAsia="黑体" w:hAnsi="Times New Roman" w:cs="Times New Roman" w:hint="default"/>
                              <w:b w:val="0"/>
                              <w:bCs w:val="0"/>
                            </w:rPr>
                            <w:t xml:space="preserve"> 页</w:t>
                          </w:r>
                          <w:r>
                            <w:rPr>
                              <w:rFonts w:ascii="Times New Roman" w:eastAsia="黑体" w:hAnsi="Times New Roman" w:cs="Times New Roman" w:hint="eastAsia"/>
                              <w:b w:val="0"/>
                              <w:bCs w:val="0"/>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14:paraId="7D4C7291">
                    <w:pPr>
                      <w:pStyle w:val="Footer"/>
                      <w:rPr>
                        <w:b w:val="0"/>
                        <w:bCs w:val="0"/>
                      </w:rPr>
                    </w:pPr>
                    <w:r>
                      <w:rPr>
                        <w:rFonts w:ascii="黑体" w:eastAsia="黑体" w:hAnsi="黑体" w:cs="黑体" w:hint="eastAsia"/>
                        <w:b w:val="0"/>
                        <w:bCs w:val="0"/>
                        <w:lang w:eastAsia="zh-CN"/>
                      </w:rPr>
                      <w:t>高</w:t>
                    </w:r>
                    <w:r>
                      <w:rPr>
                        <w:rFonts w:ascii="Times New Roman" w:eastAsia="黑体" w:hAnsi="Times New Roman" w:cs="Times New Roman" w:hint="default"/>
                        <w:b w:val="0"/>
                        <w:bCs w:val="0"/>
                        <w:lang w:eastAsia="zh-CN"/>
                      </w:rPr>
                      <w:t>三英语</w:t>
                    </w:r>
                    <w:r>
                      <w:rPr>
                        <w:rFonts w:ascii="Times New Roman" w:eastAsia="黑体" w:hAnsi="Times New Roman" w:cs="Times New Roman" w:hint="default"/>
                        <w:b w:val="0"/>
                        <w:bCs w:val="0"/>
                        <w:lang w:val="en-US" w:eastAsia="zh-CN"/>
                      </w:rPr>
                      <w:t xml:space="preserve"> </w:t>
                    </w:r>
                    <w:r>
                      <w:rPr>
                        <w:rFonts w:ascii="Times New Roman" w:eastAsia="黑体" w:hAnsi="Times New Roman" w:cs="Times New Roman" w:hint="default"/>
                        <w:b w:val="0"/>
                        <w:bCs w:val="0"/>
                      </w:rPr>
                      <w:t xml:space="preserve">第 </w:t>
                    </w:r>
                    <w:r>
                      <w:rPr>
                        <w:rFonts w:ascii="Times New Roman" w:eastAsia="黑体" w:hAnsi="Times New Roman" w:cs="Times New Roman" w:hint="default"/>
                        <w:b w:val="0"/>
                        <w:bCs w:val="0"/>
                      </w:rPr>
                      <w:fldChar w:fldCharType="begin"/>
                    </w:r>
                    <w:r>
                      <w:rPr>
                        <w:rFonts w:ascii="Times New Roman" w:eastAsia="黑体" w:hAnsi="Times New Roman" w:cs="Times New Roman" w:hint="default"/>
                        <w:b w:val="0"/>
                        <w:bCs w:val="0"/>
                      </w:rPr>
                      <w:instrText xml:space="preserve"> PAGE  \* MERGEFORMAT </w:instrText>
                    </w:r>
                    <w:r>
                      <w:rPr>
                        <w:rFonts w:ascii="Times New Roman" w:eastAsia="黑体" w:hAnsi="Times New Roman" w:cs="Times New Roman" w:hint="default"/>
                        <w:b w:val="0"/>
                        <w:bCs w:val="0"/>
                      </w:rPr>
                      <w:fldChar w:fldCharType="separate"/>
                    </w:r>
                    <w:r>
                      <w:rPr>
                        <w:rFonts w:ascii="Times New Roman" w:eastAsia="黑体" w:hAnsi="Times New Roman" w:cs="Times New Roman" w:hint="default"/>
                        <w:b w:val="0"/>
                        <w:bCs w:val="0"/>
                      </w:rPr>
                      <w:t>1</w:t>
                    </w:r>
                    <w:r>
                      <w:rPr>
                        <w:rFonts w:ascii="Times New Roman" w:eastAsia="黑体" w:hAnsi="Times New Roman" w:cs="Times New Roman" w:hint="default"/>
                        <w:b w:val="0"/>
                        <w:bCs w:val="0"/>
                      </w:rPr>
                      <w:fldChar w:fldCharType="end"/>
                    </w:r>
                    <w:r>
                      <w:rPr>
                        <w:rFonts w:ascii="Times New Roman" w:eastAsia="黑体" w:hAnsi="Times New Roman" w:cs="Times New Roman" w:hint="default"/>
                        <w:b w:val="0"/>
                        <w:bCs w:val="0"/>
                      </w:rPr>
                      <w:t xml:space="preserve"> 页</w:t>
                    </w:r>
                    <w:r>
                      <w:rPr>
                        <w:rFonts w:ascii="Times New Roman" w:eastAsia="黑体" w:hAnsi="Times New Roman" w:cs="Times New Roman" w:hint="eastAsia"/>
                        <w:b w:val="0"/>
                        <w:bCs w:val="0"/>
                        <w:lang w:eastAsia="zh-CN"/>
                      </w:rPr>
                      <w:t>（</w:t>
                    </w:r>
                    <w:r>
                      <w:rPr>
                        <w:rFonts w:ascii="Times New Roman" w:eastAsia="黑体" w:hAnsi="Times New Roman" w:cs="Times New Roman" w:hint="default"/>
                        <w:b w:val="0"/>
                        <w:bCs w:val="0"/>
                      </w:rPr>
                      <w:t xml:space="preserve">共 </w:t>
                    </w:r>
                    <w:r>
                      <w:rPr>
                        <w:rFonts w:ascii="Times New Roman" w:eastAsia="黑体" w:hAnsi="Times New Roman" w:cs="Times New Roman" w:hint="default"/>
                        <w:b w:val="0"/>
                        <w:bCs w:val="0"/>
                      </w:rPr>
                      <w:fldChar w:fldCharType="begin"/>
                    </w:r>
                    <w:r>
                      <w:rPr>
                        <w:rFonts w:ascii="Times New Roman" w:eastAsia="黑体" w:hAnsi="Times New Roman" w:cs="Times New Roman" w:hint="default"/>
                        <w:b w:val="0"/>
                        <w:bCs w:val="0"/>
                      </w:rPr>
                      <w:instrText xml:space="preserve"> NUMPAGES  \* MERGEFORMAT </w:instrText>
                    </w:r>
                    <w:r>
                      <w:rPr>
                        <w:rFonts w:ascii="Times New Roman" w:eastAsia="黑体" w:hAnsi="Times New Roman" w:cs="Times New Roman" w:hint="default"/>
                        <w:b w:val="0"/>
                        <w:bCs w:val="0"/>
                      </w:rPr>
                      <w:fldChar w:fldCharType="separate"/>
                    </w:r>
                    <w:r>
                      <w:rPr>
                        <w:rFonts w:ascii="Times New Roman" w:eastAsia="黑体" w:hAnsi="Times New Roman" w:cs="Times New Roman" w:hint="default"/>
                        <w:b w:val="0"/>
                        <w:bCs w:val="0"/>
                      </w:rPr>
                      <w:t>2</w:t>
                    </w:r>
                    <w:r>
                      <w:rPr>
                        <w:rFonts w:ascii="Times New Roman" w:eastAsia="黑体" w:hAnsi="Times New Roman" w:cs="Times New Roman" w:hint="default"/>
                        <w:b w:val="0"/>
                        <w:bCs w:val="0"/>
                      </w:rPr>
                      <w:fldChar w:fldCharType="end"/>
                    </w:r>
                    <w:r>
                      <w:rPr>
                        <w:rFonts w:ascii="Times New Roman" w:eastAsia="黑体" w:hAnsi="Times New Roman" w:cs="Times New Roman" w:hint="default"/>
                        <w:b w:val="0"/>
                        <w:bCs w:val="0"/>
                      </w:rPr>
                      <w:t xml:space="preserve"> 页</w:t>
                    </w:r>
                    <w:r>
                      <w:rPr>
                        <w:rFonts w:ascii="Times New Roman" w:eastAsia="黑体" w:hAnsi="Times New Roman" w:cs="Times New Roman" w:hint="eastAsia"/>
                        <w:b w:val="0"/>
                        <w:bCs w:val="0"/>
                        <w:lang w:eastAsia="zh-CN"/>
                      </w:rPr>
                      <w:t>）</w:t>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963DCC"/>
    <w:rsid w:val="004151FC"/>
    <w:rsid w:val="00C02FC6"/>
    <w:rsid w:val="20963DCC"/>
  </w:rsids>
  <w:docVars>
    <w:docVar w:name="commondata" w:val="eyJoZGlkIjoiZDJmODBkNmZlYTRhN2NmMTFmYTU4M2EwNTI2OTAzY2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WPS_1703128921</dc:creator>
  <cp:lastModifiedBy>WPS_1703128921</cp:lastModifiedBy>
  <cp:revision>1</cp:revision>
  <dcterms:created xsi:type="dcterms:W3CDTF">2024-08-01T06:07:00Z</dcterms:created>
  <dcterms:modified xsi:type="dcterms:W3CDTF">2024-08-01T06:55:37Z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