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12522200</wp:posOffset>
            </wp:positionH>
            <wp:positionV relativeFrom="topMargin">
              <wp:posOffset>12623800</wp:posOffset>
            </wp:positionV>
            <wp:extent cx="317500" cy="4699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469900"/>
                    </a:xfrm>
                    <a:prstGeom prst="rect">
                      <a:avLst/>
                    </a:prstGeom>
                  </pic:spPr>
                </pic:pic>
              </a:graphicData>
            </a:graphic>
          </wp:anchor>
        </w:drawing>
      </w:r>
      <w:r>
        <w:rPr>
          <w:rFonts w:ascii="宋体" w:hAnsi="宋体" w:eastAsia="宋体" w:cs="宋体"/>
          <w:b/>
          <w:color w:val="auto"/>
          <w:sz w:val="32"/>
        </w:rPr>
        <w:t>英语</w:t>
      </w:r>
    </w:p>
    <w:p>
      <w:pPr>
        <w:spacing w:line="360" w:lineRule="auto"/>
        <w:jc w:val="left"/>
      </w:pPr>
      <w:r>
        <w:rPr>
          <w:rFonts w:ascii="宋体" w:hAnsi="宋体" w:eastAsia="宋体" w:cs="宋体"/>
          <w:b/>
          <w:color w:val="auto"/>
          <w:sz w:val="24"/>
        </w:rPr>
        <w:t>本试卷由四个部分组成。其中，第一、二部分和第三部分的第一节为选择题。第三部分的第二节和第四部分为非选择题。考试时间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考生注意事项：</w:t>
      </w:r>
      <w:r>
        <w:rPr>
          <w:rFonts w:ascii="Times New Roman" w:hAnsi="Times New Roman" w:eastAsia="Times New Roman" w:cs="Times New Roman"/>
          <w:b/>
          <w:color w:val="auto"/>
          <w:sz w:val="24"/>
        </w:rPr>
        <w:t xml:space="preserve"> </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答题前，考生务必在试题卷、答题卡规定的地方填写自己的姓名、座位号。</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铅笔把答题卡上对应题目的答案标号涂黑。如需改动，用橡皮擦干净后，再选涂其他答案标号。回答非选择题时，将答案写在答题卡上，写在本试卷上无效。</w:t>
      </w:r>
      <w:bookmarkStart w:id="0" w:name="_GoBack"/>
      <w:bookmarkEnd w:id="0"/>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考试结束，务必将试题卷和答题卡一并上交。</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回答听力部分时，请先将答案标在试卷上。听力部分结束前，你将有两分钟的时间将你的答案转涂到客观题答题卡上。</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will the speakers probably do next?</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Cook at home.</w:t>
      </w:r>
      <w:r>
        <w:tab/>
      </w:r>
      <w:r>
        <w:t xml:space="preserve">B. </w:t>
      </w:r>
      <w:r>
        <w:rPr>
          <w:rFonts w:ascii="Times New Roman" w:hAnsi="Times New Roman" w:eastAsia="Times New Roman" w:cs="Times New Roman"/>
          <w:color w:val="auto"/>
        </w:rPr>
        <w:t>Eat out.</w:t>
      </w:r>
      <w:r>
        <w:tab/>
      </w:r>
      <w:r>
        <w:t xml:space="preserve">C. </w:t>
      </w:r>
      <w:r>
        <w:rPr>
          <w:rFonts w:ascii="Times New Roman" w:hAnsi="Times New Roman" w:eastAsia="Times New Roman" w:cs="Times New Roman"/>
          <w:color w:val="auto"/>
        </w:rPr>
        <w:t>Explore a street.</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I have no mood for cooking at home tonight. What would you like to eat?</w:t>
      </w:r>
    </w:p>
    <w:p>
      <w:pPr>
        <w:spacing w:line="360" w:lineRule="auto"/>
        <w:jc w:val="left"/>
        <w:textAlignment w:val="center"/>
        <w:rPr>
          <w:color w:val="000000"/>
        </w:rPr>
      </w:pPr>
      <w:r>
        <w:rPr>
          <w:rFonts w:ascii="Times New Roman" w:hAnsi="Times New Roman" w:eastAsia="Times New Roman" w:cs="Times New Roman"/>
          <w:color w:val="000000"/>
        </w:rPr>
        <w:t xml:space="preserve">W: Well, I really want pizza and there’s a lovely new place just down the street. It’s quite popular, actually. </w:t>
      </w:r>
    </w:p>
    <w:p>
      <w:pPr>
        <w:spacing w:line="360" w:lineRule="auto"/>
        <w:jc w:val="left"/>
        <w:textAlignment w:val="center"/>
        <w:rPr>
          <w:color w:val="000000"/>
        </w:rPr>
      </w:pPr>
      <w:r>
        <w:rPr>
          <w:rFonts w:ascii="Times New Roman" w:hAnsi="Times New Roman" w:eastAsia="Times New Roman" w:cs="Times New Roman"/>
          <w:color w:val="000000"/>
        </w:rPr>
        <w:t>M: Sounds great.</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Which desk is the man going to buy?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one with two drawers.</w:t>
      </w:r>
      <w:r>
        <w:rPr>
          <w:color w:val="000000"/>
        </w:rPr>
        <w:tab/>
      </w:r>
      <w:r>
        <w:rPr>
          <w:color w:val="000000"/>
        </w:rPr>
        <w:t xml:space="preserve">B. </w:t>
      </w:r>
      <w:r>
        <w:rPr>
          <w:rFonts w:ascii="Times New Roman" w:hAnsi="Times New Roman" w:eastAsia="Times New Roman" w:cs="Times New Roman"/>
          <w:color w:val="000000"/>
        </w:rPr>
        <w:t>The one with three drawers.</w:t>
      </w:r>
      <w:r>
        <w:rPr>
          <w:color w:val="000000"/>
        </w:rPr>
        <w:tab/>
      </w:r>
      <w:r>
        <w:rPr>
          <w:color w:val="000000"/>
        </w:rPr>
        <w:t xml:space="preserve">C. </w:t>
      </w:r>
      <w:r>
        <w:rPr>
          <w:rFonts w:ascii="Times New Roman" w:hAnsi="Times New Roman" w:eastAsia="Times New Roman" w:cs="Times New Roman"/>
          <w:color w:val="000000"/>
        </w:rPr>
        <w:t>The one with two pen holders.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I’m getting a new writing desk, and I’ve narrowed the choices down to these two.</w:t>
      </w:r>
    </w:p>
    <w:p>
      <w:pPr>
        <w:spacing w:line="360" w:lineRule="auto"/>
        <w:jc w:val="left"/>
        <w:textAlignment w:val="center"/>
        <w:rPr>
          <w:color w:val="000000"/>
        </w:rPr>
      </w:pPr>
      <w:r>
        <w:rPr>
          <w:rFonts w:ascii="Times New Roman" w:hAnsi="Times New Roman" w:eastAsia="Times New Roman" w:cs="Times New Roman"/>
          <w:color w:val="000000"/>
        </w:rPr>
        <w:t xml:space="preserve">W: The grey desk only has two drawers and the brown one has a pen holder. But I prefer the three drawers in the brown one. </w:t>
      </w:r>
    </w:p>
    <w:p>
      <w:pPr>
        <w:spacing w:line="360" w:lineRule="auto"/>
        <w:jc w:val="left"/>
        <w:textAlignment w:val="center"/>
        <w:rPr>
          <w:color w:val="000000"/>
        </w:rPr>
      </w:pPr>
      <w:r>
        <w:rPr>
          <w:rFonts w:ascii="Times New Roman" w:hAnsi="Times New Roman" w:eastAsia="Times New Roman" w:cs="Times New Roman"/>
          <w:color w:val="000000"/>
        </w:rPr>
        <w:t>M: Well, I think you’re right.</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does the woman describe her move?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Unexpected.</w:t>
      </w:r>
      <w:r>
        <w:rPr>
          <w:color w:val="000000"/>
        </w:rPr>
        <w:tab/>
      </w:r>
      <w:r>
        <w:rPr>
          <w:color w:val="000000"/>
        </w:rPr>
        <w:t xml:space="preserve">B. </w:t>
      </w:r>
      <w:r>
        <w:rPr>
          <w:rFonts w:ascii="Times New Roman" w:hAnsi="Times New Roman" w:eastAsia="Times New Roman" w:cs="Times New Roman"/>
          <w:color w:val="000000"/>
        </w:rPr>
        <w:t>Smooth.</w:t>
      </w:r>
      <w:r>
        <w:rPr>
          <w:color w:val="000000"/>
        </w:rPr>
        <w:tab/>
      </w:r>
      <w:r>
        <w:rPr>
          <w:color w:val="000000"/>
        </w:rPr>
        <w:t xml:space="preserve">C. </w:t>
      </w:r>
      <w:r>
        <w:rPr>
          <w:rFonts w:ascii="Times New Roman" w:hAnsi="Times New Roman" w:eastAsia="Times New Roman" w:cs="Times New Roman"/>
          <w:color w:val="000000"/>
        </w:rPr>
        <w:t>Stressful.</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How’s the big move coming along? It’s this weekend, isn’t it?</w:t>
      </w:r>
    </w:p>
    <w:p>
      <w:pPr>
        <w:spacing w:line="360" w:lineRule="auto"/>
        <w:jc w:val="left"/>
        <w:textAlignment w:val="center"/>
        <w:rPr>
          <w:color w:val="000000"/>
        </w:rPr>
      </w:pPr>
      <w:r>
        <w:rPr>
          <w:rFonts w:ascii="Times New Roman" w:hAnsi="Times New Roman" w:eastAsia="Times New Roman" w:cs="Times New Roman"/>
          <w:color w:val="000000"/>
        </w:rPr>
        <w:t>W: Don’t remind me! I’ve still got hundreds of little things to take care of before I can get out of here.</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bookstore.</w:t>
      </w:r>
      <w:r>
        <w:rPr>
          <w:color w:val="000000"/>
        </w:rPr>
        <w:tab/>
      </w:r>
      <w:r>
        <w:rPr>
          <w:color w:val="000000"/>
        </w:rPr>
        <w:t xml:space="preserve">B. </w:t>
      </w:r>
      <w:r>
        <w:rPr>
          <w:rFonts w:ascii="Times New Roman" w:hAnsi="Times New Roman" w:eastAsia="Times New Roman" w:cs="Times New Roman"/>
          <w:color w:val="000000"/>
        </w:rPr>
        <w:t>In a bank.</w:t>
      </w:r>
      <w:r>
        <w:rPr>
          <w:color w:val="000000"/>
        </w:rPr>
        <w:tab/>
      </w:r>
      <w:r>
        <w:rPr>
          <w:color w:val="000000"/>
        </w:rPr>
        <w:t xml:space="preserve">C. </w:t>
      </w:r>
      <w:r>
        <w:rPr>
          <w:rFonts w:ascii="Times New Roman" w:hAnsi="Times New Roman" w:eastAsia="Times New Roman" w:cs="Times New Roman"/>
          <w:color w:val="000000"/>
        </w:rPr>
        <w:t>In a post office.</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600 … 650 … 70 pounds and your receipt, sir.</w:t>
      </w:r>
    </w:p>
    <w:p>
      <w:pPr>
        <w:spacing w:line="360" w:lineRule="auto"/>
        <w:jc w:val="left"/>
        <w:textAlignment w:val="center"/>
        <w:rPr>
          <w:color w:val="000000"/>
        </w:rPr>
      </w:pPr>
      <w:r>
        <w:rPr>
          <w:rFonts w:ascii="Times New Roman" w:hAnsi="Times New Roman" w:eastAsia="Times New Roman" w:cs="Times New Roman"/>
          <w:color w:val="000000"/>
        </w:rPr>
        <w:t xml:space="preserve">M: What about my bankbook? </w:t>
      </w:r>
    </w:p>
    <w:p>
      <w:pPr>
        <w:spacing w:line="360" w:lineRule="auto"/>
        <w:jc w:val="left"/>
        <w:textAlignment w:val="center"/>
        <w:rPr>
          <w:color w:val="000000"/>
        </w:rPr>
      </w:pPr>
      <w:r>
        <w:rPr>
          <w:rFonts w:ascii="Times New Roman" w:hAnsi="Times New Roman" w:eastAsia="Times New Roman" w:cs="Times New Roman"/>
          <w:color w:val="000000"/>
        </w:rPr>
        <w:t>W: We’ll mail it to you. There are some adjustments we need to make.</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are the speakers discussing?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sport.</w:t>
      </w:r>
      <w:r>
        <w:rPr>
          <w:color w:val="000000"/>
        </w:rPr>
        <w:tab/>
      </w:r>
      <w:r>
        <w:rPr>
          <w:color w:val="000000"/>
        </w:rPr>
        <w:t xml:space="preserve">B. </w:t>
      </w:r>
      <w:r>
        <w:rPr>
          <w:rFonts w:ascii="Times New Roman" w:hAnsi="Times New Roman" w:eastAsia="Times New Roman" w:cs="Times New Roman"/>
          <w:color w:val="000000"/>
        </w:rPr>
        <w:t>A course.</w:t>
      </w:r>
      <w:r>
        <w:rPr>
          <w:color w:val="000000"/>
        </w:rPr>
        <w:tab/>
      </w:r>
      <w:r>
        <w:rPr>
          <w:color w:val="000000"/>
        </w:rPr>
        <w:t xml:space="preserve">C. </w:t>
      </w:r>
      <w:r>
        <w:rPr>
          <w:rFonts w:ascii="Times New Roman" w:hAnsi="Times New Roman" w:eastAsia="Times New Roman" w:cs="Times New Roman"/>
          <w:color w:val="000000"/>
        </w:rPr>
        <w:t>An instrument.</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You really throw farther this time. But I still don’t think you can make the team unless you improve a lot.</w:t>
      </w:r>
    </w:p>
    <w:p>
      <w:pPr>
        <w:spacing w:line="360" w:lineRule="auto"/>
        <w:jc w:val="left"/>
        <w:textAlignment w:val="center"/>
        <w:rPr>
          <w:color w:val="000000"/>
        </w:rPr>
      </w:pPr>
      <w:r>
        <w:rPr>
          <w:rFonts w:ascii="Times New Roman" w:hAnsi="Times New Roman" w:eastAsia="Times New Roman" w:cs="Times New Roman"/>
          <w:color w:val="000000"/>
        </w:rPr>
        <w:t>M: I’m afraid I’m very bad at playing it.</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does the woman sound at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Relieved.</w:t>
      </w:r>
      <w:r>
        <w:rPr>
          <w:color w:val="000000"/>
        </w:rPr>
        <w:tab/>
      </w:r>
      <w:r>
        <w:rPr>
          <w:color w:val="000000"/>
        </w:rPr>
        <w:t xml:space="preserve">C. </w:t>
      </w:r>
      <w:r>
        <w:rPr>
          <w:rFonts w:ascii="Times New Roman" w:hAnsi="Times New Roman" w:eastAsia="Times New Roman" w:cs="Times New Roman"/>
          <w:color w:val="000000"/>
        </w:rPr>
        <w:t>Surprised.</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Emma like according to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reliable.</w:t>
      </w:r>
      <w:r>
        <w:rPr>
          <w:color w:val="000000"/>
        </w:rPr>
        <w:tab/>
      </w:r>
      <w:r>
        <w:rPr>
          <w:color w:val="000000"/>
        </w:rPr>
        <w:t xml:space="preserve">B. </w:t>
      </w:r>
      <w:r>
        <w:rPr>
          <w:rFonts w:ascii="Times New Roman" w:hAnsi="Times New Roman" w:eastAsia="Times New Roman" w:cs="Times New Roman"/>
          <w:color w:val="000000"/>
        </w:rPr>
        <w:t>She is playful.</w:t>
      </w:r>
      <w:r>
        <w:rPr>
          <w:color w:val="000000"/>
        </w:rPr>
        <w:tab/>
      </w:r>
      <w:r>
        <w:rPr>
          <w:color w:val="000000"/>
        </w:rPr>
        <w:t xml:space="preserve">C. </w:t>
      </w:r>
      <w:r>
        <w:rPr>
          <w:rFonts w:ascii="Times New Roman" w:hAnsi="Times New Roman" w:eastAsia="Times New Roman" w:cs="Times New Roman"/>
          <w:color w:val="000000"/>
        </w:rPr>
        <w:t>She is troublesome.</w:t>
      </w:r>
    </w:p>
    <w:p>
      <w:pPr>
        <w:spacing w:line="360" w:lineRule="auto"/>
        <w:textAlignment w:val="center"/>
        <w:rPr>
          <w:color w:val="000000"/>
        </w:rPr>
      </w:pPr>
      <w:r>
        <w:rPr>
          <w:color w:val="2E75B6"/>
        </w:rPr>
        <w:t>【答案】</w:t>
      </w:r>
      <w:r>
        <w:rPr>
          <w:color w:val="000000"/>
        </w:rPr>
        <w:t>6. C    7.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Emma got into trouble at school yesterday.</w:t>
      </w:r>
    </w:p>
    <w:p>
      <w:pPr>
        <w:spacing w:line="360" w:lineRule="auto"/>
        <w:jc w:val="left"/>
        <w:textAlignment w:val="center"/>
        <w:rPr>
          <w:color w:val="000000"/>
        </w:rPr>
      </w:pPr>
      <w:r>
        <w:rPr>
          <w:rFonts w:ascii="Times New Roman" w:hAnsi="Times New Roman" w:eastAsia="Times New Roman" w:cs="Times New Roman"/>
          <w:color w:val="000000"/>
        </w:rPr>
        <w:t xml:space="preserve">W: You’re kidding? Whatever for? </w:t>
      </w:r>
    </w:p>
    <w:p>
      <w:pPr>
        <w:spacing w:line="360" w:lineRule="auto"/>
        <w:jc w:val="left"/>
        <w:textAlignment w:val="center"/>
        <w:rPr>
          <w:color w:val="000000"/>
        </w:rPr>
      </w:pPr>
      <w:r>
        <w:rPr>
          <w:rFonts w:ascii="Times New Roman" w:hAnsi="Times New Roman" w:eastAsia="Times New Roman" w:cs="Times New Roman"/>
          <w:color w:val="000000"/>
        </w:rPr>
        <w:t>M: Obviously</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was accused of breaking a window. </w:t>
      </w:r>
    </w:p>
    <w:p>
      <w:pPr>
        <w:spacing w:line="360" w:lineRule="auto"/>
        <w:jc w:val="left"/>
        <w:textAlignment w:val="center"/>
        <w:rPr>
          <w:color w:val="000000"/>
        </w:rPr>
      </w:pPr>
      <w:r>
        <w:rPr>
          <w:rFonts w:ascii="Times New Roman" w:hAnsi="Times New Roman" w:eastAsia="Times New Roman" w:cs="Times New Roman"/>
          <w:color w:val="000000"/>
        </w:rPr>
        <w:t xml:space="preserve">W: No! I don’t believe it. What did she say? </w:t>
      </w:r>
    </w:p>
    <w:p>
      <w:pPr>
        <w:spacing w:line="360" w:lineRule="auto"/>
        <w:jc w:val="left"/>
        <w:textAlignment w:val="center"/>
        <w:rPr>
          <w:color w:val="000000"/>
        </w:rPr>
      </w:pPr>
      <w:r>
        <w:rPr>
          <w:rFonts w:ascii="Times New Roman" w:hAnsi="Times New Roman" w:eastAsia="Times New Roman" w:cs="Times New Roman"/>
          <w:color w:val="000000"/>
        </w:rPr>
        <w:t xml:space="preserve">M: She denied it, of course, and I think the headmaster believed her story. </w:t>
      </w:r>
    </w:p>
    <w:p>
      <w:pPr>
        <w:spacing w:line="360" w:lineRule="auto"/>
        <w:jc w:val="left"/>
        <w:textAlignment w:val="center"/>
        <w:rPr>
          <w:color w:val="000000"/>
        </w:rPr>
      </w:pPr>
      <w:r>
        <w:rPr>
          <w:rFonts w:ascii="Times New Roman" w:hAnsi="Times New Roman" w:eastAsia="Times New Roman" w:cs="Times New Roman"/>
          <w:color w:val="000000"/>
        </w:rPr>
        <w:t>W: Well, of course he did. How could anyone suspect Emma of lying? She always disciplines herself and never causes any trouble.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repair shop.</w:t>
      </w:r>
      <w:r>
        <w:rPr>
          <w:color w:val="000000"/>
        </w:rPr>
        <w:tab/>
      </w:r>
      <w:r>
        <w:rPr>
          <w:color w:val="000000"/>
        </w:rPr>
        <w:t xml:space="preserve">B. </w:t>
      </w:r>
      <w:r>
        <w:rPr>
          <w:rFonts w:ascii="Times New Roman" w:hAnsi="Times New Roman" w:eastAsia="Times New Roman" w:cs="Times New Roman"/>
          <w:color w:val="000000"/>
        </w:rPr>
        <w:t>In a car rental company.</w:t>
      </w:r>
      <w:r>
        <w:rPr>
          <w:color w:val="000000"/>
        </w:rPr>
        <w:tab/>
      </w:r>
      <w:r>
        <w:rPr>
          <w:color w:val="000000"/>
        </w:rPr>
        <w:t xml:space="preserve">C. </w:t>
      </w:r>
      <w:r>
        <w:rPr>
          <w:rFonts w:ascii="Times New Roman" w:hAnsi="Times New Roman" w:eastAsia="Times New Roman" w:cs="Times New Roman"/>
          <w:color w:val="000000"/>
        </w:rPr>
        <w:t>In an insurance company.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decide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 the repairs.</w:t>
      </w:r>
      <w:r>
        <w:rPr>
          <w:color w:val="000000"/>
        </w:rPr>
        <w:tab/>
      </w:r>
      <w:r>
        <w:rPr>
          <w:color w:val="000000"/>
        </w:rPr>
        <w:t xml:space="preserve">B. </w:t>
      </w:r>
      <w:r>
        <w:rPr>
          <w:rFonts w:ascii="Times New Roman" w:hAnsi="Times New Roman" w:eastAsia="Times New Roman" w:cs="Times New Roman"/>
          <w:color w:val="000000"/>
        </w:rPr>
        <w:t>Make up for insurance.</w:t>
      </w:r>
      <w:r>
        <w:rPr>
          <w:color w:val="000000"/>
        </w:rPr>
        <w:tab/>
      </w:r>
      <w:r>
        <w:rPr>
          <w:color w:val="000000"/>
        </w:rPr>
        <w:t xml:space="preserve">C. </w:t>
      </w:r>
      <w:r>
        <w:rPr>
          <w:rFonts w:ascii="Times New Roman" w:hAnsi="Times New Roman" w:eastAsia="Times New Roman" w:cs="Times New Roman"/>
          <w:color w:val="000000"/>
        </w:rPr>
        <w:t>Borrow a car.</w:t>
      </w:r>
    </w:p>
    <w:p>
      <w:pPr>
        <w:spacing w:line="360" w:lineRule="auto"/>
        <w:textAlignment w:val="center"/>
        <w:rPr>
          <w:color w:val="000000"/>
        </w:rPr>
      </w:pPr>
      <w:r>
        <w:rPr>
          <w:color w:val="2E75B6"/>
        </w:rPr>
        <w:t>【答案】</w:t>
      </w:r>
      <w:r>
        <w:rPr>
          <w:color w:val="000000"/>
        </w:rPr>
        <w:t>8. A    9.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Have you figured out what’s wrong with the car?</w:t>
      </w:r>
    </w:p>
    <w:p>
      <w:pPr>
        <w:spacing w:line="360" w:lineRule="auto"/>
        <w:jc w:val="left"/>
        <w:textAlignment w:val="center"/>
        <w:rPr>
          <w:color w:val="000000"/>
        </w:rPr>
      </w:pPr>
      <w:r>
        <w:rPr>
          <w:rFonts w:ascii="Times New Roman" w:hAnsi="Times New Roman" w:eastAsia="Times New Roman" w:cs="Times New Roman"/>
          <w:color w:val="000000"/>
        </w:rPr>
        <w:t xml:space="preserve">M: Yes. One of the engine parts is broken and needs to be replaced. I ordered it, but it will take a few days to come in. </w:t>
      </w:r>
    </w:p>
    <w:p>
      <w:pPr>
        <w:spacing w:line="360" w:lineRule="auto"/>
        <w:jc w:val="left"/>
        <w:textAlignment w:val="center"/>
        <w:rPr>
          <w:color w:val="000000"/>
        </w:rPr>
      </w:pPr>
      <w:r>
        <w:rPr>
          <w:rFonts w:ascii="Times New Roman" w:hAnsi="Times New Roman" w:eastAsia="Times New Roman" w:cs="Times New Roman"/>
          <w:color w:val="000000"/>
        </w:rPr>
        <w:t xml:space="preserve">W: Oh, what bad news! I need to use the car to go to a trade show this weekend. </w:t>
      </w:r>
    </w:p>
    <w:p>
      <w:pPr>
        <w:spacing w:line="360" w:lineRule="auto"/>
        <w:jc w:val="left"/>
        <w:textAlignment w:val="center"/>
        <w:rPr>
          <w:color w:val="000000"/>
        </w:rPr>
      </w:pPr>
      <w:r>
        <w:rPr>
          <w:rFonts w:ascii="Times New Roman" w:hAnsi="Times New Roman" w:eastAsia="Times New Roman" w:cs="Times New Roman"/>
          <w:color w:val="000000"/>
        </w:rPr>
        <w:t xml:space="preserve">M: Well, do you have insurance? We have some loaner cars that you can use while your car is being repaired. </w:t>
      </w:r>
    </w:p>
    <w:p>
      <w:pPr>
        <w:spacing w:line="360" w:lineRule="auto"/>
        <w:jc w:val="left"/>
        <w:textAlignment w:val="center"/>
        <w:rPr>
          <w:color w:val="000000"/>
        </w:rPr>
      </w:pPr>
      <w:r>
        <w:rPr>
          <w:rFonts w:ascii="Times New Roman" w:hAnsi="Times New Roman" w:eastAsia="Times New Roman" w:cs="Times New Roman"/>
          <w:color w:val="000000"/>
        </w:rPr>
        <w:t>W: Yes, I do. That’s great.</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will Sandy be away from town?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attend a wedding.</w:t>
      </w:r>
      <w:r>
        <w:rPr>
          <w:color w:val="000000"/>
        </w:rPr>
        <w:tab/>
      </w:r>
      <w:r>
        <w:rPr>
          <w:color w:val="000000"/>
        </w:rPr>
        <w:t xml:space="preserve">B. </w:t>
      </w:r>
      <w:r>
        <w:rPr>
          <w:rFonts w:ascii="Times New Roman" w:hAnsi="Times New Roman" w:eastAsia="Times New Roman" w:cs="Times New Roman"/>
          <w:color w:val="000000"/>
        </w:rPr>
        <w:t>To meet Angela Ferrero.</w:t>
      </w:r>
      <w:r>
        <w:rPr>
          <w:color w:val="000000"/>
        </w:rPr>
        <w:tab/>
      </w:r>
      <w:r>
        <w:rPr>
          <w:color w:val="000000"/>
        </w:rPr>
        <w:t xml:space="preserve">C. </w:t>
      </w:r>
      <w:r>
        <w:rPr>
          <w:rFonts w:ascii="Times New Roman" w:hAnsi="Times New Roman" w:eastAsia="Times New Roman" w:cs="Times New Roman"/>
          <w:color w:val="000000"/>
        </w:rPr>
        <w:t>To watch a concert.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When will the speakers see the performance?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June 18th.</w:t>
      </w:r>
      <w:r>
        <w:rPr>
          <w:color w:val="000000"/>
        </w:rPr>
        <w:tab/>
      </w:r>
      <w:r>
        <w:rPr>
          <w:color w:val="000000"/>
        </w:rPr>
        <w:t xml:space="preserve">B. </w:t>
      </w:r>
      <w:r>
        <w:rPr>
          <w:rFonts w:ascii="Times New Roman" w:hAnsi="Times New Roman" w:eastAsia="Times New Roman" w:cs="Times New Roman"/>
          <w:color w:val="000000"/>
        </w:rPr>
        <w:t>On June 25th.</w:t>
      </w:r>
      <w:r>
        <w:rPr>
          <w:color w:val="000000"/>
        </w:rPr>
        <w:tab/>
      </w:r>
      <w:r>
        <w:rPr>
          <w:color w:val="000000"/>
        </w:rPr>
        <w:t xml:space="preserve">C. </w:t>
      </w:r>
      <w:r>
        <w:rPr>
          <w:rFonts w:ascii="Times New Roman" w:hAnsi="Times New Roman" w:eastAsia="Times New Roman" w:cs="Times New Roman"/>
          <w:color w:val="000000"/>
        </w:rPr>
        <w:t>On July 2nd.</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Sandy want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Invite co-workers to join her.</w:t>
      </w:r>
      <w:r>
        <w:rPr>
          <w:color w:val="000000"/>
        </w:rPr>
        <w:tab/>
      </w:r>
      <w:r>
        <w:rPr>
          <w:color w:val="000000"/>
        </w:rPr>
        <w:t xml:space="preserve">B. </w:t>
      </w:r>
      <w:r>
        <w:rPr>
          <w:rFonts w:ascii="Times New Roman" w:hAnsi="Times New Roman" w:eastAsia="Times New Roman" w:cs="Times New Roman"/>
          <w:color w:val="000000"/>
        </w:rPr>
        <w:t>Purchase tickets immediately.</w:t>
      </w:r>
      <w:r>
        <w:rPr>
          <w:color w:val="000000"/>
        </w:rPr>
        <w:tab/>
      </w:r>
      <w:r>
        <w:rPr>
          <w:color w:val="000000"/>
        </w:rPr>
        <w:t xml:space="preserve">C. </w:t>
      </w:r>
      <w:r>
        <w:rPr>
          <w:rFonts w:ascii="Times New Roman" w:hAnsi="Times New Roman" w:eastAsia="Times New Roman" w:cs="Times New Roman"/>
          <w:color w:val="000000"/>
        </w:rPr>
        <w:t>Check her work emails.</w:t>
      </w:r>
    </w:p>
    <w:p>
      <w:pPr>
        <w:spacing w:line="360" w:lineRule="auto"/>
        <w:textAlignment w:val="center"/>
        <w:rPr>
          <w:color w:val="000000"/>
        </w:rPr>
      </w:pPr>
      <w:r>
        <w:rPr>
          <w:color w:val="2E75B6"/>
        </w:rPr>
        <w:t>【答案】</w:t>
      </w:r>
      <w:r>
        <w:rPr>
          <w:color w:val="000000"/>
        </w:rPr>
        <w:t>10. A    11. C    12.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Oh, Sandy, Andy Torino is performing at Orchestra Hall on June 18th. And Angela Ferrero, on June 25th!</w:t>
      </w:r>
    </w:p>
    <w:p>
      <w:pPr>
        <w:spacing w:line="360" w:lineRule="auto"/>
        <w:jc w:val="left"/>
        <w:textAlignment w:val="center"/>
        <w:rPr>
          <w:color w:val="000000"/>
        </w:rPr>
      </w:pPr>
      <w:r>
        <w:rPr>
          <w:rFonts w:ascii="Times New Roman" w:hAnsi="Times New Roman" w:eastAsia="Times New Roman" w:cs="Times New Roman"/>
          <w:color w:val="000000"/>
        </w:rPr>
        <w:t xml:space="preserve">W: I’d love to see Andy Torino, but that date doesn’t work. My friend is getting married then, and I’ll be out of town for their ceremony. </w:t>
      </w:r>
    </w:p>
    <w:p>
      <w:pPr>
        <w:spacing w:line="360" w:lineRule="auto"/>
        <w:jc w:val="left"/>
        <w:textAlignment w:val="center"/>
        <w:rPr>
          <w:color w:val="000000"/>
        </w:rPr>
      </w:pPr>
      <w:r>
        <w:rPr>
          <w:rFonts w:ascii="Times New Roman" w:hAnsi="Times New Roman" w:eastAsia="Times New Roman" w:cs="Times New Roman"/>
          <w:color w:val="000000"/>
        </w:rPr>
        <w:t xml:space="preserve">M: Wait, let me check. Oh, it looks like Andy Torino will be back for one more night of jazz two weeks later. Do you want to go then? </w:t>
      </w:r>
    </w:p>
    <w:p>
      <w:pPr>
        <w:spacing w:line="360" w:lineRule="auto"/>
        <w:jc w:val="left"/>
        <w:textAlignment w:val="center"/>
        <w:rPr>
          <w:color w:val="000000"/>
        </w:rPr>
      </w:pPr>
      <w:r>
        <w:rPr>
          <w:rFonts w:ascii="Times New Roman" w:hAnsi="Times New Roman" w:eastAsia="Times New Roman" w:cs="Times New Roman"/>
          <w:color w:val="000000"/>
        </w:rPr>
        <w:t>W: Let me check my schedule. Oh yeah, that’s perfect. Let’s check if anyone else from our office would like to go and see the concert. I’ll send out an email right now.</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did Jason work as a living statue performer?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fulfill his dream.</w:t>
      </w:r>
      <w:r>
        <w:rPr>
          <w:color w:val="000000"/>
        </w:rPr>
        <w:tab/>
      </w:r>
      <w:r>
        <w:rPr>
          <w:color w:val="000000"/>
        </w:rPr>
        <w:t xml:space="preserve">B. </w:t>
      </w:r>
      <w:r>
        <w:rPr>
          <w:rFonts w:ascii="Times New Roman" w:hAnsi="Times New Roman" w:eastAsia="Times New Roman" w:cs="Times New Roman"/>
          <w:color w:val="000000"/>
        </w:rPr>
        <w:t>To satisfy his curiosity.</w:t>
      </w:r>
      <w:r>
        <w:rPr>
          <w:color w:val="000000"/>
        </w:rPr>
        <w:tab/>
      </w:r>
      <w:r>
        <w:rPr>
          <w:color w:val="000000"/>
        </w:rPr>
        <w:t xml:space="preserve">C. </w:t>
      </w:r>
      <w:r>
        <w:rPr>
          <w:rFonts w:ascii="Times New Roman" w:hAnsi="Times New Roman" w:eastAsia="Times New Roman" w:cs="Times New Roman"/>
          <w:color w:val="000000"/>
        </w:rPr>
        <w:t>To make some money.</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Jason do for the World Championships?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practiced several body movements.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designed a realistic stone appearance.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studied previous championship performances.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Jason value most about his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praise from judges.</w:t>
      </w:r>
      <w:r>
        <w:rPr>
          <w:color w:val="000000"/>
        </w:rPr>
        <w:tab/>
      </w:r>
      <w:r>
        <w:rPr>
          <w:color w:val="000000"/>
        </w:rPr>
        <w:t xml:space="preserve">B. </w:t>
      </w:r>
      <w:r>
        <w:rPr>
          <w:rFonts w:ascii="Times New Roman" w:hAnsi="Times New Roman" w:eastAsia="Times New Roman" w:cs="Times New Roman"/>
          <w:color w:val="000000"/>
        </w:rPr>
        <w:t>The success in competitions.</w:t>
      </w:r>
      <w:r>
        <w:rPr>
          <w:color w:val="000000"/>
        </w:rPr>
        <w:tab/>
      </w:r>
      <w:r>
        <w:rPr>
          <w:color w:val="000000"/>
        </w:rPr>
        <w:t xml:space="preserve">C. </w:t>
      </w:r>
      <w:r>
        <w:rPr>
          <w:rFonts w:ascii="Times New Roman" w:hAnsi="Times New Roman" w:eastAsia="Times New Roman" w:cs="Times New Roman"/>
          <w:color w:val="000000"/>
        </w:rPr>
        <w:t>The interaction with audience.</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key to being a good living statue according to Jason?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ideas.</w:t>
      </w:r>
      <w:r>
        <w:rPr>
          <w:color w:val="000000"/>
        </w:rPr>
        <w:tab/>
      </w:r>
      <w:r>
        <w:rPr>
          <w:color w:val="000000"/>
        </w:rPr>
        <w:t xml:space="preserve">B. </w:t>
      </w:r>
      <w:r>
        <w:rPr>
          <w:rFonts w:ascii="Times New Roman" w:hAnsi="Times New Roman" w:eastAsia="Times New Roman" w:cs="Times New Roman"/>
          <w:color w:val="000000"/>
        </w:rPr>
        <w:t>Physical strength.</w:t>
      </w:r>
      <w:r>
        <w:rPr>
          <w:color w:val="000000"/>
        </w:rPr>
        <w:tab/>
      </w:r>
      <w:r>
        <w:rPr>
          <w:color w:val="000000"/>
        </w:rPr>
        <w:t xml:space="preserve">C. </w:t>
      </w:r>
      <w:r>
        <w:rPr>
          <w:rFonts w:ascii="Times New Roman" w:hAnsi="Times New Roman" w:eastAsia="Times New Roman" w:cs="Times New Roman"/>
          <w:color w:val="000000"/>
        </w:rPr>
        <w:t>Attractive appearance.</w:t>
      </w:r>
    </w:p>
    <w:p>
      <w:pPr>
        <w:spacing w:line="360" w:lineRule="auto"/>
        <w:textAlignment w:val="center"/>
        <w:rPr>
          <w:color w:val="000000"/>
        </w:rPr>
      </w:pPr>
      <w:r>
        <w:rPr>
          <w:color w:val="2E75B6"/>
        </w:rPr>
        <w:t>【答案】</w:t>
      </w:r>
      <w:r>
        <w:rPr>
          <w:color w:val="000000"/>
        </w:rPr>
        <w:t>13. C    14. B    15. C    16.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Jason, could you tell us how you got started as a living statue performer?</w:t>
      </w:r>
    </w:p>
    <w:p>
      <w:pPr>
        <w:spacing w:line="360" w:lineRule="auto"/>
        <w:jc w:val="left"/>
        <w:textAlignment w:val="center"/>
        <w:rPr>
          <w:color w:val="000000"/>
        </w:rPr>
      </w:pPr>
      <w:r>
        <w:rPr>
          <w:rFonts w:ascii="Times New Roman" w:hAnsi="Times New Roman" w:eastAsia="Times New Roman" w:cs="Times New Roman"/>
          <w:color w:val="000000"/>
        </w:rPr>
        <w:t xml:space="preserve">M: Well… it is not actually something I planned to do. It was a fun job I took on while I was at university to earn a bit of extra money and when I did it actually, it turned out that I was quite good at it. </w:t>
      </w:r>
    </w:p>
    <w:p>
      <w:pPr>
        <w:spacing w:line="360" w:lineRule="auto"/>
        <w:jc w:val="left"/>
        <w:textAlignment w:val="center"/>
        <w:rPr>
          <w:color w:val="000000"/>
        </w:rPr>
      </w:pPr>
      <w:r>
        <w:rPr>
          <w:rFonts w:ascii="Times New Roman" w:hAnsi="Times New Roman" w:eastAsia="Times New Roman" w:cs="Times New Roman"/>
          <w:color w:val="000000"/>
        </w:rPr>
        <w:t xml:space="preserve">W: What do you have to do as a living statue? </w:t>
      </w:r>
    </w:p>
    <w:p>
      <w:pPr>
        <w:spacing w:line="360" w:lineRule="auto"/>
        <w:jc w:val="left"/>
        <w:textAlignment w:val="center"/>
        <w:rPr>
          <w:color w:val="000000"/>
        </w:rPr>
      </w:pPr>
      <w:r>
        <w:rPr>
          <w:rFonts w:ascii="Times New Roman" w:hAnsi="Times New Roman" w:eastAsia="Times New Roman" w:cs="Times New Roman"/>
          <w:color w:val="000000"/>
        </w:rPr>
        <w:t xml:space="preserve">M: Firstly, you should come up with a creative idea and then you have to practice and find the right clothes and stuff and do the full body make-up. </w:t>
      </w:r>
    </w:p>
    <w:p>
      <w:pPr>
        <w:spacing w:line="360" w:lineRule="auto"/>
        <w:jc w:val="left"/>
        <w:textAlignment w:val="center"/>
        <w:rPr>
          <w:color w:val="000000"/>
        </w:rPr>
      </w:pPr>
      <w:r>
        <w:rPr>
          <w:rFonts w:ascii="Times New Roman" w:hAnsi="Times New Roman" w:eastAsia="Times New Roman" w:cs="Times New Roman"/>
          <w:color w:val="000000"/>
        </w:rPr>
        <w:t xml:space="preserve">W: You won the World Living Statue Championships recently. Could you tell us something about that? </w:t>
      </w:r>
    </w:p>
    <w:p>
      <w:pPr>
        <w:spacing w:line="360" w:lineRule="auto"/>
        <w:jc w:val="left"/>
        <w:textAlignment w:val="center"/>
        <w:rPr>
          <w:color w:val="000000"/>
        </w:rPr>
      </w:pPr>
      <w:r>
        <w:rPr>
          <w:rFonts w:ascii="Times New Roman" w:hAnsi="Times New Roman" w:eastAsia="Times New Roman" w:cs="Times New Roman"/>
          <w:color w:val="000000"/>
        </w:rPr>
        <w:t xml:space="preserve">M: Um, for the World Championships I was a stone statue and I painted in those tiny marks so that I looked like a kind of old, almost falling apart statue, and I think the judges really appreciated that. </w:t>
      </w:r>
    </w:p>
    <w:p>
      <w:pPr>
        <w:spacing w:line="360" w:lineRule="auto"/>
        <w:jc w:val="left"/>
        <w:textAlignment w:val="center"/>
        <w:rPr>
          <w:color w:val="000000"/>
        </w:rPr>
      </w:pPr>
      <w:r>
        <w:rPr>
          <w:rFonts w:ascii="Times New Roman" w:hAnsi="Times New Roman" w:eastAsia="Times New Roman" w:cs="Times New Roman"/>
          <w:color w:val="000000"/>
        </w:rPr>
        <w:t xml:space="preserve">W: Yep, I get it. So what is the point of doing this job? </w:t>
      </w:r>
    </w:p>
    <w:p>
      <w:pPr>
        <w:spacing w:line="360" w:lineRule="auto"/>
        <w:jc w:val="left"/>
        <w:textAlignment w:val="center"/>
        <w:rPr>
          <w:color w:val="000000"/>
        </w:rPr>
      </w:pPr>
      <w:r>
        <w:rPr>
          <w:rFonts w:ascii="Times New Roman" w:hAnsi="Times New Roman" w:eastAsia="Times New Roman" w:cs="Times New Roman"/>
          <w:color w:val="000000"/>
        </w:rPr>
        <w:t xml:space="preserve">M: The point really is the connection you make with your audience. When you make a tiny movement they tend to explode with laughter. And it's that interaction between the audience and the performer that's really what it's all about. </w:t>
      </w:r>
    </w:p>
    <w:p>
      <w:pPr>
        <w:spacing w:line="360" w:lineRule="auto"/>
        <w:jc w:val="left"/>
        <w:textAlignment w:val="center"/>
        <w:rPr>
          <w:color w:val="000000"/>
        </w:rPr>
      </w:pPr>
      <w:r>
        <w:rPr>
          <w:rFonts w:ascii="Times New Roman" w:hAnsi="Times New Roman" w:eastAsia="Times New Roman" w:cs="Times New Roman"/>
          <w:color w:val="000000"/>
        </w:rPr>
        <w:t xml:space="preserve">W: And what is the secret of being a good living statue? </w:t>
      </w:r>
    </w:p>
    <w:p>
      <w:pPr>
        <w:spacing w:line="360" w:lineRule="auto"/>
        <w:jc w:val="left"/>
        <w:textAlignment w:val="center"/>
        <w:rPr>
          <w:color w:val="000000"/>
        </w:rPr>
      </w:pPr>
      <w:r>
        <w:rPr>
          <w:rFonts w:ascii="Times New Roman" w:hAnsi="Times New Roman" w:eastAsia="Times New Roman" w:cs="Times New Roman"/>
          <w:color w:val="000000"/>
        </w:rPr>
        <w:t>M: Firstly, never try and perform on an empty stomach. If you get hungry, you can start to feel light-headed, so you always need to eat something first. Well, good stomach muscles are key, too. You need to have them to hold those positions.</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we learn about the library?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typically operates 10 hours a day.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close down one year later.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open during public holidays.</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much does a copy cost library users without a copier card?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 cents.</w:t>
      </w:r>
      <w:r>
        <w:rPr>
          <w:color w:val="000000"/>
        </w:rPr>
        <w:tab/>
      </w:r>
      <w:r>
        <w:rPr>
          <w:color w:val="000000"/>
        </w:rPr>
        <w:t xml:space="preserve">B. </w:t>
      </w:r>
      <w:r>
        <w:rPr>
          <w:rFonts w:ascii="Times New Roman" w:hAnsi="Times New Roman" w:eastAsia="Times New Roman" w:cs="Times New Roman"/>
          <w:color w:val="000000"/>
        </w:rPr>
        <w:t>20 cents.</w:t>
      </w:r>
      <w:r>
        <w:rPr>
          <w:color w:val="000000"/>
        </w:rPr>
        <w:tab/>
      </w:r>
      <w:r>
        <w:rPr>
          <w:color w:val="000000"/>
        </w:rPr>
        <w:t xml:space="preserve">C. </w:t>
      </w:r>
      <w:r>
        <w:rPr>
          <w:rFonts w:ascii="Times New Roman" w:hAnsi="Times New Roman" w:eastAsia="Times New Roman" w:cs="Times New Roman"/>
          <w:color w:val="000000"/>
        </w:rPr>
        <w:t>60 cents.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should history enthusiasts go?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third floor.</w:t>
      </w:r>
      <w:r>
        <w:rPr>
          <w:color w:val="000000"/>
        </w:rPr>
        <w:tab/>
      </w:r>
      <w:r>
        <w:rPr>
          <w:color w:val="000000"/>
        </w:rPr>
        <w:t xml:space="preserve">B. </w:t>
      </w:r>
      <w:r>
        <w:rPr>
          <w:rFonts w:ascii="Times New Roman" w:hAnsi="Times New Roman" w:eastAsia="Times New Roman" w:cs="Times New Roman"/>
          <w:color w:val="000000"/>
        </w:rPr>
        <w:t>The second floor.</w:t>
      </w:r>
      <w:r>
        <w:rPr>
          <w:color w:val="000000"/>
        </w:rPr>
        <w:tab/>
      </w:r>
      <w:r>
        <w:rPr>
          <w:color w:val="000000"/>
        </w:rPr>
        <w:t xml:space="preserve">C. </w:t>
      </w:r>
      <w:r>
        <w:rPr>
          <w:rFonts w:ascii="Times New Roman" w:hAnsi="Times New Roman" w:eastAsia="Times New Roman" w:cs="Times New Roman"/>
          <w:color w:val="000000"/>
        </w:rPr>
        <w:t>The first floor.</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mentioned about the computer use in the library?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no time limit.</w:t>
      </w:r>
      <w:r>
        <w:rPr>
          <w:color w:val="000000"/>
        </w:rPr>
        <w:tab/>
      </w:r>
      <w:r>
        <w:rPr>
          <w:color w:val="000000"/>
        </w:rPr>
        <w:t xml:space="preserve">B. </w:t>
      </w:r>
      <w:r>
        <w:rPr>
          <w:rFonts w:ascii="Times New Roman" w:hAnsi="Times New Roman" w:eastAsia="Times New Roman" w:cs="Times New Roman"/>
          <w:color w:val="000000"/>
        </w:rPr>
        <w:t>It’s free for freshmen.</w:t>
      </w:r>
      <w:r>
        <w:rPr>
          <w:color w:val="000000"/>
        </w:rPr>
        <w:tab/>
      </w:r>
      <w:r>
        <w:rPr>
          <w:color w:val="000000"/>
        </w:rPr>
        <w:t xml:space="preserve">C. </w:t>
      </w:r>
      <w:r>
        <w:rPr>
          <w:rFonts w:ascii="Times New Roman" w:hAnsi="Times New Roman" w:eastAsia="Times New Roman" w:cs="Times New Roman"/>
          <w:color w:val="000000"/>
        </w:rPr>
        <w:t>It requires registration.</w:t>
      </w:r>
    </w:p>
    <w:p>
      <w:pPr>
        <w:spacing w:line="360" w:lineRule="auto"/>
        <w:textAlignment w:val="center"/>
        <w:rPr>
          <w:color w:val="000000"/>
        </w:rPr>
      </w:pPr>
      <w:r>
        <w:rPr>
          <w:color w:val="2E75B6"/>
        </w:rPr>
        <w:t>【答案】</w:t>
      </w:r>
      <w:r>
        <w:rPr>
          <w:color w:val="000000"/>
        </w:rPr>
        <w:t>17. A    18. B    19. A    20. C</w:t>
      </w:r>
    </w:p>
    <w:p>
      <w:pPr>
        <w:spacing w:line="360" w:lineRule="auto"/>
        <w:textAlignment w:val="center"/>
        <w:rPr>
          <w:color w:val="000000"/>
        </w:rPr>
      </w:pPr>
      <w:r>
        <w:rPr>
          <w:color w:val="2E75B6"/>
        </w:rPr>
        <w:t>【解析】</w:t>
      </w:r>
    </w:p>
    <w:p>
      <w:pPr>
        <w:spacing w:line="360" w:lineRule="auto"/>
        <w:ind w:firstLine="420"/>
        <w:jc w:val="left"/>
        <w:textAlignment w:val="center"/>
        <w:rPr>
          <w:color w:val="000000"/>
        </w:rPr>
      </w:pPr>
      <w:r>
        <w:rPr>
          <w:color w:val="000000"/>
        </w:rPr>
        <w:t>【原文】</w:t>
      </w:r>
      <w:r>
        <w:rPr>
          <w:rFonts w:ascii="Times New Roman" w:hAnsi="Times New Roman" w:eastAsia="Times New Roman" w:cs="Times New Roman"/>
          <w:color w:val="000000"/>
        </w:rPr>
        <w:t>W: Here’s your new library card. It will run out one year later from today and allow you to borrow up to 15 books per month. The library is open from 9 a. m. to 7 p. m. every day except Sundays and public holidays. On the first floor, you’ll find fiction, literature, biography, travel and lifestyle books, gardening books, and cookbooks. There’s also a photocopier for public use. Copies cost twenty cents each, but I recommend you buy a monthly copier card for $10, which gives you 60 copies per month at a reduced price.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second floor, you’ll find technology, geography, science books, and children’s books. There’s a small children’s recreation area there as well, and on Saturdays, we hold a story reading morning for young kids.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third floor has history, maps, newspapers, journals, and arts and humanities books.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computers with Internet access on the fourth floor. The computers are free to use, but there’s a two-hour limit. It’s first-come, first-served. Just put your name down on the list if you want to use one. If you want to use your own computer in the library, we have free wireless access as well. </w:t>
      </w:r>
    </w:p>
    <w:p>
      <w:pPr>
        <w:spacing w:line="360" w:lineRule="auto"/>
        <w:ind w:firstLine="420"/>
        <w:jc w:val="left"/>
        <w:textAlignment w:val="center"/>
        <w:rPr>
          <w:color w:val="000000"/>
        </w:rPr>
      </w:pPr>
      <w:r>
        <w:rPr>
          <w:rFonts w:ascii="Times New Roman" w:hAnsi="Times New Roman" w:eastAsia="Times New Roman" w:cs="Times New Roman"/>
          <w:color w:val="000000"/>
        </w:rPr>
        <w:t>That’s about it. Do you have any questions?</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museums in Paris are well worth a visit. </w:t>
      </w:r>
    </w:p>
    <w:p>
      <w:pPr>
        <w:spacing w:line="360" w:lineRule="auto"/>
        <w:ind w:firstLine="420"/>
        <w:jc w:val="left"/>
        <w:textAlignment w:val="center"/>
        <w:rPr>
          <w:color w:val="000000"/>
        </w:rPr>
      </w:pPr>
      <w:r>
        <w:rPr>
          <w:rFonts w:ascii="Times New Roman" w:hAnsi="Times New Roman" w:eastAsia="Times New Roman" w:cs="Times New Roman"/>
          <w:b/>
          <w:color w:val="000000"/>
        </w:rPr>
        <w:t>Curie Museum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its original lab, Marie Curie spent 20 years at work, revolutionizing the field of radioactivity. In the same lab, her daughter and son-in-law discovered artificial radioactivity, earning them the 1935 Nobel Prize in chemistry. Those are just a few things that make the museum special. Perhaps more strikingly, it's one of the few science museums in the world in which women play a starring part in the history of science. Of over 56, 000visitors in 2024, the majority were women aged 18-34. </w:t>
      </w:r>
    </w:p>
    <w:p>
      <w:pPr>
        <w:spacing w:line="360" w:lineRule="auto"/>
        <w:ind w:firstLine="420"/>
        <w:jc w:val="left"/>
        <w:textAlignment w:val="center"/>
        <w:rPr>
          <w:color w:val="000000"/>
        </w:rPr>
      </w:pPr>
      <w:r>
        <w:rPr>
          <w:rFonts w:ascii="Times New Roman" w:hAnsi="Times New Roman" w:eastAsia="Times New Roman" w:cs="Times New Roman"/>
          <w:b/>
          <w:color w:val="000000"/>
        </w:rPr>
        <w:t>Smoking Museum</w:t>
      </w:r>
    </w:p>
    <w:p>
      <w:pPr>
        <w:spacing w:line="360" w:lineRule="auto"/>
        <w:ind w:firstLine="420"/>
        <w:jc w:val="left"/>
        <w:textAlignment w:val="center"/>
        <w:rPr>
          <w:color w:val="000000"/>
        </w:rPr>
      </w:pPr>
      <w:r>
        <w:rPr>
          <w:rFonts w:ascii="Times New Roman" w:hAnsi="Times New Roman" w:eastAsia="Times New Roman" w:cs="Times New Roman"/>
          <w:color w:val="000000"/>
        </w:rPr>
        <w:t>Tobacco use has fallen out of favor in recent generations, but, according to the Smoking Museum, examining its history and artifacts</w:t>
      </w:r>
      <w:r>
        <w:rPr>
          <w:rFonts w:ascii="宋体" w:hAnsi="宋体" w:eastAsia="宋体" w:cs="宋体"/>
          <w:color w:val="000000"/>
        </w:rPr>
        <w:t>（文物）</w:t>
      </w:r>
      <w:r>
        <w:rPr>
          <w:rFonts w:ascii="Times New Roman" w:hAnsi="Times New Roman" w:eastAsia="Times New Roman" w:cs="Times New Roman"/>
          <w:color w:val="000000"/>
        </w:rPr>
        <w:t xml:space="preserve"> reveals many aspects about how people react to tobacco as society and economy have shifted over time. It houses tobacco-related permanent collections with works of art on the walls, conveying a message that smoking is a nearly universal practice. </w:t>
      </w:r>
    </w:p>
    <w:p>
      <w:pPr>
        <w:spacing w:line="360" w:lineRule="auto"/>
        <w:ind w:firstLine="420"/>
        <w:jc w:val="left"/>
        <w:textAlignment w:val="center"/>
        <w:rPr>
          <w:color w:val="000000"/>
        </w:rPr>
      </w:pPr>
      <w:r>
        <w:rPr>
          <w:rFonts w:ascii="Times New Roman" w:hAnsi="Times New Roman" w:eastAsia="Times New Roman" w:cs="Times New Roman"/>
          <w:b/>
          <w:color w:val="000000"/>
        </w:rPr>
        <w:t>Museum of Perfume</w:t>
      </w:r>
      <w:r>
        <w:rPr>
          <w:rFonts w:ascii="宋体" w:hAnsi="宋体" w:eastAsia="宋体" w:cs="宋体"/>
          <w:b/>
          <w:color w:val="000000"/>
        </w:rPr>
        <w:t>（香水）</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Perfume is known to influence memory, mood and experience. This museum is designed to explore the methodology and history behind perfume making. Visitors are welcomed into the perfumer workshop, where they can make their own signature perfume under the guidance of some the professionals. </w:t>
      </w:r>
    </w:p>
    <w:p>
      <w:pPr>
        <w:spacing w:line="360" w:lineRule="auto"/>
        <w:ind w:firstLine="420"/>
        <w:jc w:val="left"/>
        <w:textAlignment w:val="center"/>
        <w:rPr>
          <w:color w:val="000000"/>
        </w:rPr>
      </w:pPr>
      <w:r>
        <w:rPr>
          <w:rFonts w:ascii="Times New Roman" w:hAnsi="Times New Roman" w:eastAsia="Times New Roman" w:cs="Times New Roman"/>
          <w:b/>
          <w:color w:val="000000"/>
        </w:rPr>
        <w:t>Museum of Fairground Arts</w:t>
      </w:r>
    </w:p>
    <w:p>
      <w:pPr>
        <w:spacing w:line="360" w:lineRule="auto"/>
        <w:ind w:firstLine="420"/>
        <w:jc w:val="left"/>
        <w:textAlignment w:val="center"/>
        <w:rPr>
          <w:color w:val="000000"/>
        </w:rPr>
      </w:pPr>
      <w:r>
        <w:rPr>
          <w:rFonts w:ascii="Times New Roman" w:hAnsi="Times New Roman" w:eastAsia="Times New Roman" w:cs="Times New Roman"/>
          <w:color w:val="000000"/>
        </w:rPr>
        <w:t>It's more like a 19th-century festival. Almost everything, from the curiosity cupboards to the merry-go-rounds, demands interaction. “The museum is brought to life by our visitors, ” says Favand. “Objects can be touched, and there's the possibility to play with centenarian fairground attractions or ride old merry-go-rounds. ”</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mostly contributes to Curie Museum's fame?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Marie Curie's pursuit of truth.</w:t>
      </w:r>
      <w:r>
        <w:rPr>
          <w:color w:val="000000"/>
        </w:rPr>
        <w:tab/>
      </w:r>
      <w:r>
        <w:rPr>
          <w:color w:val="000000"/>
        </w:rPr>
        <w:t xml:space="preserve">B. </w:t>
      </w:r>
      <w:r>
        <w:rPr>
          <w:rFonts w:ascii="Times New Roman" w:hAnsi="Times New Roman" w:eastAsia="Times New Roman" w:cs="Times New Roman"/>
          <w:color w:val="000000"/>
        </w:rPr>
        <w:t>Women's leading role in science.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Prizes made by the Curie family.</w:t>
      </w:r>
      <w:r>
        <w:rPr>
          <w:color w:val="000000"/>
        </w:rPr>
        <w:tab/>
      </w:r>
      <w:r>
        <w:rPr>
          <w:color w:val="000000"/>
        </w:rPr>
        <w:t xml:space="preserve">D. </w:t>
      </w:r>
      <w:r>
        <w:rPr>
          <w:rFonts w:ascii="Times New Roman" w:hAnsi="Times New Roman" w:eastAsia="Times New Roman" w:cs="Times New Roman"/>
          <w:color w:val="000000"/>
        </w:rPr>
        <w:t>Annual young women tourists.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study of tobacco use show?</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deep understanding of civilization.</w:t>
      </w:r>
      <w:r>
        <w:rPr>
          <w:color w:val="000000"/>
        </w:rPr>
        <w:tab/>
      </w:r>
      <w:r>
        <w:rPr>
          <w:color w:val="000000"/>
        </w:rPr>
        <w:t xml:space="preserve">B. </w:t>
      </w:r>
      <w:r>
        <w:rPr>
          <w:rFonts w:ascii="Times New Roman" w:hAnsi="Times New Roman" w:eastAsia="Times New Roman" w:cs="Times New Roman"/>
          <w:color w:val="000000"/>
        </w:rPr>
        <w:t>The hidden information of history.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People's social and economic behavior.</w:t>
      </w:r>
      <w:r>
        <w:rPr>
          <w:color w:val="000000"/>
        </w:rPr>
        <w:tab/>
      </w:r>
      <w:r>
        <w:rPr>
          <w:color w:val="000000"/>
        </w:rPr>
        <w:t xml:space="preserve">D. </w:t>
      </w:r>
      <w:r>
        <w:rPr>
          <w:rFonts w:ascii="Times New Roman" w:hAnsi="Times New Roman" w:eastAsia="Times New Roman" w:cs="Times New Roman"/>
          <w:color w:val="000000"/>
        </w:rPr>
        <w:t>Priceless smoking-related exhibits.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Museum of Perfume and Museum of Fairground Arts offer?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Interactive activities.</w:t>
      </w:r>
      <w:r>
        <w:rPr>
          <w:color w:val="000000"/>
        </w:rPr>
        <w:tab/>
      </w:r>
      <w:r>
        <w:rPr>
          <w:color w:val="000000"/>
        </w:rPr>
        <w:t xml:space="preserve">B. </w:t>
      </w:r>
      <w:r>
        <w:rPr>
          <w:rFonts w:ascii="Times New Roman" w:hAnsi="Times New Roman" w:eastAsia="Times New Roman" w:cs="Times New Roman"/>
          <w:color w:val="000000"/>
        </w:rPr>
        <w:t>Social recognition.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Professional training.</w:t>
      </w:r>
      <w:r>
        <w:rPr>
          <w:color w:val="000000"/>
        </w:rPr>
        <w:tab/>
      </w:r>
      <w:r>
        <w:rPr>
          <w:color w:val="000000"/>
        </w:rPr>
        <w:t xml:space="preserve">D. </w:t>
      </w:r>
      <w:r>
        <w:rPr>
          <w:rFonts w:ascii="Times New Roman" w:hAnsi="Times New Roman" w:eastAsia="Times New Roman" w:cs="Times New Roman"/>
          <w:color w:val="000000"/>
        </w:rPr>
        <w:t>Adventurous rides.</w:t>
      </w:r>
    </w:p>
    <w:p>
      <w:pPr>
        <w:spacing w:line="360" w:lineRule="auto"/>
        <w:textAlignment w:val="center"/>
        <w:rPr>
          <w:color w:val="000000"/>
        </w:rPr>
      </w:pPr>
      <w:r>
        <w:rPr>
          <w:color w:val="2E75B6"/>
        </w:rPr>
        <w:t>【答案】</w:t>
      </w:r>
      <w:r>
        <w:rPr>
          <w:color w:val="000000"/>
        </w:rPr>
        <w:t>21. B    22. C    23.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这是一篇应用文。短文介绍了巴黎的一些博物馆。</w:t>
      </w:r>
    </w:p>
    <w:p>
      <w:pPr>
        <w:spacing w:line="360" w:lineRule="auto"/>
        <w:jc w:val="both"/>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 Curie Museum </w:t>
      </w:r>
      <w:r>
        <w:rPr>
          <w:rFonts w:ascii="宋体" w:hAnsi="宋体" w:eastAsia="宋体" w:cs="宋体"/>
          <w:color w:val="000000"/>
        </w:rPr>
        <w:t>部分中的“</w:t>
      </w:r>
      <w:r>
        <w:rPr>
          <w:rFonts w:ascii="Times New Roman" w:hAnsi="Times New Roman" w:eastAsia="Times New Roman" w:cs="Times New Roman"/>
          <w:color w:val="000000"/>
        </w:rPr>
        <w:t>Perhaps more strikingly, it's one of the few science museums in the world in which women play a starring part in the history of science. (</w:t>
      </w:r>
      <w:r>
        <w:rPr>
          <w:color w:val="000000"/>
        </w:rPr>
        <w:t>也许更引人注目的是，它是世界上为数不多的女性在科学史上扮演主角的科学博物馆之一</w:t>
      </w:r>
      <w:r>
        <w:rPr>
          <w:rFonts w:ascii="Times New Roman" w:hAnsi="Times New Roman" w:eastAsia="Times New Roman" w:cs="Times New Roman"/>
          <w:color w:val="000000"/>
        </w:rPr>
        <w:t>)</w:t>
      </w:r>
      <w:r>
        <w:rPr>
          <w:rFonts w:ascii="宋体" w:hAnsi="宋体" w:eastAsia="宋体" w:cs="宋体"/>
          <w:color w:val="000000"/>
        </w:rPr>
        <w:t>”可知，</w:t>
      </w:r>
      <w:r>
        <w:rPr>
          <w:color w:val="000000"/>
        </w:rPr>
        <w:t>Curie Museum出名的主要原因是</w:t>
      </w:r>
      <w:r>
        <w:rPr>
          <w:rFonts w:ascii="宋体" w:hAnsi="宋体" w:eastAsia="宋体" w:cs="宋体"/>
          <w:color w:val="000000"/>
        </w:rPr>
        <w:t>是女性在科学中的主角地位</w:t>
      </w:r>
      <w:r>
        <w:rPr>
          <w:rFonts w:ascii="Times New Roman" w:hAnsi="Times New Roman" w:eastAsia="Times New Roman" w:cs="Times New Roman"/>
          <w:color w:val="000000"/>
        </w:rPr>
        <w:t xml:space="preserve">, </w:t>
      </w:r>
      <w:r>
        <w:rPr>
          <w:rFonts w:ascii="宋体" w:hAnsi="宋体" w:eastAsia="宋体" w:cs="宋体"/>
          <w:color w:val="000000"/>
        </w:rPr>
        <w:t>故选</w:t>
      </w:r>
      <w:r>
        <w:rPr>
          <w:rFonts w:ascii="Times New Roman" w:hAnsi="Times New Roman" w:eastAsia="Times New Roman" w:cs="Times New Roman"/>
          <w:color w:val="000000"/>
        </w:rPr>
        <w:t xml:space="preserve"> B</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 Smoking Museum </w:t>
      </w:r>
      <w:r>
        <w:rPr>
          <w:rFonts w:ascii="宋体" w:hAnsi="宋体" w:eastAsia="宋体" w:cs="宋体"/>
          <w:color w:val="000000"/>
        </w:rPr>
        <w:t>部分中…</w:t>
      </w:r>
      <w:r>
        <w:rPr>
          <w:rFonts w:ascii="Times New Roman" w:hAnsi="Times New Roman" w:eastAsia="Times New Roman" w:cs="Times New Roman"/>
          <w:color w:val="000000"/>
        </w:rPr>
        <w:t>examining its history and artifacts reveals many aspects about how people react to tobacco as society and economy have shifted over time. (</w:t>
      </w:r>
      <w:r>
        <w:rPr>
          <w:color w:val="000000"/>
        </w:rPr>
        <w:t>考察其历史和文物，可以揭示随着时间的推移，社会和经济发生了变化，人们对烟草的反应)</w:t>
      </w:r>
      <w:r>
        <w:rPr>
          <w:rFonts w:ascii="宋体" w:hAnsi="宋体" w:eastAsia="宋体" w:cs="宋体"/>
          <w:color w:val="000000"/>
        </w:rPr>
        <w:t>”可知，研究烟草可以揭示人们的社会、经济行为，故选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 Museum of Perfume</w:t>
      </w:r>
      <w:r>
        <w:rPr>
          <w:rFonts w:ascii="宋体" w:hAnsi="宋体" w:eastAsia="宋体" w:cs="宋体"/>
          <w:color w:val="000000"/>
        </w:rPr>
        <w:t>部分中的</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Visitors are welcomed into the perfumer workshop, where they can make their own signature perfume</w:t>
      </w:r>
      <w:r>
        <w:rPr>
          <w:rFonts w:ascii="宋体" w:hAnsi="宋体" w:eastAsia="宋体" w:cs="宋体"/>
          <w:color w:val="000000"/>
        </w:rPr>
        <w:t>…(</w:t>
      </w:r>
      <w:r>
        <w:rPr>
          <w:color w:val="000000"/>
        </w:rPr>
        <w:t>欢迎游客进入香料制造人工坊，在那里他们可以制作自己的签名香水</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 xml:space="preserve">Museum of Fairground Arts </w:t>
      </w:r>
      <w:r>
        <w:rPr>
          <w:rFonts w:ascii="宋体" w:hAnsi="宋体" w:eastAsia="宋体" w:cs="宋体"/>
          <w:color w:val="000000"/>
        </w:rPr>
        <w:t>部分中的“</w:t>
      </w:r>
      <w:r>
        <w:rPr>
          <w:rFonts w:ascii="Times New Roman" w:hAnsi="Times New Roman" w:eastAsia="Times New Roman" w:cs="Times New Roman"/>
          <w:color w:val="000000"/>
        </w:rPr>
        <w:t xml:space="preserve"> Almost everything, from the curiosity cupboards to the merry-go-rounds, demands interaction. (</w:t>
      </w:r>
      <w:r>
        <w:rPr>
          <w:color w:val="000000"/>
        </w:rPr>
        <w:t>几乎所有的东西，从好奇的橱柜到旋转木马，都需要互动)</w:t>
      </w:r>
      <w:r>
        <w:rPr>
          <w:rFonts w:ascii="宋体" w:hAnsi="宋体" w:eastAsia="宋体" w:cs="宋体"/>
          <w:color w:val="000000"/>
        </w:rPr>
        <w:t>”可知，两座博物馆都提供了互动活动，故选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What’s black and white and read all over? Newspapers used to be the answer. But now, they’ve lost their appeal for many. In a recent survey, only 19% of young people aged 18 to 34 said they read newspapers daily. Instead, 37% prefer local TV news, while 44% turn to online news sites. The way we get news has clearly changed.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 generation or two ago, the newspaper was the main way in which many people got their news. But now, “there’s a revolution in the way young people access news,” says media consultant Merrill Brown. Nearly every home has at least one TV set. There’s high-speed, wireless Internet access in many cafes. Cell phones handle text messages and can take pictures and download e-mails. You no longer have to wait for a bundle of newsprint to arrive on your doorstep every morning. </w:t>
      </w:r>
    </w:p>
    <w:p>
      <w:pPr>
        <w:spacing w:line="360" w:lineRule="auto"/>
        <w:ind w:firstLine="420"/>
        <w:jc w:val="left"/>
        <w:textAlignment w:val="center"/>
        <w:rPr>
          <w:color w:val="000000"/>
        </w:rPr>
      </w:pPr>
      <w:r>
        <w:rPr>
          <w:rFonts w:ascii="Times New Roman" w:hAnsi="Times New Roman" w:eastAsia="Times New Roman" w:cs="Times New Roman"/>
          <w:color w:val="000000"/>
        </w:rPr>
        <w:t>One problem is that many news organizations refuse to see the potential of the Web, says new media specialist Bob Cauthorn. For those who do, however, the Internet is rapidly changing the way journalists work. Traditional newspaper articles are supposed to be read from beginning to end. With web pages, you can zero in on the things you’re interested in, then follow links to other sources. You can join discussion groups, read other people’s reactions to a topic, or start a blog — a type of online diary — to express your own views and collect comments. In this world of “new media,” straight lines no longer apply, says Jane Ellen Stevens, a multimedia journalist. “It’s not 1, 2, 3, 4, ” she says, “but this, that, and another.”</w:t>
      </w:r>
    </w:p>
    <w:p>
      <w:pPr>
        <w:spacing w:line="360" w:lineRule="auto"/>
        <w:ind w:firstLine="420"/>
        <w:jc w:val="left"/>
        <w:textAlignment w:val="center"/>
        <w:rPr>
          <w:color w:val="000000"/>
        </w:rPr>
      </w:pPr>
      <w:r>
        <w:rPr>
          <w:rFonts w:ascii="Times New Roman" w:hAnsi="Times New Roman" w:eastAsia="Times New Roman" w:cs="Times New Roman"/>
          <w:color w:val="000000"/>
        </w:rPr>
        <w:t>Raised on MTV and video games, today’s kids and young adults want flashy displays, special effects, instant access to information, and the chance to interact in real time, even when they’re reading about serious issues. If newspapers can’t find creative ways to be more than just ink on paper, some experts suggest, they might disappear completely.</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is Paragraph 1 mainly developed?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data.</w:t>
      </w:r>
      <w:r>
        <w:rPr>
          <w:color w:val="000000"/>
        </w:rPr>
        <w:tab/>
      </w:r>
      <w:r>
        <w:rPr>
          <w:color w:val="000000"/>
        </w:rPr>
        <w:t xml:space="preserve">B. </w:t>
      </w:r>
      <w:r>
        <w:rPr>
          <w:rFonts w:ascii="Times New Roman" w:hAnsi="Times New Roman" w:eastAsia="Times New Roman" w:cs="Times New Roman"/>
          <w:color w:val="000000"/>
        </w:rPr>
        <w:t>By presenting facts.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examples.</w:t>
      </w:r>
      <w:r>
        <w:rPr>
          <w:color w:val="000000"/>
        </w:rPr>
        <w:tab/>
      </w:r>
      <w:r>
        <w:rPr>
          <w:color w:val="000000"/>
        </w:rPr>
        <w:t xml:space="preserve">D. </w:t>
      </w:r>
      <w:r>
        <w:rPr>
          <w:rFonts w:ascii="Times New Roman" w:hAnsi="Times New Roman" w:eastAsia="Times New Roman" w:cs="Times New Roman"/>
          <w:color w:val="000000"/>
        </w:rPr>
        <w:t>By explaining reasons.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be inferred from Brown’s words?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Processing news is revolutionary.</w:t>
      </w:r>
      <w:r>
        <w:rPr>
          <w:color w:val="000000"/>
        </w:rPr>
        <w:tab/>
      </w:r>
      <w:r>
        <w:rPr>
          <w:color w:val="000000"/>
        </w:rPr>
        <w:t xml:space="preserve">B. </w:t>
      </w:r>
      <w:r>
        <w:rPr>
          <w:rFonts w:ascii="Times New Roman" w:hAnsi="Times New Roman" w:eastAsia="Times New Roman" w:cs="Times New Roman"/>
          <w:color w:val="000000"/>
        </w:rPr>
        <w:t>New technologies are favored by many.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TV sets started the fashion of mass media.</w:t>
      </w:r>
      <w:r>
        <w:rPr>
          <w:color w:val="000000"/>
        </w:rPr>
        <w:tab/>
      </w:r>
      <w:r>
        <w:rPr>
          <w:color w:val="000000"/>
        </w:rPr>
        <w:t xml:space="preserve">D. </w:t>
      </w:r>
      <w:r>
        <w:rPr>
          <w:rFonts w:ascii="Times New Roman" w:hAnsi="Times New Roman" w:eastAsia="Times New Roman" w:cs="Times New Roman"/>
          <w:color w:val="000000"/>
        </w:rPr>
        <w:t>It takes long to deliver newspapers to readers.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message does Paragraph 3 want to convey?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Following links to resources is promising.</w:t>
      </w:r>
      <w:r>
        <w:rPr>
          <w:color w:val="000000"/>
        </w:rPr>
        <w:tab/>
      </w:r>
      <w:r>
        <w:rPr>
          <w:color w:val="000000"/>
        </w:rPr>
        <w:t xml:space="preserve">B. </w:t>
      </w:r>
      <w:r>
        <w:rPr>
          <w:rFonts w:ascii="Times New Roman" w:hAnsi="Times New Roman" w:eastAsia="Times New Roman" w:cs="Times New Roman"/>
          <w:color w:val="000000"/>
        </w:rPr>
        <w:t>Much remains to be done on the webpage.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technologies have changed news delivery.</w:t>
      </w:r>
      <w:r>
        <w:rPr>
          <w:color w:val="000000"/>
        </w:rPr>
        <w:tab/>
      </w:r>
      <w:r>
        <w:rPr>
          <w:color w:val="000000"/>
        </w:rPr>
        <w:t xml:space="preserve">D. </w:t>
      </w:r>
      <w:r>
        <w:rPr>
          <w:rFonts w:ascii="Times New Roman" w:hAnsi="Times New Roman" w:eastAsia="Times New Roman" w:cs="Times New Roman"/>
          <w:color w:val="000000"/>
        </w:rPr>
        <w:t>New media allows more freedom and choices.</w:t>
      </w:r>
    </w:p>
    <w:p>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does the author feel about newspapers’ future?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Critical.</w:t>
      </w:r>
      <w:r>
        <w:rPr>
          <w:color w:val="000000"/>
        </w:rPr>
        <w:tab/>
      </w:r>
      <w:r>
        <w:rPr>
          <w:color w:val="000000"/>
        </w:rPr>
        <w:t xml:space="preserve">B. </w:t>
      </w:r>
      <w:r>
        <w:rPr>
          <w:rFonts w:ascii="Times New Roman" w:hAnsi="Times New Roman" w:eastAsia="Times New Roman" w:cs="Times New Roman"/>
          <w:color w:val="000000"/>
        </w:rPr>
        <w:t>Optimistic.</w:t>
      </w:r>
      <w:r>
        <w:rPr>
          <w:color w:val="000000"/>
        </w:rPr>
        <w:tab/>
      </w:r>
      <w:r>
        <w:rPr>
          <w:color w:val="000000"/>
        </w:rPr>
        <w:t xml:space="preserve">C. </w:t>
      </w:r>
      <w:r>
        <w:rPr>
          <w:rFonts w:ascii="Times New Roman" w:hAnsi="Times New Roman" w:eastAsia="Times New Roman" w:cs="Times New Roman"/>
          <w:color w:val="000000"/>
        </w:rPr>
        <w:t>Concerned.</w:t>
      </w:r>
      <w:r>
        <w:rPr>
          <w:color w:val="000000"/>
        </w:rPr>
        <w:tab/>
      </w:r>
      <w:r>
        <w:rPr>
          <w:color w:val="000000"/>
        </w:rPr>
        <w:t xml:space="preserve">D. </w:t>
      </w:r>
      <w:r>
        <w:rPr>
          <w:rFonts w:ascii="Times New Roman" w:hAnsi="Times New Roman" w:eastAsia="Times New Roman" w:cs="Times New Roman"/>
          <w:color w:val="000000"/>
        </w:rPr>
        <w:t>Indifferent.</w:t>
      </w:r>
    </w:p>
    <w:p>
      <w:pPr>
        <w:spacing w:line="360" w:lineRule="auto"/>
        <w:textAlignment w:val="center"/>
        <w:rPr>
          <w:color w:val="000000"/>
        </w:rPr>
      </w:pPr>
      <w:r>
        <w:rPr>
          <w:color w:val="2E75B6"/>
        </w:rPr>
        <w:t>【答案】</w:t>
      </w:r>
      <w:r>
        <w:rPr>
          <w:color w:val="000000"/>
        </w:rPr>
        <w:t>24. A    25. B    26. D    27.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这是一篇说明文。文章主要讲述了随着科技的发展，人们获取新闻的方式发生了巨大的变化，从传统的报纸转向了电视、网络等新媒体。</w:t>
      </w:r>
    </w:p>
    <w:p>
      <w:pPr>
        <w:spacing w:line="360" w:lineRule="auto"/>
        <w:jc w:val="both"/>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a recent survey, only 19% of young people aged 18 to 34 said they read newspapers daily. Instead, 37% prefer local TV news, while 44% turn to online news sites.(</w:t>
      </w:r>
      <w:r>
        <w:rPr>
          <w:rFonts w:ascii="宋体" w:hAnsi="宋体" w:eastAsia="宋体" w:cs="宋体"/>
          <w:color w:val="000000"/>
        </w:rPr>
        <w:t>在最近的一项调查中，只有</w:t>
      </w:r>
      <w:r>
        <w:rPr>
          <w:rFonts w:ascii="Times New Roman" w:hAnsi="Times New Roman" w:eastAsia="Times New Roman" w:cs="Times New Roman"/>
          <w:color w:val="000000"/>
        </w:rPr>
        <w:t>19%</w:t>
      </w:r>
      <w:r>
        <w:rPr>
          <w:rFonts w:ascii="宋体" w:hAnsi="宋体" w:eastAsia="宋体" w:cs="宋体"/>
          <w:color w:val="000000"/>
        </w:rPr>
        <w:t>的</w:t>
      </w:r>
      <w:r>
        <w:rPr>
          <w:rFonts w:ascii="Times New Roman" w:hAnsi="Times New Roman" w:eastAsia="Times New Roman" w:cs="Times New Roman"/>
          <w:color w:val="000000"/>
        </w:rPr>
        <w:t>18</w:t>
      </w:r>
      <w:r>
        <w:rPr>
          <w:rFonts w:ascii="宋体" w:hAnsi="宋体" w:eastAsia="宋体" w:cs="宋体"/>
          <w:color w:val="000000"/>
        </w:rPr>
        <w:t>至</w:t>
      </w:r>
      <w:r>
        <w:rPr>
          <w:rFonts w:ascii="Times New Roman" w:hAnsi="Times New Roman" w:eastAsia="Times New Roman" w:cs="Times New Roman"/>
          <w:color w:val="000000"/>
        </w:rPr>
        <w:t>34</w:t>
      </w:r>
      <w:r>
        <w:rPr>
          <w:rFonts w:ascii="宋体" w:hAnsi="宋体" w:eastAsia="宋体" w:cs="宋体"/>
          <w:color w:val="000000"/>
        </w:rPr>
        <w:t>岁的年轻人表示他们每天阅读报纸。相反，</w:t>
      </w:r>
      <w:r>
        <w:rPr>
          <w:rFonts w:ascii="Times New Roman" w:hAnsi="Times New Roman" w:eastAsia="Times New Roman" w:cs="Times New Roman"/>
          <w:color w:val="000000"/>
        </w:rPr>
        <w:t>37%</w:t>
      </w:r>
      <w:r>
        <w:rPr>
          <w:rFonts w:ascii="宋体" w:hAnsi="宋体" w:eastAsia="宋体" w:cs="宋体"/>
          <w:color w:val="000000"/>
        </w:rPr>
        <w:t>的人更喜欢当地的电视新闻，而</w:t>
      </w:r>
      <w:r>
        <w:rPr>
          <w:rFonts w:ascii="Times New Roman" w:hAnsi="Times New Roman" w:eastAsia="Times New Roman" w:cs="Times New Roman"/>
          <w:color w:val="000000"/>
        </w:rPr>
        <w:t>44%</w:t>
      </w:r>
      <w:r>
        <w:rPr>
          <w:rFonts w:ascii="宋体" w:hAnsi="宋体" w:eastAsia="宋体" w:cs="宋体"/>
          <w:color w:val="000000"/>
        </w:rPr>
        <w:t>的人则转向在线新闻网站</w:t>
      </w:r>
      <w:r>
        <w:rPr>
          <w:rFonts w:ascii="Times New Roman" w:hAnsi="Times New Roman" w:eastAsia="Times New Roman" w:cs="Times New Roman"/>
          <w:color w:val="000000"/>
        </w:rPr>
        <w:t>)</w:t>
      </w:r>
      <w:r>
        <w:rPr>
          <w:rFonts w:ascii="宋体" w:hAnsi="宋体" w:eastAsia="宋体" w:cs="宋体"/>
          <w:color w:val="000000"/>
        </w:rPr>
        <w:t>”可知，第一段通过比较数据展开。故选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But now, “there’s a revolution in the way young people access news,” says media consultant Merrill Brown.(</w:t>
      </w:r>
      <w:r>
        <w:rPr>
          <w:rFonts w:ascii="宋体" w:hAnsi="宋体" w:eastAsia="宋体" w:cs="宋体"/>
          <w:color w:val="000000"/>
        </w:rPr>
        <w:t>但是现在，媒体顾问</w:t>
      </w:r>
      <w:r>
        <w:rPr>
          <w:rFonts w:ascii="Times New Roman" w:hAnsi="Times New Roman" w:eastAsia="Times New Roman" w:cs="Times New Roman"/>
          <w:color w:val="000000"/>
        </w:rPr>
        <w:t>Merrill Brown</w:t>
      </w:r>
      <w:r>
        <w:rPr>
          <w:rFonts w:ascii="宋体" w:hAnsi="宋体" w:eastAsia="宋体" w:cs="宋体"/>
          <w:color w:val="000000"/>
        </w:rPr>
        <w:t>说：“年轻人获取新闻的方式正在发生一场革命。”</w:t>
      </w:r>
      <w:r>
        <w:rPr>
          <w:rFonts w:ascii="Times New Roman" w:hAnsi="Times New Roman" w:eastAsia="Times New Roman" w:cs="Times New Roman"/>
          <w:color w:val="000000"/>
        </w:rPr>
        <w:t>)</w:t>
      </w:r>
      <w:r>
        <w:rPr>
          <w:rFonts w:ascii="宋体" w:hAnsi="宋体" w:eastAsia="宋体" w:cs="宋体"/>
          <w:color w:val="000000"/>
        </w:rPr>
        <w:t>”可知，从</w:t>
      </w:r>
      <w:r>
        <w:rPr>
          <w:rFonts w:ascii="Times New Roman" w:hAnsi="Times New Roman" w:eastAsia="Times New Roman" w:cs="Times New Roman"/>
          <w:color w:val="000000"/>
        </w:rPr>
        <w:t>Brown</w:t>
      </w:r>
      <w:r>
        <w:rPr>
          <w:rFonts w:ascii="宋体" w:hAnsi="宋体" w:eastAsia="宋体" w:cs="宋体"/>
          <w:color w:val="000000"/>
        </w:rPr>
        <w:t>的话中可以推断出新技术受到许多人的青睐。故选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 xml:space="preserve">With web pages, you can zero in on the things you’re interested in, then follow links to other sources. You can join discussion groups, read other people’s reactions to a topic, or start a blog </w:t>
      </w:r>
      <w:r>
        <w:rPr>
          <w:rFonts w:ascii="宋体" w:hAnsi="宋体" w:eastAsia="宋体" w:cs="宋体"/>
          <w:color w:val="000000"/>
        </w:rPr>
        <w:t>—</w:t>
      </w:r>
      <w:r>
        <w:rPr>
          <w:rFonts w:ascii="Times New Roman" w:hAnsi="Times New Roman" w:eastAsia="Times New Roman" w:cs="Times New Roman"/>
          <w:color w:val="000000"/>
        </w:rPr>
        <w:t xml:space="preserve"> a type of online diary </w:t>
      </w:r>
      <w:r>
        <w:rPr>
          <w:rFonts w:ascii="宋体" w:hAnsi="宋体" w:eastAsia="宋体" w:cs="宋体"/>
          <w:color w:val="000000"/>
        </w:rPr>
        <w:t>—</w:t>
      </w:r>
      <w:r>
        <w:rPr>
          <w:rFonts w:ascii="Times New Roman" w:hAnsi="Times New Roman" w:eastAsia="Times New Roman" w:cs="Times New Roman"/>
          <w:color w:val="000000"/>
        </w:rPr>
        <w:t xml:space="preserve"> to express your own views and collect comments.(</w:t>
      </w:r>
      <w:r>
        <w:rPr>
          <w:rFonts w:ascii="宋体" w:hAnsi="宋体" w:eastAsia="宋体" w:cs="宋体"/>
          <w:color w:val="000000"/>
        </w:rPr>
        <w:t>有了网页，你可以专注于你感兴趣的东西，然后链接到其他资源。你可以加入讨论组，阅读其他人对某个话题的反应，或者开始写博客——一种在线日记——来表达你自己的观点并收集评论</w:t>
      </w:r>
      <w:r>
        <w:rPr>
          <w:rFonts w:ascii="Times New Roman" w:hAnsi="Times New Roman" w:eastAsia="Times New Roman" w:cs="Times New Roman"/>
          <w:color w:val="000000"/>
        </w:rPr>
        <w:t>)</w:t>
      </w:r>
      <w:r>
        <w:rPr>
          <w:rFonts w:ascii="宋体" w:hAnsi="宋体" w:eastAsia="宋体" w:cs="宋体"/>
          <w:color w:val="000000"/>
        </w:rPr>
        <w:t>”可知，第三段想要传达的信息是新媒体提供了更多的自由和选择。故选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Raised on MTV and video games, today’s kids and young adults want flashy displays, special effects, instant access to information, and the chance to interact in real time, even when they’re reading about serious issues. If newspapers can’t find creative ways to be more than just ink on paper, some experts suggest, they might disappear completely.(</w:t>
      </w:r>
      <w:r>
        <w:rPr>
          <w:color w:val="000000"/>
        </w:rPr>
        <w:t>今天的孩子和年轻人是在MTV和电子游戏中长大的，他们想要华丽的展示、特效、即时获取信息，以及实时互动的机会，即使他们正在阅读严肃的问题。</w:t>
      </w:r>
      <w:r>
        <w:rPr>
          <w:rFonts w:ascii="宋体" w:hAnsi="宋体" w:eastAsia="宋体" w:cs="宋体"/>
          <w:color w:val="000000"/>
        </w:rPr>
        <w:t>一些专家建议，如果报纸不能找到创造性的方式，让自己不仅仅是纸上的墨水，它们可能会完全消失</w:t>
      </w:r>
      <w:r>
        <w:rPr>
          <w:rFonts w:ascii="Times New Roman" w:hAnsi="Times New Roman" w:eastAsia="Times New Roman" w:cs="Times New Roman"/>
          <w:color w:val="000000"/>
        </w:rPr>
        <w:t>)</w:t>
      </w:r>
      <w:r>
        <w:rPr>
          <w:rFonts w:ascii="宋体" w:hAnsi="宋体" w:eastAsia="宋体" w:cs="宋体"/>
          <w:color w:val="000000"/>
        </w:rPr>
        <w:t>”可知，作者对报纸的未来感到担忧。故选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mile 12, my feet were already starting to hurt. By mile 17 of this year’s Boston marathon, I was overcome by an urge to stop. The muscles in my legs and the soles of my feet were aching. There were still 9 hilly miles to go. The intense highs and lows of long-distance running consumed me. While I finally completed my second marathon, I couldn’t walk properly for days. </w:t>
      </w:r>
    </w:p>
    <w:p>
      <w:pPr>
        <w:spacing w:line="360" w:lineRule="auto"/>
        <w:ind w:firstLine="420"/>
        <w:jc w:val="left"/>
        <w:textAlignment w:val="center"/>
        <w:rPr>
          <w:color w:val="000000"/>
        </w:rPr>
      </w:pPr>
      <w:r>
        <w:rPr>
          <w:rFonts w:ascii="Times New Roman" w:hAnsi="Times New Roman" w:eastAsia="Times New Roman" w:cs="Times New Roman"/>
          <w:color w:val="000000"/>
        </w:rPr>
        <w:t>How did it happen? “The sneakers you wear are responsible for your aching feet,” says Seth Kinley, an athletic trainer at Pennsylvania State University. Running a marathon means the foot strikes the ground thousands of times. Each step can cause stress and strain on the feet and legs. The repeated impact can lead to injuries, especially if the shoes don’t provide enough support or cushioning (</w:t>
      </w:r>
      <w:r>
        <w:rPr>
          <w:rFonts w:ascii="宋体" w:hAnsi="宋体" w:eastAsia="宋体" w:cs="宋体"/>
          <w:color w:val="000000"/>
        </w:rPr>
        <w:t>缓冲</w:t>
      </w:r>
      <w:r>
        <w:rPr>
          <w:rFonts w:ascii="Times New Roman" w:hAnsi="Times New Roman" w:eastAsia="Times New Roman" w:cs="Times New Roman"/>
          <w:color w:val="000000"/>
        </w:rPr>
        <w:t>). This is why many runners experience pain or even develop long-term issues like stress fractures (</w:t>
      </w:r>
      <w:r>
        <w:rPr>
          <w:rFonts w:ascii="宋体" w:hAnsi="宋体" w:eastAsia="宋体" w:cs="宋体"/>
          <w:color w:val="000000"/>
        </w:rPr>
        <w:t>骨折</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In labs across the country, researchers are using high-tech equipment to design new kinds of gear and improve training routines. To prevent the stresses caused by running and other sports, scientists study how the body moves. The process begins when an athlete or employee points out a specific need. Experiments come next. At a Beaverton-based lab, basketball courts, treadmills, and padded running platforms have sensors that measure the forces of impact. Wind tunnels and temperature-controlled rooms simulate (</w:t>
      </w:r>
      <w:r>
        <w:rPr>
          <w:rFonts w:ascii="宋体" w:hAnsi="宋体" w:eastAsia="宋体" w:cs="宋体"/>
          <w:color w:val="000000"/>
        </w:rPr>
        <w:t>模拟</w:t>
      </w:r>
      <w:r>
        <w:rPr>
          <w:rFonts w:ascii="Times New Roman" w:hAnsi="Times New Roman" w:eastAsia="Times New Roman" w:cs="Times New Roman"/>
          <w:color w:val="000000"/>
        </w:rPr>
        <w:t xml:space="preserve">) real-world conditions. High-speed cameras take a thousand or more pictures per second. Computers perform analyses. Athletes come in to run and jump. A team of more than 25 experts watches their every move. </w:t>
      </w:r>
    </w:p>
    <w:p>
      <w:pPr>
        <w:spacing w:line="360" w:lineRule="auto"/>
        <w:ind w:firstLine="420"/>
        <w:jc w:val="left"/>
        <w:textAlignment w:val="center"/>
        <w:rPr>
          <w:color w:val="000000"/>
        </w:rPr>
      </w:pPr>
      <w:r>
        <w:rPr>
          <w:rFonts w:ascii="Times New Roman" w:hAnsi="Times New Roman" w:eastAsia="Times New Roman" w:cs="Times New Roman"/>
          <w:color w:val="000000"/>
        </w:rPr>
        <w:t>Meanwhile, companies also conduct their own research, all with the same goal — to make better, faster, cooler-looking shoes. Of course, profits are important, too. Sneakers, as you may know, can cost a lot of money, and the market is extremely competitive. Research is also going on at universities, sometimes for commercial reasons, other times to help coaches and athletes train better, or simply for the scientific interest of the work.</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does the author mention his second marathon?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sneaker-caused problem.</w:t>
      </w:r>
      <w:r>
        <w:rPr>
          <w:color w:val="000000"/>
        </w:rPr>
        <w:tab/>
      </w:r>
      <w:r>
        <w:rPr>
          <w:color w:val="000000"/>
        </w:rPr>
        <w:t xml:space="preserve">B. </w:t>
      </w:r>
      <w:r>
        <w:rPr>
          <w:rFonts w:ascii="Times New Roman" w:hAnsi="Times New Roman" w:eastAsia="Times New Roman" w:cs="Times New Roman"/>
          <w:color w:val="000000"/>
        </w:rPr>
        <w:t>To show the author’s passion for marathon.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display the inspiration of sports science.</w:t>
      </w:r>
      <w:r>
        <w:rPr>
          <w:color w:val="000000"/>
        </w:rPr>
        <w:tab/>
      </w:r>
      <w:r>
        <w:rPr>
          <w:color w:val="000000"/>
        </w:rPr>
        <w:t xml:space="preserve">D. </w:t>
      </w:r>
      <w:r>
        <w:rPr>
          <w:rFonts w:ascii="Times New Roman" w:hAnsi="Times New Roman" w:eastAsia="Times New Roman" w:cs="Times New Roman"/>
          <w:color w:val="000000"/>
        </w:rPr>
        <w:t>To illustrate what is needed for a long race.</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might Kinley agree with?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Runners should buy the well-known shoes.</w:t>
      </w:r>
      <w:r>
        <w:rPr>
          <w:color w:val="000000"/>
        </w:rPr>
        <w:tab/>
      </w:r>
      <w:r>
        <w:rPr>
          <w:color w:val="000000"/>
        </w:rPr>
        <w:t xml:space="preserve">B. </w:t>
      </w:r>
      <w:r>
        <w:rPr>
          <w:rFonts w:ascii="Times New Roman" w:hAnsi="Times New Roman" w:eastAsia="Times New Roman" w:cs="Times New Roman"/>
          <w:color w:val="000000"/>
        </w:rPr>
        <w:t>Right footwear is vital to protect runners.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marathon runner need to study athletics.</w:t>
      </w:r>
      <w:r>
        <w:rPr>
          <w:color w:val="000000"/>
        </w:rPr>
        <w:tab/>
      </w:r>
      <w:r>
        <w:rPr>
          <w:color w:val="000000"/>
        </w:rPr>
        <w:t xml:space="preserve">D. </w:t>
      </w:r>
      <w:r>
        <w:rPr>
          <w:rFonts w:ascii="Times New Roman" w:hAnsi="Times New Roman" w:eastAsia="Times New Roman" w:cs="Times New Roman"/>
          <w:color w:val="000000"/>
        </w:rPr>
        <w:t>Sport-caused injuries take place too often.</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the Beaverton lab mainly work?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collected data.</w:t>
      </w:r>
      <w:r>
        <w:rPr>
          <w:color w:val="000000"/>
        </w:rPr>
        <w:tab/>
      </w:r>
      <w:r>
        <w:rPr>
          <w:color w:val="000000"/>
        </w:rPr>
        <w:t xml:space="preserve">B. </w:t>
      </w:r>
      <w:r>
        <w:rPr>
          <w:rFonts w:ascii="Times New Roman" w:hAnsi="Times New Roman" w:eastAsia="Times New Roman" w:cs="Times New Roman"/>
          <w:color w:val="000000"/>
        </w:rPr>
        <w:t>By calling on volunteer subjects.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exploring body movements.</w:t>
      </w:r>
      <w:r>
        <w:rPr>
          <w:color w:val="000000"/>
        </w:rPr>
        <w:tab/>
      </w:r>
      <w:r>
        <w:rPr>
          <w:color w:val="000000"/>
        </w:rPr>
        <w:t xml:space="preserve">D. </w:t>
      </w:r>
      <w:r>
        <w:rPr>
          <w:rFonts w:ascii="Times New Roman" w:hAnsi="Times New Roman" w:eastAsia="Times New Roman" w:cs="Times New Roman"/>
          <w:color w:val="000000"/>
        </w:rPr>
        <w:t>By creating artificial situations.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we conclude from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Shoe companies help each other to grow.</w:t>
      </w:r>
      <w:r>
        <w:rPr>
          <w:color w:val="000000"/>
        </w:rPr>
        <w:tab/>
      </w:r>
      <w:r>
        <w:rPr>
          <w:color w:val="000000"/>
        </w:rPr>
        <w:t xml:space="preserve">B. </w:t>
      </w:r>
      <w:r>
        <w:rPr>
          <w:rFonts w:ascii="Times New Roman" w:hAnsi="Times New Roman" w:eastAsia="Times New Roman" w:cs="Times New Roman"/>
          <w:color w:val="000000"/>
        </w:rPr>
        <w:t>Sneaker science is now widely pursued.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Shoes are made for athletic performance.</w:t>
      </w:r>
      <w:r>
        <w:rPr>
          <w:color w:val="000000"/>
        </w:rPr>
        <w:tab/>
      </w:r>
      <w:r>
        <w:rPr>
          <w:color w:val="000000"/>
        </w:rPr>
        <w:t xml:space="preserve">D. </w:t>
      </w:r>
      <w:r>
        <w:rPr>
          <w:rFonts w:ascii="Times New Roman" w:hAnsi="Times New Roman" w:eastAsia="Times New Roman" w:cs="Times New Roman"/>
          <w:color w:val="000000"/>
        </w:rPr>
        <w:t>Scientific research is always profit-driven.</w:t>
      </w:r>
    </w:p>
    <w:p>
      <w:pPr>
        <w:spacing w:line="360" w:lineRule="auto"/>
        <w:textAlignment w:val="center"/>
        <w:rPr>
          <w:color w:val="000000"/>
        </w:rPr>
      </w:pPr>
      <w:r>
        <w:rPr>
          <w:color w:val="2E75B6"/>
        </w:rPr>
        <w:t>【答案】</w:t>
      </w:r>
      <w:r>
        <w:rPr>
          <w:color w:val="000000"/>
        </w:rPr>
        <w:t>28. A    29. B    30. C    31.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【导语】本文是一篇说明文。文章主要讲述了运动鞋科学的研究及其在马拉松等运动中的应用和重要性。</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推理判断题。根据第一</w:t>
      </w:r>
      <w:r>
        <w:rPr>
          <w:rFonts w:ascii="宋体" w:hAnsi="宋体" w:eastAsia="宋体" w:cs="宋体"/>
          <w:color w:val="000000"/>
        </w:rPr>
        <w:t>段中“</w:t>
      </w:r>
      <w:r>
        <w:rPr>
          <w:color w:val="000000"/>
        </w:rPr>
        <w:t>While I finally completed my second marathon, I couldn’t walk properly for days. (虽然我最终完成了我的第二次马拉松，但我有好几天都不能正常走路。)</w:t>
      </w:r>
      <w:r>
        <w:rPr>
          <w:rFonts w:ascii="宋体" w:hAnsi="宋体" w:eastAsia="宋体" w:cs="宋体"/>
          <w:color w:val="000000"/>
        </w:rPr>
        <w:t>”</w:t>
      </w:r>
      <w:r>
        <w:rPr>
          <w:color w:val="000000"/>
        </w:rPr>
        <w:t>以及第二段中</w:t>
      </w:r>
      <w:r>
        <w:rPr>
          <w:rFonts w:ascii="宋体" w:hAnsi="宋体" w:eastAsia="宋体" w:cs="宋体"/>
          <w:color w:val="000000"/>
        </w:rPr>
        <w:t>“</w:t>
      </w:r>
      <w:r>
        <w:rPr>
          <w:color w:val="000000"/>
        </w:rPr>
        <w:t>“The sneakers you wear are responsible for your aching feet,” says Seth Kinley, an athletic trainer at Pennsylvania State University. (</w:t>
      </w:r>
      <w:r>
        <w:rPr>
          <w:rFonts w:ascii="宋体" w:hAnsi="宋体" w:eastAsia="宋体" w:cs="宋体"/>
          <w:color w:val="000000"/>
        </w:rPr>
        <w:t>“你穿的运动鞋是你脚疼的原因，”宾夕法尼亚州立大学的运动教练塞思·金利说。</w:t>
      </w:r>
      <w:r>
        <w:rPr>
          <w:color w:val="000000"/>
        </w:rPr>
        <w:t>)</w:t>
      </w:r>
      <w:r>
        <w:rPr>
          <w:rFonts w:ascii="宋体" w:hAnsi="宋体" w:eastAsia="宋体" w:cs="宋体"/>
          <w:color w:val="000000"/>
        </w:rPr>
        <w:t>”可</w:t>
      </w:r>
      <w:r>
        <w:rPr>
          <w:color w:val="000000"/>
        </w:rPr>
        <w:t>知，作者提到他的第二次马拉松是为了介绍由运动鞋引起的问题。故选A。</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推理判断题。根据第二段</w:t>
      </w:r>
      <w:r>
        <w:rPr>
          <w:rFonts w:ascii="宋体" w:hAnsi="宋体" w:eastAsia="宋体" w:cs="宋体"/>
          <w:color w:val="000000"/>
        </w:rPr>
        <w:t>中“</w:t>
      </w:r>
      <w:r>
        <w:rPr>
          <w:color w:val="000000"/>
        </w:rPr>
        <w:t>The repeated impact can lead to injuries, especially if the shoes don’t provide enough support or cushioning (缓冲). This is why many runners experience pain or even develop long-term issues like stress fractures (骨折). (反复的冲击可能会导致受伤，尤其是如果鞋子不能提供足够的支撑或缓冲。这就是为什么许多跑步者会感到疼痛，甚至会出现像应力性骨折这样的长期问题。)</w:t>
      </w:r>
      <w:r>
        <w:rPr>
          <w:rFonts w:ascii="宋体" w:hAnsi="宋体" w:eastAsia="宋体" w:cs="宋体"/>
          <w:color w:val="000000"/>
        </w:rPr>
        <w:t>”可</w:t>
      </w:r>
      <w:r>
        <w:rPr>
          <w:color w:val="000000"/>
        </w:rPr>
        <w:t>知，金利可能</w:t>
      </w:r>
      <w:r>
        <w:rPr>
          <w:rFonts w:ascii="宋体" w:hAnsi="宋体" w:eastAsia="宋体" w:cs="宋体"/>
          <w:color w:val="000000"/>
        </w:rPr>
        <w:t>会同意“合适的鞋子对保护跑步者至关重要”</w:t>
      </w:r>
      <w:r>
        <w:rPr>
          <w:color w:val="000000"/>
        </w:rPr>
        <w:t>这一观点。故选B。</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细节理解题。根据第三段</w:t>
      </w:r>
      <w:r>
        <w:rPr>
          <w:rFonts w:ascii="宋体" w:hAnsi="宋体" w:eastAsia="宋体" w:cs="宋体"/>
          <w:color w:val="000000"/>
        </w:rPr>
        <w:t>中“</w:t>
      </w:r>
      <w:r>
        <w:rPr>
          <w:color w:val="000000"/>
        </w:rPr>
        <w:t>To prevent the stresses caused by running and other sports, scientists study how the body moves. The process begins when an athlete or employee points out a specific need. Experiments come next. At a Beaverton-based lab, basketball courts, treadmills, and padded running platforms have sensors that measure the forces of impact. Wind tunnels and temperature-controlled rooms simulate (模拟) real-world conditions. (为了防止跑步和其他运动带来的压力，科学家们研究身体是如何运动的。这个过程从运动员或员工指出具体需求开始。接下来是实验。在比弗顿的一个实验室里，篮球场、跑步机和有垫子的跑步平台都装有传感器，可以测量冲击力。风洞和恒温室模拟现实环境。)</w:t>
      </w:r>
      <w:r>
        <w:rPr>
          <w:rFonts w:ascii="宋体" w:hAnsi="宋体" w:eastAsia="宋体" w:cs="宋体"/>
          <w:color w:val="000000"/>
        </w:rPr>
        <w:t>”</w:t>
      </w:r>
      <w:r>
        <w:rPr>
          <w:color w:val="000000"/>
        </w:rPr>
        <w:t>可知，比弗顿实验室主要通过探索身体运动来工作。故选C。</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推理判断题。根据第三段</w:t>
      </w:r>
      <w:r>
        <w:rPr>
          <w:rFonts w:ascii="宋体" w:hAnsi="宋体" w:eastAsia="宋体" w:cs="宋体"/>
          <w:color w:val="000000"/>
        </w:rPr>
        <w:t>中“</w:t>
      </w:r>
      <w:r>
        <w:rPr>
          <w:color w:val="000000"/>
        </w:rPr>
        <w:t>In labs across the country, researchers are using high-tech equipment to design new kinds of gear and improve training routines. (在全国各地的实验室里，研究人员正在使用高科技设备来设计新型装备，改进训练方法。)</w:t>
      </w:r>
      <w:r>
        <w:rPr>
          <w:rFonts w:ascii="宋体" w:hAnsi="宋体" w:eastAsia="宋体" w:cs="宋体"/>
          <w:color w:val="000000"/>
        </w:rPr>
        <w:t>”</w:t>
      </w:r>
      <w:r>
        <w:rPr>
          <w:color w:val="000000"/>
        </w:rPr>
        <w:t>以及最后一段中</w:t>
      </w:r>
      <w:r>
        <w:rPr>
          <w:rFonts w:ascii="宋体" w:hAnsi="宋体" w:eastAsia="宋体" w:cs="宋体"/>
          <w:color w:val="000000"/>
        </w:rPr>
        <w:t>“</w:t>
      </w:r>
      <w:r>
        <w:rPr>
          <w:color w:val="000000"/>
        </w:rPr>
        <w:t>Research is also going on at universities, sometimes for commercial reasons, other times to help coaches and athletes train better, or simply for the scientific interest of the work. (大学也在进行研究，有时是出于商业原因，有时是为了帮助教练和运动员更好地训练，或者仅仅是因为这项工作的科学兴趣。)</w:t>
      </w:r>
      <w:r>
        <w:rPr>
          <w:rFonts w:ascii="宋体" w:hAnsi="宋体" w:eastAsia="宋体" w:cs="宋体"/>
          <w:color w:val="000000"/>
        </w:rPr>
        <w:t>”可</w:t>
      </w:r>
      <w:r>
        <w:rPr>
          <w:color w:val="000000"/>
        </w:rPr>
        <w:t>推知，运动鞋科学现在正被广泛追求。故选B。</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in busy cities or small towns, people from all walks of life enjoy a cup of coffee as part of their daily routine. The thought of a steaming cup of coffee helps to pull many people worldwide out of bed in the morning. Scientists have consistently linked this </w:t>
      </w:r>
      <w:r>
        <w:rPr>
          <w:rFonts w:ascii="Times New Roman" w:hAnsi="Times New Roman" w:eastAsia="Times New Roman" w:cs="Times New Roman"/>
          <w:color w:val="000000"/>
          <w:u w:val="single"/>
        </w:rPr>
        <w:t>ubiquitous</w:t>
      </w:r>
      <w:r>
        <w:rPr>
          <w:rFonts w:ascii="Times New Roman" w:hAnsi="Times New Roman" w:eastAsia="Times New Roman" w:cs="Times New Roman"/>
          <w:color w:val="000000"/>
        </w:rPr>
        <w:t xml:space="preserve"> drink to lowered risks for illnesses such as heart disease, colon cancer and type 2 diabetes. But its effects on the gut microbiome (</w:t>
      </w:r>
      <w:r>
        <w:rPr>
          <w:rFonts w:ascii="宋体" w:hAnsi="宋体" w:eastAsia="宋体" w:cs="宋体"/>
          <w:color w:val="000000"/>
        </w:rPr>
        <w:t>肠道菌群</w:t>
      </w:r>
      <w:r>
        <w:rPr>
          <w:rFonts w:ascii="Times New Roman" w:hAnsi="Times New Roman" w:eastAsia="Times New Roman" w:cs="Times New Roman"/>
          <w:color w:val="000000"/>
        </w:rPr>
        <w:t xml:space="preserve">) are largely unknown. </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from Harvard University examined samples from over 20, 000 participants who tracked their daily coffee intake. They discovered that regular coffee consumption has a connection to the growth of a specific gut bacterium (</w:t>
      </w:r>
      <w:r>
        <w:rPr>
          <w:rFonts w:ascii="宋体" w:hAnsi="宋体" w:eastAsia="宋体" w:cs="宋体"/>
          <w:color w:val="000000"/>
        </w:rPr>
        <w:t>细菌</w:t>
      </w:r>
      <w:r>
        <w:rPr>
          <w:rFonts w:ascii="Times New Roman" w:hAnsi="Times New Roman" w:eastAsia="Times New Roman" w:cs="Times New Roman"/>
          <w:color w:val="000000"/>
        </w:rPr>
        <w:t xml:space="preserve">) . “We don’t know much about this bug, but we can place it as likely a good one, ” said Peter Belenky, a microbiologist at Brown University, who was not involved in the study. </w:t>
      </w:r>
    </w:p>
    <w:p>
      <w:pPr>
        <w:spacing w:line="360" w:lineRule="auto"/>
        <w:ind w:firstLine="420"/>
        <w:jc w:val="left"/>
        <w:textAlignment w:val="center"/>
        <w:rPr>
          <w:color w:val="000000"/>
        </w:rPr>
      </w:pPr>
      <w:r>
        <w:rPr>
          <w:rFonts w:ascii="Times New Roman" w:hAnsi="Times New Roman" w:eastAsia="Times New Roman" w:cs="Times New Roman"/>
          <w:color w:val="000000"/>
        </w:rPr>
        <w:t>In the largest-ever study, coffee intake was found to increase the number of certain types of bacteria in the gut, but the connection with Lawsonibacter asaccharolyticus (</w:t>
      </w:r>
      <w:r>
        <w:rPr>
          <w:rFonts w:ascii="宋体" w:hAnsi="宋体" w:eastAsia="宋体" w:cs="宋体"/>
          <w:color w:val="000000"/>
        </w:rPr>
        <w:t>溶糖劳森乳杆菌</w:t>
      </w:r>
      <w:r>
        <w:rPr>
          <w:rFonts w:ascii="Times New Roman" w:hAnsi="Times New Roman" w:eastAsia="Times New Roman" w:cs="Times New Roman"/>
          <w:color w:val="000000"/>
        </w:rPr>
        <w:t xml:space="preserve">) was the strongest. When coffee was added to lab dishes containing this bacterium, it grew faster. “It’s rare to find such a strong and clear link, ” said Mingyang Song, a co-senior author of the study from Harvard University. </w:t>
      </w:r>
    </w:p>
    <w:p>
      <w:pPr>
        <w:spacing w:line="360" w:lineRule="auto"/>
        <w:ind w:firstLine="420"/>
        <w:jc w:val="left"/>
        <w:textAlignment w:val="center"/>
        <w:rPr>
          <w:color w:val="000000"/>
        </w:rPr>
      </w:pPr>
      <w:r>
        <w:rPr>
          <w:rFonts w:ascii="Times New Roman" w:hAnsi="Times New Roman" w:eastAsia="Times New Roman" w:cs="Times New Roman"/>
          <w:color w:val="000000"/>
        </w:rPr>
        <w:t>To understand the role of this bacterium in the gut, the researchers looked at substances in the blood of hundreds of participants. They found that higher levels of quinic acid, which can help reduce inflammation (</w:t>
      </w:r>
      <w:r>
        <w:rPr>
          <w:rFonts w:ascii="宋体" w:hAnsi="宋体" w:eastAsia="宋体" w:cs="宋体"/>
          <w:color w:val="000000"/>
        </w:rPr>
        <w:t>炎症</w:t>
      </w:r>
      <w:r>
        <w:rPr>
          <w:rFonts w:ascii="Times New Roman" w:hAnsi="Times New Roman" w:eastAsia="Times New Roman" w:cs="Times New Roman"/>
          <w:color w:val="000000"/>
        </w:rPr>
        <w:t xml:space="preserve">) , were strongly related to the growth of L. asaccharolyticus. The same was true for hippurate, a substance that shows a more diverse gut microbiome and better gut health. </w:t>
      </w:r>
    </w:p>
    <w:p>
      <w:pPr>
        <w:spacing w:line="360" w:lineRule="auto"/>
        <w:ind w:firstLine="420"/>
        <w:jc w:val="left"/>
        <w:textAlignment w:val="center"/>
        <w:rPr>
          <w:color w:val="000000"/>
        </w:rPr>
      </w:pPr>
      <w:r>
        <w:rPr>
          <w:rFonts w:ascii="Times New Roman" w:hAnsi="Times New Roman" w:eastAsia="Times New Roman" w:cs="Times New Roman"/>
          <w:color w:val="000000"/>
        </w:rPr>
        <w:t>Based on these results, the scientists are now trying to connect these bacteria and related substances to overall health. Song explained, “This could help us understand if the bacteria are really behind the health benefits of coffee. ”</w:t>
      </w:r>
    </w:p>
    <w:p>
      <w:pPr>
        <w:spacing w:line="360" w:lineRule="auto"/>
        <w:ind w:firstLine="420"/>
        <w:jc w:val="left"/>
        <w:textAlignment w:val="center"/>
        <w:rPr>
          <w:color w:val="000000"/>
        </w:rPr>
      </w:pPr>
      <w:r>
        <w:rPr>
          <w:rFonts w:ascii="Times New Roman" w:hAnsi="Times New Roman" w:eastAsia="Times New Roman" w:cs="Times New Roman"/>
          <w:color w:val="000000"/>
        </w:rPr>
        <w:t>Analyzing large datasets from many people is a good way to explore the links between what we eat and drink and the bacteria in our gut. Belenky said, “This study might pave the way for a new approach to food research. ”</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“ubiquitous”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Dangerous.</w:t>
      </w:r>
      <w:r>
        <w:rPr>
          <w:color w:val="000000"/>
        </w:rPr>
        <w:tab/>
      </w:r>
      <w:r>
        <w:rPr>
          <w:color w:val="000000"/>
        </w:rPr>
        <w:t xml:space="preserve">D. </w:t>
      </w:r>
      <w:r>
        <w:rPr>
          <w:rFonts w:ascii="Times New Roman" w:hAnsi="Times New Roman" w:eastAsia="Times New Roman" w:cs="Times New Roman"/>
          <w:color w:val="000000"/>
        </w:rPr>
        <w:t>Unique.</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Harvard researchers find in their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 coffee impacts the gut microbiome.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Drinking coffee contains some gut bacteria.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Coffee consumption reduces heart disease risk.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Coffee intake is linked to a certain gut bacterium.</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did the researchers analyze the blood samples?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identify other new types of bacteria.</w:t>
      </w:r>
      <w:r>
        <w:rPr>
          <w:color w:val="000000"/>
        </w:rPr>
        <w:tab/>
      </w:r>
      <w:r>
        <w:rPr>
          <w:color w:val="000000"/>
        </w:rPr>
        <w:t xml:space="preserve">B. </w:t>
      </w:r>
      <w:r>
        <w:rPr>
          <w:rFonts w:ascii="Times New Roman" w:hAnsi="Times New Roman" w:eastAsia="Times New Roman" w:cs="Times New Roman"/>
          <w:color w:val="000000"/>
        </w:rPr>
        <w:t>To prove that coffee reduces inflammation.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know how the bacterium works in the gut.</w:t>
      </w:r>
      <w:r>
        <w:rPr>
          <w:color w:val="000000"/>
        </w:rPr>
        <w:tab/>
      </w:r>
      <w:r>
        <w:rPr>
          <w:color w:val="000000"/>
        </w:rPr>
        <w:t xml:space="preserve">D. </w:t>
      </w:r>
      <w:r>
        <w:rPr>
          <w:rFonts w:ascii="Times New Roman" w:hAnsi="Times New Roman" w:eastAsia="Times New Roman" w:cs="Times New Roman"/>
          <w:color w:val="000000"/>
        </w:rPr>
        <w:t>To develop treatments for gut-related diseases.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Effect Coffee Has on People?</w:t>
      </w:r>
      <w:r>
        <w:rPr>
          <w:color w:val="000000"/>
        </w:rPr>
        <w:tab/>
      </w:r>
      <w:r>
        <w:rPr>
          <w:color w:val="000000"/>
        </w:rPr>
        <w:t xml:space="preserve">B. </w:t>
      </w:r>
      <w:r>
        <w:rPr>
          <w:rFonts w:ascii="Times New Roman" w:hAnsi="Times New Roman" w:eastAsia="Times New Roman" w:cs="Times New Roman"/>
          <w:color w:val="000000"/>
        </w:rPr>
        <w:t>Link Coffee to the Gut Microbiome</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New Approach Applied to Food Study</w:t>
      </w:r>
      <w:r>
        <w:rPr>
          <w:color w:val="000000"/>
        </w:rPr>
        <w:tab/>
      </w:r>
      <w:r>
        <w:rPr>
          <w:color w:val="000000"/>
        </w:rPr>
        <w:t xml:space="preserve">D. </w:t>
      </w:r>
      <w:r>
        <w:rPr>
          <w:rFonts w:ascii="Times New Roman" w:hAnsi="Times New Roman" w:eastAsia="Times New Roman" w:cs="Times New Roman"/>
          <w:color w:val="000000"/>
        </w:rPr>
        <w:t>Coffee Boosts Beneficial Gut Bacterium</w:t>
      </w:r>
    </w:p>
    <w:p>
      <w:pPr>
        <w:spacing w:line="360" w:lineRule="auto"/>
        <w:textAlignment w:val="center"/>
        <w:rPr>
          <w:color w:val="000000"/>
        </w:rPr>
      </w:pPr>
      <w:r>
        <w:rPr>
          <w:color w:val="2E75B6"/>
        </w:rPr>
        <w:t>【答案】</w:t>
      </w:r>
      <w:r>
        <w:rPr>
          <w:color w:val="000000"/>
        </w:rPr>
        <w:t>32. A    33. D    34. C    35.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【导语】这是一篇说明文。哈佛大学研究发现，喝咖啡与肠道中溶糖劳森乳杆菌生长有关联，该菌可能与健康益处相关，为饮食研究提供新方向。</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词句猜测题。根据第一段中的</w:t>
      </w:r>
      <w:r>
        <w:rPr>
          <w:rFonts w:ascii="宋体" w:hAnsi="宋体" w:eastAsia="宋体" w:cs="宋体"/>
          <w:color w:val="000000"/>
        </w:rPr>
        <w:t>“</w:t>
      </w:r>
      <w:r>
        <w:rPr>
          <w:color w:val="000000"/>
        </w:rPr>
        <w:t>Whether in busy cities or small towns, people from all walks of life enjoy a cup of coffee as part of their daily routine.(无论是在繁忙的城市还是小城镇，各行各业的人都把喝一杯咖啡作为日常生活的一部分。)</w:t>
      </w:r>
      <w:r>
        <w:rPr>
          <w:rFonts w:ascii="宋体" w:hAnsi="宋体" w:eastAsia="宋体" w:cs="宋体"/>
          <w:color w:val="000000"/>
        </w:rPr>
        <w:t>”</w:t>
      </w:r>
      <w:r>
        <w:rPr>
          <w:color w:val="000000"/>
        </w:rPr>
        <w:t>以及</w:t>
      </w:r>
      <w:r>
        <w:rPr>
          <w:rFonts w:ascii="宋体" w:hAnsi="宋体" w:eastAsia="宋体" w:cs="宋体"/>
          <w:color w:val="000000"/>
        </w:rPr>
        <w:t>“</w:t>
      </w:r>
      <w:r>
        <w:rPr>
          <w:color w:val="000000"/>
        </w:rPr>
        <w:t xml:space="preserve">Scientists have consistently linked this </w:t>
      </w:r>
      <w:r>
        <w:rPr>
          <w:color w:val="000000"/>
          <w:u w:val="single"/>
        </w:rPr>
        <w:t>ubiquitous</w:t>
      </w:r>
      <w:r>
        <w:rPr>
          <w:color w:val="000000"/>
        </w:rPr>
        <w:t xml:space="preserve"> drink to lowered risks for illnesses such as heart disease, colon cancer and type 2 diabetes. (科学家们一直认为这种ubiquitous饮品与降低心脏病、结肠癌和2型糖尿病等疾病的风险有关。)</w:t>
      </w:r>
      <w:r>
        <w:rPr>
          <w:rFonts w:ascii="宋体" w:hAnsi="宋体" w:eastAsia="宋体" w:cs="宋体"/>
          <w:color w:val="000000"/>
        </w:rPr>
        <w:t>”</w:t>
      </w:r>
      <w:r>
        <w:rPr>
          <w:color w:val="000000"/>
        </w:rPr>
        <w:t>可知，这里指咖啡在全球广泛流行，所以ubiquitous表</w:t>
      </w:r>
      <w:r>
        <w:rPr>
          <w:rFonts w:ascii="宋体" w:hAnsi="宋体" w:eastAsia="宋体" w:cs="宋体"/>
          <w:color w:val="000000"/>
        </w:rPr>
        <w:t>“流行的”</w:t>
      </w:r>
      <w:r>
        <w:rPr>
          <w:color w:val="000000"/>
        </w:rPr>
        <w:t>意思。故选A。</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细节理解题。根据第二段中的</w:t>
      </w:r>
      <w:r>
        <w:rPr>
          <w:rFonts w:ascii="宋体" w:hAnsi="宋体" w:eastAsia="宋体" w:cs="宋体"/>
          <w:color w:val="000000"/>
        </w:rPr>
        <w:t>“</w:t>
      </w:r>
      <w:r>
        <w:rPr>
          <w:color w:val="000000"/>
        </w:rPr>
        <w:t>They discovered that regular coffee consumption has a connection to the growth of a specific gut bacterium (细菌) .(他们发现经常喝咖啡与一种特定肠道细菌的生长有关。)</w:t>
      </w:r>
      <w:r>
        <w:rPr>
          <w:rFonts w:ascii="宋体" w:hAnsi="宋体" w:eastAsia="宋体" w:cs="宋体"/>
          <w:color w:val="000000"/>
        </w:rPr>
        <w:t>”</w:t>
      </w:r>
      <w:r>
        <w:rPr>
          <w:color w:val="000000"/>
        </w:rPr>
        <w:t>及第三段中的</w:t>
      </w:r>
      <w:r>
        <w:rPr>
          <w:rFonts w:ascii="宋体" w:hAnsi="宋体" w:eastAsia="宋体" w:cs="宋体"/>
          <w:color w:val="000000"/>
        </w:rPr>
        <w:t>“</w:t>
      </w:r>
      <w:r>
        <w:rPr>
          <w:color w:val="000000"/>
        </w:rPr>
        <w:t>coffee intake was found to increase the number of certain types of bacteria in the gut, but the connection with Lawsonibacter asaccharolyticus was the strongest(研究发现喝咖啡会增加肠道中某些细菌的数量，其中与溶糖劳森乳杆菌的关联最强。)</w:t>
      </w:r>
      <w:r>
        <w:rPr>
          <w:rFonts w:ascii="宋体" w:hAnsi="宋体" w:eastAsia="宋体" w:cs="宋体"/>
          <w:color w:val="000000"/>
        </w:rPr>
        <w:t>”</w:t>
      </w:r>
      <w:r>
        <w:rPr>
          <w:color w:val="000000"/>
        </w:rPr>
        <w:t>可知，喝咖啡与特定肠道细菌有关联。故选D。</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color w:val="000000"/>
        </w:rPr>
        <w:t>细节理解题。根据第四段中的</w:t>
      </w:r>
      <w:r>
        <w:rPr>
          <w:rFonts w:ascii="宋体" w:hAnsi="宋体" w:eastAsia="宋体" w:cs="宋体"/>
          <w:color w:val="000000"/>
        </w:rPr>
        <w:t>“</w:t>
      </w:r>
      <w:r>
        <w:rPr>
          <w:color w:val="000000"/>
        </w:rPr>
        <w:t>To understand the role of this bacterium in the gut, the researchers looked at substances in the blood of hundreds of participants.(为了解这种细菌在肠道中的作用，研究人员分析了数百名参与者血液中的物质。)</w:t>
      </w:r>
      <w:r>
        <w:rPr>
          <w:rFonts w:ascii="宋体" w:hAnsi="宋体" w:eastAsia="宋体" w:cs="宋体"/>
          <w:color w:val="000000"/>
        </w:rPr>
        <w:t>”</w:t>
      </w:r>
      <w:r>
        <w:rPr>
          <w:color w:val="000000"/>
        </w:rPr>
        <w:t>可知，研究人员分析了血液样本目的是探究该细菌的在肠道的作用机制。故选C。</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主旨大意题。通读全文特别是第二段中的</w:t>
      </w:r>
      <w:r>
        <w:rPr>
          <w:rFonts w:ascii="宋体" w:hAnsi="宋体" w:eastAsia="宋体" w:cs="宋体"/>
          <w:color w:val="000000"/>
        </w:rPr>
        <w:t>“</w:t>
      </w:r>
      <w:r>
        <w:rPr>
          <w:color w:val="000000"/>
        </w:rPr>
        <w:t>They discovered that regular coffee consumption has a connection to the growth of a specific gut bacterium (细菌) .(他们发现经常喝咖啡与一种特定肠道细菌的生长有关。)</w:t>
      </w:r>
      <w:r>
        <w:rPr>
          <w:rFonts w:ascii="宋体" w:hAnsi="宋体" w:eastAsia="宋体" w:cs="宋体"/>
          <w:color w:val="000000"/>
        </w:rPr>
        <w:t>”</w:t>
      </w:r>
      <w:r>
        <w:rPr>
          <w:color w:val="000000"/>
        </w:rPr>
        <w:t>可知，全文围绕咖啡摄入促进肠道有益细菌（如溶糖劳森乳杆菌）展开，并探讨其健康意义。所以D选项Coffee Boosts Beneficial Gut Bacterium(咖啡促进有益肠道细菌)直接点明核心内容。故选D。</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heat wave, it can be challenging to keep on top of things in your garden and make sure that your plants survive the extreme temperatures. </w:t>
      </w:r>
    </w:p>
    <w:p>
      <w:pPr>
        <w:spacing w:line="360" w:lineRule="auto"/>
        <w:ind w:firstLine="420"/>
        <w:jc w:val="left"/>
        <w:textAlignment w:val="center"/>
        <w:rPr>
          <w:color w:val="000000"/>
        </w:rPr>
      </w:pPr>
      <w:r>
        <w:rPr>
          <w:rFonts w:ascii="Times New Roman" w:hAnsi="Times New Roman" w:eastAsia="Times New Roman" w:cs="Times New Roman"/>
          <w:b/>
          <w:color w:val="000000"/>
        </w:rPr>
        <w:t>Provide plants with shade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Shade can reduce temperatures considerably. It can also reduce water use. Shade cloth is one simple option.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Shading with other plants can also be beneficial. Think about using trees, or even taller annual plants to provide shade. </w:t>
      </w:r>
    </w:p>
    <w:p>
      <w:pPr>
        <w:spacing w:line="360" w:lineRule="auto"/>
        <w:ind w:firstLine="420"/>
        <w:jc w:val="left"/>
        <w:textAlignment w:val="center"/>
        <w:rPr>
          <w:color w:val="000000"/>
        </w:rPr>
      </w:pPr>
      <w:r>
        <w:rPr>
          <w:rFonts w:ascii="Times New Roman" w:hAnsi="Times New Roman" w:eastAsia="Times New Roman" w:cs="Times New Roman"/>
          <w:b/>
          <w:color w:val="000000"/>
        </w:rPr>
        <w:t>Avoid bare soil</w:t>
      </w:r>
    </w:p>
    <w:p>
      <w:pPr>
        <w:spacing w:line="360" w:lineRule="auto"/>
        <w:ind w:firstLine="420"/>
        <w:jc w:val="left"/>
        <w:textAlignment w:val="center"/>
        <w:rPr>
          <w:color w:val="000000"/>
        </w:rPr>
      </w:pP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Make sure the soil is covered, either with curtain or living plants, to reduce water loss from the soil and reduce local soil temperatures. Remember, protecting the garden during a heat wave includes caring for the soil and its complex web of life, not just plants. </w:t>
      </w:r>
    </w:p>
    <w:p>
      <w:pPr>
        <w:spacing w:line="360" w:lineRule="auto"/>
        <w:ind w:firstLine="420"/>
        <w:jc w:val="left"/>
        <w:textAlignment w:val="center"/>
        <w:rPr>
          <w:color w:val="000000"/>
        </w:rPr>
      </w:pPr>
      <w:r>
        <w:rPr>
          <w:rFonts w:ascii="Times New Roman" w:hAnsi="Times New Roman" w:eastAsia="Times New Roman" w:cs="Times New Roman"/>
          <w:color w:val="000000"/>
          <w:u w:val="single"/>
        </w:rPr>
        <w:t>___38___</w:t>
      </w:r>
    </w:p>
    <w:p>
      <w:pPr>
        <w:spacing w:line="360" w:lineRule="auto"/>
        <w:ind w:firstLine="420"/>
        <w:jc w:val="left"/>
        <w:textAlignment w:val="center"/>
        <w:rPr>
          <w:color w:val="000000"/>
        </w:rPr>
      </w:pPr>
      <w:r>
        <w:rPr>
          <w:rFonts w:ascii="Times New Roman" w:hAnsi="Times New Roman" w:eastAsia="Times New Roman" w:cs="Times New Roman"/>
          <w:color w:val="000000"/>
        </w:rPr>
        <w:t>Remember to create shaded seating under trees, or pergolas (</w:t>
      </w:r>
      <w:r>
        <w:rPr>
          <w:rFonts w:ascii="宋体" w:hAnsi="宋体" w:eastAsia="宋体" w:cs="宋体"/>
          <w:color w:val="000000"/>
        </w:rPr>
        <w:t>花架</w:t>
      </w:r>
      <w:r>
        <w:rPr>
          <w:rFonts w:ascii="Times New Roman" w:hAnsi="Times New Roman" w:eastAsia="Times New Roman" w:cs="Times New Roman"/>
          <w:color w:val="000000"/>
        </w:rPr>
        <w:t xml:space="preserve">) with climbing plants. Provide water for wildlife to attract animals and enhance the garden’s appeal. Consider a natural swimming pond or pool for eco-friendly cooling. Lastly, use home-grown produce to make refreshing drinks like iced food and ice cream. </w:t>
      </w:r>
    </w:p>
    <w:p>
      <w:pPr>
        <w:spacing w:line="360" w:lineRule="auto"/>
        <w:ind w:firstLine="420"/>
        <w:jc w:val="left"/>
        <w:textAlignment w:val="center"/>
        <w:rPr>
          <w:color w:val="000000"/>
        </w:rPr>
      </w:pPr>
      <w:r>
        <w:rPr>
          <w:rFonts w:ascii="Times New Roman" w:hAnsi="Times New Roman" w:eastAsia="Times New Roman" w:cs="Times New Roman"/>
          <w:b/>
          <w:color w:val="000000"/>
        </w:rPr>
        <w:t>Improve irrigation</w:t>
      </w:r>
      <w:r>
        <w:rPr>
          <w:rFonts w:ascii="Times New Roman" w:hAnsi="Times New Roman" w:eastAsia="Times New Roman" w:cs="Times New Roman"/>
          <w:color w:val="000000"/>
        </w:rPr>
        <w:t xml:space="preserve"> (</w:t>
      </w:r>
      <w:r>
        <w:rPr>
          <w:rFonts w:ascii="宋体" w:hAnsi="宋体" w:eastAsia="宋体" w:cs="宋体"/>
          <w:b/>
          <w:color w:val="000000"/>
        </w:rPr>
        <w:t>灌溉</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systems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Obviously, during hot weather, watering needs will increase. Then, hand watering can be more of a challenge. Then consider adding automation to make it easier. Of course, you should also make sure you have a sustainable supply. </w:t>
      </w:r>
      <w:r>
        <w:rPr>
          <w:rFonts w:ascii="Times New Roman" w:hAnsi="Times New Roman" w:eastAsia="Times New Roman" w:cs="Times New Roman"/>
          <w:color w:val="000000"/>
          <w:u w:val="single"/>
        </w:rPr>
        <w:t>___39___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b/>
          <w:color w:val="000000"/>
        </w:rPr>
        <w:t>Add thermal mass</w:t>
      </w:r>
      <w:r>
        <w:rPr>
          <w:rFonts w:ascii="Times New Roman" w:hAnsi="Times New Roman" w:eastAsia="Times New Roman" w:cs="Times New Roman"/>
          <w:color w:val="000000"/>
        </w:rPr>
        <w:t xml:space="preserve"> (</w:t>
      </w:r>
      <w:r>
        <w:rPr>
          <w:rFonts w:ascii="宋体" w:hAnsi="宋体" w:eastAsia="宋体" w:cs="宋体"/>
          <w:b/>
          <w:color w:val="000000"/>
        </w:rPr>
        <w:t>蓄热体</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Choosing bed edging materials with high thermal mass, like stone, clay, and earth, can help regulate garden temperatures.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Useful in greenhouses and undercover areas, they also benefit other garden spaces, providing year-round temperature regulation.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Beat the heat in outdoor living areas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Think about extreme weather conditions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set up rainwater harvesting systems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area of exposed soil will release far more heat than a green area</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you take a few simple steps, you can keep your garden green and healthy</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remember, you can use reclaimed, natural fabrics for an eco-friendlier solution</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materials absorb daytime heat and release it slowly at night, stabilizing temperatures</w:t>
      </w:r>
    </w:p>
    <w:p>
      <w:pPr>
        <w:spacing w:line="360" w:lineRule="auto"/>
        <w:textAlignment w:val="center"/>
        <w:rPr>
          <w:color w:val="000000"/>
        </w:rPr>
      </w:pPr>
      <w:r>
        <w:rPr>
          <w:color w:val="2E75B6"/>
        </w:rPr>
        <w:t>【答案】</w:t>
      </w:r>
      <w:r>
        <w:rPr>
          <w:color w:val="000000"/>
        </w:rPr>
        <w:t>36. F    37. D    38. A    39. C    40. 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【导语】本文是一篇说明文。文章主要讲述了在热浪中如何保持花园植物的健康，提供了一些实用的建议。</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color w:val="000000"/>
        </w:rPr>
        <w:t xml:space="preserve"> 由上</w:t>
      </w:r>
      <w:r>
        <w:rPr>
          <w:rFonts w:ascii="宋体" w:hAnsi="宋体" w:eastAsia="宋体" w:cs="宋体"/>
          <w:color w:val="000000"/>
        </w:rPr>
        <w:t>文“</w:t>
      </w:r>
      <w:r>
        <w:rPr>
          <w:color w:val="000000"/>
        </w:rPr>
        <w:t>Shade cloth is one simple option. (遮阳布是一个简单的选择。)</w:t>
      </w:r>
      <w:r>
        <w:rPr>
          <w:rFonts w:ascii="宋体" w:hAnsi="宋体" w:eastAsia="宋体" w:cs="宋体"/>
          <w:color w:val="000000"/>
        </w:rPr>
        <w:t>”及下文“</w:t>
      </w:r>
      <w:r>
        <w:rPr>
          <w:rFonts w:ascii="Times New Roman" w:hAnsi="Times New Roman" w:eastAsia="Times New Roman" w:cs="Times New Roman"/>
          <w:color w:val="000000"/>
        </w:rPr>
        <w:t>Shading with other plants can also be beneficial. (</w:t>
      </w:r>
      <w:r>
        <w:rPr>
          <w:rFonts w:ascii="宋体" w:hAnsi="宋体" w:eastAsia="宋体" w:cs="宋体"/>
          <w:color w:val="000000"/>
        </w:rPr>
        <w:t>用其他植物遮荫也有好处</w:t>
      </w:r>
      <w:r>
        <w:rPr>
          <w:rFonts w:ascii="Times New Roman" w:hAnsi="Times New Roman" w:eastAsia="Times New Roman" w:cs="Times New Roman"/>
          <w:color w:val="000000"/>
        </w:rPr>
        <w:t>)</w:t>
      </w:r>
      <w:r>
        <w:rPr>
          <w:rFonts w:ascii="宋体" w:hAnsi="宋体" w:eastAsia="宋体" w:cs="宋体"/>
          <w:color w:val="000000"/>
        </w:rPr>
        <w:t>”可</w:t>
      </w:r>
      <w:r>
        <w:rPr>
          <w:color w:val="000000"/>
        </w:rPr>
        <w:t>知，本空应补充遮阳的方法。F选</w:t>
      </w:r>
      <w:r>
        <w:rPr>
          <w:rFonts w:ascii="宋体" w:hAnsi="宋体" w:eastAsia="宋体" w:cs="宋体"/>
          <w:color w:val="000000"/>
        </w:rPr>
        <w:t>项“</w:t>
      </w:r>
      <w:r>
        <w:rPr>
          <w:color w:val="000000"/>
        </w:rPr>
        <w:t>But remember, you can use reclaimed, natural fabrics for an eco-friendlier solution (但请记住，你可以使用再生天然织物，以获得更环保的解决方案)</w:t>
      </w:r>
      <w:r>
        <w:rPr>
          <w:rFonts w:ascii="宋体" w:hAnsi="宋体" w:eastAsia="宋体" w:cs="宋体"/>
          <w:color w:val="000000"/>
        </w:rPr>
        <w:t>”既</w:t>
      </w:r>
      <w:r>
        <w:rPr>
          <w:color w:val="000000"/>
        </w:rPr>
        <w:t>承接遮阳布话题，又引出环保替代方案，符合语境。故选F。</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color w:val="000000"/>
        </w:rPr>
        <w:t>由小标</w:t>
      </w:r>
      <w:r>
        <w:rPr>
          <w:rFonts w:ascii="宋体" w:hAnsi="宋体" w:eastAsia="宋体" w:cs="宋体"/>
          <w:color w:val="000000"/>
        </w:rPr>
        <w:t>题“</w:t>
      </w:r>
      <w:r>
        <w:rPr>
          <w:color w:val="000000"/>
        </w:rPr>
        <w:t>Avoid bare soil (避免裸露的土壤)</w:t>
      </w:r>
      <w:r>
        <w:rPr>
          <w:rFonts w:ascii="宋体" w:hAnsi="宋体" w:eastAsia="宋体" w:cs="宋体"/>
          <w:color w:val="000000"/>
        </w:rPr>
        <w:t>”可</w:t>
      </w:r>
      <w:r>
        <w:rPr>
          <w:color w:val="000000"/>
        </w:rPr>
        <w:t>知，说明这一段主要围绕避免土壤裸露展开，本空应解释为什么不能有裸露的土壤。D选项</w:t>
      </w:r>
      <w:r>
        <w:rPr>
          <w:rFonts w:ascii="宋体" w:hAnsi="宋体" w:eastAsia="宋体" w:cs="宋体"/>
          <w:color w:val="000000"/>
        </w:rPr>
        <w:t>“</w:t>
      </w:r>
      <w:r>
        <w:rPr>
          <w:color w:val="000000"/>
        </w:rPr>
        <w:t>An area of exposed soil will release far more heat than a green area (一片裸露的土壤释放的热量要比一片绿地多得多)</w:t>
      </w:r>
      <w:r>
        <w:rPr>
          <w:rFonts w:ascii="宋体" w:hAnsi="宋体" w:eastAsia="宋体" w:cs="宋体"/>
          <w:color w:val="000000"/>
        </w:rPr>
        <w:t>”讲</w:t>
      </w:r>
      <w:r>
        <w:rPr>
          <w:color w:val="000000"/>
        </w:rPr>
        <w:t>述裸露土壤的危害，承接小标题，符合题意。故选D。</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由</w:t>
      </w:r>
      <w:r>
        <w:rPr>
          <w:rFonts w:ascii="宋体" w:hAnsi="宋体" w:eastAsia="宋体" w:cs="宋体"/>
          <w:color w:val="000000"/>
        </w:rPr>
        <w:t>下文“</w:t>
      </w:r>
      <w:r>
        <w:rPr>
          <w:color w:val="000000"/>
        </w:rPr>
        <w:t>Remember to create shaded seating under trees, or pergolas (花架) with climbing plants. Provide water for wildlife to attract animals and enhance the garden’s appeal. Consider a natural swimming pond or pool for eco-friendly cooling. Lastly, use home-grown produce to make refreshing drinks like iced food and ice cream. (记得在树下或种有攀缘植物的花架下设置遮阳座位。为野生动物提供水源，以吸引动物，增加花园的吸引力。考虑建一个天然的游泳池来环保降温。最后，用自家种植的农产品制作清爽的饮料，比如冰镇食品和冰淇淋)</w:t>
      </w:r>
      <w:r>
        <w:rPr>
          <w:rFonts w:ascii="宋体" w:hAnsi="宋体" w:eastAsia="宋体" w:cs="宋体"/>
          <w:color w:val="000000"/>
        </w:rPr>
        <w:t>”</w:t>
      </w:r>
      <w:r>
        <w:rPr>
          <w:color w:val="000000"/>
        </w:rPr>
        <w:t>可知，本段主要讲述在户外生活区降温，A选</w:t>
      </w:r>
      <w:r>
        <w:rPr>
          <w:rFonts w:ascii="宋体" w:hAnsi="宋体" w:eastAsia="宋体" w:cs="宋体"/>
          <w:color w:val="000000"/>
        </w:rPr>
        <w:t>项“</w:t>
      </w:r>
      <w:r>
        <w:rPr>
          <w:color w:val="000000"/>
        </w:rPr>
        <w:t>Beat the heat in outdoor living areas (在户外生活区避暑)</w:t>
      </w:r>
      <w:r>
        <w:rPr>
          <w:rFonts w:ascii="宋体" w:hAnsi="宋体" w:eastAsia="宋体" w:cs="宋体"/>
          <w:color w:val="000000"/>
        </w:rPr>
        <w:t>”概</w:t>
      </w:r>
      <w:r>
        <w:rPr>
          <w:color w:val="000000"/>
        </w:rPr>
        <w:t>括本段内容，符合题意。故选A。</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由小</w:t>
      </w:r>
      <w:r>
        <w:rPr>
          <w:rFonts w:ascii="宋体" w:hAnsi="宋体" w:eastAsia="宋体" w:cs="宋体"/>
          <w:color w:val="000000"/>
        </w:rPr>
        <w:t>标题“</w:t>
      </w:r>
      <w:r>
        <w:rPr>
          <w:color w:val="000000"/>
        </w:rPr>
        <w:t>Improve irrigation (灌溉) systems (改善灌溉系统)</w:t>
      </w:r>
      <w:r>
        <w:rPr>
          <w:rFonts w:ascii="宋体" w:hAnsi="宋体" w:eastAsia="宋体" w:cs="宋体"/>
          <w:color w:val="000000"/>
        </w:rPr>
        <w:t>”</w:t>
      </w:r>
      <w:r>
        <w:rPr>
          <w:color w:val="000000"/>
        </w:rPr>
        <w:t>和上</w:t>
      </w:r>
      <w:r>
        <w:rPr>
          <w:rFonts w:ascii="宋体" w:hAnsi="宋体" w:eastAsia="宋体" w:cs="宋体"/>
          <w:color w:val="000000"/>
        </w:rPr>
        <w:t>文“</w:t>
      </w:r>
      <w:r>
        <w:rPr>
          <w:color w:val="000000"/>
        </w:rPr>
        <w:t>you should also make sure you have a sustainable supply. (你还应确保有可持续的水源供应)</w:t>
      </w:r>
      <w:r>
        <w:rPr>
          <w:rFonts w:ascii="宋体" w:hAnsi="宋体" w:eastAsia="宋体" w:cs="宋体"/>
          <w:color w:val="000000"/>
        </w:rPr>
        <w:t>”可</w:t>
      </w:r>
      <w:r>
        <w:rPr>
          <w:color w:val="000000"/>
        </w:rPr>
        <w:t>知，本空需具体说明可持续供水方式。C选</w:t>
      </w:r>
      <w:r>
        <w:rPr>
          <w:rFonts w:ascii="宋体" w:hAnsi="宋体" w:eastAsia="宋体" w:cs="宋体"/>
          <w:color w:val="000000"/>
        </w:rPr>
        <w:t>项“</w:t>
      </w:r>
      <w:r>
        <w:rPr>
          <w:color w:val="000000"/>
        </w:rPr>
        <w:t>And set up rainwater harvesting systems (并建立雨水收集系统)</w:t>
      </w:r>
      <w:r>
        <w:rPr>
          <w:rFonts w:ascii="宋体" w:hAnsi="宋体" w:eastAsia="宋体" w:cs="宋体"/>
          <w:color w:val="000000"/>
        </w:rPr>
        <w:t>”</w:t>
      </w:r>
      <w:r>
        <w:rPr>
          <w:color w:val="000000"/>
        </w:rPr>
        <w:t xml:space="preserve"> 是对可持续水源的具体建议，能承接上文，符合题意。故选C。</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Choosing bed edging materials with high thermal mass, like stone, clay, and earth, can help regulate garden temperatures. (选择热容大的床边材料，如石头、粘土和泥土，有助于调节花园的温度)</w:t>
      </w:r>
      <w:r>
        <w:rPr>
          <w:rFonts w:ascii="宋体" w:hAnsi="宋体" w:eastAsia="宋体" w:cs="宋体"/>
          <w:color w:val="000000"/>
        </w:rPr>
        <w:t>”可</w:t>
      </w:r>
      <w:r>
        <w:rPr>
          <w:color w:val="000000"/>
        </w:rPr>
        <w:t>知，本空需解释材料的调温原理，G选项</w:t>
      </w:r>
      <w:r>
        <w:rPr>
          <w:rFonts w:ascii="宋体" w:hAnsi="宋体" w:eastAsia="宋体" w:cs="宋体"/>
          <w:color w:val="000000"/>
        </w:rPr>
        <w:t>“</w:t>
      </w:r>
      <w:r>
        <w:rPr>
          <w:color w:val="000000"/>
        </w:rPr>
        <w:t>These materials absorb daytime heat and release it slowly at night, stabilizing temperatures. (这些材料吸收白天的热量，并在夜间缓慢释放，从而稳定温度)</w:t>
      </w:r>
      <w:r>
        <w:rPr>
          <w:rFonts w:ascii="宋体" w:hAnsi="宋体" w:eastAsia="宋体" w:cs="宋体"/>
          <w:color w:val="000000"/>
        </w:rPr>
        <w:t>”</w:t>
      </w:r>
      <w:r>
        <w:rPr>
          <w:color w:val="000000"/>
        </w:rPr>
        <w:t>具体讲述这些材料如何调节花园的温度，能承接上文，符合题意。故选G。</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四个选项中，选出可以填入空白处的最佳选项，并在答题卡上将该项涂黑。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Lauren Jope, who is homeless and unknown, often camps in the park. But recently she made the </w:t>
      </w:r>
      <w:r>
        <w:rPr>
          <w:rFonts w:ascii="Times New Roman" w:hAnsi="Times New Roman" w:eastAsia="Times New Roman" w:cs="Times New Roman"/>
          <w:color w:val="000000"/>
          <w:u w:val="single"/>
        </w:rPr>
        <w:t>___41___</w:t>
      </w:r>
      <w:r>
        <w:rPr>
          <w:rFonts w:ascii="Times New Roman" w:hAnsi="Times New Roman" w:eastAsia="Times New Roman" w:cs="Times New Roman"/>
          <w:color w:val="000000"/>
        </w:rPr>
        <w:t xml:space="preserve">. The other day, she was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in the street, an old man stopped her and asked for her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go with his “daughter” Emily to buy a pair of shorts.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he planned to go to the bar to grab a drink. Afraid for the girl’s safety, this selfless woman agreed to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her.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 hour later, Lauren found the grandfather, Jason Warren, was too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to care for the 7-year-old. In desperation, she took Emily to her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for some food. But as they were walking back, a helicopter (</w:t>
      </w:r>
      <w:r>
        <w:rPr>
          <w:rFonts w:ascii="宋体" w:hAnsi="宋体" w:eastAsia="宋体" w:cs="宋体"/>
          <w:color w:val="000000"/>
        </w:rPr>
        <w:t>直升机</w:t>
      </w:r>
      <w:r>
        <w:rPr>
          <w:rFonts w:ascii="Times New Roman" w:hAnsi="Times New Roman" w:eastAsia="Times New Roman" w:cs="Times New Roman"/>
          <w:color w:val="000000"/>
        </w:rPr>
        <w:t xml:space="preserve">) circled them,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Lauren to get on the ground.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Turns out, Jason had called the police, claiming that someone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his granddaughter for human trafficking. Luckily, the little girl proved the woman’s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Plus, Emily wasn’t in any discomfort and was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cleared, just to be safe. She is under the care of her aunt, who had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Jason with watching her while she was at work.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of child endangerment, Jason is now under arrest. Needless to say, this has been a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time for this family. Even still, they must be very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that Lauren was there to help. That’s certainly how she feels.</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choices</w:t>
      </w:r>
      <w:r>
        <w:rPr>
          <w:color w:val="000000"/>
        </w:rPr>
        <w:tab/>
      </w:r>
      <w:r>
        <w:rPr>
          <w:color w:val="000000"/>
        </w:rPr>
        <w:t xml:space="preserve">B. </w:t>
      </w:r>
      <w:r>
        <w:rPr>
          <w:rFonts w:ascii="Times New Roman" w:hAnsi="Times New Roman" w:eastAsia="Times New Roman" w:cs="Times New Roman"/>
          <w:color w:val="000000"/>
        </w:rPr>
        <w:t>headlines</w:t>
      </w:r>
      <w:r>
        <w:rPr>
          <w:color w:val="000000"/>
        </w:rPr>
        <w:tab/>
      </w:r>
      <w:r>
        <w:rPr>
          <w:color w:val="000000"/>
        </w:rPr>
        <w:t xml:space="preserve">C. </w:t>
      </w:r>
      <w:r>
        <w:rPr>
          <w:rFonts w:ascii="Times New Roman" w:hAnsi="Times New Roman" w:eastAsia="Times New Roman" w:cs="Times New Roman"/>
          <w:color w:val="000000"/>
        </w:rPr>
        <w:t>arrangements</w:t>
      </w:r>
      <w:r>
        <w:rPr>
          <w:color w:val="000000"/>
        </w:rPr>
        <w:tab/>
      </w:r>
      <w:r>
        <w:rPr>
          <w:color w:val="000000"/>
        </w:rPr>
        <w:t xml:space="preserve">D. </w:t>
      </w:r>
      <w:r>
        <w:rPr>
          <w:rFonts w:ascii="Times New Roman" w:hAnsi="Times New Roman" w:eastAsia="Times New Roman" w:cs="Times New Roman"/>
          <w:color w:val="000000"/>
        </w:rPr>
        <w:t>sacrifices</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performing</w:t>
      </w:r>
      <w:r>
        <w:rPr>
          <w:color w:val="000000"/>
        </w:rPr>
        <w:tab/>
      </w:r>
      <w:r>
        <w:rPr>
          <w:color w:val="000000"/>
        </w:rPr>
        <w:t xml:space="preserve">B. </w:t>
      </w:r>
      <w:r>
        <w:rPr>
          <w:rFonts w:ascii="Times New Roman" w:hAnsi="Times New Roman" w:eastAsia="Times New Roman" w:cs="Times New Roman"/>
          <w:color w:val="000000"/>
        </w:rPr>
        <w:t>bleeding</w:t>
      </w:r>
      <w:r>
        <w:rPr>
          <w:color w:val="000000"/>
        </w:rPr>
        <w:tab/>
      </w:r>
      <w:r>
        <w:rPr>
          <w:color w:val="000000"/>
        </w:rPr>
        <w:t xml:space="preserve">C. </w:t>
      </w:r>
      <w:r>
        <w:rPr>
          <w:rFonts w:ascii="Times New Roman" w:hAnsi="Times New Roman" w:eastAsia="Times New Roman" w:cs="Times New Roman"/>
          <w:color w:val="000000"/>
        </w:rPr>
        <w:t>wandering</w:t>
      </w:r>
      <w:r>
        <w:rPr>
          <w:color w:val="000000"/>
        </w:rPr>
        <w:tab/>
      </w:r>
      <w:r>
        <w:rPr>
          <w:color w:val="000000"/>
        </w:rPr>
        <w:t xml:space="preserve">D. </w:t>
      </w:r>
      <w:r>
        <w:rPr>
          <w:rFonts w:ascii="Times New Roman" w:hAnsi="Times New Roman" w:eastAsia="Times New Roman" w:cs="Times New Roman"/>
          <w:color w:val="000000"/>
        </w:rPr>
        <w:t>driving</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favor</w:t>
      </w:r>
      <w:r>
        <w:rPr>
          <w:color w:val="000000"/>
        </w:rPr>
        <w:tab/>
      </w:r>
      <w:r>
        <w:rPr>
          <w:color w:val="000000"/>
        </w:rPr>
        <w:t xml:space="preserve">B. </w:t>
      </w:r>
      <w:r>
        <w:rPr>
          <w:rFonts w:ascii="Times New Roman" w:hAnsi="Times New Roman" w:eastAsia="Times New Roman" w:cs="Times New Roman"/>
          <w:color w:val="000000"/>
        </w:rPr>
        <w:t>permission</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forgiveness</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Meanwhile</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see to</w:t>
      </w:r>
      <w:r>
        <w:rPr>
          <w:color w:val="000000"/>
        </w:rPr>
        <w:tab/>
      </w:r>
      <w:r>
        <w:rPr>
          <w:color w:val="000000"/>
        </w:rPr>
        <w:t xml:space="preserve">B. </w:t>
      </w:r>
      <w:r>
        <w:rPr>
          <w:rFonts w:ascii="Times New Roman" w:hAnsi="Times New Roman" w:eastAsia="Times New Roman" w:cs="Times New Roman"/>
          <w:color w:val="000000"/>
        </w:rPr>
        <w:t>take after</w:t>
      </w:r>
      <w:r>
        <w:rPr>
          <w:color w:val="000000"/>
        </w:rPr>
        <w:tab/>
      </w:r>
      <w:r>
        <w:rPr>
          <w:color w:val="000000"/>
        </w:rPr>
        <w:t xml:space="preserve">C. </w:t>
      </w:r>
      <w:r>
        <w:rPr>
          <w:rFonts w:ascii="Times New Roman" w:hAnsi="Times New Roman" w:eastAsia="Times New Roman" w:cs="Times New Roman"/>
          <w:color w:val="000000"/>
        </w:rPr>
        <w:t>search for</w:t>
      </w:r>
      <w:r>
        <w:rPr>
          <w:color w:val="000000"/>
        </w:rPr>
        <w:tab/>
      </w:r>
      <w:r>
        <w:rPr>
          <w:color w:val="000000"/>
        </w:rPr>
        <w:t xml:space="preserve">D. </w:t>
      </w:r>
      <w:r>
        <w:rPr>
          <w:rFonts w:ascii="Times New Roman" w:hAnsi="Times New Roman" w:eastAsia="Times New Roman" w:cs="Times New Roman"/>
          <w:color w:val="000000"/>
        </w:rPr>
        <w:t>believe in</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old</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drunk</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flat</w:t>
      </w:r>
      <w:r>
        <w:rPr>
          <w:color w:val="000000"/>
        </w:rPr>
        <w:tab/>
      </w:r>
      <w:r>
        <w:rPr>
          <w:color w:val="000000"/>
        </w:rPr>
        <w:t xml:space="preserve">B. </w:t>
      </w:r>
      <w:r>
        <w:rPr>
          <w:rFonts w:ascii="Times New Roman" w:hAnsi="Times New Roman" w:eastAsia="Times New Roman" w:cs="Times New Roman"/>
          <w:color w:val="000000"/>
        </w:rPr>
        <w:t>camp</w:t>
      </w:r>
      <w:r>
        <w:rPr>
          <w:color w:val="000000"/>
        </w:rPr>
        <w:tab/>
      </w:r>
      <w:r>
        <w:rPr>
          <w:color w:val="000000"/>
        </w:rPr>
        <w:t xml:space="preserve">C. </w:t>
      </w:r>
      <w:r>
        <w:rPr>
          <w:rFonts w:ascii="Times New Roman" w:hAnsi="Times New Roman" w:eastAsia="Times New Roman" w:cs="Times New Roman"/>
          <w:color w:val="000000"/>
        </w:rPr>
        <w:t>office</w:t>
      </w:r>
      <w:r>
        <w:rPr>
          <w:color w:val="000000"/>
        </w:rPr>
        <w:tab/>
      </w:r>
      <w:r>
        <w:rPr>
          <w:color w:val="000000"/>
        </w:rPr>
        <w:t xml:space="preserve">D. </w:t>
      </w:r>
      <w:r>
        <w:rPr>
          <w:rFonts w:ascii="Times New Roman" w:hAnsi="Times New Roman" w:eastAsia="Times New Roman" w:cs="Times New Roman"/>
          <w:color w:val="000000"/>
        </w:rPr>
        <w:t>grocery</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persuading</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ordering</w:t>
      </w:r>
      <w:r>
        <w:rPr>
          <w:color w:val="000000"/>
        </w:rPr>
        <w:tab/>
      </w:r>
      <w:r>
        <w:rPr>
          <w:color w:val="000000"/>
        </w:rPr>
        <w:t xml:space="preserve">D. </w:t>
      </w:r>
      <w:r>
        <w:rPr>
          <w:rFonts w:ascii="Times New Roman" w:hAnsi="Times New Roman" w:eastAsia="Times New Roman" w:cs="Times New Roman"/>
          <w:color w:val="000000"/>
        </w:rPr>
        <w:t>allowing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criticized</w:t>
      </w:r>
      <w:r>
        <w:rPr>
          <w:color w:val="000000"/>
        </w:rPr>
        <w:tab/>
      </w:r>
      <w:r>
        <w:rPr>
          <w:color w:val="000000"/>
        </w:rPr>
        <w:t xml:space="preserve">B. </w:t>
      </w:r>
      <w:r>
        <w:rPr>
          <w:rFonts w:ascii="Times New Roman" w:hAnsi="Times New Roman" w:eastAsia="Times New Roman" w:cs="Times New Roman"/>
          <w:color w:val="000000"/>
        </w:rPr>
        <w:t>seized</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pardoned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identity</w:t>
      </w:r>
      <w:r>
        <w:rPr>
          <w:color w:val="000000"/>
        </w:rPr>
        <w:tab/>
      </w:r>
      <w:r>
        <w:rPr>
          <w:color w:val="000000"/>
        </w:rPr>
        <w:t xml:space="preserve">C. </w:t>
      </w:r>
      <w:r>
        <w:rPr>
          <w:rFonts w:ascii="Times New Roman" w:hAnsi="Times New Roman" w:eastAsia="Times New Roman" w:cs="Times New Roman"/>
          <w:color w:val="000000"/>
        </w:rPr>
        <w:t>power</w:t>
      </w:r>
      <w:r>
        <w:rPr>
          <w:color w:val="000000"/>
        </w:rPr>
        <w:tab/>
      </w:r>
      <w:r>
        <w:rPr>
          <w:color w:val="000000"/>
        </w:rPr>
        <w:t xml:space="preserve">D. </w:t>
      </w:r>
      <w:r>
        <w:rPr>
          <w:rFonts w:ascii="Times New Roman" w:hAnsi="Times New Roman" w:eastAsia="Times New Roman" w:cs="Times New Roman"/>
          <w:color w:val="000000"/>
        </w:rPr>
        <w:t>worth</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initially</w:t>
      </w:r>
      <w:r>
        <w:rPr>
          <w:color w:val="000000"/>
        </w:rPr>
        <w:tab/>
      </w:r>
      <w:r>
        <w:rPr>
          <w:color w:val="000000"/>
        </w:rPr>
        <w:t xml:space="preserve">B. </w:t>
      </w:r>
      <w:r>
        <w:rPr>
          <w:rFonts w:ascii="Times New Roman" w:hAnsi="Times New Roman" w:eastAsia="Times New Roman" w:cs="Times New Roman"/>
          <w:color w:val="000000"/>
        </w:rPr>
        <w:t>partly</w:t>
      </w:r>
      <w:r>
        <w:rPr>
          <w:color w:val="000000"/>
        </w:rPr>
        <w:tab/>
      </w:r>
      <w:r>
        <w:rPr>
          <w:color w:val="000000"/>
        </w:rPr>
        <w:t xml:space="preserve">C. </w:t>
      </w:r>
      <w:r>
        <w:rPr>
          <w:rFonts w:ascii="Times New Roman" w:hAnsi="Times New Roman" w:eastAsia="Times New Roman" w:cs="Times New Roman"/>
          <w:color w:val="000000"/>
        </w:rPr>
        <w:t>medically</w:t>
      </w:r>
      <w:r>
        <w:rPr>
          <w:color w:val="000000"/>
        </w:rPr>
        <w:tab/>
      </w:r>
      <w:r>
        <w:rPr>
          <w:color w:val="000000"/>
        </w:rPr>
        <w:t xml:space="preserve">D. </w:t>
      </w:r>
      <w:r>
        <w:rPr>
          <w:rFonts w:ascii="Times New Roman" w:hAnsi="Times New Roman" w:eastAsia="Times New Roman" w:cs="Times New Roman"/>
          <w:color w:val="000000"/>
        </w:rPr>
        <w:t>largely</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charged</w:t>
      </w:r>
      <w:r>
        <w:rPr>
          <w:color w:val="000000"/>
        </w:rPr>
        <w:tab/>
      </w:r>
      <w:r>
        <w:rPr>
          <w:color w:val="000000"/>
        </w:rPr>
        <w:t xml:space="preserve">B. </w:t>
      </w:r>
      <w:r>
        <w:rPr>
          <w:rFonts w:ascii="Times New Roman" w:hAnsi="Times New Roman" w:eastAsia="Times New Roman" w:cs="Times New Roman"/>
          <w:color w:val="000000"/>
        </w:rPr>
        <w:t>tasked</w:t>
      </w:r>
      <w:r>
        <w:rPr>
          <w:color w:val="000000"/>
        </w:rPr>
        <w:tab/>
      </w:r>
      <w:r>
        <w:rPr>
          <w:color w:val="000000"/>
        </w:rPr>
        <w:t xml:space="preserve">C. </w:t>
      </w:r>
      <w:r>
        <w:rPr>
          <w:rFonts w:ascii="Times New Roman" w:hAnsi="Times New Roman" w:eastAsia="Times New Roman" w:cs="Times New Roman"/>
          <w:color w:val="000000"/>
        </w:rPr>
        <w:t>replaced</w:t>
      </w:r>
      <w:r>
        <w:rPr>
          <w:color w:val="000000"/>
        </w:rPr>
        <w:tab/>
      </w:r>
      <w:r>
        <w:rPr>
          <w:color w:val="000000"/>
        </w:rPr>
        <w:t xml:space="preserve">D. </w:t>
      </w:r>
      <w:r>
        <w:rPr>
          <w:rFonts w:ascii="Times New Roman" w:hAnsi="Times New Roman" w:eastAsia="Times New Roman" w:cs="Times New Roman"/>
          <w:color w:val="000000"/>
        </w:rPr>
        <w:t>filled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Suspected</w:t>
      </w:r>
      <w:r>
        <w:rPr>
          <w:color w:val="000000"/>
        </w:rPr>
        <w:tab/>
      </w:r>
      <w:r>
        <w:rPr>
          <w:color w:val="000000"/>
        </w:rPr>
        <w:t xml:space="preserve">B. </w:t>
      </w:r>
      <w:r>
        <w:rPr>
          <w:rFonts w:ascii="Times New Roman" w:hAnsi="Times New Roman" w:eastAsia="Times New Roman" w:cs="Times New Roman"/>
          <w:color w:val="000000"/>
        </w:rPr>
        <w:t>Ashamed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Convinced</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decisive</w:t>
      </w:r>
      <w:r>
        <w:rPr>
          <w:color w:val="000000"/>
        </w:rPr>
        <w:tab/>
      </w:r>
      <w:r>
        <w:rPr>
          <w:color w:val="000000"/>
        </w:rPr>
        <w:t xml:space="preserve">B. </w:t>
      </w:r>
      <w:r>
        <w:rPr>
          <w:rFonts w:ascii="Times New Roman" w:hAnsi="Times New Roman" w:eastAsia="Times New Roman" w:cs="Times New Roman"/>
          <w:color w:val="000000"/>
        </w:rPr>
        <w:t>flexible</w:t>
      </w:r>
      <w:r>
        <w:rPr>
          <w:color w:val="000000"/>
        </w:rPr>
        <w:tab/>
      </w:r>
      <w:r>
        <w:rPr>
          <w:color w:val="000000"/>
        </w:rPr>
        <w:t xml:space="preserve">C. </w:t>
      </w:r>
      <w:r>
        <w:rPr>
          <w:rFonts w:ascii="Times New Roman" w:hAnsi="Times New Roman" w:eastAsia="Times New Roman" w:cs="Times New Roman"/>
          <w:color w:val="000000"/>
        </w:rPr>
        <w:t>meaningless</w:t>
      </w:r>
      <w:r>
        <w:rPr>
          <w:color w:val="000000"/>
        </w:rPr>
        <w:tab/>
      </w:r>
      <w:r>
        <w:rPr>
          <w:color w:val="000000"/>
        </w:rPr>
        <w:t xml:space="preserve">D. </w:t>
      </w:r>
      <w:r>
        <w:rPr>
          <w:rFonts w:ascii="Times New Roman" w:hAnsi="Times New Roman" w:eastAsia="Times New Roman" w:cs="Times New Roman"/>
          <w:color w:val="000000"/>
        </w:rPr>
        <w:t>tough</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certain</w:t>
      </w:r>
      <w:r>
        <w:rPr>
          <w:color w:val="000000"/>
        </w:rPr>
        <w:tab/>
      </w:r>
      <w:r>
        <w:rPr>
          <w:color w:val="000000"/>
        </w:rPr>
        <w:t xml:space="preserve">C. </w:t>
      </w:r>
      <w:r>
        <w:rPr>
          <w:rFonts w:ascii="Times New Roman" w:hAnsi="Times New Roman" w:eastAsia="Times New Roman" w:cs="Times New Roman"/>
          <w:color w:val="000000"/>
        </w:rPr>
        <w:t>grateful</w:t>
      </w:r>
      <w:r>
        <w:rPr>
          <w:color w:val="000000"/>
        </w:rPr>
        <w:tab/>
      </w:r>
      <w:r>
        <w:rPr>
          <w:color w:val="000000"/>
        </w:rPr>
        <w:t xml:space="preserve">D. </w:t>
      </w:r>
      <w:r>
        <w:rPr>
          <w:rFonts w:ascii="Times New Roman" w:hAnsi="Times New Roman" w:eastAsia="Times New Roman" w:cs="Times New Roman"/>
          <w:color w:val="000000"/>
        </w:rPr>
        <w:t>optimistic</w:t>
      </w:r>
    </w:p>
    <w:p>
      <w:pPr>
        <w:spacing w:line="360" w:lineRule="auto"/>
        <w:textAlignment w:val="center"/>
        <w:rPr>
          <w:color w:val="000000"/>
        </w:rPr>
      </w:pPr>
      <w:r>
        <w:rPr>
          <w:color w:val="2E75B6"/>
        </w:rPr>
        <w:t>【答案】</w:t>
      </w:r>
      <w:r>
        <w:rPr>
          <w:color w:val="000000"/>
        </w:rPr>
        <w:t>41. B    42. C    43. A    44. D    45. A    46. D    47. B    48. C    49. B    50. A    51. C    52. B    53. A    54. D    55.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【分析】本文是一篇记叙文。文章主要讲述了无家可归的Lauren Jope帮助一名小女孩，却被其祖父误认为拐卖儿童，最终真相大白的故事。</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考查名词词义辨析。句意：但最近她上了头条。A. choices选择；B. headlines头条新闻；C. arrangements安排；D. sacrifices牺牲。根据后文</w:t>
      </w:r>
      <w:r>
        <w:rPr>
          <w:rFonts w:ascii="宋体" w:hAnsi="宋体" w:eastAsia="宋体" w:cs="宋体"/>
          <w:color w:val="000000"/>
        </w:rPr>
        <w:t>“</w:t>
      </w:r>
      <w:r>
        <w:rPr>
          <w:color w:val="000000"/>
        </w:rPr>
        <w:t xml:space="preserve">Turns out, Jason had called the police, claiming that someone </w:t>
      </w:r>
      <w:r>
        <w:rPr>
          <w:color w:val="000000"/>
          <w:u w:val="single"/>
        </w:rPr>
        <w:t xml:space="preserve"> 　9　</w:t>
      </w:r>
      <w:r>
        <w:rPr>
          <w:color w:val="000000"/>
        </w:rPr>
        <w:t xml:space="preserve"> his granddaughter for human trafficking. Luckily, the little girl proved the woman’s </w:t>
      </w:r>
      <w:r>
        <w:rPr>
          <w:color w:val="000000"/>
          <w:u w:val="single"/>
        </w:rPr>
        <w:t xml:space="preserve">    10　</w:t>
      </w:r>
      <w:r>
        <w:rPr>
          <w:color w:val="000000"/>
        </w:rPr>
        <w:t>.</w:t>
      </w:r>
      <w:r>
        <w:rPr>
          <w:rFonts w:ascii="宋体" w:hAnsi="宋体" w:eastAsia="宋体" w:cs="宋体"/>
          <w:color w:val="000000"/>
        </w:rPr>
        <w:t>”讲</w:t>
      </w:r>
      <w:r>
        <w:rPr>
          <w:color w:val="000000"/>
        </w:rPr>
        <w:t>述的故事可知，无家可归的Lauren因照顾不认识的小女孩被警察逮捕而成为新闻焦点，make the headlines</w:t>
      </w:r>
      <w:r>
        <w:rPr>
          <w:rFonts w:ascii="宋体" w:hAnsi="宋体" w:eastAsia="宋体" w:cs="宋体"/>
          <w:color w:val="000000"/>
        </w:rPr>
        <w:t>“上头条”为</w:t>
      </w:r>
      <w:r>
        <w:rPr>
          <w:color w:val="000000"/>
        </w:rPr>
        <w:t>固定搭配。故选B。</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考查动词词义辨析。句意：前几天，当她在街上闲逛时，一位老人拦住她，请她帮个忙：和他</w:t>
      </w:r>
      <w:r>
        <w:rPr>
          <w:rFonts w:ascii="宋体" w:hAnsi="宋体" w:eastAsia="宋体" w:cs="宋体"/>
          <w:color w:val="000000"/>
        </w:rPr>
        <w:t>的“女儿”</w:t>
      </w:r>
      <w:r>
        <w:rPr>
          <w:rFonts w:ascii="Times New Roman" w:hAnsi="Times New Roman" w:eastAsia="Times New Roman" w:cs="Times New Roman"/>
          <w:color w:val="000000"/>
        </w:rPr>
        <w:t>Emily</w:t>
      </w:r>
      <w:r>
        <w:rPr>
          <w:rFonts w:ascii="宋体" w:hAnsi="宋体" w:eastAsia="宋体" w:cs="宋体"/>
          <w:color w:val="000000"/>
        </w:rPr>
        <w:t>一</w:t>
      </w:r>
      <w:r>
        <w:rPr>
          <w:color w:val="000000"/>
        </w:rPr>
        <w:t>起去买一条短裤。A. performing表演；B. bleeding流血；C. wandering闲逛；D. driving驾驶。根据前文</w:t>
      </w:r>
      <w:r>
        <w:rPr>
          <w:rFonts w:ascii="宋体" w:hAnsi="宋体" w:eastAsia="宋体" w:cs="宋体"/>
          <w:color w:val="000000"/>
        </w:rPr>
        <w:t>“</w:t>
      </w:r>
      <w:r>
        <w:rPr>
          <w:color w:val="000000"/>
        </w:rPr>
        <w:t>Lauren Jope, who is homeless and unknown, often camps in the park.</w:t>
      </w:r>
      <w:r>
        <w:rPr>
          <w:rFonts w:ascii="宋体" w:hAnsi="宋体" w:eastAsia="宋体" w:cs="宋体"/>
          <w:color w:val="000000"/>
        </w:rPr>
        <w:t>”可</w:t>
      </w:r>
      <w:r>
        <w:rPr>
          <w:color w:val="000000"/>
        </w:rPr>
        <w:t>知，Lauren无家可归，经常在公园露营，可推测此处指她在街上闲逛，故选C。</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考查名词词义辨析。句意同上。A. favor帮忙；B. permission允许；C. advice建议；D. forgiveness原谅。根据后</w:t>
      </w:r>
      <w:r>
        <w:rPr>
          <w:rFonts w:ascii="宋体" w:hAnsi="宋体" w:eastAsia="宋体" w:cs="宋体"/>
          <w:color w:val="000000"/>
        </w:rPr>
        <w:t>文“</w:t>
      </w:r>
      <w:r>
        <w:rPr>
          <w:color w:val="000000"/>
        </w:rPr>
        <w:t>go with his “daughter” Emily to buy a pair of shorts</w:t>
      </w:r>
      <w:r>
        <w:rPr>
          <w:rFonts w:ascii="宋体" w:hAnsi="宋体" w:eastAsia="宋体" w:cs="宋体"/>
          <w:color w:val="000000"/>
        </w:rPr>
        <w:t>”可</w:t>
      </w:r>
      <w:r>
        <w:rPr>
          <w:color w:val="000000"/>
        </w:rPr>
        <w:t>知，老人请她帮个忙，ask for one’s favor</w:t>
      </w:r>
      <w:r>
        <w:rPr>
          <w:rFonts w:ascii="宋体" w:hAnsi="宋体" w:eastAsia="宋体" w:cs="宋体"/>
          <w:color w:val="000000"/>
        </w:rPr>
        <w:t>“请某人帮忙”</w:t>
      </w:r>
      <w:r>
        <w:rPr>
          <w:color w:val="000000"/>
        </w:rPr>
        <w:t>，故选A。</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color w:val="000000"/>
        </w:rPr>
        <w:t>考查副词词义辨析。句意：与此同时，他计划去酒吧喝一杯。A. Though虽然；B. Therefore因此；C. Otherwise否则；D. Meanwhile与此同时。根据后文</w:t>
      </w:r>
      <w:r>
        <w:rPr>
          <w:rFonts w:ascii="宋体" w:hAnsi="宋体" w:eastAsia="宋体" w:cs="宋体"/>
          <w:color w:val="000000"/>
        </w:rPr>
        <w:t>“</w:t>
      </w:r>
      <w:r>
        <w:rPr>
          <w:color w:val="000000"/>
        </w:rPr>
        <w:t>he planned to go to the bar to grab a drink</w:t>
      </w:r>
      <w:r>
        <w:rPr>
          <w:rFonts w:ascii="宋体" w:hAnsi="宋体" w:eastAsia="宋体" w:cs="宋体"/>
          <w:color w:val="000000"/>
        </w:rPr>
        <w:t>”</w:t>
      </w:r>
      <w:r>
        <w:rPr>
          <w:color w:val="000000"/>
        </w:rPr>
        <w:t>可知，老人计划去酒吧喝一杯，与请Lauren帮忙同时进行，故选D。</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考查动词短语辨析。句意：出于对女孩安全的担忧，这位无私的女性同意照顾她。A. see to负责，照顾；B. take after</w:t>
      </w:r>
      <w:r>
        <w:rPr>
          <w:rFonts w:ascii="宋体" w:hAnsi="宋体" w:eastAsia="宋体" w:cs="宋体"/>
          <w:color w:val="000000"/>
        </w:rPr>
        <w:t>与……相</w:t>
      </w:r>
      <w:r>
        <w:rPr>
          <w:color w:val="000000"/>
        </w:rPr>
        <w:t>像；C. search for寻找；D. believe in相信。根据前文</w:t>
      </w:r>
      <w:r>
        <w:rPr>
          <w:rFonts w:ascii="宋体" w:hAnsi="宋体" w:eastAsia="宋体" w:cs="宋体"/>
          <w:color w:val="000000"/>
        </w:rPr>
        <w:t>“</w:t>
      </w:r>
      <w:r>
        <w:rPr>
          <w:color w:val="000000"/>
        </w:rPr>
        <w:t>Afraid for the girl’s safety</w:t>
      </w:r>
      <w:r>
        <w:rPr>
          <w:rFonts w:ascii="宋体" w:hAnsi="宋体" w:eastAsia="宋体" w:cs="宋体"/>
          <w:color w:val="000000"/>
        </w:rPr>
        <w:t>”</w:t>
      </w:r>
      <w:r>
        <w:rPr>
          <w:color w:val="000000"/>
        </w:rPr>
        <w:t>可知，出于对女孩安全的担忧，Lauren同意照顾她，故选A。</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color w:val="000000"/>
        </w:rPr>
        <w:t>考查形容词词义辨析。句意：一个小时后，Lauren发现女孩的祖父Jason Warren喝得太醉了，无法照顾7岁的女孩。A. old老的；B. weak虚弱的；C. busy忙碌的；D. drunk喝醉的。根据后文</w:t>
      </w:r>
      <w:r>
        <w:rPr>
          <w:rFonts w:ascii="宋体" w:hAnsi="宋体" w:eastAsia="宋体" w:cs="宋体"/>
          <w:color w:val="000000"/>
        </w:rPr>
        <w:t>“</w:t>
      </w:r>
      <w:r>
        <w:rPr>
          <w:color w:val="000000"/>
        </w:rPr>
        <w:t>to care for the 7-year-old</w:t>
      </w:r>
      <w:r>
        <w:rPr>
          <w:rFonts w:ascii="宋体" w:hAnsi="宋体" w:eastAsia="宋体" w:cs="宋体"/>
          <w:color w:val="000000"/>
        </w:rPr>
        <w:t>”以</w:t>
      </w:r>
      <w:r>
        <w:rPr>
          <w:color w:val="000000"/>
        </w:rPr>
        <w:t>及</w:t>
      </w:r>
      <w:r>
        <w:rPr>
          <w:rFonts w:ascii="宋体" w:hAnsi="宋体" w:eastAsia="宋体" w:cs="宋体"/>
          <w:color w:val="000000"/>
        </w:rPr>
        <w:t>“</w:t>
      </w:r>
      <w:r>
        <w:rPr>
          <w:color w:val="000000"/>
        </w:rPr>
        <w:t xml:space="preserve">Jason had called the police, claiming that someone </w:t>
      </w:r>
      <w:r>
        <w:rPr>
          <w:color w:val="000000"/>
          <w:u w:val="single"/>
        </w:rPr>
        <w:t xml:space="preserve">   9    </w:t>
      </w:r>
      <w:r>
        <w:rPr>
          <w:color w:val="000000"/>
        </w:rPr>
        <w:t xml:space="preserve"> his granddaughter for human trafficking</w:t>
      </w:r>
      <w:r>
        <w:rPr>
          <w:rFonts w:ascii="宋体" w:hAnsi="宋体" w:eastAsia="宋体" w:cs="宋体"/>
          <w:color w:val="000000"/>
        </w:rPr>
        <w:t>”</w:t>
      </w:r>
      <w:r>
        <w:rPr>
          <w:color w:val="000000"/>
        </w:rPr>
        <w:t>可知，Jason喝得太醉了，无法照顾女孩，甚至误以为Lauren拐卖他的孙女，故选D。</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color w:val="000000"/>
        </w:rPr>
        <w:t>考查名词词义辨析。句意：绝望中，她把Emily带到她</w:t>
      </w:r>
      <w:r>
        <w:rPr>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营地吃点东西。A. flat公寓；B. camp营地；C. office办公室；D. grocery杂货店。根据第一段</w:t>
      </w:r>
      <w:r>
        <w:rPr>
          <w:rFonts w:ascii="宋体" w:hAnsi="宋体" w:eastAsia="宋体" w:cs="宋体"/>
          <w:color w:val="000000"/>
        </w:rPr>
        <w:t>中“</w:t>
      </w:r>
      <w:r>
        <w:rPr>
          <w:color w:val="000000"/>
        </w:rPr>
        <w:t>often camps in the park</w:t>
      </w:r>
      <w:r>
        <w:rPr>
          <w:rFonts w:ascii="宋体" w:hAnsi="宋体" w:eastAsia="宋体" w:cs="宋体"/>
          <w:color w:val="000000"/>
        </w:rPr>
        <w:t>”</w:t>
      </w:r>
      <w:r>
        <w:rPr>
          <w:color w:val="000000"/>
        </w:rPr>
        <w:t>可知，Lauren无家可归，经常在公园露营，所以此处指她把女孩带到她的营地，故选B。</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color w:val="000000"/>
        </w:rPr>
        <w:t>考查动词词义辨析。句意：但当她们往回走时，一架直升机在她们头顶盘旋，命令Lauren趴在地上。A. persuading说服；B. encouraging鼓励；C. ordering命令；D. allowing允许。根据后文</w:t>
      </w:r>
      <w:r>
        <w:rPr>
          <w:rFonts w:ascii="宋体" w:hAnsi="宋体" w:eastAsia="宋体" w:cs="宋体"/>
          <w:color w:val="000000"/>
        </w:rPr>
        <w:t>“</w:t>
      </w:r>
      <w:r>
        <w:rPr>
          <w:color w:val="000000"/>
        </w:rPr>
        <w:t>Lauren to get on the ground</w:t>
      </w:r>
      <w:r>
        <w:rPr>
          <w:rFonts w:ascii="宋体" w:hAnsi="宋体" w:eastAsia="宋体" w:cs="宋体"/>
          <w:color w:val="000000"/>
        </w:rPr>
        <w:t>”以及“</w:t>
      </w:r>
      <w:r>
        <w:rPr>
          <w:color w:val="000000"/>
        </w:rPr>
        <w:t>Jason had called the police</w:t>
      </w:r>
      <w:r>
        <w:rPr>
          <w:rFonts w:ascii="宋体" w:hAnsi="宋体" w:eastAsia="宋体" w:cs="宋体"/>
          <w:color w:val="000000"/>
        </w:rPr>
        <w:t>”可</w:t>
      </w:r>
      <w:r>
        <w:rPr>
          <w:color w:val="000000"/>
        </w:rPr>
        <w:t>知，直升机是警察派来的，命令Lauren趴在地上，故选C。</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color w:val="000000"/>
        </w:rPr>
        <w:t>考查动词词义辨析。句意：原来，Jason报了警，声称有人绑架他的孙女。A. criticized批评；B. seized抓住，绑架；C. approached接近；D. pardoned原谅。根据后文</w:t>
      </w:r>
      <w:r>
        <w:rPr>
          <w:rFonts w:ascii="宋体" w:hAnsi="宋体" w:eastAsia="宋体" w:cs="宋体"/>
          <w:color w:val="000000"/>
        </w:rPr>
        <w:t>“</w:t>
      </w:r>
      <w:r>
        <w:rPr>
          <w:color w:val="000000"/>
        </w:rPr>
        <w:t>his granddaughter for human trafficking</w:t>
      </w:r>
      <w:r>
        <w:rPr>
          <w:rFonts w:ascii="宋体" w:hAnsi="宋体" w:eastAsia="宋体" w:cs="宋体"/>
          <w:color w:val="000000"/>
        </w:rPr>
        <w:t>”可</w:t>
      </w:r>
      <w:r>
        <w:rPr>
          <w:color w:val="000000"/>
        </w:rPr>
        <w:t>知，Jason报了警，声称有人绑架他的孙女，故选B。</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color w:val="000000"/>
        </w:rPr>
        <w:t>考查名词词义辨析。句意：幸运的是，小女孩证明了这位女士的故事。A. story故事，经历；B. identity身份；C. power力量；D. worth价值。根据前</w:t>
      </w:r>
      <w:r>
        <w:rPr>
          <w:rFonts w:ascii="宋体" w:hAnsi="宋体" w:eastAsia="宋体" w:cs="宋体"/>
          <w:color w:val="000000"/>
        </w:rPr>
        <w:t>文“</w:t>
      </w:r>
      <w:r>
        <w:rPr>
          <w:color w:val="000000"/>
        </w:rPr>
        <w:t>Luckily, the little girl proved the woman’s</w:t>
      </w:r>
      <w:r>
        <w:rPr>
          <w:rFonts w:ascii="宋体" w:hAnsi="宋体" w:eastAsia="宋体" w:cs="宋体"/>
          <w:color w:val="000000"/>
        </w:rPr>
        <w:t>”</w:t>
      </w:r>
      <w:r>
        <w:rPr>
          <w:color w:val="000000"/>
        </w:rPr>
        <w:t>可知，小女孩证明了Lauren的故事，即她没有拐卖小女孩，故选A。</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color w:val="000000"/>
        </w:rPr>
        <w:t>考查副词词义辨析。句意：此外，Emily没有任何不适，为了安全起见，她接受了医学检查。A. initially最初；B. partly部分地；C. medically医学上地；D. largely很大程度上。根据后文</w:t>
      </w:r>
      <w:r>
        <w:rPr>
          <w:rFonts w:ascii="宋体" w:hAnsi="宋体" w:eastAsia="宋体" w:cs="宋体"/>
          <w:color w:val="000000"/>
        </w:rPr>
        <w:t>“</w:t>
      </w:r>
      <w:r>
        <w:rPr>
          <w:color w:val="000000"/>
        </w:rPr>
        <w:t>cleared, just to be safe</w:t>
      </w:r>
      <w:r>
        <w:rPr>
          <w:rFonts w:ascii="宋体" w:hAnsi="宋体" w:eastAsia="宋体" w:cs="宋体"/>
          <w:color w:val="000000"/>
        </w:rPr>
        <w:t>”</w:t>
      </w:r>
      <w:r>
        <w:rPr>
          <w:color w:val="000000"/>
        </w:rPr>
        <w:t>可知，为了安全起见，小女孩接受了医学检查，故选C。</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color w:val="000000"/>
        </w:rPr>
        <w:t>考查动词词义辨析。句意：她由她的姑姑照顾，姑姑在上班时让Jason照顾她。A. charged控告；B. tasked交</w:t>
      </w:r>
      <w:r>
        <w:rPr>
          <w:rFonts w:ascii="宋体" w:hAnsi="宋体" w:eastAsia="宋体" w:cs="宋体"/>
          <w:color w:val="000000"/>
        </w:rPr>
        <w:t>给……任务，</w:t>
      </w:r>
      <w:r>
        <w:rPr>
          <w:color w:val="000000"/>
        </w:rPr>
        <w:t>使负责；C. replaced取代；D. filled装满。根据后文</w:t>
      </w:r>
      <w:r>
        <w:rPr>
          <w:rFonts w:ascii="宋体" w:hAnsi="宋体" w:eastAsia="宋体" w:cs="宋体"/>
          <w:color w:val="000000"/>
        </w:rPr>
        <w:t>“</w:t>
      </w:r>
      <w:r>
        <w:rPr>
          <w:color w:val="000000"/>
        </w:rPr>
        <w:t>Jason with watching her while she was at work</w:t>
      </w:r>
      <w:r>
        <w:rPr>
          <w:rFonts w:ascii="宋体" w:hAnsi="宋体" w:eastAsia="宋体" w:cs="宋体"/>
          <w:color w:val="000000"/>
        </w:rPr>
        <w:t>”</w:t>
      </w:r>
      <w:r>
        <w:rPr>
          <w:color w:val="000000"/>
        </w:rPr>
        <w:t>可知，姑姑在上班时让Jason照顾小女孩，task sb. with doing sth.</w:t>
      </w:r>
      <w:r>
        <w:rPr>
          <w:rFonts w:ascii="宋体" w:hAnsi="宋体" w:eastAsia="宋体" w:cs="宋体"/>
          <w:color w:val="000000"/>
        </w:rPr>
        <w:t>“交给某人做某事的任务”，</w:t>
      </w:r>
      <w:r>
        <w:rPr>
          <w:color w:val="000000"/>
        </w:rPr>
        <w:t>故选B。</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color w:val="000000"/>
        </w:rPr>
        <w:t>考查动词（过去分词）词义辨析。句意：Jason因被怀疑危害儿童安全而被捕。A. Suspected怀疑；B. Ashamed使</w:t>
      </w:r>
      <w:r>
        <w:rPr>
          <w:rFonts w:ascii="宋体" w:hAnsi="宋体" w:eastAsia="宋体" w:cs="宋体"/>
          <w:color w:val="000000"/>
        </w:rPr>
        <w:t>……</w:t>
      </w:r>
      <w:r>
        <w:rPr>
          <w:color w:val="000000"/>
        </w:rPr>
        <w:t>感到羞耻；C. Informed通知；D. Convinced确信。根据后文</w:t>
      </w:r>
      <w:r>
        <w:rPr>
          <w:rFonts w:ascii="宋体" w:hAnsi="宋体" w:eastAsia="宋体" w:cs="宋体"/>
          <w:color w:val="000000"/>
        </w:rPr>
        <w:t>“</w:t>
      </w:r>
      <w:r>
        <w:rPr>
          <w:color w:val="000000"/>
        </w:rPr>
        <w:t>of child endangerment, Jason is now under arrest</w:t>
      </w:r>
      <w:r>
        <w:rPr>
          <w:rFonts w:ascii="宋体" w:hAnsi="宋体" w:eastAsia="宋体" w:cs="宋体"/>
          <w:color w:val="000000"/>
        </w:rPr>
        <w:t>”</w:t>
      </w:r>
      <w:r>
        <w:rPr>
          <w:color w:val="000000"/>
        </w:rPr>
        <w:t>可知，Jason因涉嫌危害儿童安全而被捕，be suspected of</w:t>
      </w:r>
      <w:r>
        <w:rPr>
          <w:rFonts w:ascii="宋体" w:hAnsi="宋体" w:eastAsia="宋体" w:cs="宋体"/>
          <w:color w:val="000000"/>
        </w:rPr>
        <w:t>“被怀疑……”，</w:t>
      </w:r>
      <w:r>
        <w:rPr>
          <w:color w:val="000000"/>
        </w:rPr>
        <w:t>故选A。</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color w:val="000000"/>
        </w:rPr>
        <w:t>考查形容词词义辨析。句意：不用说，这对这个家庭来说是一段艰难的时期。A. decisive决定性的；B. flexible灵活的；C. meaningless无意义的；D. tough艰难的。根据上文</w:t>
      </w:r>
      <w:r>
        <w:rPr>
          <w:rFonts w:ascii="宋体" w:hAnsi="宋体" w:eastAsia="宋体" w:cs="宋体"/>
          <w:color w:val="000000"/>
        </w:rPr>
        <w:t>“</w:t>
      </w:r>
      <w:r>
        <w:rPr>
          <w:color w:val="000000"/>
        </w:rPr>
        <w:t xml:space="preserve">She is under the care of her aunt, who had </w:t>
      </w:r>
      <w:r>
        <w:rPr>
          <w:color w:val="000000"/>
          <w:u w:val="single"/>
        </w:rPr>
        <w:t xml:space="preserve">    12 　</w:t>
      </w:r>
      <w:r>
        <w:rPr>
          <w:color w:val="000000"/>
        </w:rPr>
        <w:t xml:space="preserve"> Jason with watching her while she was at work. </w:t>
      </w:r>
      <w:r>
        <w:rPr>
          <w:color w:val="000000"/>
          <w:u w:val="single"/>
        </w:rPr>
        <w:t>　13　</w:t>
      </w:r>
      <w:r>
        <w:rPr>
          <w:color w:val="000000"/>
        </w:rPr>
        <w:t xml:space="preserve"> of child endangerment</w:t>
      </w:r>
      <w:r>
        <w:rPr>
          <w:rFonts w:ascii="宋体" w:hAnsi="宋体" w:eastAsia="宋体" w:cs="宋体"/>
          <w:color w:val="000000"/>
        </w:rPr>
        <w:t>”</w:t>
      </w:r>
      <w:r>
        <w:rPr>
          <w:color w:val="000000"/>
        </w:rPr>
        <w:t>可知，这对这个家庭来说是一段艰难的时期，故选D。</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color w:val="000000"/>
        </w:rPr>
        <w:t>考查形容词词义辨析。句意：即便如此，他们一定非常感激Lauren在那里帮忙。A. proud自豪的；B. certain确定的；C. grateful感激的；D. optimistic乐观的。根据后文</w:t>
      </w:r>
      <w:r>
        <w:rPr>
          <w:rFonts w:ascii="宋体" w:hAnsi="宋体" w:eastAsia="宋体" w:cs="宋体"/>
          <w:color w:val="000000"/>
        </w:rPr>
        <w:t>“</w:t>
      </w:r>
      <w:r>
        <w:rPr>
          <w:color w:val="000000"/>
        </w:rPr>
        <w:t>that Lauren was there to help</w:t>
      </w:r>
      <w:r>
        <w:rPr>
          <w:rFonts w:ascii="宋体" w:hAnsi="宋体" w:eastAsia="宋体" w:cs="宋体"/>
          <w:color w:val="000000"/>
        </w:rPr>
        <w:t>”可</w:t>
      </w:r>
      <w:r>
        <w:rPr>
          <w:color w:val="000000"/>
        </w:rPr>
        <w:t>知，他们非常感激Lauren在那里帮忙，故选C。</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Chinese animated film </w:t>
      </w:r>
      <w:r>
        <w:rPr>
          <w:rFonts w:ascii="Times New Roman" w:hAnsi="Times New Roman" w:eastAsia="Times New Roman" w:cs="Times New Roman"/>
          <w:i/>
          <w:color w:val="000000"/>
        </w:rPr>
        <w:t xml:space="preserve">Ne Zha </w:t>
      </w:r>
      <w:r>
        <w:rPr>
          <w:rFonts w:ascii="Times New Roman" w:hAnsi="Times New Roman" w:eastAsia="Times New Roman" w:cs="Times New Roman"/>
          <w:color w:val="000000"/>
        </w:rPr>
        <w:t xml:space="preserve">2 has achieved great success, breaking multiple box office records and attracting audiences around the world. Its creative use of ancient Chinese cultural treasures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(draw) global attention since its premieres (</w:t>
      </w:r>
      <w:r>
        <w:rPr>
          <w:rFonts w:ascii="宋体" w:hAnsi="宋体" w:eastAsia="宋体" w:cs="宋体"/>
          <w:color w:val="000000"/>
        </w:rPr>
        <w:t>首映式</w:t>
      </w:r>
      <w:r>
        <w:rPr>
          <w:rFonts w:ascii="Times New Roman" w:hAnsi="Times New Roman" w:eastAsia="Times New Roman" w:cs="Times New Roman"/>
          <w:color w:val="000000"/>
        </w:rPr>
        <w:t xml:space="preserve">) in Los Angeles and Australia. Rising overseas pre-sales further show it is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real international hit.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Remarkable features of </w:t>
      </w:r>
      <w:r>
        <w:rPr>
          <w:rFonts w:ascii="Times New Roman" w:hAnsi="Times New Roman" w:eastAsia="Times New Roman" w:cs="Times New Roman"/>
          <w:i/>
          <w:color w:val="000000"/>
        </w:rPr>
        <w:t>Ne Zha</w:t>
      </w:r>
      <w:r>
        <w:rPr>
          <w:rFonts w:ascii="Times New Roman" w:hAnsi="Times New Roman" w:eastAsia="Times New Roman" w:cs="Times New Roman"/>
          <w:color w:val="000000"/>
        </w:rPr>
        <w:t xml:space="preserve"> 2 are its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(innovate) use of historical artifacts (</w:t>
      </w:r>
      <w:r>
        <w:rPr>
          <w:rFonts w:ascii="宋体" w:hAnsi="宋体" w:eastAsia="宋体" w:cs="宋体"/>
          <w:color w:val="000000"/>
        </w:rPr>
        <w:t>历史文物</w:t>
      </w:r>
      <w:r>
        <w:rPr>
          <w:rFonts w:ascii="Times New Roman" w:hAnsi="Times New Roman" w:eastAsia="Times New Roman" w:cs="Times New Roman"/>
          <w:color w:val="000000"/>
        </w:rPr>
        <w:t xml:space="preserve">) and its engaging storytelling. Famous treasures, such as the bronze masks from Sanxingdui and the Rui He Tu painting from the Song Dynasty,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(integrate) into the story to add cultural depth and visual beauty. Additionally, mythical (</w:t>
      </w:r>
      <w:r>
        <w:rPr>
          <w:rFonts w:ascii="宋体" w:hAnsi="宋体" w:eastAsia="宋体" w:cs="宋体"/>
          <w:color w:val="000000"/>
        </w:rPr>
        <w:t>神话的</w:t>
      </w:r>
      <w:r>
        <w:rPr>
          <w:rFonts w:ascii="Times New Roman" w:hAnsi="Times New Roman" w:eastAsia="Times New Roman" w:cs="Times New Roman"/>
          <w:color w:val="000000"/>
        </w:rPr>
        <w:t xml:space="preserve">) creatures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(inspire) by these treasures bring humor and appeal, making the film both entertaining and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(cultural) enriching.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film holds significant importance in terms of cultural exchange and the rising popularity of Chinese cinema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the global stage. By displaying cultural heritage and storytelling traditions</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served as a bridge between East and West,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(enhance) greater understanding and appreciation. Moreover, its success highlighted the growing influence of Chinese films in the international market,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signaled a shift in the global entertainment landscape. This film not only entertainment but also paved the way for more diverse voices and stories </w:t>
      </w:r>
      <w:r>
        <w:rPr>
          <w:rFonts w:ascii="Times New Roman" w:hAnsi="Times New Roman" w:eastAsia="Times New Roman" w:cs="Times New Roman"/>
          <w:color w:val="000000"/>
          <w:u w:val="single"/>
        </w:rPr>
        <w:t>_____65_____</w:t>
      </w:r>
      <w:r>
        <w:rPr>
          <w:rFonts w:ascii="Times New Roman" w:hAnsi="Times New Roman" w:eastAsia="Times New Roman" w:cs="Times New Roman"/>
          <w:color w:val="000000"/>
        </w:rPr>
        <w:t xml:space="preserve"> (hear) worldwide.</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has drawn</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a</w:t>
      </w:r>
      <w:r>
        <w:rPr>
          <w:color w:val="000000"/>
        </w:rPr>
        <w:t xml:space="preserve">    58. </w:t>
      </w:r>
      <w:r>
        <w:rPr>
          <w:rFonts w:ascii="Times New Roman" w:hAnsi="Times New Roman" w:eastAsia="Times New Roman" w:cs="Times New Roman"/>
          <w:color w:val="000000"/>
        </w:rPr>
        <w:t>innovative</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are integrated</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inspired</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culturally</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on</w:t>
      </w:r>
      <w:r>
        <w:rPr>
          <w:color w:val="000000"/>
        </w:rPr>
        <w:t xml:space="preserve">    63. </w:t>
      </w:r>
      <w:r>
        <w:rPr>
          <w:rFonts w:ascii="Times New Roman" w:hAnsi="Times New Roman" w:eastAsia="Times New Roman" w:cs="Times New Roman"/>
          <w:color w:val="000000"/>
        </w:rPr>
        <w:t>enhancing</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which</w:t>
      </w:r>
      <w:r>
        <w:rPr>
          <w:color w:val="000000"/>
        </w:rPr>
        <w:t xml:space="preserve">    65. </w:t>
      </w:r>
      <w:r>
        <w:rPr>
          <w:rFonts w:ascii="Times New Roman" w:hAnsi="Times New Roman" w:eastAsia="Times New Roman" w:cs="Times New Roman"/>
          <w:color w:val="000000"/>
        </w:rPr>
        <w:t>to be heard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这是一篇新闻报道。文章讲述了中国动画电影《哪吒</w:t>
      </w:r>
      <w:r>
        <w:rPr>
          <w:rFonts w:ascii="Times New Roman" w:hAnsi="Times New Roman" w:eastAsia="Times New Roman" w:cs="Times New Roman"/>
          <w:color w:val="000000"/>
        </w:rPr>
        <w:t>2</w:t>
      </w:r>
      <w:r>
        <w:rPr>
          <w:rFonts w:ascii="宋体" w:hAnsi="宋体" w:eastAsia="宋体" w:cs="宋体"/>
          <w:color w:val="000000"/>
        </w:rPr>
        <w:t>》取得了巨大成功，打破了多项票房纪录，吸引了全球观众。</w:t>
      </w:r>
    </w:p>
    <w:p>
      <w:pPr>
        <w:spacing w:line="360" w:lineRule="auto"/>
        <w:jc w:val="both"/>
        <w:textAlignment w:val="center"/>
        <w:rPr>
          <w:color w:val="000000"/>
        </w:rPr>
      </w:pPr>
      <w:r>
        <w:rPr>
          <w:color w:val="000000"/>
        </w:rPr>
        <w:t>【56题详解】</w:t>
      </w:r>
    </w:p>
    <w:p>
      <w:pPr>
        <w:spacing w:line="360" w:lineRule="auto"/>
        <w:jc w:val="left"/>
        <w:textAlignment w:val="center"/>
        <w:rPr>
          <w:color w:val="000000"/>
        </w:rPr>
      </w:pPr>
      <w:r>
        <w:rPr>
          <w:rFonts w:ascii="宋体" w:hAnsi="宋体" w:eastAsia="宋体" w:cs="宋体"/>
          <w:color w:val="000000"/>
        </w:rPr>
        <w:t>考查时态和主谓一致。句意：自《哪吒</w:t>
      </w:r>
      <w:r>
        <w:rPr>
          <w:rFonts w:ascii="Times New Roman" w:hAnsi="Times New Roman" w:eastAsia="Times New Roman" w:cs="Times New Roman"/>
          <w:color w:val="000000"/>
        </w:rPr>
        <w:t>2</w:t>
      </w:r>
      <w:r>
        <w:rPr>
          <w:rFonts w:ascii="宋体" w:hAnsi="宋体" w:eastAsia="宋体" w:cs="宋体"/>
          <w:color w:val="000000"/>
        </w:rPr>
        <w:t>》在洛杉矶和澳大利亚首映以来，它对中国古代文化瑰宝的创造性运用引起了全球关注。根据时间状语</w:t>
      </w:r>
      <w:r>
        <w:rPr>
          <w:rFonts w:ascii="Times New Roman" w:hAnsi="Times New Roman" w:eastAsia="Times New Roman" w:cs="Times New Roman"/>
          <w:color w:val="000000"/>
        </w:rPr>
        <w:t>since its premieres (</w:t>
      </w:r>
      <w:r>
        <w:rPr>
          <w:rFonts w:ascii="宋体" w:hAnsi="宋体" w:eastAsia="宋体" w:cs="宋体"/>
          <w:color w:val="000000"/>
        </w:rPr>
        <w:t>首映式</w:t>
      </w:r>
      <w:r>
        <w:rPr>
          <w:rFonts w:ascii="Times New Roman" w:hAnsi="Times New Roman" w:eastAsia="Times New Roman" w:cs="Times New Roman"/>
          <w:color w:val="000000"/>
        </w:rPr>
        <w:t>) in Los Angeles and Australia</w:t>
      </w:r>
      <w:r>
        <w:rPr>
          <w:rFonts w:ascii="宋体" w:hAnsi="宋体" w:eastAsia="宋体" w:cs="宋体"/>
          <w:color w:val="000000"/>
        </w:rPr>
        <w:t>可知，句子应用现在完成时，主语</w:t>
      </w:r>
      <w:r>
        <w:rPr>
          <w:rFonts w:ascii="Times New Roman" w:hAnsi="Times New Roman" w:eastAsia="Times New Roman" w:cs="Times New Roman"/>
          <w:color w:val="000000"/>
        </w:rPr>
        <w:t>use</w:t>
      </w:r>
      <w:r>
        <w:rPr>
          <w:rFonts w:ascii="宋体" w:hAnsi="宋体" w:eastAsia="宋体" w:cs="宋体"/>
          <w:color w:val="000000"/>
        </w:rPr>
        <w:t>是单数，谓语动词应用第三人称单数形式。故填</w:t>
      </w:r>
      <w:r>
        <w:rPr>
          <w:rFonts w:ascii="Times New Roman" w:hAnsi="Times New Roman" w:eastAsia="Times New Roman" w:cs="Times New Roman"/>
          <w:color w:val="000000"/>
        </w:rPr>
        <w:t>has drawn</w:t>
      </w:r>
      <w:r>
        <w:rPr>
          <w:rFonts w:ascii="宋体" w:hAnsi="宋体" w:eastAsia="宋体" w:cs="宋体"/>
          <w:color w:val="000000"/>
        </w:rPr>
        <w:t>。</w:t>
      </w:r>
    </w:p>
    <w:p>
      <w:pPr>
        <w:spacing w:line="360" w:lineRule="auto"/>
        <w:jc w:val="left"/>
        <w:textAlignment w:val="center"/>
        <w:rPr>
          <w:color w:val="000000"/>
        </w:rPr>
      </w:pPr>
      <w:r>
        <w:rPr>
          <w:color w:val="000000"/>
        </w:rPr>
        <w:t>【57题详解】</w:t>
      </w:r>
    </w:p>
    <w:p>
      <w:pPr>
        <w:spacing w:line="360" w:lineRule="auto"/>
        <w:jc w:val="left"/>
        <w:textAlignment w:val="center"/>
        <w:rPr>
          <w:color w:val="000000"/>
        </w:rPr>
      </w:pPr>
      <w:r>
        <w:rPr>
          <w:rFonts w:ascii="宋体" w:hAnsi="宋体" w:eastAsia="宋体" w:cs="宋体"/>
          <w:color w:val="000000"/>
        </w:rPr>
        <w:t>考查冠词。句意：不断上升的海外预售数据进一步表明，它是一部真正的国际热门影片。</w:t>
      </w:r>
      <w:r>
        <w:rPr>
          <w:rFonts w:ascii="Times New Roman" w:hAnsi="Times New Roman" w:eastAsia="Times New Roman" w:cs="Times New Roman"/>
          <w:color w:val="000000"/>
        </w:rPr>
        <w:t>hit</w:t>
      </w:r>
      <w:r>
        <w:rPr>
          <w:rFonts w:ascii="宋体" w:hAnsi="宋体" w:eastAsia="宋体" w:cs="宋体"/>
          <w:color w:val="000000"/>
        </w:rPr>
        <w:t>意为“热门事物”，是可数名词，此处表泛指，前面需加不定冠词，</w:t>
      </w:r>
      <w:r>
        <w:rPr>
          <w:rFonts w:ascii="Times New Roman" w:hAnsi="Times New Roman" w:eastAsia="Times New Roman" w:cs="Times New Roman"/>
          <w:color w:val="000000"/>
        </w:rPr>
        <w:t>real</w:t>
      </w:r>
      <w:r>
        <w:rPr>
          <w:rFonts w:ascii="宋体" w:hAnsi="宋体" w:eastAsia="宋体" w:cs="宋体"/>
          <w:color w:val="000000"/>
        </w:rPr>
        <w:t>是发音以辅音音素开头的单词，应用不定冠词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rFonts w:ascii="宋体" w:hAnsi="宋体" w:eastAsia="宋体" w:cs="宋体"/>
          <w:color w:val="000000"/>
        </w:rPr>
        <w:t>考查形容词。句意：《哪吒</w:t>
      </w:r>
      <w:r>
        <w:rPr>
          <w:rFonts w:ascii="Times New Roman" w:hAnsi="Times New Roman" w:eastAsia="Times New Roman" w:cs="Times New Roman"/>
          <w:color w:val="000000"/>
        </w:rPr>
        <w:t>2</w:t>
      </w:r>
      <w:r>
        <w:rPr>
          <w:rFonts w:ascii="宋体" w:hAnsi="宋体" w:eastAsia="宋体" w:cs="宋体"/>
          <w:color w:val="000000"/>
        </w:rPr>
        <w:t>》的显著特点在于其对历史文物的创新性运用和引人入胜的叙事方式。空处修饰名词</w:t>
      </w:r>
      <w:r>
        <w:rPr>
          <w:rFonts w:ascii="Times New Roman" w:hAnsi="Times New Roman" w:eastAsia="Times New Roman" w:cs="Times New Roman"/>
          <w:color w:val="000000"/>
        </w:rPr>
        <w:t>use</w:t>
      </w:r>
      <w:r>
        <w:rPr>
          <w:rFonts w:ascii="宋体" w:hAnsi="宋体" w:eastAsia="宋体" w:cs="宋体"/>
          <w:color w:val="000000"/>
        </w:rPr>
        <w:t>，应用形容词</w:t>
      </w:r>
      <w:r>
        <w:rPr>
          <w:rFonts w:ascii="Times New Roman" w:hAnsi="Times New Roman" w:eastAsia="Times New Roman" w:cs="Times New Roman"/>
          <w:color w:val="000000"/>
        </w:rPr>
        <w:t>innovative</w:t>
      </w:r>
      <w:r>
        <w:rPr>
          <w:rFonts w:ascii="宋体" w:hAnsi="宋体" w:eastAsia="宋体" w:cs="宋体"/>
          <w:color w:val="000000"/>
        </w:rPr>
        <w:t>，作定语，意为“创新的”。故填</w:t>
      </w:r>
      <w:r>
        <w:rPr>
          <w:rFonts w:ascii="Times New Roman" w:hAnsi="Times New Roman" w:eastAsia="Times New Roman" w:cs="Times New Roman"/>
          <w:color w:val="000000"/>
        </w:rPr>
        <w:t>innovative</w:t>
      </w:r>
      <w:r>
        <w:rPr>
          <w:rFonts w:ascii="宋体" w:hAnsi="宋体" w:eastAsia="宋体" w:cs="宋体"/>
          <w:color w:val="000000"/>
        </w:rPr>
        <w:t>。</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rFonts w:ascii="宋体" w:hAnsi="宋体" w:eastAsia="宋体" w:cs="宋体"/>
          <w:color w:val="000000"/>
        </w:rPr>
        <w:t>考查时态语态和主谓一致。句意：三星堆青铜面具、宋代《瑞鹤图》等著名文物被融入故事中，为影片增添了文化深度和视觉美感。空处作谓语，句子陈述的是客观事实，应用一般现在时，</w:t>
      </w:r>
      <w:r>
        <w:rPr>
          <w:rFonts w:ascii="Times New Roman" w:hAnsi="Times New Roman" w:eastAsia="Times New Roman" w:cs="Times New Roman"/>
          <w:color w:val="000000"/>
        </w:rPr>
        <w:t>integrate</w:t>
      </w:r>
      <w:r>
        <w:rPr>
          <w:rFonts w:ascii="宋体" w:hAnsi="宋体" w:eastAsia="宋体" w:cs="宋体"/>
          <w:color w:val="000000"/>
        </w:rPr>
        <w:t>和主语</w:t>
      </w:r>
      <w:r>
        <w:rPr>
          <w:rFonts w:ascii="Times New Roman" w:hAnsi="Times New Roman" w:eastAsia="Times New Roman" w:cs="Times New Roman"/>
          <w:color w:val="000000"/>
        </w:rPr>
        <w:t>Famous treasures</w:t>
      </w:r>
      <w:r>
        <w:rPr>
          <w:rFonts w:ascii="宋体" w:hAnsi="宋体" w:eastAsia="宋体" w:cs="宋体"/>
          <w:color w:val="000000"/>
        </w:rPr>
        <w:t>之间是被动关系，应用一般现在时的被动语态，主语</w:t>
      </w:r>
      <w:r>
        <w:rPr>
          <w:rFonts w:ascii="Times New Roman" w:hAnsi="Times New Roman" w:eastAsia="Times New Roman" w:cs="Times New Roman"/>
          <w:color w:val="000000"/>
        </w:rPr>
        <w:t>Famous treasures</w:t>
      </w:r>
      <w:r>
        <w:rPr>
          <w:rFonts w:ascii="宋体" w:hAnsi="宋体" w:eastAsia="宋体" w:cs="宋体"/>
          <w:color w:val="000000"/>
        </w:rPr>
        <w:t>是复数，</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are</w:t>
      </w:r>
      <w:r>
        <w:rPr>
          <w:rFonts w:ascii="宋体" w:hAnsi="宋体" w:eastAsia="宋体" w:cs="宋体"/>
          <w:color w:val="000000"/>
        </w:rPr>
        <w:t>。故填</w:t>
      </w:r>
      <w:r>
        <w:rPr>
          <w:rFonts w:ascii="Times New Roman" w:hAnsi="Times New Roman" w:eastAsia="Times New Roman" w:cs="Times New Roman"/>
          <w:color w:val="000000"/>
        </w:rPr>
        <w:t>are integrated</w:t>
      </w:r>
      <w:r>
        <w:rPr>
          <w:rFonts w:ascii="宋体" w:hAnsi="宋体" w:eastAsia="宋体" w:cs="宋体"/>
          <w:color w:val="000000"/>
        </w:rPr>
        <w:t>。</w:t>
      </w:r>
    </w:p>
    <w:p>
      <w:pPr>
        <w:spacing w:line="360" w:lineRule="auto"/>
        <w:jc w:val="left"/>
        <w:textAlignment w:val="center"/>
        <w:rPr>
          <w:color w:val="000000"/>
        </w:rPr>
      </w:pPr>
      <w:r>
        <w:rPr>
          <w:color w:val="000000"/>
        </w:rPr>
        <w:t>【60题详解】</w:t>
      </w:r>
    </w:p>
    <w:p>
      <w:pPr>
        <w:spacing w:line="360" w:lineRule="auto"/>
        <w:jc w:val="left"/>
        <w:textAlignment w:val="center"/>
        <w:rPr>
          <w:color w:val="000000"/>
        </w:rPr>
      </w:pPr>
      <w:r>
        <w:rPr>
          <w:rFonts w:ascii="宋体" w:hAnsi="宋体" w:eastAsia="宋体" w:cs="宋体"/>
          <w:color w:val="000000"/>
        </w:rPr>
        <w:t>考查非谓语动词。句意：此外，受这些文物启发的神话生物带来了幽默和吸引力，使影片既具娱乐性，又富文化内涵。句中已有谓语动词</w:t>
      </w:r>
      <w:r>
        <w:rPr>
          <w:rFonts w:ascii="Times New Roman" w:hAnsi="Times New Roman" w:eastAsia="Times New Roman" w:cs="Times New Roman"/>
          <w:color w:val="000000"/>
        </w:rPr>
        <w:t>bring</w:t>
      </w:r>
      <w:r>
        <w:rPr>
          <w:rFonts w:ascii="宋体" w:hAnsi="宋体" w:eastAsia="宋体" w:cs="宋体"/>
          <w:color w:val="000000"/>
        </w:rPr>
        <w:t>，空处应用非谓语动词作后置定语，修饰名词</w:t>
      </w:r>
      <w:r>
        <w:rPr>
          <w:rFonts w:ascii="Times New Roman" w:hAnsi="Times New Roman" w:eastAsia="Times New Roman" w:cs="Times New Roman"/>
          <w:color w:val="000000"/>
        </w:rPr>
        <w:t>creatures</w:t>
      </w:r>
      <w:r>
        <w:rPr>
          <w:rFonts w:ascii="宋体" w:hAnsi="宋体" w:eastAsia="宋体" w:cs="宋体"/>
          <w:color w:val="000000"/>
        </w:rPr>
        <w:t>，</w:t>
      </w:r>
      <w:r>
        <w:rPr>
          <w:rFonts w:ascii="Times New Roman" w:hAnsi="Times New Roman" w:eastAsia="Times New Roman" w:cs="Times New Roman"/>
          <w:color w:val="000000"/>
        </w:rPr>
        <w:t>inspire</w:t>
      </w:r>
      <w:r>
        <w:rPr>
          <w:rFonts w:ascii="宋体" w:hAnsi="宋体" w:eastAsia="宋体" w:cs="宋体"/>
          <w:color w:val="000000"/>
        </w:rPr>
        <w:t>和</w:t>
      </w:r>
      <w:r>
        <w:rPr>
          <w:rFonts w:ascii="Times New Roman" w:hAnsi="Times New Roman" w:eastAsia="Times New Roman" w:cs="Times New Roman"/>
          <w:color w:val="000000"/>
        </w:rPr>
        <w:t>creatures</w:t>
      </w:r>
      <w:r>
        <w:rPr>
          <w:rFonts w:ascii="宋体" w:hAnsi="宋体" w:eastAsia="宋体" w:cs="宋体"/>
          <w:color w:val="000000"/>
        </w:rPr>
        <w:t>之间是逻辑动宾关系，应用过去分词，作后置定语。故填</w:t>
      </w:r>
      <w:r>
        <w:rPr>
          <w:rFonts w:ascii="Times New Roman" w:hAnsi="Times New Roman" w:eastAsia="Times New Roman" w:cs="Times New Roman"/>
          <w:color w:val="000000"/>
        </w:rPr>
        <w:t>inspired</w:t>
      </w:r>
      <w:r>
        <w:rPr>
          <w:rFonts w:ascii="宋体" w:hAnsi="宋体" w:eastAsia="宋体" w:cs="宋体"/>
          <w:color w:val="000000"/>
        </w:rPr>
        <w:t>。</w:t>
      </w:r>
    </w:p>
    <w:p>
      <w:pPr>
        <w:spacing w:line="360" w:lineRule="auto"/>
        <w:jc w:val="left"/>
        <w:textAlignment w:val="center"/>
        <w:rPr>
          <w:color w:val="000000"/>
        </w:rPr>
      </w:pPr>
      <w:r>
        <w:rPr>
          <w:color w:val="000000"/>
        </w:rPr>
        <w:t>【61题详解】</w:t>
      </w:r>
    </w:p>
    <w:p>
      <w:pPr>
        <w:spacing w:line="360" w:lineRule="auto"/>
        <w:jc w:val="left"/>
        <w:textAlignment w:val="center"/>
        <w:rPr>
          <w:color w:val="000000"/>
        </w:rPr>
      </w:pPr>
      <w:r>
        <w:rPr>
          <w:rFonts w:ascii="宋体" w:hAnsi="宋体" w:eastAsia="宋体" w:cs="宋体"/>
          <w:color w:val="000000"/>
        </w:rPr>
        <w:t>考查副词。句意：此外，受这些文物启发的神话生物带来了幽默和吸引力，使影片既具娱乐性，又富文化内涵。空处修饰形容词</w:t>
      </w:r>
      <w:r>
        <w:rPr>
          <w:rFonts w:ascii="Times New Roman" w:hAnsi="Times New Roman" w:eastAsia="Times New Roman" w:cs="Times New Roman"/>
          <w:color w:val="000000"/>
        </w:rPr>
        <w:t>enriching</w:t>
      </w:r>
      <w:r>
        <w:rPr>
          <w:rFonts w:ascii="宋体" w:hAnsi="宋体" w:eastAsia="宋体" w:cs="宋体"/>
          <w:color w:val="000000"/>
        </w:rPr>
        <w:t>，应用副词</w:t>
      </w:r>
      <w:r>
        <w:rPr>
          <w:rFonts w:ascii="Times New Roman" w:hAnsi="Times New Roman" w:eastAsia="Times New Roman" w:cs="Times New Roman"/>
          <w:color w:val="000000"/>
        </w:rPr>
        <w:t>culturally</w:t>
      </w:r>
      <w:r>
        <w:rPr>
          <w:rFonts w:ascii="宋体" w:hAnsi="宋体" w:eastAsia="宋体" w:cs="宋体"/>
          <w:color w:val="000000"/>
        </w:rPr>
        <w:t>，作状语。故填</w:t>
      </w:r>
      <w:r>
        <w:rPr>
          <w:rFonts w:ascii="Times New Roman" w:hAnsi="Times New Roman" w:eastAsia="Times New Roman" w:cs="Times New Roman"/>
          <w:color w:val="000000"/>
        </w:rPr>
        <w:t>culturally</w:t>
      </w:r>
      <w:r>
        <w:rPr>
          <w:rFonts w:ascii="宋体" w:hAnsi="宋体" w:eastAsia="宋体" w:cs="宋体"/>
          <w:color w:val="000000"/>
        </w:rPr>
        <w:t>。</w:t>
      </w:r>
    </w:p>
    <w:p>
      <w:pPr>
        <w:spacing w:line="360" w:lineRule="auto"/>
        <w:jc w:val="left"/>
        <w:textAlignment w:val="center"/>
        <w:rPr>
          <w:color w:val="000000"/>
        </w:rPr>
      </w:pPr>
      <w:r>
        <w:rPr>
          <w:color w:val="000000"/>
        </w:rPr>
        <w:t>【62题详解】</w:t>
      </w:r>
    </w:p>
    <w:p>
      <w:pPr>
        <w:spacing w:line="360" w:lineRule="auto"/>
        <w:jc w:val="left"/>
        <w:textAlignment w:val="center"/>
        <w:rPr>
          <w:color w:val="000000"/>
        </w:rPr>
      </w:pPr>
      <w:r>
        <w:rPr>
          <w:rFonts w:ascii="宋体" w:hAnsi="宋体" w:eastAsia="宋体" w:cs="宋体"/>
          <w:color w:val="000000"/>
        </w:rPr>
        <w:t>考查介词。句意：这部电影在文化交流和中国电影在全球舞台上日益增长的知名度方面具有重要意义。</w:t>
      </w:r>
      <w:r>
        <w:rPr>
          <w:rFonts w:ascii="Times New Roman" w:hAnsi="Times New Roman" w:eastAsia="Times New Roman" w:cs="Times New Roman"/>
          <w:color w:val="000000"/>
        </w:rPr>
        <w:t>on the global stage</w:t>
      </w:r>
      <w:r>
        <w:rPr>
          <w:rFonts w:ascii="宋体" w:hAnsi="宋体" w:eastAsia="宋体" w:cs="宋体"/>
          <w:color w:val="000000"/>
        </w:rPr>
        <w:t>是固定短语，意为“在全球舞台上”。故填</w:t>
      </w:r>
      <w:r>
        <w:rPr>
          <w:rFonts w:ascii="Times New Roman" w:hAnsi="Times New Roman" w:eastAsia="Times New Roman" w:cs="Times New Roman"/>
          <w:color w:val="000000"/>
        </w:rPr>
        <w:t>on</w:t>
      </w:r>
      <w:r>
        <w:rPr>
          <w:rFonts w:ascii="宋体" w:hAnsi="宋体" w:eastAsia="宋体" w:cs="宋体"/>
          <w:color w:val="000000"/>
        </w:rPr>
        <w:t>。</w:t>
      </w:r>
    </w:p>
    <w:p>
      <w:pPr>
        <w:spacing w:line="360" w:lineRule="auto"/>
        <w:jc w:val="left"/>
        <w:textAlignment w:val="center"/>
        <w:rPr>
          <w:color w:val="000000"/>
        </w:rPr>
      </w:pPr>
      <w:r>
        <w:rPr>
          <w:color w:val="000000"/>
        </w:rPr>
        <w:t>【63题详解】</w:t>
      </w:r>
    </w:p>
    <w:p>
      <w:pPr>
        <w:spacing w:line="360" w:lineRule="auto"/>
        <w:jc w:val="left"/>
        <w:textAlignment w:val="center"/>
        <w:rPr>
          <w:color w:val="000000"/>
        </w:rPr>
      </w:pPr>
      <w:r>
        <w:rPr>
          <w:rFonts w:ascii="宋体" w:hAnsi="宋体" w:eastAsia="宋体" w:cs="宋体"/>
          <w:color w:val="000000"/>
        </w:rPr>
        <w:t>考查非谓语动词。句意：通过展示文化遗产和叙事传统，它成为东西方之间的桥梁，增进了彼此的理解和欣赏。句中已有谓语动词</w:t>
      </w:r>
      <w:r>
        <w:rPr>
          <w:rFonts w:ascii="Times New Roman" w:hAnsi="Times New Roman" w:eastAsia="Times New Roman" w:cs="Times New Roman"/>
          <w:color w:val="000000"/>
        </w:rPr>
        <w:t>served</w:t>
      </w:r>
      <w:r>
        <w:rPr>
          <w:rFonts w:ascii="宋体" w:hAnsi="宋体" w:eastAsia="宋体" w:cs="宋体"/>
          <w:color w:val="000000"/>
        </w:rPr>
        <w:t>，空处应用非谓语动词作状语，</w:t>
      </w:r>
      <w:r>
        <w:rPr>
          <w:rFonts w:ascii="Times New Roman" w:hAnsi="Times New Roman" w:eastAsia="Times New Roman" w:cs="Times New Roman"/>
          <w:color w:val="000000"/>
        </w:rPr>
        <w:t>enhance</w:t>
      </w:r>
      <w:r>
        <w:rPr>
          <w:rFonts w:ascii="宋体" w:hAnsi="宋体" w:eastAsia="宋体" w:cs="宋体"/>
          <w:color w:val="000000"/>
        </w:rPr>
        <w:t>和</w:t>
      </w:r>
      <w:r>
        <w:rPr>
          <w:rFonts w:ascii="Times New Roman" w:hAnsi="Times New Roman" w:eastAsia="Times New Roman" w:cs="Times New Roman"/>
          <w:color w:val="000000"/>
        </w:rPr>
        <w:t>it</w:t>
      </w:r>
      <w:r>
        <w:rPr>
          <w:rFonts w:ascii="宋体" w:hAnsi="宋体" w:eastAsia="宋体" w:cs="宋体"/>
          <w:color w:val="000000"/>
        </w:rPr>
        <w:t>之间是主谓关系，应用现在分词，作状语。故填</w:t>
      </w:r>
      <w:r>
        <w:rPr>
          <w:rFonts w:ascii="Times New Roman" w:hAnsi="Times New Roman" w:eastAsia="Times New Roman" w:cs="Times New Roman"/>
          <w:color w:val="000000"/>
        </w:rPr>
        <w:t>enhancing</w:t>
      </w:r>
      <w:r>
        <w:rPr>
          <w:rFonts w:ascii="宋体" w:hAnsi="宋体" w:eastAsia="宋体" w:cs="宋体"/>
          <w:color w:val="000000"/>
        </w:rPr>
        <w:t>。</w:t>
      </w:r>
    </w:p>
    <w:p>
      <w:pPr>
        <w:spacing w:line="360" w:lineRule="auto"/>
        <w:jc w:val="left"/>
        <w:textAlignment w:val="center"/>
        <w:rPr>
          <w:color w:val="000000"/>
        </w:rPr>
      </w:pPr>
      <w:r>
        <w:rPr>
          <w:color w:val="000000"/>
        </w:rPr>
        <w:t>【64题详解】</w:t>
      </w:r>
    </w:p>
    <w:p>
      <w:pPr>
        <w:spacing w:line="360" w:lineRule="auto"/>
        <w:jc w:val="left"/>
        <w:textAlignment w:val="center"/>
        <w:rPr>
          <w:color w:val="000000"/>
        </w:rPr>
      </w:pPr>
      <w:r>
        <w:rPr>
          <w:rFonts w:ascii="宋体" w:hAnsi="宋体" w:eastAsia="宋体" w:cs="宋体"/>
          <w:color w:val="000000"/>
        </w:rPr>
        <w:t>考查定语从句。句意：此外，其成功凸显了中国电影在国际市场上日益增长的影响力，标志着全球娱乐格局的转变。空处引导非限制性定语从句，先行词是前面的句子，关系词在从句中作主语，应用关系代词</w:t>
      </w:r>
      <w:r>
        <w:rPr>
          <w:rFonts w:ascii="Times New Roman" w:hAnsi="Times New Roman" w:eastAsia="Times New Roman" w:cs="Times New Roman"/>
          <w:color w:val="000000"/>
        </w:rPr>
        <w:t>which</w:t>
      </w:r>
      <w:r>
        <w:rPr>
          <w:rFonts w:ascii="宋体" w:hAnsi="宋体" w:eastAsia="宋体" w:cs="宋体"/>
          <w:color w:val="000000"/>
        </w:rPr>
        <w:t>引导从句。故填</w:t>
      </w:r>
      <w:r>
        <w:rPr>
          <w:rFonts w:ascii="Times New Roman" w:hAnsi="Times New Roman" w:eastAsia="Times New Roman" w:cs="Times New Roman"/>
          <w:color w:val="000000"/>
        </w:rPr>
        <w:t>which</w:t>
      </w:r>
      <w:r>
        <w:rPr>
          <w:rFonts w:ascii="宋体" w:hAnsi="宋体" w:eastAsia="宋体" w:cs="宋体"/>
          <w:color w:val="000000"/>
        </w:rPr>
        <w:t>。</w:t>
      </w:r>
    </w:p>
    <w:p>
      <w:pPr>
        <w:spacing w:line="360" w:lineRule="auto"/>
        <w:jc w:val="left"/>
        <w:textAlignment w:val="center"/>
        <w:rPr>
          <w:color w:val="000000"/>
        </w:rPr>
      </w:pPr>
      <w:r>
        <w:rPr>
          <w:color w:val="000000"/>
        </w:rPr>
        <w:t>【65题详解】</w:t>
      </w:r>
    </w:p>
    <w:p>
      <w:pPr>
        <w:spacing w:line="360" w:lineRule="auto"/>
        <w:jc w:val="left"/>
        <w:textAlignment w:val="center"/>
        <w:rPr>
          <w:color w:val="000000"/>
        </w:rPr>
      </w:pPr>
      <w:r>
        <w:rPr>
          <w:rFonts w:ascii="宋体" w:hAnsi="宋体" w:eastAsia="宋体" w:cs="宋体"/>
          <w:color w:val="000000"/>
        </w:rPr>
        <w:t>考查非谓语动词。句意：这部电影不仅带来了娱乐，还为更多元的声音和故事在世界范围内被听到铺平了道路。</w:t>
      </w:r>
      <w:r>
        <w:rPr>
          <w:rFonts w:ascii="Times New Roman" w:hAnsi="Times New Roman" w:eastAsia="Times New Roman" w:cs="Times New Roman"/>
          <w:color w:val="000000"/>
        </w:rPr>
        <w:t>pave the way for sth. to do</w:t>
      </w:r>
      <w:r>
        <w:rPr>
          <w:rFonts w:ascii="宋体" w:hAnsi="宋体" w:eastAsia="宋体" w:cs="宋体"/>
          <w:color w:val="000000"/>
        </w:rPr>
        <w:t>表示“为做某事铺平道路”，</w:t>
      </w:r>
      <w:r>
        <w:rPr>
          <w:rFonts w:ascii="Times New Roman" w:hAnsi="Times New Roman" w:eastAsia="Times New Roman" w:cs="Times New Roman"/>
          <w:color w:val="000000"/>
        </w:rPr>
        <w:t>more diverse voices and stories</w:t>
      </w:r>
      <w:r>
        <w:rPr>
          <w:rFonts w:ascii="宋体" w:hAnsi="宋体" w:eastAsia="宋体" w:cs="宋体"/>
          <w:color w:val="000000"/>
        </w:rPr>
        <w:t>与</w:t>
      </w:r>
      <w:r>
        <w:rPr>
          <w:rFonts w:ascii="Times New Roman" w:hAnsi="Times New Roman" w:eastAsia="Times New Roman" w:cs="Times New Roman"/>
          <w:color w:val="000000"/>
        </w:rPr>
        <w:t>hear</w:t>
      </w:r>
      <w:r>
        <w:rPr>
          <w:rFonts w:ascii="宋体" w:hAnsi="宋体" w:eastAsia="宋体" w:cs="宋体"/>
          <w:color w:val="000000"/>
        </w:rPr>
        <w:t>是被动关系，且动作尚未发生，故用不定式的被动式</w:t>
      </w:r>
      <w:r>
        <w:rPr>
          <w:rFonts w:ascii="Times New Roman" w:hAnsi="Times New Roman" w:eastAsia="Times New Roman" w:cs="Times New Roman"/>
          <w:color w:val="000000"/>
        </w:rPr>
        <w:t>to be heard</w:t>
      </w:r>
      <w:r>
        <w:rPr>
          <w:rFonts w:ascii="宋体" w:hAnsi="宋体" w:eastAsia="宋体" w:cs="宋体"/>
          <w:color w:val="000000"/>
        </w:rPr>
        <w:t>。故填</w:t>
      </w:r>
      <w:r>
        <w:rPr>
          <w:rFonts w:ascii="Times New Roman" w:hAnsi="Times New Roman" w:eastAsia="Times New Roman" w:cs="Times New Roman"/>
          <w:color w:val="000000"/>
        </w:rPr>
        <w:t>to be heard</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假定你是李华。你校音乐社团上周举行了露天音乐会</w:t>
      </w:r>
      <w:r>
        <w:rPr>
          <w:rFonts w:ascii="Times New Roman" w:hAnsi="Times New Roman" w:eastAsia="Times New Roman" w:cs="Times New Roman"/>
          <w:color w:val="000000"/>
        </w:rPr>
        <w:t>(Open-air Concert)</w:t>
      </w:r>
      <w:r>
        <w:rPr>
          <w:rFonts w:ascii="宋体" w:hAnsi="宋体" w:eastAsia="宋体" w:cs="宋体"/>
          <w:color w:val="000000"/>
        </w:rPr>
        <w:t>。请你为校园网英语专栏写一篇新闻报道，内容包括：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活动时间、地点；</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活动内容；</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活动意义。</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 xml:space="preserve">80 </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可自拟标题。</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Possible version</w:t>
      </w:r>
    </w:p>
    <w:p>
      <w:pPr>
        <w:spacing w:line="360" w:lineRule="auto"/>
        <w:jc w:val="center"/>
        <w:textAlignment w:val="center"/>
        <w:rPr>
          <w:color w:val="000000"/>
        </w:rPr>
      </w:pPr>
      <w:r>
        <w:rPr>
          <w:rFonts w:ascii="Times New Roman" w:hAnsi="Times New Roman" w:eastAsia="Times New Roman" w:cs="Times New Roman"/>
          <w:b/>
          <w:color w:val="000000"/>
        </w:rPr>
        <w:t>Open-air Concert Brings Campus to Life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Aiming to enhance campus culture and provide a platform for students to showcase their musical talents, our school’s Music Club successfully held an open-air concert on the campus square last Wednesday afternoon. The event attracted a large number of students and teachers.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concert ran from 3: 00 p. m. to 5: 00 p. m. , featuring a variety of performances ranging from classical pieces to modern pop songs. Performers displayed their skills on instruments like guitars, pianos, and drums, vividly showcasing their passion and creativity in music. </w:t>
      </w:r>
    </w:p>
    <w:p>
      <w:pPr>
        <w:spacing w:line="360" w:lineRule="auto"/>
        <w:ind w:firstLine="420"/>
        <w:jc w:val="left"/>
        <w:textAlignment w:val="center"/>
        <w:rPr>
          <w:color w:val="000000"/>
        </w:rPr>
      </w:pPr>
      <w:r>
        <w:rPr>
          <w:rFonts w:ascii="Times New Roman" w:hAnsi="Times New Roman" w:eastAsia="Times New Roman" w:cs="Times New Roman"/>
          <w:color w:val="000000"/>
        </w:rPr>
        <w:t>The successful event not only enriched our campus life but also brought us closer through the power of music, leaving a memorable impression on everyone involved.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本篇书面表达属于新闻报道。要求考生为校园网英语专栏写一篇关于学校音乐社团上周举行露天音乐会的新闻报道。</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spacing w:line="360" w:lineRule="auto"/>
        <w:jc w:val="left"/>
        <w:textAlignment w:val="center"/>
        <w:rPr>
          <w:color w:val="000000"/>
        </w:rPr>
      </w:pPr>
      <w:r>
        <w:rPr>
          <w:rFonts w:ascii="宋体" w:hAnsi="宋体" w:eastAsia="宋体" w:cs="宋体"/>
          <w:color w:val="000000"/>
        </w:rPr>
        <w:t>提升，增强：</w:t>
      </w:r>
      <w:r>
        <w:rPr>
          <w:rFonts w:ascii="Times New Roman" w:hAnsi="Times New Roman" w:eastAsia="Times New Roman" w:cs="Times New Roman"/>
          <w:color w:val="000000"/>
        </w:rPr>
        <w:t xml:space="preserve">enhance </w:t>
      </w:r>
      <w:r>
        <w:rPr>
          <w:rFonts w:ascii="宋体" w:hAnsi="宋体" w:eastAsia="宋体" w:cs="宋体"/>
          <w:color w:val="000000"/>
        </w:rPr>
        <w:t>→</w:t>
      </w:r>
      <w:r>
        <w:rPr>
          <w:rFonts w:ascii="Times New Roman" w:hAnsi="Times New Roman" w:eastAsia="Times New Roman" w:cs="Times New Roman"/>
          <w:color w:val="000000"/>
        </w:rPr>
        <w:t xml:space="preserve"> improve/boost</w:t>
      </w:r>
    </w:p>
    <w:p>
      <w:pPr>
        <w:spacing w:line="360" w:lineRule="auto"/>
        <w:jc w:val="left"/>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 xml:space="preserve">showcase </w:t>
      </w:r>
      <w:r>
        <w:rPr>
          <w:rFonts w:ascii="宋体" w:hAnsi="宋体" w:eastAsia="宋体" w:cs="宋体"/>
          <w:color w:val="000000"/>
        </w:rPr>
        <w:t>→</w:t>
      </w:r>
      <w:r>
        <w:rPr>
          <w:rFonts w:ascii="Times New Roman" w:hAnsi="Times New Roman" w:eastAsia="Times New Roman" w:cs="Times New Roman"/>
          <w:color w:val="000000"/>
        </w:rPr>
        <w:t xml:space="preserve"> display/exhibit</w:t>
      </w:r>
    </w:p>
    <w:p>
      <w:pPr>
        <w:spacing w:line="360" w:lineRule="auto"/>
        <w:jc w:val="left"/>
        <w:textAlignment w:val="center"/>
        <w:rPr>
          <w:color w:val="000000"/>
        </w:rPr>
      </w:pPr>
      <w:r>
        <w:rPr>
          <w:rFonts w:ascii="宋体" w:hAnsi="宋体" w:eastAsia="宋体" w:cs="宋体"/>
          <w:color w:val="000000"/>
        </w:rPr>
        <w:t>各种各样的：</w:t>
      </w:r>
      <w:r>
        <w:rPr>
          <w:rFonts w:ascii="Times New Roman" w:hAnsi="Times New Roman" w:eastAsia="Times New Roman" w:cs="Times New Roman"/>
          <w:color w:val="000000"/>
        </w:rPr>
        <w:t xml:space="preserve">a variety of </w:t>
      </w:r>
      <w:r>
        <w:rPr>
          <w:rFonts w:ascii="宋体" w:hAnsi="宋体" w:eastAsia="宋体" w:cs="宋体"/>
          <w:color w:val="000000"/>
        </w:rPr>
        <w:t>→</w:t>
      </w:r>
      <w:r>
        <w:rPr>
          <w:rFonts w:ascii="Times New Roman" w:hAnsi="Times New Roman" w:eastAsia="Times New Roman" w:cs="Times New Roman"/>
          <w:color w:val="000000"/>
        </w:rPr>
        <w:t xml:space="preserve"> various/kinds of</w:t>
      </w:r>
    </w:p>
    <w:p>
      <w:pPr>
        <w:spacing w:line="360" w:lineRule="auto"/>
        <w:jc w:val="left"/>
        <w:textAlignment w:val="center"/>
        <w:rPr>
          <w:color w:val="000000"/>
        </w:rPr>
      </w:pPr>
      <w:r>
        <w:rPr>
          <w:rFonts w:ascii="宋体" w:hAnsi="宋体" w:eastAsia="宋体" w:cs="宋体"/>
          <w:color w:val="000000"/>
        </w:rPr>
        <w:t>留下印象：</w:t>
      </w:r>
      <w:r>
        <w:rPr>
          <w:rFonts w:ascii="Times New Roman" w:hAnsi="Times New Roman" w:eastAsia="Times New Roman" w:cs="Times New Roman"/>
          <w:color w:val="000000"/>
        </w:rPr>
        <w:t xml:space="preserve">leave an impression on </w:t>
      </w:r>
      <w:r>
        <w:rPr>
          <w:rFonts w:ascii="宋体" w:hAnsi="宋体" w:eastAsia="宋体" w:cs="宋体"/>
          <w:color w:val="000000"/>
        </w:rPr>
        <w:t>→</w:t>
      </w:r>
      <w:r>
        <w:rPr>
          <w:rFonts w:ascii="Times New Roman" w:hAnsi="Times New Roman" w:eastAsia="Times New Roman" w:cs="Times New Roman"/>
          <w:color w:val="000000"/>
        </w:rPr>
        <w:t xml:space="preserve"> impress</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spacing w:line="360" w:lineRule="auto"/>
        <w:jc w:val="left"/>
        <w:textAlignment w:val="center"/>
        <w:rPr>
          <w:color w:val="000000"/>
        </w:rPr>
      </w:pPr>
      <w:r>
        <w:rPr>
          <w:rFonts w:ascii="宋体" w:hAnsi="宋体" w:eastAsia="宋体" w:cs="宋体"/>
          <w:color w:val="000000"/>
        </w:rPr>
        <w:t>简单句变复合句</w:t>
      </w:r>
    </w:p>
    <w:p>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event attracted a large number of students and teachers.</w:t>
      </w:r>
    </w:p>
    <w:p>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event, which was held to enhance campus culture, attracted a large number of students and teachers.</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The concert ran from 3: 00 p. m. to 5: 00 p. m. , featuring a variety of performances ranging from classical pieces to modern pop songs.(</w:t>
      </w:r>
      <w:r>
        <w:rPr>
          <w:rFonts w:ascii="宋体" w:hAnsi="宋体" w:eastAsia="宋体" w:cs="宋体"/>
          <w:color w:val="000000"/>
        </w:rPr>
        <w:t>运用了现在分词短语</w:t>
      </w:r>
      <w:r>
        <w:rPr>
          <w:rFonts w:ascii="Times New Roman" w:hAnsi="Times New Roman" w:eastAsia="Times New Roman" w:cs="Times New Roman"/>
          <w:color w:val="000000"/>
        </w:rPr>
        <w:t>featuring...</w:t>
      </w:r>
      <w:r>
        <w:rPr>
          <w:rFonts w:ascii="宋体" w:hAnsi="宋体" w:eastAsia="宋体" w:cs="宋体"/>
          <w:color w:val="000000"/>
        </w:rPr>
        <w:t>作伴随状语</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The successful event not only enriched our campus life but also brought us closer through the power of music, leaving a memorable impression on everyone involved. (</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结构和现在分词作结果状语</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I had been in a bad mood since my new neighbor moved in. I often typed articles on my computer, but no sooner had I become inspired to write than I could hear a girl singing next door. She always sang this song: “However hard the winds blow, you won’t get lost anymore with my company…”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She didn’t sing well, and she was even out of tune, so it was real noise pollution for me. Sometimes, when I was just about to write, she started singing. This happened over and over. How could I keep my spirits up and go on writing? </w:t>
      </w:r>
    </w:p>
    <w:p>
      <w:pPr>
        <w:spacing w:line="360" w:lineRule="auto"/>
        <w:ind w:firstLine="420"/>
        <w:jc w:val="left"/>
        <w:textAlignment w:val="center"/>
        <w:rPr>
          <w:color w:val="000000"/>
        </w:rPr>
      </w:pPr>
      <w:r>
        <w:rPr>
          <w:rFonts w:ascii="Times New Roman" w:hAnsi="Times New Roman" w:eastAsia="Times New Roman" w:cs="Times New Roman"/>
          <w:color w:val="000000"/>
        </w:rPr>
        <w:t>One day, I sat down in front of the computer and heard the girl singing again. It was too noisy and disturbed my thoughts. I had my husband go to complain about the noise. Ten minutes later, my husband came back with a sad look, saying: “That girl is only 17, but she’s badly ill.”</w:t>
      </w:r>
    </w:p>
    <w:p>
      <w:pPr>
        <w:spacing w:line="360" w:lineRule="auto"/>
        <w:ind w:firstLine="420"/>
        <w:jc w:val="left"/>
        <w:textAlignment w:val="center"/>
        <w:rPr>
          <w:color w:val="000000"/>
        </w:rPr>
      </w:pPr>
      <w:r>
        <w:rPr>
          <w:rFonts w:ascii="Times New Roman" w:hAnsi="Times New Roman" w:eastAsia="Times New Roman" w:cs="Times New Roman"/>
          <w:color w:val="000000"/>
        </w:rPr>
        <w:t>I was taken aback by his words. “Her mother said that the more painful it is, the louder her daughter sings. The singing helps her reduce her pain, ” my husband continued. “Her poor mother begged our pardon again and again for her daughter interrupting us.”</w:t>
      </w:r>
    </w:p>
    <w:p>
      <w:pPr>
        <w:spacing w:line="360" w:lineRule="auto"/>
        <w:ind w:firstLine="420"/>
        <w:jc w:val="left"/>
        <w:textAlignment w:val="center"/>
        <w:rPr>
          <w:color w:val="000000"/>
        </w:rPr>
      </w:pPr>
      <w:r>
        <w:rPr>
          <w:rFonts w:ascii="Times New Roman" w:hAnsi="Times New Roman" w:eastAsia="Times New Roman" w:cs="Times New Roman"/>
          <w:color w:val="000000"/>
        </w:rPr>
        <w:t>I felt truly sorry for what I had done before. From that day on, I no longer thought the girl was doing anything wrong, and even got used to her singing. I felt it was like sniffing (</w:t>
      </w:r>
      <w:r>
        <w:rPr>
          <w:rFonts w:ascii="宋体" w:hAnsi="宋体" w:eastAsia="宋体" w:cs="宋体"/>
          <w:color w:val="000000"/>
        </w:rPr>
        <w:t>闻到</w:t>
      </w:r>
      <w:r>
        <w:rPr>
          <w:rFonts w:ascii="Times New Roman" w:hAnsi="Times New Roman" w:eastAsia="Times New Roman" w:cs="Times New Roman"/>
          <w:color w:val="000000"/>
        </w:rPr>
        <w:t xml:space="preserve">) the smell of sunlight and watching the flowers and plants. Her voice had become a part of my daily routine, a bittersweet reminder of the struggles others faced. </w:t>
      </w:r>
    </w:p>
    <w:p>
      <w:pPr>
        <w:spacing w:line="360" w:lineRule="auto"/>
        <w:ind w:firstLine="420"/>
        <w:jc w:val="left"/>
        <w:textAlignment w:val="center"/>
        <w:rPr>
          <w:color w:val="000000"/>
        </w:rPr>
      </w:pPr>
      <w:r>
        <w:rPr>
          <w:rFonts w:ascii="Times New Roman" w:hAnsi="Times New Roman" w:eastAsia="Times New Roman" w:cs="Times New Roman"/>
          <w:color w:val="000000"/>
        </w:rPr>
        <w:t>Afterward, I left home on business. My husband phoned me one day and told me that the girl had been in hospital and become hairless after receiving chemotherapy treatment (</w:t>
      </w:r>
      <w:r>
        <w:rPr>
          <w:rFonts w:ascii="宋体" w:hAnsi="宋体" w:eastAsia="宋体" w:cs="宋体"/>
          <w:color w:val="000000"/>
        </w:rPr>
        <w:t>化疗</w:t>
      </w:r>
      <w:r>
        <w:rPr>
          <w:rFonts w:ascii="Times New Roman" w:hAnsi="Times New Roman" w:eastAsia="Times New Roman" w:cs="Times New Roman"/>
          <w:color w:val="000000"/>
        </w:rPr>
        <w:t xml:space="preserve">). When I returned home a month later, I couldn’t help feeling that something was missing: I could no longer hear the girl next door sing. </w:t>
      </w:r>
    </w:p>
    <w:p>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afternoon, I made a decision to do something myself. </w:t>
      </w:r>
    </w:p>
    <w:p>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I left the hospital, I felt a sense of gratitude and hope.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Possible version</w:t>
      </w:r>
    </w:p>
    <w:p>
      <w:pPr>
        <w:spacing w:line="360" w:lineRule="auto"/>
        <w:ind w:firstLine="420"/>
        <w:jc w:val="left"/>
        <w:textAlignment w:val="center"/>
        <w:rPr>
          <w:color w:val="000000"/>
        </w:rPr>
      </w:pPr>
      <w:r>
        <w:rPr>
          <w:rFonts w:ascii="Times New Roman" w:hAnsi="Times New Roman" w:eastAsia="Times New Roman" w:cs="Times New Roman"/>
          <w:i/>
          <w:color w:val="000000"/>
          <w:u w:val="single"/>
        </w:rPr>
        <w:t>One afternoon, I made a decision to do something myself.</w:t>
      </w:r>
      <w:r>
        <w:rPr>
          <w:rFonts w:ascii="Times New Roman" w:hAnsi="Times New Roman" w:eastAsia="Times New Roman" w:cs="Times New Roman"/>
          <w:color w:val="000000"/>
        </w:rPr>
        <w:t xml:space="preserve"> I went to the hospital. Her mother was surprised to see me and led me to her room. The girl looked frail, but her eyes were still bright. She smiled weakly at me. “I miss your singing, ” I said softly. She blinked her eyes and nodded. Her mother nodded, adding, “The doctors say she’s responding well to the treatment. There’s hope.” I felt a wave of relief wash over me. “Keep singing, no matter what. Your voice means more than you know, ” my voice choked with emotion. She responded with a determined tone: “I’ll be back. And I’ll sing again.”</w:t>
      </w:r>
    </w:p>
    <w:p>
      <w:pPr>
        <w:spacing w:line="360" w:lineRule="auto"/>
        <w:ind w:firstLine="420"/>
        <w:jc w:val="left"/>
        <w:textAlignment w:val="center"/>
        <w:rPr>
          <w:color w:val="000000"/>
        </w:rPr>
      </w:pPr>
      <w:r>
        <w:rPr>
          <w:rFonts w:ascii="Times New Roman" w:hAnsi="Times New Roman" w:eastAsia="Times New Roman" w:cs="Times New Roman"/>
          <w:i/>
          <w:color w:val="000000"/>
          <w:u w:val="single"/>
        </w:rPr>
        <w:t>As I left the hospital, I felt a sense of gratitude and hope.</w:t>
      </w:r>
      <w:r>
        <w:rPr>
          <w:rFonts w:ascii="Times New Roman" w:hAnsi="Times New Roman" w:eastAsia="Times New Roman" w:cs="Times New Roman"/>
          <w:color w:val="000000"/>
        </w:rPr>
        <w:t xml:space="preserve"> The girl’s singing had taught me more than just tolerance; it had shown me the power of resilience and the beauty of the human spirit. Back home, I sat at my computer, ready to write. This time, I wasn’t disturbed by the absence of her voice. Instead, I was inspired by the strength and courage of a young girl who faced life’s challenges with a song in her heart. “However hard the winds blow, you won’t get lost anymore with my company…” Once again, the girl’s singing rose in my mind. I hope the voice is everlasting for you, me, and everyone.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本文以人物为线索，讲述了作者曾因邻家女孩唱歌打扰写作而不满，得知其患病后转变态度，出差回来却听不到她唱歌了。</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①由第一段首句内容“一天下午，我决定自己做点什么。”可知，第一段可描写作者去医院看望女孩，女孩状态虽弱，但眼神明亮，作者表达对她唱歌的想念，得知治疗有希望。</w:t>
      </w:r>
    </w:p>
    <w:p>
      <w:pPr>
        <w:spacing w:line="360" w:lineRule="auto"/>
        <w:jc w:val="left"/>
        <w:textAlignment w:val="center"/>
        <w:rPr>
          <w:color w:val="000000"/>
        </w:rPr>
      </w:pPr>
      <w:r>
        <w:rPr>
          <w:rFonts w:ascii="宋体" w:hAnsi="宋体" w:eastAsia="宋体" w:cs="宋体"/>
          <w:color w:val="000000"/>
        </w:rPr>
        <w:t>②由第二段首句内容“当我离开医院时，我感到一种感恩和希望。”可知，第二段可描写女孩的歌声让作者明白更多道理，作者回到家写作时受女孩鼓舞，女孩的歌声在作者心中响起。</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续写线索：去医院看望女孩——得知治疗有希望——离开医院心怀感恩——回家写作受鼓舞</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①回应：</w:t>
      </w:r>
      <w:r>
        <w:rPr>
          <w:rFonts w:ascii="Times New Roman" w:hAnsi="Times New Roman" w:eastAsia="Times New Roman" w:cs="Times New Roman"/>
          <w:color w:val="000000"/>
        </w:rPr>
        <w:t>respond/reply</w:t>
      </w:r>
    </w:p>
    <w:p>
      <w:pPr>
        <w:spacing w:line="360" w:lineRule="auto"/>
        <w:jc w:val="left"/>
        <w:textAlignment w:val="center"/>
        <w:rPr>
          <w:color w:val="000000"/>
        </w:rPr>
      </w:pPr>
      <w:r>
        <w:rPr>
          <w:rFonts w:ascii="宋体" w:hAnsi="宋体" w:eastAsia="宋体" w:cs="宋体"/>
          <w:color w:val="000000"/>
        </w:rPr>
        <w:t>②</w:t>
      </w:r>
      <w:r>
        <w:rPr>
          <w:color w:val="000000"/>
        </w:rPr>
        <w:t>使烦恼</w:t>
      </w:r>
      <w:r>
        <w:rPr>
          <w:rFonts w:ascii="宋体" w:hAnsi="宋体" w:eastAsia="宋体" w:cs="宋体"/>
          <w:color w:val="000000"/>
        </w:rPr>
        <w:t>：</w:t>
      </w:r>
      <w:r>
        <w:rPr>
          <w:rFonts w:ascii="Times New Roman" w:hAnsi="Times New Roman" w:eastAsia="Times New Roman" w:cs="Times New Roman"/>
          <w:color w:val="000000"/>
        </w:rPr>
        <w:t>disturb/</w:t>
      </w:r>
      <w:r>
        <w:rPr>
          <w:color w:val="000000"/>
        </w:rPr>
        <w:t>trouble </w:t>
      </w:r>
    </w:p>
    <w:p>
      <w:pPr>
        <w:spacing w:line="360" w:lineRule="auto"/>
        <w:jc w:val="left"/>
        <w:textAlignment w:val="center"/>
        <w:rPr>
          <w:color w:val="000000"/>
        </w:rPr>
      </w:pPr>
      <w:r>
        <w:rPr>
          <w:rFonts w:ascii="宋体" w:hAnsi="宋体" w:eastAsia="宋体" w:cs="宋体"/>
          <w:color w:val="000000"/>
        </w:rPr>
        <w:t>③</w:t>
      </w:r>
      <w:r>
        <w:rPr>
          <w:color w:val="000000"/>
        </w:rPr>
        <w:t>希望</w:t>
      </w:r>
      <w:r>
        <w:rPr>
          <w:rFonts w:ascii="宋体" w:hAnsi="宋体" w:eastAsia="宋体" w:cs="宋体"/>
          <w:color w:val="000000"/>
        </w:rPr>
        <w:t>：</w:t>
      </w:r>
      <w:r>
        <w:rPr>
          <w:rFonts w:ascii="Times New Roman" w:hAnsi="Times New Roman" w:eastAsia="Times New Roman" w:cs="Times New Roman"/>
          <w:color w:val="000000"/>
        </w:rPr>
        <w:t>hope/</w:t>
      </w:r>
      <w:r>
        <w:rPr>
          <w:color w:val="000000"/>
        </w:rPr>
        <w:t>wish</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w:t>
      </w:r>
      <w:r>
        <w:rPr>
          <w:color w:val="000000"/>
        </w:rPr>
        <w:t>轻声地：</w:t>
      </w:r>
      <w:r>
        <w:rPr>
          <w:rFonts w:ascii="Times New Roman" w:hAnsi="Times New Roman" w:eastAsia="Times New Roman" w:cs="Times New Roman"/>
          <w:color w:val="000000"/>
        </w:rPr>
        <w:t>softly/</w:t>
      </w:r>
      <w:r>
        <w:rPr>
          <w:color w:val="000000"/>
        </w:rPr>
        <w:t>quietly</w:t>
      </w:r>
    </w:p>
    <w:p>
      <w:pPr>
        <w:spacing w:line="360" w:lineRule="auto"/>
        <w:jc w:val="left"/>
        <w:textAlignment w:val="center"/>
        <w:rPr>
          <w:color w:val="000000"/>
        </w:rPr>
      </w:pPr>
      <w:r>
        <w:rPr>
          <w:rFonts w:ascii="宋体" w:hAnsi="宋体" w:eastAsia="宋体" w:cs="宋体"/>
          <w:color w:val="000000"/>
        </w:rPr>
        <w:t>②</w:t>
      </w:r>
      <w:r>
        <w:rPr>
          <w:color w:val="000000"/>
        </w:rPr>
        <w:t>坚定的</w:t>
      </w:r>
      <w:r>
        <w:rPr>
          <w:rFonts w:ascii="宋体" w:hAnsi="宋体" w:eastAsia="宋体" w:cs="宋体"/>
          <w:color w:val="000000"/>
        </w:rPr>
        <w:t>：</w:t>
      </w:r>
      <w:r>
        <w:rPr>
          <w:rFonts w:ascii="Times New Roman" w:hAnsi="Times New Roman" w:eastAsia="Times New Roman" w:cs="Times New Roman"/>
          <w:color w:val="000000"/>
        </w:rPr>
        <w:t>determined/</w:t>
      </w:r>
      <w:r>
        <w:rPr>
          <w:color w:val="000000"/>
        </w:rPr>
        <w:t>firm</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Your voice means more than you know.(</w:t>
      </w:r>
      <w:r>
        <w:rPr>
          <w:rFonts w:ascii="宋体" w:hAnsi="宋体" w:eastAsia="宋体" w:cs="宋体"/>
          <w:color w:val="000000"/>
        </w:rPr>
        <w:t>运用了</w:t>
      </w:r>
      <w:r>
        <w:rPr>
          <w:rFonts w:ascii="Times New Roman" w:hAnsi="Times New Roman" w:eastAsia="Times New Roman" w:cs="Times New Roman"/>
          <w:color w:val="000000"/>
        </w:rPr>
        <w:t>than</w:t>
      </w:r>
      <w:r>
        <w:rPr>
          <w:rFonts w:ascii="宋体" w:hAnsi="宋体" w:eastAsia="宋体" w:cs="宋体"/>
          <w:color w:val="000000"/>
        </w:rPr>
        <w:t>引导比较状语从句</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Instead, I was inspired by the strength and courage of a young girl who faced life’s challenges with a song in her heart.(</w:t>
      </w:r>
      <w:r>
        <w:rPr>
          <w:rFonts w:ascii="宋体" w:hAnsi="宋体" w:eastAsia="宋体" w:cs="宋体"/>
          <w:color w:val="000000"/>
        </w:rPr>
        <w:t>运用了关系代词</w:t>
      </w:r>
      <w:r>
        <w:rPr>
          <w:rFonts w:ascii="Times New Roman" w:hAnsi="Times New Roman" w:eastAsia="Times New Roman" w:cs="Times New Roman"/>
          <w:color w:val="000000"/>
        </w:rPr>
        <w:t>who</w:t>
      </w:r>
      <w:r>
        <w:rPr>
          <w:rFonts w:ascii="宋体" w:hAnsi="宋体" w:eastAsia="宋体" w:cs="宋体"/>
          <w:color w:val="000000"/>
        </w:rPr>
        <w:t>引导的限制性定语从句</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I hope the voice is everlasting for you, me, and everyone.(</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476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2025-05-19T22:06:00Z</dcterms:created>
  <dc:creator>学科网试题生产平台</dc:creator>
  <dc:description>3757265927331840</dc:description>
  <cp:lastModifiedBy>Administrator</cp:lastModifiedBy>
  <dcterms:modified xsi:type="dcterms:W3CDTF">2025-05-22T07:38:27Z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