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9487" w:h="1100" w:hRule="exact" w:wrap="none" w:vAnchor="page" w:hAnchor="page" w:x="1214" w:y="1711"/>
        <w:widowControl w:val="0"/>
        <w:shd w:val="clear" w:color="auto" w:fill="auto"/>
        <w:bidi w:val="0"/>
        <w:spacing w:before="0" w:after="340" w:line="240" w:lineRule="auto"/>
        <w:ind w:left="2080" w:right="0" w:firstLine="0"/>
        <w:jc w:val="left"/>
      </w:pPr>
      <w:bookmarkStart w:id="0" w:name="bookmark0"/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2023</w:t>
      </w:r>
      <w:r>
        <w:rPr>
          <w:color w:val="000000"/>
          <w:spacing w:val="0"/>
          <w:w w:val="100"/>
          <w:position w:val="0"/>
          <w:shd w:val="clear" w:color="auto" w:fill="auto"/>
        </w:rPr>
        <w:t>学年第一学期浙江省四校联盟联考试题</w:t>
      </w:r>
      <w:bookmarkEnd w:id="0"/>
    </w:p>
    <w:p>
      <w:pPr>
        <w:pStyle w:val="Style2"/>
        <w:keepNext w:val="0"/>
        <w:keepLines w:val="0"/>
        <w:framePr w:w="9487" w:h="1100" w:hRule="exact" w:wrap="none" w:vAnchor="page" w:hAnchor="page" w:x="1214" w:y="1711"/>
        <w:widowControl w:val="0"/>
        <w:shd w:val="clear" w:color="auto" w:fill="auto"/>
        <w:bidi w:val="0"/>
        <w:spacing w:before="0" w:after="0" w:line="240" w:lineRule="auto"/>
        <w:ind w:left="0" w:right="480" w:firstLine="0"/>
        <w:jc w:val="center"/>
      </w:pPr>
      <w:bookmarkStart w:id="1" w:name="bookmark1"/>
      <w:r>
        <w:rPr>
          <w:color w:val="000000"/>
          <w:spacing w:val="0"/>
          <w:w w:val="100"/>
          <w:position w:val="0"/>
          <w:shd w:val="clear" w:color="auto" w:fill="auto"/>
        </w:rPr>
        <w:t>英语参考答案</w:t>
      </w:r>
      <w:bookmarkEnd w:id="1"/>
    </w:p>
    <w:p>
      <w:pPr>
        <w:pStyle w:val="Style5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line="30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第一部分听力（共两节，满分</w:t>
      </w:r>
      <w:r>
        <w:rPr>
          <w:rFonts w:ascii="Times New Roman" w:eastAsia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30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tabs>
          <w:tab w:pos="1848" w:val="left"/>
          <w:tab w:pos="3751" w:val="left"/>
        </w:tabs>
        <w:bidi w:val="0"/>
        <w:spacing w:before="0" w:after="30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1-5 BCAAC</w:t>
        <w:tab/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 xml:space="preserve">6-10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CCBCA</w:t>
        <w:tab/>
        <w:t>11-15ABBAB 16-20 BBCCA</w:t>
      </w:r>
    </w:p>
    <w:p>
      <w:pPr>
        <w:pStyle w:val="Style5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line="30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第二部分阅读理解（共两节，满分</w:t>
      </w:r>
      <w:r>
        <w:rPr>
          <w:rFonts w:ascii="Times New Roman" w:eastAsia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50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Style5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160" w:line="30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第一节（共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2.5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37.5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tabs>
          <w:tab w:pos="1848" w:val="left"/>
        </w:tabs>
        <w:bidi w:val="0"/>
        <w:spacing w:before="0" w:after="8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21-23 CAA</w:t>
        <w:tab/>
        <w:t>24-27 DBCA 28-31 DBDB 32-35 CADB</w:t>
      </w:r>
    </w:p>
    <w:p>
      <w:pPr>
        <w:pStyle w:val="Style5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line="30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第二节（共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2.5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12.5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340"/>
        <w:ind w:left="0"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36-40 ADGEC</w:t>
      </w:r>
    </w:p>
    <w:p>
      <w:pPr>
        <w:pStyle w:val="Style5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line="30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第三部分语言运用（共两节，满分</w:t>
      </w:r>
      <w:r>
        <w:rPr>
          <w:rFonts w:ascii="Times New Roman" w:eastAsia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30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Style5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120" w:line="30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第一节（共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tabs>
          <w:tab w:pos="1848" w:val="left"/>
        </w:tabs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 xml:space="preserve">41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-45 CACAD</w:t>
        <w:tab/>
        <w:t>46-50 ACBCA 51-55 BCDDD</w:t>
      </w:r>
    </w:p>
    <w:p>
      <w:pPr>
        <w:pStyle w:val="Style5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120" w:line="30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第二节（共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10</w:t>
      </w:r>
      <w:r>
        <w:rPr>
          <w:color w:val="000000"/>
          <w:spacing w:val="0"/>
          <w:w w:val="100"/>
          <w:position w:val="0"/>
          <w:shd w:val="clear" w:color="auto" w:fill="auto"/>
        </w:rPr>
        <w:t>小题；每小题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1.5</w:t>
      </w:r>
      <w:r>
        <w:rPr>
          <w:color w:val="000000"/>
          <w:spacing w:val="0"/>
          <w:w w:val="100"/>
          <w:position w:val="0"/>
          <w:shd w:val="clear" w:color="auto" w:fill="auto"/>
        </w:rPr>
        <w:t>分，满分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tabs>
          <w:tab w:pos="1848" w:val="left"/>
          <w:tab w:pos="3287" w:val="left"/>
          <w:tab w:pos="7190" w:val="left"/>
        </w:tabs>
        <w:bidi w:val="0"/>
        <w:spacing w:before="0" w:after="8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56. held</w:t>
        <w:tab/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5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7.winner</w:t>
        <w:tab/>
        <w:t>58. was inspired 59. talented</w:t>
        <w:tab/>
        <w:t>60,to balance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tabs>
          <w:tab w:pos="2880" w:val="left"/>
          <w:tab w:pos="5286" w:val="left"/>
        </w:tabs>
        <w:bidi w:val="0"/>
        <w:spacing w:before="0" w:after="38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61. although/though</w:t>
        <w:tab/>
        <w:t>62. of 63. the</w:t>
        <w:tab/>
        <w:t>64. annually 65. which</w:t>
      </w:r>
    </w:p>
    <w:p>
      <w:pPr>
        <w:pStyle w:val="Style5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line="30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第四部分写作（共两节，满分仙分）</w:t>
      </w:r>
    </w:p>
    <w:p>
      <w:pPr>
        <w:pStyle w:val="Style5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120" w:line="302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第一节应用文写作（满分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15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80" w:line="264" w:lineRule="auto"/>
        <w:ind w:left="0" w:right="0" w:firstLine="0"/>
        <w:jc w:val="left"/>
        <w:rPr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One possible version</w:t>
      </w:r>
      <w:r>
        <w:rPr>
          <w:rFonts w:ascii="SimSun" w:eastAsia="SimSun" w:hAnsi="SimSun" w:cs="SimSun"/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en-US" w:eastAsia="en-US" w:bidi="en-US"/>
        </w:rPr>
        <w:t>：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80"/>
        <w:ind w:left="0"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Dear James,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80" w:line="300" w:lineRule="auto"/>
        <w:ind w:left="0" w:right="0" w:firstLine="58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Good news! The International Students Service Center is organizing a video shooting</w:t>
        <w:br/>
        <w:t>contest themed “My China Surprise”</w:t>
      </w:r>
      <w:r>
        <w:rPr>
          <w:rFonts w:ascii="SimSun" w:eastAsia="SimSun" w:hAnsi="SimSun" w:cs="SimSu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，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and I strongly recommend you give it a shot.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80"/>
        <w:ind w:left="0" w:right="0" w:firstLine="58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All foreign students living in China are welcome to share their unexpected adventures,</w:t>
        <w:br/>
        <w:t>surprising moments and cultural revelations through the lens. There are no strict restrictions on</w:t>
        <w:br/>
        <w:t>the topics, allowing participants ample freedom to capture whatever they find captivating and</w:t>
        <w:br/>
        <w:t>intriguing. Submission is open until Jan. 15th, 2024, and there are very exciting prizes awaiting</w:t>
        <w:br/>
        <w:t>the winners. Considering your colorful life, singular creativity and considerable expertise in</w:t>
        <w:br/>
        <w:t>photography, your video will definitely make a very competitive entry.</w:t>
      </w:r>
    </w:p>
    <w:p>
      <w:pPr>
        <w:pStyle w:val="Style8"/>
        <w:keepNext w:val="0"/>
        <w:keepLines w:val="0"/>
        <w:framePr w:w="9487" w:h="10405" w:hRule="exact" w:wrap="none" w:vAnchor="page" w:hAnchor="page" w:x="1214" w:y="3209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I’m looking forward to your excellent performance in the contest! Best wishes!</w:t>
      </w:r>
    </w:p>
    <w:p>
      <w:pPr>
        <w:pStyle w:val="Style8"/>
        <w:keepNext w:val="0"/>
        <w:keepLines w:val="0"/>
        <w:framePr w:w="9487" w:h="651" w:hRule="exact" w:wrap="none" w:vAnchor="page" w:hAnchor="page" w:x="1214" w:y="1381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righ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Yours</w:t>
      </w:r>
    </w:p>
    <w:p>
      <w:pPr>
        <w:pStyle w:val="Style8"/>
        <w:keepNext w:val="0"/>
        <w:keepLines w:val="0"/>
        <w:framePr w:w="9487" w:h="651" w:hRule="exact" w:wrap="none" w:vAnchor="page" w:hAnchor="page" w:x="1214" w:y="138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Li Hua</w:t>
      </w:r>
    </w:p>
    <w:p>
      <w:pPr>
        <w:pStyle w:val="Style5"/>
        <w:keepNext w:val="0"/>
        <w:keepLines w:val="0"/>
        <w:framePr w:wrap="none" w:vAnchor="page" w:hAnchor="page" w:x="1214" w:y="1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第二节读后续写（满分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40" w:line="303" w:lineRule="exact"/>
        <w:ind w:left="0" w:right="0" w:firstLine="0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One possible version</w:t>
      </w:r>
      <w:r>
        <w:rPr>
          <w:rFonts w:ascii="SimSun" w:eastAsia="SimSun" w:hAnsi="SimSun" w:cs="SimSun"/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en-US" w:eastAsia="en-US" w:bidi="en-US"/>
        </w:rPr>
        <w:t>：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That afternoon, I took the dog and sneaked into the bathroom. “I’m going to give you a</w:t>
        <w:br/>
        <w:t>bath!” I announced. One-Eyed looked at me strangely, obviously not understanding what I was</w:t>
        <w:br/>
        <w:t>saying. I took my sister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5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 shampoo and poured the whole bottle into the bathtub. Then I coaxed</w:t>
        <w:br/>
        <w:t>the dog in and started scrubbing the dirt off him with our towels. However, things quickly got</w:t>
        <w:br/>
        <w:t>messy. Soap and water splashed everywhere; bubbles floated like tiny, soapy snowflakes. One-</w:t>
        <w:br/>
        <w:t>Eyed shook himself vigorously and barked excitedly, soon turning the bathroom into a wet</w:t>
        <w:br/>
        <w:t>battleground. It should have been my secret mission, but now, it turned into a disaster! Panicking,</w:t>
        <w:br/>
        <w:t>I ran out to seek help, only to find my mom at the door.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340"/>
        <w:ind w:left="0" w:right="0" w:firstLine="58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 thought my mom would punish me, but she was just standing there and laughing. “Well,</w:t>
        <w:br/>
        <w:t>well, what do we have here?” she chuckled, wiping away tears of laughter. I stammered,</w:t>
        <w:br/>
        <w:t>admitting everything. Instead of scolding me, she bent down and gave me a gentle hug, “I knew</w:t>
        <w:br/>
        <w:t>you just want to help.” Straightening up, she suggested, “Now shall we clean up the mess together,</w:t>
        <w:br/>
        <w:t>young man?” “Yes</w:t>
      </w:r>
      <w:r>
        <w:rPr>
          <w:rFonts w:ascii="SimSun" w:eastAsia="SimSun" w:hAnsi="SimSun" w:cs="SimSu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ma’am!” I nodded. Even though we never actually had a conversation about</w:t>
        <w:br/>
        <w:t>my being the youngest, I think Mom understood I was trying to make my own place in our family.</w:t>
        <w:br/>
        <w:t>Bathing the dog might not sound like a Declaration of Independence, but for a six-year-old, well,</w:t>
        <w:br/>
        <w:t>it was my best shot!</w:t>
      </w:r>
    </w:p>
    <w:p>
      <w:pPr>
        <w:pStyle w:val="Style5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40" w:line="303" w:lineRule="exact"/>
        <w:ind w:left="18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［听力原文］</w:t>
      </w:r>
    </w:p>
    <w:p>
      <w:pPr>
        <w:pStyle w:val="Style5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100" w:line="303" w:lineRule="exact"/>
        <w:ind w:left="18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（第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Have you noticed that people here in Mexico stand very close together?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Yes. It’s the same in Peru too.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It’s the opposite in Britain. I was a little uncomfortable here at first. But after a few days, I’m</w:t>
        <w:br/>
        <w:t>getting used to it.</w:t>
      </w:r>
    </w:p>
    <w:p>
      <w:pPr>
        <w:pStyle w:val="Style5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120" w:line="303" w:lineRule="exact"/>
        <w:ind w:left="18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（第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Are you going to Brian’s birthday party tonight?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40" w:line="286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Oh my gosh, it totally slipped my mind! I didn’t even reply to his invitation. I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5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ve got football</w:t>
        <w:br/>
        <w:t>practice tonight.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Thafs too bad. I’ll let him know you’re not able to make it.</w:t>
      </w:r>
    </w:p>
    <w:p>
      <w:pPr>
        <w:pStyle w:val="Style5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120" w:line="303" w:lineRule="exact"/>
        <w:ind w:left="18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（第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How are you and your roommate getting along?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40" w:line="290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Pretty well. She usually comes home late, but she’s always careful not to make any noise in</w:t>
        <w:br/>
        <w:t>case I’m sleeping. She’s very thoughtful.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Thafsnice.</w:t>
      </w:r>
    </w:p>
    <w:p>
      <w:pPr>
        <w:pStyle w:val="Style8"/>
        <w:keepNext w:val="0"/>
        <w:keepLines w:val="0"/>
        <w:framePr w:w="9549" w:h="11467" w:hRule="exact" w:wrap="none" w:vAnchor="page" w:hAnchor="page" w:x="1183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Yeah. She’s a real change from my old roommate, who only cared about herself</w:t>
      </w:r>
    </w:p>
    <w:p>
      <w:pPr>
        <w:pStyle w:val="Style5"/>
        <w:keepNext w:val="0"/>
        <w:keepLines w:val="0"/>
        <w:framePr w:w="9549" w:h="1641" w:hRule="exact" w:wrap="none" w:vAnchor="page" w:hAnchor="page" w:x="1183" w:y="13346"/>
        <w:widowControl w:val="0"/>
        <w:shd w:val="clear" w:color="auto" w:fill="auto"/>
        <w:bidi w:val="0"/>
        <w:spacing w:before="0" w:after="40" w:line="301" w:lineRule="exact"/>
        <w:ind w:left="18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（第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549" w:h="1641" w:hRule="exact" w:wrap="none" w:vAnchor="page" w:hAnchor="page" w:x="1183" w:y="13346"/>
        <w:widowControl w:val="0"/>
        <w:shd w:val="clear" w:color="auto" w:fill="auto"/>
        <w:bidi w:val="0"/>
        <w:spacing w:before="0" w:after="40" w:line="286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This town is a healthy place to live in. There are many trees, and the air quality is good. I guess</w:t>
        <w:br/>
        <w:t>thafs because there isn’t a lot of industry.</w:t>
      </w:r>
    </w:p>
    <w:p>
      <w:pPr>
        <w:pStyle w:val="Style8"/>
        <w:keepNext w:val="0"/>
        <w:keepLines w:val="0"/>
        <w:framePr w:w="9549" w:h="1641" w:hRule="exact" w:wrap="none" w:vAnchor="page" w:hAnchor="page" w:x="1183" w:y="13346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Yeah. But no industry means no jobs. It is difficult to find work around here. The city should</w:t>
        <w:br/>
        <w:t>bring more businesses here.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60" w:line="304" w:lineRule="exact"/>
        <w:ind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（第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What an awful month we are having!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If s pretty bad, isn’t it? So hot and wet. It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5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shard to sleep at night in our dormitory.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 w:line="286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It’s not usually this hot in the fall. Well, I think I’m going to get some more ice cream in the</w:t>
        <w:br/>
        <w:t>store.</w:t>
      </w:r>
    </w:p>
    <w:p>
      <w:pPr>
        <w:pStyle w:val="Style5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line="304" w:lineRule="exact"/>
        <w:ind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（第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6-7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M: Ifssaid that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 xml:space="preserve">70%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of the sky will be covered by the biggest solar eclipse in America this century,</w:t>
        <w:br/>
        <w:t>but it looks perfectly normal. Are you sure we’ll be able to see it in this area?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It isn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5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 time yet. You have no patience. They said it would be at 20 minutes past 3. We still</w:t>
        <w:br/>
        <w:t>have another 10 minutes or so.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Is it true that the birds are going to stop singing?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Uli believe it when I see it</w:t>
      </w:r>
      <w:r>
        <w:rPr>
          <w:rFonts w:ascii="SimSun" w:eastAsia="SimSun" w:hAnsi="SimSun" w:cs="SimSu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，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or rather, hear it. I’m going to go and get the paper to see with it. M:</w:t>
        <w:br/>
        <w:t>Thafswhat you’ve been doing all morning?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Yeah, well, they said you could go blind looking at it directly, so this is the safest way.</w:t>
      </w:r>
    </w:p>
    <w:p>
      <w:pPr>
        <w:pStyle w:val="Style5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60" w:line="304" w:lineRule="exact"/>
        <w:ind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（第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8-10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Well, Jane. How did you do on your driving test?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Not so well. I’m afraid.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Didn’t you get your license?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No. My score was only 57 percent.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No wonder you look sad. Where did you lose the most points?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One thing was not turning my head before changing roads or making turns.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Right. Using a turn signal isn’t enough. To be safe, you have to glance back over your shoulder</w:t>
        <w:br/>
        <w:t>in the direction you want togo.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But my parking was good. Fve been practicing that a lot.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What was your worst moment?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Waiting on an uphill place for the light to change to green.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What happened?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Well, I forgot how to use the hand brake. So the car rolled back and hit the car behind me. M:</w:t>
        <w:br/>
        <w:t>That alone probably failed you.</w:t>
      </w:r>
    </w:p>
    <w:p>
      <w:pPr>
        <w:pStyle w:val="Style5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60" w:line="304" w:lineRule="exact"/>
        <w:ind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 xml:space="preserve">（第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11-13 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Now, I’m with Frank Irvine. Frank, were you born in Scotland?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Actually no. My father was from Austria and I was born there.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When did you start getting interested in making pots?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Well, as a child I was into engines. But I think by the time I was about twenty I was already</w:t>
        <w:br/>
        <w:t>aware that there might be something else I wanted to do.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So, what did you do?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Well, I started traveling. Er, at first, to find out more about my father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5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 background, and then I</w:t>
        <w:br/>
        <w:t>went to the Middle East and on to India, where I met my wife.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And her father?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Yes. And I was visiting them quite a lot and seeing her father working. And eventually I asked</w:t>
        <w:br/>
        <w:t>him if I could have a go. And then I started using very, very high temperatures to produce some</w:t>
        <w:br/>
        <w:t>pretty unique effects.</w:t>
      </w:r>
    </w:p>
    <w:p>
      <w:pPr>
        <w:pStyle w:val="Style8"/>
        <w:keepNext w:val="0"/>
        <w:keepLines w:val="0"/>
        <w:framePr w:w="9487" w:h="13548" w:hRule="exact" w:wrap="none" w:vAnchor="page" w:hAnchor="page" w:x="1214" w:y="162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And this was quite sometime ago?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Oh, I’ve been playing about with this since the 1970s. I started with quite small bowls, you</w:t>
        <w:br/>
        <w:t>know, small home-used objects, then I wanted to try to make larger designs, but still something</w:t>
        <w:br/>
        <w:t>that might find its way into a home, rather than a museum. Then in 1981. I got onto the idea of</w:t>
        <w:br/>
        <w:t>them being used outdoors, so they got bigger and bigger. And other people like them too.</w:t>
        <w:br/>
        <w:t>W: They certainly do. Well, thankyou very much for your coming here today, Frank.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You’re welcome.</w:t>
      </w:r>
    </w:p>
    <w:p>
      <w:pPr>
        <w:pStyle w:val="Style5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line="303" w:lineRule="exact"/>
        <w:ind w:left="18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 xml:space="preserve">（第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14-17 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What are you doing, honey?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I’m looking at some pictures of some special shoes.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Why are they special? I’d like to know more about it.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When the pandemic hit, Grigori Lup’s business was impacted. He’s a shoemaker in Romania,</w:t>
        <w:br/>
        <w:t>and his shop relies heavily on custom orders from theaters and opera houses across the country, as</w:t>
        <w:br/>
        <w:t>well as traditional folk-dance ensembles. However, as restrictions eased across Europe, he realized</w:t>
        <w:br/>
        <w:t xml:space="preserve">that people didn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 xml:space="preserve">’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 take social distancing seriously </w:t>
      </w:r>
      <w:r>
        <w:rPr>
          <w:rFonts w:ascii="SimSun" w:eastAsia="SimSun" w:hAnsi="SimSun" w:cs="SimSun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 xml:space="preserve">一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so he came up with the lengthy shoes as a</w:t>
        <w:br/>
        <w:t>way for them to keep their distance.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So can the shoes really keep people apart?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Yes. If two people wearing the shoes were facing each other, there would be almost a meter and</w:t>
        <w:br/>
        <w:t>ahalf between them.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So how many such shoes did he make?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Mr. Lup originally made 3 pairs and posted pictures of them on social media. But soon, he has</w:t>
        <w:br/>
        <w:t>had orders from around the world, and now features several different styles of social distancing</w:t>
        <w:br/>
        <w:t>shoes on social media.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W: How much does such a pair of shoes cost?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M: $115 for one pair, which takes him two days to make.</w:t>
      </w:r>
    </w:p>
    <w:p>
      <w:pPr>
        <w:pStyle w:val="Style5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line="303" w:lineRule="exact"/>
        <w:ind w:left="18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 xml:space="preserve">（第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18-20 </w:t>
      </w:r>
      <w:r>
        <w:rPr>
          <w:color w:val="000000"/>
          <w:spacing w:val="0"/>
          <w:w w:val="100"/>
          <w:position w:val="0"/>
          <w:shd w:val="clear" w:color="auto" w:fill="auto"/>
        </w:rPr>
        <w:t>题）</w:t>
      </w:r>
    </w:p>
    <w:p>
      <w:pPr>
        <w:pStyle w:val="Style8"/>
        <w:keepNext w:val="0"/>
        <w:keepLines w:val="0"/>
        <w:framePr w:w="9539" w:h="11463" w:hRule="exact" w:wrap="none" w:vAnchor="page" w:hAnchor="page" w:x="1187" w:y="196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Well, good morning, ladies and gentlemen. Welcome to the Crowne Plaza business center at</w:t>
        <w:br/>
        <w:t>Coogee Beach. Fm David Bowers, your host for the next two days, and I just want to give you</w:t>
        <w:br/>
        <w:t>some practical information. OK. Coffee, tea, and cold drinks are served all day in the cafe which is</w:t>
        <w:br/>
        <w:t>just inside the main entrance to the hotel. Lunch is served between 12:00 and 2:30 in the private</w:t>
        <w:br/>
        <w:t>dining room. This evening you are invited to join the management for drinks by the swimming</w:t>
        <w:br/>
        <w:t>pool. The General Manager usually makes a short welcome speech. I’d like to apologize for the</w:t>
        <w:br/>
        <w:t>temperature. I'm afraid it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vertAlign w:val="superscript"/>
          <w:lang w:val="en-US" w:eastAsia="en-US" w:bidi="en-US"/>
        </w:rPr>
        <w:t>5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 a little warmer than usual in here because the air conditioning in the</w:t>
        <w:br/>
        <w:t>business center is being repaired. However, the work will be completed before lunchtime. Right.</w:t>
        <w:br/>
        <w:t>There are some changes to the conference program. Unfortunately, one of the main speakers has</w:t>
        <w:br/>
        <w:t>canceled her talk and so a couple of the sessions have been canceled or rescheduled. The updated</w:t>
        <w:br/>
        <w:t>program is being printed at the moment. OK now, before we go for breakfast, are there any</w:t>
        <w:br/>
        <w:t>questions.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DefaultParagraphFont">
    <w:name w:val="Default Paragraph Font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customStyle="1" w:styleId="CharStyle3">
    <w:name w:val="Heading #1|1_"/>
    <w:basedOn w:val="DefaultParagraphFont"/>
    <w:link w:val="Style2"/>
    <w:rPr>
      <w:rFonts w:ascii="SimSun" w:eastAsia="SimSun" w:hAnsi="SimSun" w:cs="SimSun"/>
      <w:b w:val="0"/>
      <w:bCs w:val="0"/>
      <w:i w:val="0"/>
      <w:iCs w:val="0"/>
      <w:smallCaps w:val="0"/>
      <w:strike w:val="0"/>
      <w:sz w:val="30"/>
      <w:szCs w:val="30"/>
      <w:u w:val="none"/>
      <w:lang w:val="zh-CN" w:eastAsia="zh-CN" w:bidi="zh-CN"/>
    </w:rPr>
  </w:style>
  <w:style w:type="character" w:customStyle="1" w:styleId="CharStyle6">
    <w:name w:val="Body text|2_"/>
    <w:basedOn w:val="DefaultParagraphFont"/>
    <w:link w:val="Style5"/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  <w:lang w:val="zh-CN" w:eastAsia="zh-CN" w:bidi="zh-CN"/>
    </w:rPr>
  </w:style>
  <w:style w:type="character" w:customStyle="1" w:styleId="CharStyle9">
    <w:name w:val="Body text|1_"/>
    <w:basedOn w:val="DefaultParagraphFont"/>
    <w:link w:val="Style8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Style2">
    <w:name w:val="Heading #1|1"/>
    <w:basedOn w:val="Normal"/>
    <w:link w:val="CharStyle3"/>
    <w:pPr>
      <w:widowControl w:val="0"/>
      <w:shd w:val="clear" w:color="auto" w:fill="FFFFFF"/>
      <w:spacing w:before="50" w:after="380"/>
      <w:ind w:left="1040" w:right="240"/>
      <w:outlineLvl w:val="0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30"/>
      <w:szCs w:val="30"/>
      <w:u w:val="none"/>
      <w:lang w:val="zh-CN" w:eastAsia="zh-CN" w:bidi="zh-CN"/>
    </w:rPr>
  </w:style>
  <w:style w:type="paragraph" w:customStyle="1" w:styleId="Style5">
    <w:name w:val="Body text|2"/>
    <w:basedOn w:val="Normal"/>
    <w:link w:val="CharStyle6"/>
    <w:pPr>
      <w:widowControl w:val="0"/>
      <w:shd w:val="clear" w:color="auto" w:fill="FFFFFF"/>
      <w:spacing w:after="80" w:line="302" w:lineRule="exact"/>
      <w:ind w:left="160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  <w:lang w:val="zh-CN" w:eastAsia="zh-CN" w:bidi="zh-CN"/>
    </w:rPr>
  </w:style>
  <w:style w:type="paragraph" w:customStyle="1" w:styleId="Style8">
    <w:name w:val="Body text|1"/>
    <w:basedOn w:val="Normal"/>
    <w:link w:val="CharStyle9"/>
    <w:pPr>
      <w:widowControl w:val="0"/>
      <w:shd w:val="clear" w:color="auto" w:fill="FFFFFF"/>
      <w:spacing w:line="288" w:lineRule="auto"/>
    </w:pPr>
    <w:rPr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