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40"/>
          <w:u w:val="none"/>
          <w:lang w:val="en-US" w:eastAsia="zh-CN"/>
        </w:rPr>
      </w:pPr>
      <w:bookmarkStart w:id="0" w:name="_GoBack"/>
      <w:bookmarkEnd w:id="0"/>
      <w:r>
        <w:rPr>
          <w:rFonts w:hint="eastAsia"/>
          <w:b/>
          <w:bCs/>
          <w:sz w:val="32"/>
          <w:szCs w:val="40"/>
          <w:u w:val="none"/>
          <w:lang w:val="en-US" w:eastAsia="zh-CN"/>
        </w:rPr>
        <w:t>高三一轮复习教材拓展---Food and Culture</w:t>
      </w:r>
    </w:p>
    <w:p>
      <w:pPr>
        <w:ind w:firstLine="3213" w:firstLineChars="1000"/>
        <w:jc w:val="both"/>
        <w:rPr>
          <w:rFonts w:hint="eastAsia"/>
          <w:b/>
          <w:bCs/>
          <w:sz w:val="32"/>
          <w:szCs w:val="40"/>
          <w:u w:val="none"/>
          <w:lang w:val="en-US" w:eastAsia="zh-CN"/>
        </w:rPr>
      </w:pPr>
      <w:r>
        <w:rPr>
          <w:rFonts w:hint="eastAsia"/>
          <w:b/>
          <w:bCs/>
          <w:sz w:val="32"/>
          <w:szCs w:val="40"/>
          <w:u w:val="none"/>
          <w:lang w:val="en-US" w:eastAsia="zh-CN"/>
        </w:rPr>
        <w:t>Teaching Design</w:t>
      </w:r>
    </w:p>
    <w:p>
      <w:pPr>
        <w:ind w:firstLine="0" w:firstLineChars="0"/>
        <w:jc w:val="right"/>
        <w:rPr>
          <w:rFonts w:hint="eastAsia"/>
          <w:b/>
          <w:bCs/>
          <w:sz w:val="28"/>
          <w:szCs w:val="36"/>
          <w:u w:val="none"/>
          <w:lang w:val="en-US" w:eastAsia="zh-CN"/>
        </w:rPr>
      </w:pPr>
      <w:r>
        <w:rPr>
          <w:rFonts w:hint="eastAsia"/>
          <w:b/>
          <w:bCs/>
          <w:sz w:val="32"/>
          <w:szCs w:val="40"/>
          <w:u w:val="none"/>
          <w:lang w:val="en-US" w:eastAsia="zh-CN"/>
        </w:rPr>
        <w:t xml:space="preserve">                 </w:t>
      </w:r>
      <w:r>
        <w:rPr>
          <w:rFonts w:hint="eastAsia"/>
          <w:b/>
          <w:bCs/>
          <w:sz w:val="28"/>
          <w:szCs w:val="36"/>
          <w:u w:val="none"/>
          <w:lang w:val="en-US" w:eastAsia="zh-CN"/>
        </w:rPr>
        <w:t>陕西省礼泉第一中学 陈瑞</w:t>
      </w:r>
    </w:p>
    <w:p>
      <w:pPr>
        <w:ind w:firstLine="0" w:firstLineChars="0"/>
        <w:jc w:val="both"/>
        <w:rPr>
          <w:rFonts w:hint="eastAsia"/>
          <w:b/>
          <w:bCs/>
          <w:sz w:val="28"/>
          <w:szCs w:val="36"/>
          <w:u w:val="none"/>
          <w:lang w:val="en-US" w:eastAsia="zh-CN"/>
        </w:rPr>
      </w:pPr>
      <w:r>
        <w:rPr>
          <w:rFonts w:hint="eastAsia"/>
          <w:b/>
          <w:bCs/>
          <w:sz w:val="28"/>
          <w:szCs w:val="36"/>
          <w:u w:val="none"/>
          <w:lang w:val="en-US" w:eastAsia="zh-CN"/>
        </w:rPr>
        <w:t>设计背景：</w:t>
      </w:r>
    </w:p>
    <w:p>
      <w:pPr>
        <w:ind w:firstLine="562" w:firstLineChars="200"/>
        <w:jc w:val="both"/>
        <w:rPr>
          <w:rFonts w:hint="eastAsia"/>
          <w:b/>
          <w:bCs/>
          <w:sz w:val="28"/>
          <w:szCs w:val="36"/>
          <w:u w:val="none"/>
          <w:lang w:val="en-US" w:eastAsia="zh-CN"/>
        </w:rPr>
      </w:pPr>
      <w:r>
        <w:rPr>
          <w:rFonts w:hint="eastAsia"/>
          <w:b/>
          <w:bCs/>
          <w:sz w:val="28"/>
          <w:szCs w:val="36"/>
          <w:u w:val="none"/>
          <w:lang w:val="en-US" w:eastAsia="zh-CN"/>
        </w:rPr>
        <w:t>随着新课标、新课程的出台和实施，大单元设计等新概念、新理论的提出，打破传统的高三一轮复习模式，根据话题语境对教材进行整合以提高复习效率的愿望越来越强烈。然而实际上，该方法在操作过程中困难重重，对老师能力的要求极高，本教学设计是对于人教版选择性必修三第三单元</w:t>
      </w:r>
      <w:r>
        <w:rPr>
          <w:rFonts w:hint="eastAsia"/>
          <w:b/>
          <w:bCs/>
          <w:sz w:val="32"/>
          <w:szCs w:val="40"/>
          <w:u w:val="none"/>
          <w:lang w:val="en-US" w:eastAsia="zh-CN"/>
        </w:rPr>
        <w:t>Food and Culture</w:t>
      </w:r>
      <w:r>
        <w:rPr>
          <w:rFonts w:hint="eastAsia"/>
          <w:b/>
          <w:bCs/>
          <w:sz w:val="28"/>
          <w:szCs w:val="36"/>
          <w:u w:val="none"/>
          <w:lang w:val="en-US" w:eastAsia="zh-CN"/>
        </w:rPr>
        <w:t>和近几年高考题的一个整合设计，也是作者的一次思考尝试。</w:t>
      </w:r>
    </w:p>
    <w:p>
      <w:pPr>
        <w:ind w:firstLine="562" w:firstLineChars="200"/>
        <w:jc w:val="both"/>
        <w:rPr>
          <w:rFonts w:hint="eastAsia" w:ascii="Calibri" w:hAnsi="Calibri" w:cs="Calibri"/>
          <w:b/>
          <w:bCs/>
          <w:sz w:val="28"/>
          <w:szCs w:val="36"/>
          <w:u w:val="none"/>
          <w:lang w:val="en-US" w:eastAsia="zh-CN"/>
        </w:rPr>
      </w:pPr>
      <w:r>
        <w:rPr>
          <w:rFonts w:hint="eastAsia"/>
          <w:b/>
          <w:bCs/>
          <w:sz w:val="28"/>
          <w:szCs w:val="36"/>
          <w:u w:val="none"/>
          <w:lang w:val="en-US" w:eastAsia="zh-CN"/>
        </w:rPr>
        <w:t>此外，本节课的设计也是对以下三个问题的回应：</w:t>
      </w:r>
      <w:r>
        <w:rPr>
          <w:rFonts w:hint="default" w:ascii="Calibri" w:hAnsi="Calibri" w:cs="Calibri"/>
          <w:b/>
          <w:bCs/>
          <w:sz w:val="28"/>
          <w:szCs w:val="36"/>
          <w:u w:val="none"/>
          <w:lang w:val="en-US" w:eastAsia="zh-CN"/>
        </w:rPr>
        <w:t>①</w:t>
      </w:r>
      <w:r>
        <w:rPr>
          <w:rFonts w:hint="eastAsia"/>
          <w:b/>
          <w:bCs/>
          <w:sz w:val="28"/>
          <w:szCs w:val="36"/>
          <w:u w:val="none"/>
          <w:lang w:val="en-US" w:eastAsia="zh-CN"/>
        </w:rPr>
        <w:t>2023年高考新课标</w:t>
      </w:r>
      <w:r>
        <w:rPr>
          <w:rFonts w:hint="eastAsia" w:ascii="微软雅黑" w:hAnsi="微软雅黑" w:eastAsia="微软雅黑" w:cs="微软雅黑"/>
          <w:b/>
          <w:bCs/>
          <w:sz w:val="28"/>
          <w:szCs w:val="36"/>
          <w:u w:val="none"/>
          <w:lang w:val="en-US" w:eastAsia="zh-CN"/>
        </w:rPr>
        <w:t>Ⅰ</w:t>
      </w:r>
      <w:r>
        <w:rPr>
          <w:rFonts w:hint="eastAsia"/>
          <w:b/>
          <w:bCs/>
          <w:sz w:val="28"/>
          <w:szCs w:val="36"/>
          <w:u w:val="none"/>
          <w:lang w:val="en-US" w:eastAsia="zh-CN"/>
        </w:rPr>
        <w:t>卷语法填空“小笼包”因为生词量和长难句火出了圈；</w:t>
      </w:r>
      <w:r>
        <w:rPr>
          <w:rFonts w:hint="default" w:ascii="Calibri" w:hAnsi="Calibri" w:cs="Calibri"/>
          <w:b/>
          <w:bCs/>
          <w:sz w:val="28"/>
          <w:szCs w:val="36"/>
          <w:u w:val="none"/>
          <w:lang w:val="en-US" w:eastAsia="zh-CN"/>
        </w:rPr>
        <w:t>②</w:t>
      </w:r>
      <w:r>
        <w:rPr>
          <w:rFonts w:hint="eastAsia" w:ascii="Calibri" w:hAnsi="Calibri" w:cs="Calibri"/>
          <w:b/>
          <w:bCs/>
          <w:sz w:val="28"/>
          <w:szCs w:val="36"/>
          <w:u w:val="none"/>
          <w:lang w:val="en-US" w:eastAsia="zh-CN"/>
        </w:rPr>
        <w:t>横向比较近几年的语法填空就会发现“中华文化”涉及的很多，例如：2023全国乙卷的北京城古今建筑和谐并存、2021全国甲卷的西安古城墙骑行、2022全国乙卷的庆祝中国首个“国际茶日”等等，这不仅是我们文化自信的体现，更是综合国力增强的必然；</w:t>
      </w:r>
      <w:r>
        <w:rPr>
          <w:rFonts w:hint="default" w:ascii="Calibri" w:hAnsi="Calibri" w:cs="Calibri"/>
          <w:b/>
          <w:bCs/>
          <w:sz w:val="28"/>
          <w:szCs w:val="36"/>
          <w:u w:val="none"/>
          <w:lang w:val="en-US" w:eastAsia="zh-CN"/>
        </w:rPr>
        <w:t>③</w:t>
      </w:r>
      <w:r>
        <w:rPr>
          <w:rFonts w:hint="eastAsia" w:ascii="Calibri" w:hAnsi="Calibri" w:cs="Calibri"/>
          <w:b/>
          <w:bCs/>
          <w:sz w:val="28"/>
          <w:szCs w:val="36"/>
          <w:u w:val="none"/>
          <w:lang w:val="en-US" w:eastAsia="zh-CN"/>
        </w:rPr>
        <w:t>2023全国乙卷书面表达“Learning a New Skill”虽是和学生生活紧密相连的话题，但由于许多学生缺乏相关的生活经历，表现不佳，很多学生都写了2020全国</w:t>
      </w:r>
      <w:r>
        <w:rPr>
          <w:rFonts w:hint="eastAsia" w:ascii="微软雅黑" w:hAnsi="微软雅黑" w:eastAsia="微软雅黑" w:cs="微软雅黑"/>
          <w:b/>
          <w:bCs/>
          <w:sz w:val="28"/>
          <w:szCs w:val="36"/>
          <w:u w:val="none"/>
          <w:lang w:val="en-US" w:eastAsia="zh-CN"/>
        </w:rPr>
        <w:t>Ⅰ</w:t>
      </w:r>
      <w:r>
        <w:rPr>
          <w:rFonts w:hint="eastAsia"/>
          <w:b/>
          <w:bCs/>
          <w:sz w:val="28"/>
          <w:szCs w:val="36"/>
          <w:u w:val="none"/>
          <w:lang w:val="en-US" w:eastAsia="zh-CN"/>
        </w:rPr>
        <w:t>卷</w:t>
      </w:r>
      <w:r>
        <w:rPr>
          <w:rFonts w:hint="eastAsia" w:ascii="Calibri" w:hAnsi="Calibri" w:cs="Calibri"/>
          <w:b/>
          <w:bCs/>
          <w:sz w:val="28"/>
          <w:szCs w:val="36"/>
          <w:u w:val="none"/>
          <w:lang w:val="en-US" w:eastAsia="zh-CN"/>
        </w:rPr>
        <w:t>改错涉及话题“西红柿炒鸡蛋”。</w:t>
      </w:r>
    </w:p>
    <w:p>
      <w:pPr>
        <w:ind w:firstLine="562" w:firstLineChars="200"/>
        <w:jc w:val="both"/>
        <w:rPr>
          <w:rFonts w:hint="default" w:ascii="Calibri" w:hAnsi="Calibri" w:cs="Calibri"/>
          <w:b/>
          <w:bCs/>
          <w:sz w:val="28"/>
          <w:szCs w:val="36"/>
          <w:u w:val="none"/>
          <w:lang w:val="en-US" w:eastAsia="zh-CN"/>
        </w:rPr>
      </w:pPr>
      <w:r>
        <w:rPr>
          <w:rFonts w:hint="eastAsia" w:ascii="Calibri" w:hAnsi="Calibri" w:cs="Calibri"/>
          <w:b/>
          <w:bCs/>
          <w:sz w:val="28"/>
          <w:szCs w:val="36"/>
          <w:u w:val="none"/>
          <w:lang w:val="en-US" w:eastAsia="zh-CN"/>
        </w:rPr>
        <w:t>整节课的设计在践行“英语学习活动观”的基础上，将听、说、读、写、看有机融合，试图在丰富多样、符合学生认知规律、由易到难的的活动中培养学生的语言能力、思维品质、学习能力和文化意识，落实新课标。</w:t>
      </w:r>
    </w:p>
    <w:p>
      <w:pPr>
        <w:ind w:firstLine="0" w:firstLineChars="0"/>
        <w:rPr>
          <w:rFonts w:hint="eastAsia"/>
          <w:b/>
          <w:bCs/>
          <w:sz w:val="32"/>
          <w:szCs w:val="40"/>
          <w:lang w:val="en-US" w:eastAsia="zh-CN"/>
        </w:rPr>
      </w:pPr>
      <w:r>
        <w:rPr>
          <w:b/>
          <w:bCs/>
          <w:sz w:val="32"/>
          <w:szCs w:val="40"/>
        </w:rPr>
        <w:t>Teaching</w:t>
      </w:r>
      <w:r>
        <w:rPr>
          <w:rFonts w:hint="eastAsia"/>
          <w:b/>
          <w:bCs/>
          <w:sz w:val="32"/>
          <w:szCs w:val="40"/>
          <w:lang w:val="en-US" w:eastAsia="zh-CN"/>
        </w:rPr>
        <w:t xml:space="preserve"> content:</w:t>
      </w:r>
    </w:p>
    <w:p>
      <w:pPr>
        <w:ind w:firstLine="0" w:firstLineChars="0"/>
        <w:rPr>
          <w:rFonts w:hint="default" w:eastAsiaTheme="minorEastAsia"/>
          <w:b w:val="0"/>
          <w:bCs w:val="0"/>
          <w:sz w:val="28"/>
          <w:szCs w:val="36"/>
          <w:u w:val="none"/>
          <w:lang w:val="en-US" w:eastAsia="zh-CN"/>
        </w:rPr>
      </w:pPr>
      <w:r>
        <w:rPr>
          <w:rFonts w:hint="eastAsia"/>
          <w:sz w:val="28"/>
          <w:szCs w:val="36"/>
          <w:lang w:val="en-US" w:eastAsia="zh-CN"/>
        </w:rPr>
        <w:t>Food and Culture---Further Learning</w:t>
      </w:r>
    </w:p>
    <w:p>
      <w:pPr>
        <w:rPr>
          <w:b/>
          <w:bCs/>
          <w:sz w:val="32"/>
          <w:szCs w:val="40"/>
        </w:rPr>
      </w:pPr>
      <w:r>
        <w:rPr>
          <w:b/>
          <w:bCs/>
          <w:sz w:val="32"/>
          <w:szCs w:val="40"/>
        </w:rPr>
        <w:t>Teaching aims:</w:t>
      </w:r>
    </w:p>
    <w:p>
      <w:pPr>
        <w:rPr>
          <w:sz w:val="28"/>
          <w:szCs w:val="36"/>
        </w:rPr>
      </w:pPr>
      <w:r>
        <w:rPr>
          <w:rFonts w:hint="eastAsia"/>
          <w:sz w:val="28"/>
          <w:szCs w:val="36"/>
          <w:lang w:val="en-US" w:eastAsia="zh-CN"/>
        </w:rPr>
        <w:t xml:space="preserve">By </w:t>
      </w:r>
      <w:r>
        <w:rPr>
          <w:sz w:val="28"/>
          <w:szCs w:val="36"/>
        </w:rPr>
        <w:t xml:space="preserve">the end of this class, the students are supposed to </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8"/>
          <w:szCs w:val="36"/>
        </w:rPr>
      </w:pPr>
      <w:r>
        <w:rPr>
          <w:sz w:val="28"/>
          <w:szCs w:val="36"/>
        </w:rPr>
        <w:t>1</w:t>
      </w:r>
      <w:r>
        <w:rPr>
          <w:rFonts w:hint="eastAsia"/>
          <w:sz w:val="28"/>
          <w:szCs w:val="36"/>
          <w:lang w:val="en-US" w:eastAsia="zh-CN"/>
        </w:rPr>
        <w:t xml:space="preserve"> </w:t>
      </w:r>
      <w:r>
        <w:rPr>
          <w:sz w:val="28"/>
          <w:szCs w:val="36"/>
        </w:rPr>
        <w:t xml:space="preserve">output some words </w:t>
      </w:r>
      <w:r>
        <w:rPr>
          <w:rFonts w:hint="eastAsia"/>
          <w:sz w:val="28"/>
          <w:szCs w:val="36"/>
          <w:lang w:val="en-US" w:eastAsia="zh-CN"/>
        </w:rPr>
        <w:t xml:space="preserve">and expressions </w:t>
      </w:r>
      <w:r>
        <w:rPr>
          <w:sz w:val="28"/>
          <w:szCs w:val="36"/>
        </w:rPr>
        <w:t xml:space="preserve">about </w:t>
      </w:r>
      <w:r>
        <w:rPr>
          <w:rFonts w:hint="eastAsia"/>
          <w:sz w:val="28"/>
          <w:szCs w:val="36"/>
          <w:lang w:val="en-US" w:eastAsia="zh-CN"/>
        </w:rPr>
        <w:t xml:space="preserve">meat, vegetables, seasonings and cooking methods by reading, speaking, viewing and writing </w:t>
      </w:r>
      <w:r>
        <w:rPr>
          <w:sz w:val="28"/>
          <w:szCs w:val="36"/>
        </w:rPr>
        <w:t xml:space="preserve">. (Linguistic ability) </w:t>
      </w:r>
    </w:p>
    <w:p>
      <w:pPr>
        <w:rPr>
          <w:sz w:val="28"/>
          <w:szCs w:val="36"/>
        </w:rPr>
      </w:pPr>
      <w:r>
        <w:rPr>
          <w:sz w:val="28"/>
          <w:szCs w:val="36"/>
        </w:rPr>
        <w:t>2</w:t>
      </w:r>
      <w:r>
        <w:rPr>
          <w:rFonts w:hint="eastAsia"/>
          <w:sz w:val="28"/>
          <w:szCs w:val="36"/>
          <w:lang w:val="en-US" w:eastAsia="zh-CN"/>
        </w:rPr>
        <w:t xml:space="preserve"> describe</w:t>
      </w:r>
      <w:r>
        <w:rPr>
          <w:sz w:val="28"/>
          <w:szCs w:val="36"/>
        </w:rPr>
        <w:t xml:space="preserve"> </w:t>
      </w:r>
      <w:r>
        <w:rPr>
          <w:rFonts w:hint="eastAsia"/>
          <w:sz w:val="28"/>
          <w:szCs w:val="36"/>
          <w:lang w:val="en-US" w:eastAsia="zh-CN"/>
        </w:rPr>
        <w:t>the process of making soup dumplings in English to others clearly and logically</w:t>
      </w:r>
      <w:r>
        <w:rPr>
          <w:sz w:val="28"/>
          <w:szCs w:val="36"/>
        </w:rPr>
        <w:t>. (Linguistic ability and Thinking quality)</w:t>
      </w:r>
    </w:p>
    <w:p>
      <w:pPr>
        <w:rPr>
          <w:sz w:val="28"/>
          <w:szCs w:val="36"/>
        </w:rPr>
      </w:pPr>
      <w:r>
        <w:rPr>
          <w:sz w:val="28"/>
          <w:szCs w:val="36"/>
        </w:rPr>
        <w:t>3</w:t>
      </w:r>
      <w:r>
        <w:rPr>
          <w:rFonts w:hint="eastAsia"/>
          <w:sz w:val="28"/>
          <w:szCs w:val="36"/>
          <w:lang w:val="en-US" w:eastAsia="zh-CN"/>
        </w:rPr>
        <w:t xml:space="preserve"> </w:t>
      </w:r>
      <w:r>
        <w:rPr>
          <w:sz w:val="28"/>
          <w:szCs w:val="36"/>
        </w:rPr>
        <w:t xml:space="preserve">realize </w:t>
      </w:r>
      <w:r>
        <w:rPr>
          <w:rFonts w:hint="eastAsia"/>
          <w:sz w:val="28"/>
          <w:szCs w:val="36"/>
          <w:lang w:val="en-US" w:eastAsia="zh-CN"/>
        </w:rPr>
        <w:t>that they should attach more importance to the accumulation of the words and the Chinese culture while preparing for the CEE</w:t>
      </w:r>
      <w:r>
        <w:rPr>
          <w:sz w:val="28"/>
          <w:szCs w:val="36"/>
        </w:rPr>
        <w:t>. (</w:t>
      </w:r>
      <w:r>
        <w:rPr>
          <w:rFonts w:hint="eastAsia"/>
          <w:sz w:val="28"/>
          <w:szCs w:val="36"/>
          <w:lang w:val="en-US" w:eastAsia="zh-CN"/>
        </w:rPr>
        <w:t xml:space="preserve">Learning ability </w:t>
      </w:r>
      <w:r>
        <w:rPr>
          <w:sz w:val="28"/>
          <w:szCs w:val="36"/>
        </w:rPr>
        <w:t>)</w:t>
      </w:r>
    </w:p>
    <w:p>
      <w:pPr>
        <w:rPr>
          <w:rFonts w:hint="default" w:eastAsiaTheme="minorEastAsia"/>
          <w:sz w:val="28"/>
          <w:szCs w:val="36"/>
          <w:lang w:val="en-US" w:eastAsia="zh-CN"/>
        </w:rPr>
      </w:pPr>
      <w:r>
        <w:rPr>
          <w:rFonts w:hint="eastAsia"/>
          <w:sz w:val="28"/>
          <w:szCs w:val="36"/>
          <w:lang w:val="en-US" w:eastAsia="zh-CN"/>
        </w:rPr>
        <w:t>4 raise their cultural confidence and strengthen their labour awareness. (</w:t>
      </w:r>
      <w:r>
        <w:rPr>
          <w:sz w:val="28"/>
          <w:szCs w:val="36"/>
        </w:rPr>
        <w:t>Culture awareness)</w:t>
      </w:r>
    </w:p>
    <w:p>
      <w:pPr>
        <w:rPr>
          <w:b/>
          <w:bCs/>
          <w:sz w:val="32"/>
          <w:szCs w:val="40"/>
        </w:rPr>
      </w:pPr>
      <w:r>
        <w:rPr>
          <w:b/>
          <w:bCs/>
          <w:sz w:val="32"/>
          <w:szCs w:val="40"/>
        </w:rPr>
        <w:t>Important points:</w:t>
      </w:r>
    </w:p>
    <w:p>
      <w:pPr>
        <w:rPr>
          <w:rFonts w:hint="eastAsia"/>
          <w:sz w:val="28"/>
          <w:szCs w:val="36"/>
          <w:lang w:val="en-US" w:eastAsia="zh-CN"/>
        </w:rPr>
      </w:pPr>
      <w:r>
        <w:rPr>
          <w:sz w:val="28"/>
          <w:szCs w:val="36"/>
        </w:rPr>
        <w:t>Enable the students to</w:t>
      </w:r>
      <w:r>
        <w:rPr>
          <w:rFonts w:hint="eastAsia"/>
          <w:sz w:val="28"/>
          <w:szCs w:val="36"/>
          <w:lang w:val="en-US" w:eastAsia="zh-CN"/>
        </w:rPr>
        <w:t xml:space="preserve"> acquire some words and expressions about meat, vegetables, seasonings and cooking methods by reading, speaking, viewing and writing .</w:t>
      </w:r>
    </w:p>
    <w:p>
      <w:pPr>
        <w:rPr>
          <w:b/>
          <w:bCs/>
          <w:sz w:val="32"/>
          <w:szCs w:val="40"/>
        </w:rPr>
      </w:pPr>
      <w:r>
        <w:rPr>
          <w:b/>
          <w:bCs/>
          <w:sz w:val="32"/>
          <w:szCs w:val="40"/>
        </w:rPr>
        <w:t>Difficult points:</w:t>
      </w:r>
    </w:p>
    <w:p>
      <w:pPr>
        <w:rPr>
          <w:sz w:val="28"/>
          <w:szCs w:val="36"/>
        </w:rPr>
      </w:pPr>
      <w:r>
        <w:rPr>
          <w:sz w:val="28"/>
          <w:szCs w:val="36"/>
        </w:rPr>
        <w:t>Encourage the students to participate in the classroom activities actively</w:t>
      </w:r>
      <w:r>
        <w:rPr>
          <w:rFonts w:hint="eastAsia"/>
          <w:sz w:val="28"/>
          <w:szCs w:val="36"/>
          <w:lang w:val="en-US" w:eastAsia="zh-CN"/>
        </w:rPr>
        <w:t xml:space="preserve"> and put the words and expressions into practical use properly</w:t>
      </w:r>
      <w:r>
        <w:rPr>
          <w:sz w:val="28"/>
          <w:szCs w:val="36"/>
        </w:rPr>
        <w:t>.</w:t>
      </w:r>
    </w:p>
    <w:p>
      <w:pPr>
        <w:rPr>
          <w:b/>
          <w:bCs/>
          <w:sz w:val="32"/>
          <w:szCs w:val="40"/>
        </w:rPr>
      </w:pPr>
      <w:r>
        <w:rPr>
          <w:b/>
          <w:bCs/>
          <w:sz w:val="32"/>
          <w:szCs w:val="40"/>
        </w:rPr>
        <w:t>Teaching and learning methods:</w:t>
      </w:r>
    </w:p>
    <w:p>
      <w:pPr>
        <w:rPr>
          <w:sz w:val="28"/>
          <w:szCs w:val="36"/>
        </w:rPr>
      </w:pPr>
      <w:r>
        <w:rPr>
          <w:sz w:val="28"/>
          <w:szCs w:val="36"/>
        </w:rPr>
        <w:t xml:space="preserve">Activity-based teaching methods   </w:t>
      </w:r>
    </w:p>
    <w:p>
      <w:pPr>
        <w:rPr>
          <w:sz w:val="28"/>
          <w:szCs w:val="36"/>
        </w:rPr>
      </w:pPr>
      <w:r>
        <w:rPr>
          <w:sz w:val="28"/>
          <w:szCs w:val="36"/>
        </w:rPr>
        <w:t xml:space="preserve">Group-work      Individual work </w:t>
      </w:r>
    </w:p>
    <w:p>
      <w:pPr>
        <w:rPr>
          <w:b/>
          <w:bCs/>
          <w:sz w:val="32"/>
          <w:szCs w:val="40"/>
        </w:rPr>
      </w:pPr>
      <w:r>
        <w:rPr>
          <w:b/>
          <w:bCs/>
          <w:sz w:val="32"/>
          <w:szCs w:val="40"/>
        </w:rPr>
        <w:t>Teaching aids:</w:t>
      </w:r>
    </w:p>
    <w:p>
      <w:pPr>
        <w:rPr>
          <w:sz w:val="28"/>
          <w:szCs w:val="36"/>
        </w:rPr>
      </w:pPr>
      <w:r>
        <w:rPr>
          <w:sz w:val="28"/>
          <w:szCs w:val="36"/>
        </w:rPr>
        <w:t>Multi-media  Blackboard</w:t>
      </w:r>
    </w:p>
    <w:p>
      <w:pPr>
        <w:rPr>
          <w:b/>
          <w:bCs/>
          <w:sz w:val="32"/>
          <w:szCs w:val="40"/>
        </w:rPr>
      </w:pPr>
      <w:r>
        <w:rPr>
          <w:b/>
          <w:bCs/>
          <w:sz w:val="32"/>
          <w:szCs w:val="40"/>
        </w:rPr>
        <w:t>Teaching procedures:</w:t>
      </w:r>
    </w:p>
    <w:p>
      <w:pPr>
        <w:rPr>
          <w:rFonts w:hint="eastAsia"/>
          <w:b/>
          <w:bCs/>
          <w:sz w:val="28"/>
          <w:szCs w:val="36"/>
          <w:lang w:val="en-US" w:eastAsia="zh-CN"/>
        </w:rPr>
      </w:pPr>
      <w:r>
        <w:rPr>
          <w:b/>
          <w:bCs/>
          <w:sz w:val="28"/>
          <w:szCs w:val="36"/>
        </w:rPr>
        <w:t xml:space="preserve">Activity 1: </w:t>
      </w:r>
      <w:r>
        <w:rPr>
          <w:rFonts w:hint="eastAsia"/>
          <w:b/>
          <w:bCs/>
          <w:sz w:val="28"/>
          <w:szCs w:val="36"/>
          <w:lang w:val="en-US" w:eastAsia="zh-CN"/>
        </w:rPr>
        <w:t xml:space="preserve">Lead-in </w:t>
      </w:r>
    </w:p>
    <w:p>
      <w:pPr>
        <w:ind w:firstLine="560" w:firstLineChars="200"/>
        <w:rPr>
          <w:rFonts w:hint="eastAsia"/>
          <w:sz w:val="28"/>
          <w:szCs w:val="36"/>
          <w:lang w:val="en-US" w:eastAsia="zh-CN"/>
        </w:rPr>
      </w:pPr>
      <w:r>
        <w:rPr>
          <w:rFonts w:hint="eastAsia"/>
          <w:sz w:val="28"/>
          <w:szCs w:val="36"/>
          <w:lang w:val="en-US" w:eastAsia="zh-CN"/>
        </w:rPr>
        <w:t>Put forward the following question to review the content of the text and draw the students</w:t>
      </w:r>
      <w:r>
        <w:rPr>
          <w:rFonts w:hint="default"/>
          <w:sz w:val="28"/>
          <w:szCs w:val="36"/>
          <w:lang w:val="en-US" w:eastAsia="zh-CN"/>
        </w:rPr>
        <w:t>’</w:t>
      </w:r>
      <w:r>
        <w:rPr>
          <w:rFonts w:hint="eastAsia"/>
          <w:sz w:val="28"/>
          <w:szCs w:val="36"/>
          <w:lang w:val="en-US" w:eastAsia="zh-CN"/>
        </w:rPr>
        <w:t xml:space="preserve"> attention to the topic of this period.</w:t>
      </w:r>
    </w:p>
    <w:p>
      <w:pPr>
        <w:rPr>
          <w:rFonts w:hint="eastAsia"/>
          <w:sz w:val="28"/>
          <w:szCs w:val="36"/>
          <w:lang w:val="en-US" w:eastAsia="zh-CN"/>
        </w:rPr>
      </w:pPr>
      <w:r>
        <w:rPr>
          <w:rFonts w:hint="eastAsia"/>
          <w:sz w:val="28"/>
          <w:szCs w:val="36"/>
          <w:lang w:val="en-US" w:eastAsia="zh-CN"/>
        </w:rPr>
        <w:t>Q1: According to our second passage, what should we pay attention to if we want to be healthy?</w:t>
      </w:r>
    </w:p>
    <w:p>
      <w:pPr>
        <w:ind w:firstLine="560" w:firstLineChars="200"/>
        <w:rPr>
          <w:rFonts w:hint="default"/>
          <w:b w:val="0"/>
          <w:bCs w:val="0"/>
          <w:sz w:val="28"/>
          <w:szCs w:val="36"/>
          <w:lang w:val="en-US" w:eastAsia="zh-CN"/>
        </w:rPr>
      </w:pPr>
      <w:r>
        <w:rPr>
          <w:rFonts w:hint="eastAsia"/>
          <w:sz w:val="28"/>
          <w:szCs w:val="36"/>
          <w:lang w:val="en-US" w:eastAsia="zh-CN"/>
        </w:rPr>
        <w:t xml:space="preserve">Then, have the Ss brainstorm words about the meat, vegetables, seasonings and cooking methods as many as possible to help them </w:t>
      </w:r>
      <w:r>
        <w:rPr>
          <w:rFonts w:hint="eastAsia"/>
          <w:b w:val="0"/>
          <w:bCs w:val="0"/>
          <w:sz w:val="28"/>
          <w:szCs w:val="36"/>
          <w:lang w:val="en-US" w:eastAsia="zh-CN"/>
        </w:rPr>
        <w:t>review the words they have learned and collect more about this kind.</w:t>
      </w:r>
    </w:p>
    <w:p>
      <w:pPr>
        <w:tabs>
          <w:tab w:val="left" w:pos="553"/>
        </w:tabs>
        <w:jc w:val="both"/>
        <w:rPr>
          <w:rFonts w:hint="default"/>
          <w:sz w:val="28"/>
          <w:szCs w:val="36"/>
          <w:lang w:val="en-US" w:eastAsia="zh-CN"/>
        </w:rPr>
      </w:pPr>
      <w:r>
        <w:rPr>
          <w:b/>
          <w:bCs/>
          <w:sz w:val="28"/>
          <w:szCs w:val="36"/>
        </w:rPr>
        <w:t>Activity 2:</w:t>
      </w:r>
      <w:r>
        <w:rPr>
          <w:rFonts w:hint="eastAsia"/>
          <w:b/>
          <w:bCs/>
          <w:sz w:val="28"/>
          <w:szCs w:val="36"/>
          <w:lang w:val="en-US" w:eastAsia="zh-CN"/>
        </w:rPr>
        <w:t xml:space="preserve"> Reading</w:t>
      </w:r>
    </w:p>
    <w:p>
      <w:pPr>
        <w:ind w:firstLine="560" w:firstLineChars="200"/>
        <w:rPr>
          <w:rFonts w:hint="default"/>
          <w:sz w:val="28"/>
          <w:szCs w:val="36"/>
          <w:lang w:val="en-US" w:eastAsia="zh-CN"/>
        </w:rPr>
      </w:pPr>
      <w:r>
        <w:rPr>
          <w:rFonts w:hint="eastAsia"/>
          <w:sz w:val="28"/>
          <w:szCs w:val="36"/>
          <w:lang w:val="en-US" w:eastAsia="zh-CN"/>
        </w:rPr>
        <w:t>Make them read the adapted rational cloze and work out the following questions:</w:t>
      </w:r>
    </w:p>
    <w:p>
      <w:pPr>
        <w:ind w:firstLine="480" w:firstLineChars="200"/>
        <w:rPr>
          <w:rFonts w:hint="eastAsia"/>
          <w:sz w:val="28"/>
          <w:szCs w:val="36"/>
          <w:lang w:val="en-US" w:eastAsia="zh-CN"/>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①</w:t>
      </w:r>
      <w:r>
        <w:rPr>
          <w:rFonts w:hint="eastAsia"/>
          <w:sz w:val="28"/>
          <w:szCs w:val="36"/>
          <w:lang w:val="en-US" w:eastAsia="zh-CN"/>
        </w:rPr>
        <w:t>What are the two ways to eat soup dumplings ?</w:t>
      </w:r>
    </w:p>
    <w:p>
      <w:pPr>
        <w:ind w:firstLine="480" w:firstLineChars="200"/>
        <w:rPr>
          <w:rFonts w:hint="eastAsia"/>
          <w:sz w:val="28"/>
          <w:szCs w:val="36"/>
          <w:lang w:val="en-US" w:eastAsia="zh-CN"/>
        </w:rPr>
      </w:pP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②</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Where were the soup dumplings born?</w:t>
      </w:r>
    </w:p>
    <w:p>
      <w:pPr>
        <w:ind w:firstLine="560" w:firstLineChars="200"/>
        <w:rPr>
          <w:rFonts w:hint="default"/>
          <w:sz w:val="28"/>
          <w:szCs w:val="36"/>
          <w:lang w:val="en-US" w:eastAsia="zh-CN"/>
        </w:rPr>
      </w:pPr>
      <w:r>
        <w:rPr>
          <w:rFonts w:hint="eastAsia"/>
          <w:sz w:val="28"/>
          <w:szCs w:val="36"/>
          <w:lang w:val="en-US" w:eastAsia="zh-CN"/>
        </w:rPr>
        <w:t>Later, point that they should attach more importance to the accumulation of the words and the Chinese culture while preparing for the CEE</w:t>
      </w:r>
      <w:r>
        <w:rPr>
          <w:sz w:val="28"/>
          <w:szCs w:val="36"/>
        </w:rPr>
        <w:t xml:space="preserve">. </w:t>
      </w:r>
    </w:p>
    <w:p>
      <w:pPr>
        <w:ind w:firstLine="560" w:firstLineChars="200"/>
        <w:rPr>
          <w:rFonts w:hint="default"/>
          <w:sz w:val="28"/>
          <w:szCs w:val="36"/>
          <w:lang w:val="en-US" w:eastAsia="zh-CN"/>
        </w:rPr>
      </w:pPr>
      <w:r>
        <w:rPr>
          <w:rFonts w:hint="eastAsia"/>
          <w:sz w:val="28"/>
          <w:szCs w:val="36"/>
          <w:lang w:val="en-US" w:eastAsia="zh-CN"/>
        </w:rPr>
        <w:t xml:space="preserve">Show them the original passage of the rational cloze and other Chinese traditional foods described on the websites to trigger their interest in further reading . </w:t>
      </w:r>
    </w:p>
    <w:p>
      <w:pPr>
        <w:rPr>
          <w:rFonts w:hint="default"/>
          <w:b/>
          <w:bCs/>
          <w:sz w:val="28"/>
          <w:szCs w:val="36"/>
          <w:lang w:val="en-US" w:eastAsia="zh-CN"/>
        </w:rPr>
      </w:pPr>
      <w:r>
        <w:rPr>
          <w:b/>
          <w:bCs/>
          <w:sz w:val="28"/>
          <w:szCs w:val="36"/>
        </w:rPr>
        <w:t>Activity 3:</w:t>
      </w:r>
      <w:r>
        <w:rPr>
          <w:rFonts w:hint="eastAsia"/>
          <w:sz w:val="28"/>
          <w:szCs w:val="36"/>
          <w:lang w:val="en-US" w:eastAsia="zh-CN"/>
        </w:rPr>
        <w:t xml:space="preserve"> </w:t>
      </w:r>
      <w:r>
        <w:rPr>
          <w:rFonts w:hint="eastAsia"/>
          <w:b/>
          <w:bCs/>
          <w:sz w:val="28"/>
          <w:szCs w:val="36"/>
          <w:lang w:val="en-US" w:eastAsia="zh-CN"/>
        </w:rPr>
        <w:t>Exploration</w:t>
      </w:r>
    </w:p>
    <w:p>
      <w:pPr>
        <w:numPr>
          <w:ilvl w:val="0"/>
          <w:numId w:val="1"/>
        </w:numPr>
        <w:rPr>
          <w:rFonts w:hint="eastAsia"/>
          <w:sz w:val="28"/>
          <w:szCs w:val="36"/>
          <w:lang w:val="en-US" w:eastAsia="zh-CN"/>
        </w:rPr>
      </w:pPr>
      <w:r>
        <w:rPr>
          <w:rFonts w:hint="eastAsia"/>
          <w:sz w:val="28"/>
          <w:szCs w:val="36"/>
          <w:lang w:val="en-US" w:eastAsia="zh-CN"/>
        </w:rPr>
        <w:t>Viewing</w:t>
      </w:r>
    </w:p>
    <w:p>
      <w:pPr>
        <w:numPr>
          <w:ilvl w:val="0"/>
          <w:numId w:val="2"/>
        </w:numPr>
        <w:rPr>
          <w:rFonts w:hint="eastAsia"/>
          <w:b w:val="0"/>
          <w:bCs w:val="0"/>
          <w:sz w:val="28"/>
          <w:szCs w:val="36"/>
          <w:lang w:val="en-US" w:eastAsia="zh-CN"/>
        </w:rPr>
      </w:pPr>
      <w:r>
        <w:rPr>
          <w:rFonts w:hint="eastAsia"/>
          <w:b w:val="0"/>
          <w:bCs w:val="0"/>
          <w:sz w:val="28"/>
          <w:szCs w:val="36"/>
          <w:lang w:val="en-US" w:eastAsia="zh-CN"/>
        </w:rPr>
        <w:t>Have them appreciate the video to answer the question---How does the soup get in there?</w:t>
      </w:r>
    </w:p>
    <w:p>
      <w:pPr>
        <w:numPr>
          <w:ilvl w:val="0"/>
          <w:numId w:val="2"/>
        </w:numPr>
        <w:rPr>
          <w:rFonts w:hint="eastAsia"/>
          <w:b w:val="0"/>
          <w:bCs w:val="0"/>
          <w:sz w:val="28"/>
          <w:szCs w:val="36"/>
          <w:lang w:val="en-US" w:eastAsia="zh-CN"/>
        </w:rPr>
      </w:pPr>
      <w:r>
        <w:rPr>
          <w:rFonts w:hint="eastAsia"/>
          <w:b w:val="0"/>
          <w:bCs w:val="0"/>
          <w:sz w:val="28"/>
          <w:szCs w:val="36"/>
          <w:lang w:val="en-US" w:eastAsia="zh-CN"/>
        </w:rPr>
        <w:t>Play the second part of the video for them to find the missing words and know of the process of making soup dumplings, laying foundation for the next task .</w:t>
      </w:r>
    </w:p>
    <w:p>
      <w:pPr>
        <w:numPr>
          <w:ilvl w:val="0"/>
          <w:numId w:val="2"/>
        </w:numPr>
        <w:rPr>
          <w:rFonts w:hint="eastAsia"/>
          <w:b w:val="0"/>
          <w:bCs w:val="0"/>
          <w:sz w:val="28"/>
          <w:szCs w:val="36"/>
          <w:lang w:val="en-US" w:eastAsia="zh-CN"/>
        </w:rPr>
      </w:pPr>
      <w:r>
        <w:rPr>
          <w:rFonts w:hint="eastAsia"/>
          <w:b w:val="0"/>
          <w:bCs w:val="0"/>
          <w:sz w:val="28"/>
          <w:szCs w:val="36"/>
          <w:lang w:val="en-US" w:eastAsia="zh-CN"/>
        </w:rPr>
        <w:t>Ask the Ss to think about what culture Xiao Longbao carries.</w:t>
      </w:r>
    </w:p>
    <w:p>
      <w:pPr>
        <w:numPr>
          <w:ilvl w:val="0"/>
          <w:numId w:val="1"/>
        </w:numPr>
        <w:ind w:left="0" w:leftChars="0" w:firstLine="0" w:firstLineChars="0"/>
        <w:rPr>
          <w:sz w:val="28"/>
          <w:szCs w:val="36"/>
        </w:rPr>
      </w:pPr>
      <w:r>
        <w:rPr>
          <w:sz w:val="28"/>
          <w:szCs w:val="36"/>
        </w:rPr>
        <w:t>Speaking</w:t>
      </w:r>
    </w:p>
    <w:p>
      <w:pPr>
        <w:ind w:left="0" w:leftChars="0" w:firstLine="560" w:firstLineChars="200"/>
        <w:jc w:val="both"/>
        <w:rPr>
          <w:rFonts w:hint="eastAsia"/>
          <w:sz w:val="28"/>
          <w:szCs w:val="36"/>
          <w:lang w:val="en-US" w:eastAsia="zh-CN"/>
        </w:rPr>
      </w:pPr>
      <w:r>
        <w:rPr>
          <w:rFonts w:hint="eastAsia"/>
          <w:sz w:val="28"/>
          <w:szCs w:val="36"/>
          <w:lang w:val="en-US" w:eastAsia="zh-CN"/>
        </w:rPr>
        <w:t xml:space="preserve">Have them talk about how to make soup dumplings in groups of four and then present before the whole class to let them put what they learned above into practical use. </w:t>
      </w:r>
    </w:p>
    <w:p>
      <w:pPr>
        <w:jc w:val="left"/>
        <w:rPr>
          <w:rFonts w:hint="default" w:ascii="微软雅黑" w:hAnsi="微软雅黑" w:eastAsia="微软雅黑" w:cs="微软雅黑"/>
          <w:b w:val="0"/>
          <w:bCs w:val="0"/>
          <w:color w:val="auto"/>
          <w:sz w:val="24"/>
          <w:szCs w:val="24"/>
          <w:u w:val="single"/>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383540</wp:posOffset>
                </wp:positionV>
                <wp:extent cx="6303010" cy="3171825"/>
                <wp:effectExtent l="6350" t="6350" r="15240" b="22225"/>
                <wp:wrapNone/>
                <wp:docPr id="9" name="矩形 9"/>
                <wp:cNvGraphicFramePr/>
                <a:graphic xmlns:a="http://schemas.openxmlformats.org/drawingml/2006/main">
                  <a:graphicData uri="http://schemas.microsoft.com/office/word/2010/wordprocessingShape">
                    <wps:wsp>
                      <wps:cNvSpPr/>
                      <wps:spPr>
                        <a:xfrm>
                          <a:off x="2747645" y="6896735"/>
                          <a:ext cx="6303010" cy="3171825"/>
                        </a:xfrm>
                        <a:prstGeom prst="rect">
                          <a:avLst/>
                        </a:prstGeom>
                        <a:noFill/>
                        <a:ln>
                          <a:solidFill>
                            <a:schemeClr val="accent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pt;margin-top:30.2pt;height:249.75pt;width:496.3pt;z-index:251663360;v-text-anchor:middle;mso-width-relative:page;mso-height-relative:page;" filled="f" stroked="t" coordsize="21600,21600" o:gfxdata="UEsDBAoAAAAAAIdO4kAAAAAAAAAAAAAAAAAEAAAAZHJzL1BLAwQUAAAACACHTuJAhpg1S9cAAAAK&#10;AQAADwAAAGRycy9kb3ducmV2LnhtbE2PQU+DQBCF7yb+h82YeGt3qZYAZWgaEw7etNb7FLZAyu4i&#10;u1D8944nPU7my3vfy/eL6cWsR985ixCtFQhtK1d3tkE4fZSrBIQPZGvqndUI39rDvri/yymr3c2+&#10;6/kYGsEh1meE0IYwZFL6qtWG/NoN2vLv4kZDgc+xkfVINw43vdwoFUtDneWGlgb90urqepwMQnKa&#10;FkdX5eXXp5/m8umtfD0cEB8fIrUDEfQS/mD41Wd1KNjp7CZbe9EjrKJNzChCrJ5BMJAmisedEbbb&#10;NAVZ5PL/hOIHUEsDBBQAAAAIAIdO4kBYYayOYAIAAIoEAAAOAAAAZHJzL2Uyb0RvYy54bWytVNuO&#10;2jAQfa/Uf7D8XhIgEECEFQVRVVp1V9pWfTaOTSz5VtsQ6M9U6tt+RD+n6m907GQvvTxV5cHMZE7O&#10;eGbOZHl1VhKdmPPC6AoPBzlGTFNTC32o8If3u1czjHwguibSaFbhC/P4avXyxbK1CzYyjZE1cwhI&#10;tF+0tsJNCHaRZZ42TBE/MJZpCHLjFAngukNWO9ICu5LZKM+nWWtcbZ2hzHt4uu2CeJX4OWc03HDu&#10;WUCywnC3kE6Xzn08s9WSLA6O2EbQ/hrkH26hiNCQ9JFqSwJBRyf+oFKCOuMNDwNqVGY4F5SlGqCa&#10;Yf5bNXcNsSzVAs3x9rFN/v/R0nenW4dEXeE5RpooGNGPL/ffv31F89ib1voFQO7sres9D2Ys9Myd&#10;iv9QAjpXeFQW5bSYYHSp8HQ2n5bjSddbdg6IAmA6zsdQIUYUEONhOZyNEiJ7orLOhzfMKBSNCjsY&#10;XuopOV37AOkB+gCJmbXZCSnTAKVGLahvVOYxAQEdcUkCmMpCZV4fMCLyAAKlwSVKb6So4+uRyLvD&#10;fiMdOhEQSTEri83reHdI9wss5t4S33S4FOpKVCKAhqVQFZ7l8de/LTWQxA52PYvW3tQX6LcznRC9&#10;pTsBtNfEh1viQHlwf9imcAMHlwaKMr2FUWPc5789j3gQBEQxakHJUPCnI3EMI/lWg1Tmw6KI0k9O&#10;MSlH4Ljnkf3ziD6qjYE+DGFvLU1mxAf5YHJn1EdYunXMCiGiKeTuWts7m9BtGKwtZet1goHcLQnX&#10;+s7SSN4NcH0Mhos026fu9E0DwacZ9MsZN+q5n1BPn5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aYNUvXAAAACgEAAA8AAAAAAAAAAQAgAAAAIgAAAGRycy9kb3ducmV2LnhtbFBLAQIUABQAAAAI&#10;AIdO4kBYYayOYAIAAIoEAAAOAAAAAAAAAAEAIAAAACYBAABkcnMvZTJvRG9jLnhtbFBLBQYAAAAA&#10;BgAGAFkBAAD4BQAAAAA=&#10;">
                <v:fill on="f" focussize="0,0"/>
                <v:stroke weight="1pt" color="#4874CB [3204]" miterlimit="8" joinstyle="miter"/>
                <v:imagedata o:title=""/>
                <o:lock v:ext="edit" aspectratio="f"/>
              </v:rect>
            </w:pict>
          </mc:Fallback>
        </mc:AlternateContent>
      </w:r>
      <w:r>
        <w:rPr>
          <w:rFonts w:hint="default" w:ascii="微软雅黑" w:hAnsi="微软雅黑" w:eastAsia="微软雅黑" w:cs="微软雅黑"/>
          <w:b w:val="0"/>
          <w:bCs w:val="0"/>
          <w:color w:val="auto"/>
          <w:sz w:val="24"/>
          <w:szCs w:val="24"/>
          <w:u w:val="single"/>
          <w:lang w:val="en-US" w:eastAsia="zh-CN"/>
        </w:rPr>
        <w:t>suggested expressions:</w:t>
      </w:r>
    </w:p>
    <w:p>
      <w:pPr>
        <w:jc w:val="both"/>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Prepare</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the filling ,</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meat,</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chopped vegetables,</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seasonings,</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flour,</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dough,</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rest for 20 mins,</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roll the wrappers, wrap/encase, pleats, place them in the steamer , steam 8-15 mins,</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enjoy,</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tasty</w:t>
      </w:r>
    </w:p>
    <w:p>
      <w:pPr>
        <w:ind w:firstLine="480" w:firstLineChars="200"/>
        <w:jc w:val="both"/>
        <w:rPr>
          <w:rFonts w:hint="eastAsia"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 xml:space="preserve">S1: How to make the filling? </w:t>
      </w:r>
      <w:r>
        <w:rPr>
          <w:rFonts w:hint="eastAsia" w:ascii="微软雅黑" w:hAnsi="微软雅黑" w:eastAsia="微软雅黑" w:cs="微软雅黑"/>
          <w:b w:val="0"/>
          <w:bCs w:val="0"/>
          <w:color w:val="auto"/>
          <w:sz w:val="24"/>
          <w:szCs w:val="24"/>
          <w:lang w:val="en-US" w:eastAsia="zh-CN"/>
        </w:rPr>
        <w:t xml:space="preserve">                       </w:t>
      </w:r>
    </w:p>
    <w:p>
      <w:pPr>
        <w:ind w:firstLine="480" w:firstLineChars="200"/>
        <w:jc w:val="both"/>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S2: How to make the wrappers?</w:t>
      </w:r>
    </w:p>
    <w:p>
      <w:pPr>
        <w:ind w:firstLine="480" w:firstLineChars="200"/>
        <w:jc w:val="left"/>
        <w:rPr>
          <w:rFonts w:hint="eastAsia"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S3: How to encase/wrap the soup dumplings?</w:t>
      </w:r>
      <w:r>
        <w:rPr>
          <w:rFonts w:hint="eastAsia" w:ascii="微软雅黑" w:hAnsi="微软雅黑" w:eastAsia="微软雅黑" w:cs="微软雅黑"/>
          <w:b w:val="0"/>
          <w:bCs w:val="0"/>
          <w:color w:val="auto"/>
          <w:sz w:val="24"/>
          <w:szCs w:val="24"/>
          <w:lang w:val="en-US" w:eastAsia="zh-CN"/>
        </w:rPr>
        <w:t xml:space="preserve">      </w:t>
      </w:r>
    </w:p>
    <w:p>
      <w:pPr>
        <w:ind w:firstLine="480" w:firstLineChars="200"/>
        <w:jc w:val="left"/>
        <w:rPr>
          <w:rFonts w:hint="eastAsia"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S4: How to steam them?</w:t>
      </w:r>
      <w:r>
        <w:rPr>
          <w:rFonts w:hint="eastAsia" w:ascii="微软雅黑" w:hAnsi="微软雅黑" w:eastAsia="微软雅黑" w:cs="微软雅黑"/>
          <w:b w:val="0"/>
          <w:bCs w:val="0"/>
          <w:color w:val="auto"/>
          <w:sz w:val="24"/>
          <w:szCs w:val="24"/>
          <w:lang w:val="en-US" w:eastAsia="zh-CN"/>
        </w:rPr>
        <w:t xml:space="preserve">    </w:t>
      </w:r>
    </w:p>
    <w:p>
      <w:pPr>
        <w:jc w:val="left"/>
        <w:rPr>
          <w:rFonts w:hint="default" w:ascii="微软雅黑" w:hAnsi="微软雅黑" w:eastAsia="微软雅黑" w:cs="微软雅黑"/>
          <w:b w:val="0"/>
          <w:bCs w:val="0"/>
          <w:color w:val="auto"/>
          <w:sz w:val="24"/>
          <w:szCs w:val="24"/>
          <w:u w:val="none"/>
          <w:lang w:val="en-US" w:eastAsia="zh-CN"/>
        </w:rPr>
      </w:pPr>
      <w:r>
        <w:rPr>
          <w:rFonts w:hint="default" w:ascii="微软雅黑" w:hAnsi="微软雅黑" w:eastAsia="微软雅黑" w:cs="微软雅黑"/>
          <w:b w:val="0"/>
          <w:bCs w:val="0"/>
          <w:color w:val="auto"/>
          <w:sz w:val="24"/>
          <w:szCs w:val="24"/>
          <w:u w:val="none"/>
          <w:lang w:val="en-US" w:eastAsia="zh-CN"/>
        </w:rPr>
        <w:t>Hello,everyone！Our group are glad to tell</w:t>
      </w:r>
      <w:r>
        <w:rPr>
          <w:rFonts w:hint="eastAsia" w:ascii="微软雅黑" w:hAnsi="微软雅黑" w:eastAsia="微软雅黑" w:cs="微软雅黑"/>
          <w:b w:val="0"/>
          <w:bCs w:val="0"/>
          <w:color w:val="auto"/>
          <w:sz w:val="24"/>
          <w:szCs w:val="24"/>
          <w:u w:val="none"/>
          <w:lang w:val="en-US" w:eastAsia="zh-CN"/>
        </w:rPr>
        <w:t xml:space="preserve"> </w:t>
      </w:r>
      <w:r>
        <w:rPr>
          <w:rFonts w:hint="default" w:ascii="微软雅黑" w:hAnsi="微软雅黑" w:eastAsia="微软雅黑" w:cs="微软雅黑"/>
          <w:b w:val="0"/>
          <w:bCs w:val="0"/>
          <w:color w:val="auto"/>
          <w:sz w:val="24"/>
          <w:szCs w:val="24"/>
          <w:u w:val="none"/>
          <w:lang w:val="en-US" w:eastAsia="zh-CN"/>
        </w:rPr>
        <w:t>you how to make soup dumplings....</w:t>
      </w:r>
    </w:p>
    <w:p>
      <w:pPr>
        <w:jc w:val="left"/>
        <w:rPr>
          <w:rFonts w:hint="eastAsia" w:ascii="微软雅黑" w:hAnsi="微软雅黑" w:eastAsia="微软雅黑" w:cs="微软雅黑"/>
          <w:b w:val="0"/>
          <w:bCs w:val="0"/>
          <w:color w:val="auto"/>
          <w:sz w:val="24"/>
          <w:szCs w:val="24"/>
          <w:u w:val="none"/>
          <w:lang w:val="en-US" w:eastAsia="zh-CN"/>
        </w:rPr>
      </w:pPr>
    </w:p>
    <w:p>
      <w:pPr>
        <w:numPr>
          <w:ilvl w:val="0"/>
          <w:numId w:val="1"/>
        </w:numPr>
        <w:ind w:left="0" w:leftChars="0" w:firstLine="0" w:firstLineChars="0"/>
        <w:jc w:val="both"/>
        <w:rPr>
          <w:rFonts w:hint="default"/>
          <w:sz w:val="28"/>
          <w:szCs w:val="36"/>
          <w:lang w:val="en-US" w:eastAsia="zh-CN"/>
        </w:rPr>
      </w:pPr>
      <w:r>
        <w:rPr>
          <w:rFonts w:hint="eastAsia"/>
          <w:sz w:val="28"/>
          <w:szCs w:val="36"/>
          <w:lang w:val="en-US" w:eastAsia="zh-CN"/>
        </w:rPr>
        <w:t>Writing</w:t>
      </w:r>
    </w:p>
    <w:p>
      <w:pPr>
        <w:numPr>
          <w:ilvl w:val="0"/>
          <w:numId w:val="0"/>
        </w:numPr>
        <w:ind w:leftChars="0" w:firstLine="560"/>
        <w:jc w:val="both"/>
        <w:rPr>
          <w:rFonts w:hint="eastAsia"/>
          <w:sz w:val="28"/>
          <w:szCs w:val="36"/>
          <w:lang w:val="en-US" w:eastAsia="zh-CN"/>
        </w:rPr>
      </w:pPr>
      <w:r>
        <w:rPr>
          <w:rFonts w:hint="eastAsia"/>
          <w:sz w:val="28"/>
          <w:szCs w:val="36"/>
          <w:lang w:val="en-US" w:eastAsia="zh-CN"/>
        </w:rPr>
        <w:t xml:space="preserve">Make them write a passage based on the speaking and give them writing criteria for self-check and peer-check . </w:t>
      </w:r>
    </w:p>
    <w:p>
      <w:pPr>
        <w:ind w:firstLine="720" w:firstLineChars="300"/>
        <w:jc w:val="center"/>
        <w:rPr>
          <w:rFonts w:hint="default" w:ascii="微软雅黑" w:hAnsi="微软雅黑" w:eastAsia="微软雅黑" w:cs="微软雅黑"/>
          <w:b w:val="0"/>
          <w:bCs w:val="0"/>
          <w:color w:val="auto"/>
          <w:sz w:val="24"/>
          <w:szCs w:val="24"/>
          <w:lang w:val="en-US" w:eastAsia="zh-CN"/>
        </w:rPr>
      </w:pPr>
    </w:p>
    <w:p>
      <w:pPr>
        <w:ind w:firstLine="720" w:firstLineChars="300"/>
        <w:jc w:val="center"/>
        <w:rPr>
          <w:rFonts w:hint="default" w:ascii="微软雅黑" w:hAnsi="微软雅黑" w:eastAsia="微软雅黑" w:cs="微软雅黑"/>
          <w:b w:val="0"/>
          <w:bCs w:val="0"/>
          <w:color w:val="auto"/>
          <w:sz w:val="24"/>
          <w:szCs w:val="24"/>
          <w:lang w:val="en-US" w:eastAsia="zh-CN"/>
        </w:rPr>
      </w:pPr>
    </w:p>
    <w:p>
      <w:pPr>
        <w:ind w:firstLine="720" w:firstLineChars="300"/>
        <w:jc w:val="center"/>
        <w:rPr>
          <w:rFonts w:hint="default" w:ascii="微软雅黑" w:hAnsi="微软雅黑" w:eastAsia="微软雅黑" w:cs="微软雅黑"/>
          <w:b w:val="0"/>
          <w:bCs w:val="0"/>
          <w:color w:val="auto"/>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51435</wp:posOffset>
                </wp:positionV>
                <wp:extent cx="6371590" cy="5082540"/>
                <wp:effectExtent l="6350" t="6350" r="22860" b="16510"/>
                <wp:wrapNone/>
                <wp:docPr id="10" name="矩形 10"/>
                <wp:cNvGraphicFramePr/>
                <a:graphic xmlns:a="http://schemas.openxmlformats.org/drawingml/2006/main">
                  <a:graphicData uri="http://schemas.microsoft.com/office/word/2010/wordprocessingShape">
                    <wps:wsp>
                      <wps:cNvSpPr/>
                      <wps:spPr>
                        <a:xfrm>
                          <a:off x="2604770" y="3716020"/>
                          <a:ext cx="6371590" cy="5082540"/>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pt;margin-top:4.05pt;height:400.2pt;width:501.7pt;z-index:251664384;v-text-anchor:middle;mso-width-relative:page;mso-height-relative:page;" filled="f" stroked="t" coordsize="21600,21600" o:gfxdata="UEsDBAoAAAAAAIdO4kAAAAAAAAAAAAAAAAAEAAAAZHJzL1BLAwQUAAAACACHTuJAoiZTW9oAAAAJ&#10;AQAADwAAAGRycy9kb3ducmV2LnhtbE2PQUvDQBCF74L/YRnBi7S7aVFizKYHgyCih8aCeNtmp0kw&#10;Oxuy26bm1zue9DaP93jzvXxzdr044Rg6TxqSpQKBVHvbUaNh9/60SEGEaMia3hNq+MYAm+LyIjeZ&#10;9RNt8VTFRnAJhcxoaGMcMilD3aIzYekHJPYOfnQmshwbaUczcbnr5UqpO+lMR/yhNQM+tlh/VUen&#10;4ea1+pzm3fBSfsydxTc5P5eHUuvrq0Q9gIh4jn9h+MVndCiYae+PZIPoNSxW6zVHNaQJCPbvU8XH&#10;nrVKb0EWufy/oPgBUEsDBBQAAAAIAIdO4kCdI6HYawIAAK4EAAAOAAAAZHJzL2Uyb0RvYy54bWyt&#10;VNtuEzEQfUfiHyy/090subRRNyhqKUIqtFJBPDteb9aSb9hONuVnkHjjI/gcxG9w7N1euDwhXpyx&#10;5+yZmTMzOX1x0IrshQ/SmppOjkpKhOG2kWZb0/fvLp4dUxIiMw1T1oia3opAX6yePjnt3VJUtrOq&#10;EZ6AxIRl72raxeiWRRF4JzQLR9YJA2drvWYRV78tGs96sGtVVGU5L3rrG+ctFyHg9Xxw0lXmb1vB&#10;41XbBhGJqilyi/n0+dyks1idsuXWM9dJPqbB/iELzaRB0HuqcxYZ2Xn5B5WW3Ntg23jErS5s20ou&#10;cg2oZlL+Vs1Nx5zItUCc4O5lCv+Plr/dX3siG/QO8him0aMfn79+//aF4AHq9C4sAbpx1368BZip&#10;1EPrdfpFEeRQ02peThcLkNzW9PliMi+rUV1xiIQDMMfr7AQADsSsPK5m04woHqicD/GVsJoko6Ye&#10;7cuqsv1liAgP6B0kRTb2QiqVW6gM6VFDtShTAIZJahWLMLVDbcFsKWFqixHl0WfKYJVs0ueJKPjt&#10;5kx5smcYk+rlbLqeZJDa6Te2GZ4XsxLcQxIjPif0C1HK7pyFbvgku4YR0zJizpXUNT0Gzz2TMiBJ&#10;Gg+qJmtjm1v0xNthWIPjFxK0lyzEa+YxnagQGxevcLTKomw7WpR01n/623vCY2jgpaTHtEOSjzvm&#10;BSXqtcE4nUymaAaJ+TKdLdA74h97No89ZqfPLJSaYLcdz2bCR3Vntt7qD1jMdYoKFzMcsQfxx8tZ&#10;HLYQq83Fep1hWAnH4qW5cTyRDy1e76JtZe7+gzqjaFiK3INxgdPWPb5n1MPfz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iZTW9oAAAAJAQAADwAAAAAAAAABACAAAAAiAAAAZHJzL2Rvd25yZXYu&#10;eG1sUEsBAhQAFAAAAAgAh07iQJ0jodhrAgAArgQAAA4AAAAAAAAAAQAgAAAAKQEAAGRycy9lMm9E&#10;b2MueG1sUEsFBgAAAAAGAAYAWQEAAAYGAAAAAA==&#10;">
                <v:fill on="f" focussize="0,0"/>
                <v:stroke weight="1pt" color="#2E54A1 [2404]" miterlimit="8" joinstyle="miter"/>
                <v:imagedata o:title=""/>
                <o:lock v:ext="edit" aspectratio="f"/>
              </v:rect>
            </w:pict>
          </mc:Fallback>
        </mc:AlternateContent>
      </w:r>
      <w:r>
        <w:rPr>
          <w:rFonts w:hint="default" w:ascii="微软雅黑" w:hAnsi="微软雅黑" w:eastAsia="微软雅黑" w:cs="微软雅黑"/>
          <w:b w:val="0"/>
          <w:bCs w:val="0"/>
          <w:color w:val="auto"/>
          <w:sz w:val="24"/>
          <w:szCs w:val="24"/>
          <w:lang w:val="en-US" w:eastAsia="zh-CN"/>
        </w:rPr>
        <w:t>Learning a New Skill</w:t>
      </w:r>
    </w:p>
    <w:p>
      <w:pPr>
        <w:ind w:firstLine="480" w:firstLineChars="200"/>
        <w:jc w:val="left"/>
        <w:rPr>
          <w:rFonts w:hint="default"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It is important for us to master some basic living skills to</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prepare us for our future</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life</w:t>
      </w:r>
      <w:r>
        <w:rPr>
          <w:rFonts w:hint="eastAsia" w:ascii="微软雅黑" w:hAnsi="微软雅黑" w:eastAsia="微软雅黑" w:cs="微软雅黑"/>
          <w:b w:val="0"/>
          <w:bCs w:val="0"/>
          <w:color w:val="auto"/>
          <w:sz w:val="24"/>
          <w:szCs w:val="24"/>
          <w:lang w:val="en-US" w:eastAsia="zh-CN"/>
        </w:rPr>
        <w:t>.</w:t>
      </w:r>
      <w:r>
        <w:rPr>
          <w:rFonts w:hint="default" w:ascii="微软雅黑" w:hAnsi="微软雅黑" w:eastAsia="微软雅黑" w:cs="微软雅黑"/>
          <w:b w:val="0"/>
          <w:bCs w:val="0"/>
          <w:color w:val="auto"/>
          <w:sz w:val="24"/>
          <w:szCs w:val="24"/>
          <w:lang w:val="en-US" w:eastAsia="zh-CN"/>
        </w:rPr>
        <w:t xml:space="preserve">That is why I learned how to cook </w:t>
      </w:r>
      <w:r>
        <w:rPr>
          <w:rFonts w:hint="eastAsia" w:ascii="微软雅黑" w:hAnsi="微软雅黑" w:eastAsia="微软雅黑" w:cs="微软雅黑"/>
          <w:b w:val="0"/>
          <w:bCs w:val="0"/>
          <w:color w:val="auto"/>
          <w:sz w:val="24"/>
          <w:szCs w:val="24"/>
          <w:lang w:val="en-US" w:eastAsia="zh-CN"/>
        </w:rPr>
        <w:t xml:space="preserve">the soup dumplings </w:t>
      </w:r>
      <w:r>
        <w:rPr>
          <w:rFonts w:hint="default" w:ascii="微软雅黑" w:hAnsi="微软雅黑" w:eastAsia="微软雅黑" w:cs="微软雅黑"/>
          <w:b w:val="0"/>
          <w:bCs w:val="0"/>
          <w:color w:val="auto"/>
          <w:sz w:val="24"/>
          <w:szCs w:val="24"/>
          <w:lang w:val="en-US" w:eastAsia="zh-CN"/>
        </w:rPr>
        <w:t xml:space="preserve">during the </w:t>
      </w:r>
      <w:r>
        <w:rPr>
          <w:rFonts w:hint="eastAsia" w:ascii="微软雅黑" w:hAnsi="微软雅黑" w:eastAsia="微软雅黑" w:cs="微软雅黑"/>
          <w:b w:val="0"/>
          <w:bCs w:val="0"/>
          <w:color w:val="auto"/>
          <w:sz w:val="24"/>
          <w:szCs w:val="24"/>
          <w:lang w:val="en-US" w:eastAsia="zh-CN"/>
        </w:rPr>
        <w:t xml:space="preserve">National </w:t>
      </w:r>
      <w:r>
        <w:rPr>
          <w:rFonts w:hint="default" w:ascii="微软雅黑" w:hAnsi="微软雅黑" w:eastAsia="微软雅黑" w:cs="微软雅黑"/>
          <w:b w:val="0"/>
          <w:bCs w:val="0"/>
          <w:color w:val="auto"/>
          <w:sz w:val="24"/>
          <w:szCs w:val="24"/>
          <w:lang w:val="en-US" w:eastAsia="zh-CN"/>
        </w:rPr>
        <w:t>Day</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holiday.</w:t>
      </w:r>
    </w:p>
    <w:p>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b w:val="0"/>
          <w:bCs w:val="0"/>
          <w:color w:val="auto"/>
          <w:sz w:val="24"/>
          <w:szCs w:val="24"/>
          <w:lang w:val="en-US" w:eastAsia="zh-CN"/>
        </w:rPr>
      </w:pPr>
      <w:r>
        <w:rPr>
          <w:rFonts w:hint="default" w:ascii="微软雅黑" w:hAnsi="微软雅黑" w:eastAsia="微软雅黑" w:cs="微软雅黑"/>
          <w:b w:val="0"/>
          <w:bCs w:val="0"/>
          <w:color w:val="auto"/>
          <w:sz w:val="24"/>
          <w:szCs w:val="24"/>
          <w:lang w:val="en-US" w:eastAsia="zh-CN"/>
        </w:rPr>
        <w:t xml:space="preserve">Early in the morning </w:t>
      </w:r>
      <w:r>
        <w:rPr>
          <w:rFonts w:hint="eastAsia" w:ascii="微软雅黑" w:hAnsi="微软雅黑" w:eastAsia="微软雅黑" w:cs="微软雅黑"/>
          <w:b w:val="0"/>
          <w:bCs w:val="0"/>
          <w:color w:val="auto"/>
          <w:sz w:val="24"/>
          <w:szCs w:val="24"/>
          <w:lang w:val="en-US" w:eastAsia="zh-CN"/>
        </w:rPr>
        <w:t>I</w:t>
      </w:r>
      <w:r>
        <w:rPr>
          <w:rFonts w:hint="default" w:ascii="微软雅黑" w:hAnsi="微软雅黑" w:eastAsia="微软雅黑" w:cs="微软雅黑"/>
          <w:b w:val="0"/>
          <w:bCs w:val="0"/>
          <w:color w:val="auto"/>
          <w:sz w:val="24"/>
          <w:szCs w:val="24"/>
          <w:lang w:val="en-US" w:eastAsia="zh-CN"/>
        </w:rPr>
        <w:t xml:space="preserve"> bought</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some</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ingredients,</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including some vegetables</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meat and</w:t>
      </w:r>
      <w:r>
        <w:rPr>
          <w:rFonts w:hint="eastAsia" w:ascii="微软雅黑" w:hAnsi="微软雅黑" w:eastAsia="微软雅黑" w:cs="微软雅黑"/>
          <w:b w:val="0"/>
          <w:bCs w:val="0"/>
          <w:color w:val="auto"/>
          <w:sz w:val="24"/>
          <w:szCs w:val="24"/>
          <w:lang w:val="en-US" w:eastAsia="zh-CN"/>
        </w:rPr>
        <w:t xml:space="preserve"> seasonings</w:t>
      </w:r>
      <w:r>
        <w:rPr>
          <w:rFonts w:hint="default" w:ascii="微软雅黑" w:hAnsi="微软雅黑" w:eastAsia="微软雅黑" w:cs="微软雅黑"/>
          <w:b w:val="0"/>
          <w:bCs w:val="0"/>
          <w:color w:val="auto"/>
          <w:sz w:val="24"/>
          <w:szCs w:val="24"/>
          <w:lang w:val="en-US" w:eastAsia="zh-CN"/>
        </w:rPr>
        <w:t xml:space="preserve"> in the</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local</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market.</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 xml:space="preserve">Once </w:t>
      </w:r>
      <w:r>
        <w:rPr>
          <w:rFonts w:hint="eastAsia" w:ascii="微软雅黑" w:hAnsi="微软雅黑" w:eastAsia="微软雅黑" w:cs="微软雅黑"/>
          <w:b w:val="0"/>
          <w:bCs w:val="0"/>
          <w:color w:val="auto"/>
          <w:sz w:val="24"/>
          <w:szCs w:val="24"/>
          <w:lang w:val="en-US" w:eastAsia="zh-CN"/>
        </w:rPr>
        <w:t>I</w:t>
      </w:r>
      <w:r>
        <w:rPr>
          <w:rFonts w:hint="default" w:ascii="微软雅黑" w:hAnsi="微软雅黑" w:eastAsia="微软雅黑" w:cs="微软雅黑"/>
          <w:b w:val="0"/>
          <w:bCs w:val="0"/>
          <w:color w:val="auto"/>
          <w:sz w:val="24"/>
          <w:szCs w:val="24"/>
          <w:lang w:val="en-US" w:eastAsia="zh-CN"/>
        </w:rPr>
        <w:t xml:space="preserve"> got back home</w:t>
      </w:r>
      <w:r>
        <w:rPr>
          <w:rFonts w:hint="eastAsia" w:ascii="微软雅黑" w:hAnsi="微软雅黑" w:eastAsia="微软雅黑" w:cs="微软雅黑"/>
          <w:b w:val="0"/>
          <w:bCs w:val="0"/>
          <w:color w:val="auto"/>
          <w:sz w:val="24"/>
          <w:szCs w:val="24"/>
          <w:lang w:val="en-US" w:eastAsia="zh-CN"/>
        </w:rPr>
        <w:t xml:space="preserve">, I began to make them. </w:t>
      </w:r>
      <w:r>
        <w:rPr>
          <w:rFonts w:hint="default" w:ascii="微软雅黑" w:hAnsi="微软雅黑" w:eastAsia="微软雅黑" w:cs="微软雅黑"/>
          <w:b w:val="0"/>
          <w:bCs w:val="0"/>
          <w:color w:val="auto"/>
          <w:sz w:val="24"/>
          <w:szCs w:val="24"/>
          <w:lang w:val="en-US" w:eastAsia="zh-CN"/>
        </w:rPr>
        <w:t>To begin with,</w:t>
      </w:r>
      <w:r>
        <w:rPr>
          <w:rFonts w:hint="eastAsia" w:ascii="微软雅黑" w:hAnsi="微软雅黑" w:eastAsia="微软雅黑" w:cs="微软雅黑"/>
          <w:b w:val="0"/>
          <w:bCs w:val="0"/>
          <w:color w:val="auto"/>
          <w:sz w:val="24"/>
          <w:szCs w:val="24"/>
          <w:lang w:val="en-US" w:eastAsia="zh-CN"/>
        </w:rPr>
        <w:t xml:space="preserve"> ___________________________________________________________________________________</w:t>
      </w:r>
      <w:r>
        <w:rPr>
          <w:rFonts w:hint="default" w:ascii="微软雅黑" w:hAnsi="微软雅黑" w:eastAsia="微软雅黑" w:cs="微软雅黑"/>
          <w:b w:val="0"/>
          <w:bCs w:val="0"/>
          <w:color w:val="auto"/>
          <w:sz w:val="24"/>
          <w:szCs w:val="24"/>
          <w:lang w:val="en-US" w:eastAsia="zh-CN"/>
        </w:rPr>
        <w:t>Then,</w:t>
      </w:r>
      <w:r>
        <w:rPr>
          <w:rFonts w:hint="eastAsia" w:ascii="微软雅黑" w:hAnsi="微软雅黑" w:eastAsia="微软雅黑" w:cs="微软雅黑"/>
          <w:b w:val="0"/>
          <w:bCs w:val="0"/>
          <w:color w:val="auto"/>
          <w:sz w:val="24"/>
          <w:szCs w:val="24"/>
          <w:lang w:val="en-US" w:eastAsia="zh-CN"/>
        </w:rPr>
        <w:t>_________________________________________________________________</w:t>
      </w:r>
      <w:r>
        <w:rPr>
          <w:rFonts w:hint="default" w:ascii="微软雅黑" w:hAnsi="微软雅黑" w:eastAsia="微软雅黑" w:cs="微软雅黑"/>
          <w:b w:val="0"/>
          <w:bCs w:val="0"/>
          <w:color w:val="auto"/>
          <w:sz w:val="24"/>
          <w:szCs w:val="24"/>
          <w:lang w:val="en-US" w:eastAsia="zh-CN"/>
        </w:rPr>
        <w:t>After</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that ,</w:t>
      </w:r>
      <w:r>
        <w:rPr>
          <w:rFonts w:hint="eastAsia" w:ascii="微软雅黑" w:hAnsi="微软雅黑" w:eastAsia="微软雅黑" w:cs="微软雅黑"/>
          <w:b w:val="0"/>
          <w:bCs w:val="0"/>
          <w:color w:val="auto"/>
          <w:sz w:val="24"/>
          <w:szCs w:val="24"/>
          <w:lang w:val="en-US" w:eastAsia="zh-CN"/>
        </w:rPr>
        <w:t>____________________________________________________________________________________</w:t>
      </w:r>
    </w:p>
    <w:p>
      <w:pPr>
        <w:ind w:firstLine="480" w:firstLineChars="200"/>
        <w:jc w:val="left"/>
        <w:rPr>
          <w:b/>
          <w:bCs/>
          <w:sz w:val="28"/>
          <w:szCs w:val="36"/>
        </w:rPr>
      </w:pPr>
      <w:r>
        <w:rPr>
          <w:rFonts w:hint="default" w:ascii="微软雅黑" w:hAnsi="微软雅黑" w:eastAsia="微软雅黑" w:cs="微软雅黑"/>
          <w:b w:val="0"/>
          <w:bCs w:val="0"/>
          <w:color w:val="auto"/>
          <w:sz w:val="24"/>
          <w:szCs w:val="24"/>
          <w:lang w:val="en-US" w:eastAsia="zh-CN"/>
        </w:rPr>
        <w:t>The moment I put the dishes on the table，my</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parents gave me a thumbs-up.</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I felt so proud that I shared housework</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with my parents,</w:t>
      </w:r>
      <w:r>
        <w:rPr>
          <w:rFonts w:hint="eastAsia" w:ascii="微软雅黑" w:hAnsi="微软雅黑" w:eastAsia="微软雅黑" w:cs="微软雅黑"/>
          <w:b w:val="0"/>
          <w:bCs w:val="0"/>
          <w:color w:val="auto"/>
          <w:sz w:val="24"/>
          <w:szCs w:val="24"/>
          <w:lang w:val="en-US" w:eastAsia="zh-CN"/>
        </w:rPr>
        <w:t xml:space="preserve"> </w:t>
      </w:r>
      <w:r>
        <w:rPr>
          <w:rFonts w:hint="default" w:ascii="微软雅黑" w:hAnsi="微软雅黑" w:eastAsia="微软雅黑" w:cs="微软雅黑"/>
          <w:b w:val="0"/>
          <w:bCs w:val="0"/>
          <w:color w:val="auto"/>
          <w:sz w:val="24"/>
          <w:szCs w:val="24"/>
          <w:lang w:val="en-US" w:eastAsia="zh-CN"/>
        </w:rPr>
        <w:t>which also showed I had grown up</w:t>
      </w:r>
      <w:r>
        <w:rPr>
          <w:rFonts w:hint="eastAsia" w:ascii="微软雅黑" w:hAnsi="微软雅黑" w:eastAsia="微软雅黑" w:cs="微软雅黑"/>
          <w:b w:val="0"/>
          <w:bCs w:val="0"/>
          <w:color w:val="auto"/>
          <w:sz w:val="24"/>
          <w:szCs w:val="24"/>
          <w:lang w:val="en-US" w:eastAsia="zh-CN"/>
        </w:rPr>
        <w:t>.</w:t>
      </w:r>
    </w:p>
    <w:p>
      <w:pPr>
        <w:rPr>
          <w:b/>
          <w:bCs/>
          <w:sz w:val="28"/>
          <w:szCs w:val="36"/>
        </w:rPr>
      </w:pPr>
      <w:r>
        <w:rPr>
          <w:b/>
          <w:bCs/>
          <w:sz w:val="28"/>
          <w:szCs w:val="36"/>
        </w:rPr>
        <w:t>Activity 4:</w:t>
      </w:r>
      <w:r>
        <w:rPr>
          <w:rFonts w:hint="eastAsia"/>
          <w:b/>
          <w:bCs/>
          <w:sz w:val="28"/>
          <w:szCs w:val="36"/>
          <w:lang w:val="en-US" w:eastAsia="zh-CN"/>
        </w:rPr>
        <w:t xml:space="preserve"> </w:t>
      </w:r>
      <w:r>
        <w:rPr>
          <w:b/>
          <w:bCs/>
          <w:sz w:val="28"/>
          <w:szCs w:val="36"/>
        </w:rPr>
        <w:t>Sublimation</w:t>
      </w:r>
    </w:p>
    <w:p>
      <w:pPr>
        <w:ind w:firstLine="560" w:firstLineChars="200"/>
        <w:rPr>
          <w:rFonts w:hint="eastAsia"/>
          <w:b w:val="0"/>
          <w:bCs w:val="0"/>
          <w:color w:val="000000" w:themeColor="text1"/>
          <w:sz w:val="28"/>
          <w:szCs w:val="36"/>
          <w:lang w:val="en-US" w:eastAsia="zh-CN"/>
          <w14:textFill>
            <w14:solidFill>
              <w14:schemeClr w14:val="tx1"/>
            </w14:solidFill>
          </w14:textFill>
        </w:rPr>
      </w:pPr>
      <w:r>
        <w:rPr>
          <w:rFonts w:hint="eastAsia"/>
          <w:b w:val="0"/>
          <w:bCs w:val="0"/>
          <w:sz w:val="28"/>
          <w:szCs w:val="36"/>
          <w:lang w:val="en-US" w:eastAsia="zh-CN"/>
        </w:rPr>
        <w:t xml:space="preserve">Q: Why are there an increasing number of passages related to Chinese traditional culture appearing in </w:t>
      </w:r>
      <w:r>
        <w:rPr>
          <w:rFonts w:hint="eastAsia"/>
          <w:b w:val="0"/>
          <w:bCs w:val="0"/>
          <w:color w:val="000000" w:themeColor="text1"/>
          <w:sz w:val="28"/>
          <w:szCs w:val="36"/>
          <w:lang w:val="en-US" w:eastAsia="zh-CN"/>
          <w14:textFill>
            <w14:solidFill>
              <w14:schemeClr w14:val="tx1"/>
            </w14:solidFill>
          </w14:textFill>
        </w:rPr>
        <w:t>CEE ?.</w:t>
      </w:r>
    </w:p>
    <w:p>
      <w:pPr>
        <w:ind w:firstLine="560" w:firstLineChars="200"/>
        <w:rPr>
          <w:rFonts w:hint="eastAsia"/>
          <w:b w:val="0"/>
          <w:bCs w:val="0"/>
          <w:color w:val="000000" w:themeColor="text1"/>
          <w:sz w:val="28"/>
          <w:szCs w:val="36"/>
          <w:lang w:val="en-US" w:eastAsia="zh-CN"/>
          <w14:textFill>
            <w14:solidFill>
              <w14:schemeClr w14:val="tx1"/>
            </w14:solidFill>
          </w14:textFill>
        </w:rPr>
      </w:pPr>
      <w:r>
        <w:rPr>
          <w:rFonts w:hint="default" w:ascii="Arial" w:hAnsi="Arial" w:cs="Arial"/>
          <w:b w:val="0"/>
          <w:bCs w:val="0"/>
          <w:color w:val="000000" w:themeColor="text1"/>
          <w:sz w:val="28"/>
          <w:szCs w:val="36"/>
          <w:lang w:val="en-US" w:eastAsia="zh-CN"/>
          <w14:textFill>
            <w14:solidFill>
              <w14:schemeClr w14:val="tx1"/>
            </w14:solidFill>
          </w14:textFill>
        </w:rPr>
        <w:t>√</w:t>
      </w:r>
      <w:r>
        <w:rPr>
          <w:rFonts w:hint="eastAsia"/>
          <w:b w:val="0"/>
          <w:bCs w:val="0"/>
          <w:color w:val="000000" w:themeColor="text1"/>
          <w:sz w:val="28"/>
          <w:szCs w:val="36"/>
          <w:lang w:val="en-US" w:eastAsia="zh-CN"/>
          <w14:textFill>
            <w14:solidFill>
              <w14:schemeClr w14:val="tx1"/>
            </w14:solidFill>
          </w14:textFill>
        </w:rPr>
        <w:t xml:space="preserve"> Growing national power</w:t>
      </w:r>
    </w:p>
    <w:p>
      <w:pPr>
        <w:ind w:firstLine="560" w:firstLineChars="200"/>
        <w:rPr>
          <w:rFonts w:hint="eastAsia"/>
          <w:b w:val="0"/>
          <w:bCs w:val="0"/>
          <w:sz w:val="28"/>
          <w:szCs w:val="36"/>
          <w:lang w:val="en-US" w:eastAsia="zh-CN"/>
        </w:rPr>
      </w:pPr>
      <w:r>
        <w:rPr>
          <w:rFonts w:hint="default" w:ascii="Arial" w:hAnsi="Arial" w:cs="Arial"/>
          <w:b w:val="0"/>
          <w:bCs w:val="0"/>
          <w:color w:val="000000" w:themeColor="text1"/>
          <w:sz w:val="28"/>
          <w:szCs w:val="36"/>
          <w:lang w:val="en-US" w:eastAsia="zh-CN"/>
          <w14:textFill>
            <w14:solidFill>
              <w14:schemeClr w14:val="tx1"/>
            </w14:solidFill>
          </w14:textFill>
        </w:rPr>
        <w:t>√</w:t>
      </w:r>
      <w:r>
        <w:rPr>
          <w:rFonts w:hint="eastAsia"/>
          <w:b w:val="0"/>
          <w:bCs w:val="0"/>
          <w:color w:val="000000" w:themeColor="text1"/>
          <w:sz w:val="28"/>
          <w:szCs w:val="36"/>
          <w:lang w:val="en-US" w:eastAsia="zh-CN"/>
          <w14:textFill>
            <w14:solidFill>
              <w14:schemeClr w14:val="tx1"/>
            </w14:solidFill>
          </w14:textFill>
        </w:rPr>
        <w:t xml:space="preserve"> Increasing </w:t>
      </w:r>
      <w:r>
        <w:rPr>
          <w:rFonts w:hint="eastAsia"/>
          <w:b w:val="0"/>
          <w:bCs w:val="0"/>
          <w:sz w:val="28"/>
          <w:szCs w:val="36"/>
          <w:lang w:val="en-US" w:eastAsia="zh-CN"/>
        </w:rPr>
        <w:t>cultural confidence</w:t>
      </w:r>
    </w:p>
    <w:p>
      <w:pPr>
        <w:rPr>
          <w:rFonts w:hint="default"/>
          <w:b w:val="0"/>
          <w:bCs w:val="0"/>
          <w:sz w:val="28"/>
          <w:szCs w:val="36"/>
          <w:lang w:val="en-US" w:eastAsia="zh-CN"/>
        </w:rPr>
      </w:pPr>
      <w:r>
        <w:rPr>
          <w:rFonts w:hint="eastAsia"/>
          <w:b w:val="0"/>
          <w:bCs w:val="0"/>
          <w:sz w:val="28"/>
          <w:szCs w:val="36"/>
          <w:lang w:val="en-US" w:eastAsia="zh-CN"/>
        </w:rPr>
        <w:t>T: Just as chairman Xi once puts it: Chinese nation has a civilization history of more than 5,000 year and we should admire the excellent Chinese culture, strengthen cultural confidence and get great wisdom from it.</w:t>
      </w:r>
    </w:p>
    <w:p>
      <w:pPr>
        <w:rPr>
          <w:rFonts w:hint="eastAsia"/>
          <w:b/>
          <w:bCs/>
          <w:sz w:val="28"/>
          <w:szCs w:val="36"/>
          <w:lang w:val="en-US" w:eastAsia="zh-CN"/>
        </w:rPr>
      </w:pPr>
      <w:r>
        <w:rPr>
          <w:b/>
          <w:bCs/>
          <w:sz w:val="28"/>
          <w:szCs w:val="36"/>
        </w:rPr>
        <w:t xml:space="preserve">Activity 5: </w:t>
      </w:r>
      <w:r>
        <w:rPr>
          <w:rFonts w:hint="eastAsia"/>
          <w:b/>
          <w:bCs/>
          <w:sz w:val="28"/>
          <w:szCs w:val="36"/>
          <w:lang w:val="en-US" w:eastAsia="zh-CN"/>
        </w:rPr>
        <w:t>Self-assessment</w:t>
      </w:r>
    </w:p>
    <w:p>
      <w:pPr>
        <w:ind w:firstLine="560" w:firstLineChars="200"/>
        <w:rPr>
          <w:rFonts w:hint="eastAsia"/>
          <w:sz w:val="28"/>
          <w:szCs w:val="36"/>
          <w:lang w:val="en-US" w:eastAsia="zh-CN"/>
        </w:rPr>
      </w:pPr>
      <w:r>
        <w:rPr>
          <w:rFonts w:hint="eastAsia"/>
          <w:sz w:val="28"/>
          <w:szCs w:val="36"/>
          <w:lang w:val="en-US" w:eastAsia="zh-CN"/>
        </w:rPr>
        <w:t>Finish the self-assessment to see if they have achieved the aims of  this class.</w:t>
      </w:r>
    </w:p>
    <w:tbl>
      <w:tblPr>
        <w:tblStyle w:val="9"/>
        <w:tblpPr w:leftFromText="180" w:rightFromText="180" w:vertAnchor="text" w:horzAnchor="page" w:tblpX="1240" w:tblpY="328"/>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6"/>
        <w:gridCol w:w="645"/>
        <w:gridCol w:w="108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6826" w:type="dxa"/>
          </w:tcPr>
          <w:p>
            <w:pPr>
              <w:pStyle w:val="5"/>
              <w:kinsoku/>
              <w:jc w:val="center"/>
              <w:rPr>
                <w:rFonts w:hint="default" w:ascii="微软雅黑" w:hAnsi="微软雅黑" w:eastAsia="微软雅黑" w:cs="微软雅黑"/>
                <w:b w:val="0"/>
                <w:bCs w:val="0"/>
                <w:color w:val="auto"/>
                <w:kern w:val="2"/>
                <w:sz w:val="24"/>
                <w:szCs w:val="24"/>
                <w:vertAlign w:val="baseline"/>
                <w:lang w:val="en-US" w:eastAsia="zh-CN" w:bidi="ar-SA"/>
              </w:rPr>
            </w:pPr>
            <w:r>
              <w:rPr>
                <w:rFonts w:hint="eastAsia" w:ascii="微软雅黑" w:hAnsi="微软雅黑" w:eastAsia="微软雅黑" w:cs="微软雅黑"/>
                <w:b w:val="0"/>
                <w:bCs w:val="0"/>
                <w:color w:val="auto"/>
                <w:kern w:val="2"/>
                <w:sz w:val="24"/>
                <w:szCs w:val="24"/>
                <w:vertAlign w:val="baseline"/>
                <w:lang w:val="en-US" w:eastAsia="zh-CN" w:bidi="ar-SA"/>
              </w:rPr>
              <w:t>Items</w:t>
            </w:r>
          </w:p>
        </w:tc>
        <w:tc>
          <w:tcPr>
            <w:tcW w:w="645" w:type="dxa"/>
          </w:tcPr>
          <w:p>
            <w:pPr>
              <w:pStyle w:val="5"/>
              <w:kinsoku/>
              <w:jc w:val="left"/>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Yes</w:t>
            </w:r>
          </w:p>
        </w:tc>
        <w:tc>
          <w:tcPr>
            <w:tcW w:w="1080" w:type="dxa"/>
          </w:tcPr>
          <w:p>
            <w:pPr>
              <w:pStyle w:val="5"/>
              <w:kinsoku/>
              <w:spacing w:line="240" w:lineRule="auto"/>
              <w:jc w:val="center"/>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Not</w:t>
            </w:r>
          </w:p>
          <w:p>
            <w:pPr>
              <w:pStyle w:val="5"/>
              <w:kinsoku/>
              <w:spacing w:line="240" w:lineRule="auto"/>
              <w:jc w:val="center"/>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exactly</w:t>
            </w:r>
          </w:p>
        </w:tc>
        <w:tc>
          <w:tcPr>
            <w:tcW w:w="615" w:type="dxa"/>
          </w:tcPr>
          <w:p>
            <w:pPr>
              <w:pStyle w:val="5"/>
              <w:kinsoku/>
              <w:jc w:val="left"/>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6" w:type="dxa"/>
          </w:tcPr>
          <w:p>
            <w:pPr>
              <w:pStyle w:val="5"/>
              <w:kinsoku/>
              <w:ind w:left="240" w:hanging="240" w:hangingChars="100"/>
              <w:jc w:val="left"/>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1</w:t>
            </w:r>
            <w:r>
              <w:rPr>
                <w:rFonts w:hint="eastAsia" w:ascii="微软雅黑" w:hAnsi="微软雅黑" w:eastAsia="微软雅黑" w:cs="微软雅黑"/>
                <w:b w:val="0"/>
                <w:bCs w:val="0"/>
                <w:color w:val="auto"/>
                <w:kern w:val="2"/>
                <w:sz w:val="24"/>
                <w:szCs w:val="24"/>
                <w:vertAlign w:val="baseline"/>
                <w:lang w:val="en-US" w:eastAsia="zh-CN" w:bidi="ar-SA"/>
              </w:rPr>
              <w:t>.</w:t>
            </w:r>
            <w:r>
              <w:rPr>
                <w:rFonts w:hint="default" w:ascii="微软雅黑" w:hAnsi="微软雅黑" w:eastAsia="微软雅黑" w:cs="微软雅黑"/>
                <w:b w:val="0"/>
                <w:bCs w:val="0"/>
                <w:color w:val="auto"/>
                <w:kern w:val="2"/>
                <w:sz w:val="24"/>
                <w:szCs w:val="24"/>
                <w:vertAlign w:val="baseline"/>
                <w:lang w:val="en-US" w:eastAsia="zh-CN" w:bidi="ar-SA"/>
              </w:rPr>
              <w:t xml:space="preserve"> Can you output some </w:t>
            </w:r>
            <w:r>
              <w:rPr>
                <w:rFonts w:hint="eastAsia" w:ascii="微软雅黑" w:hAnsi="微软雅黑" w:eastAsia="微软雅黑" w:cs="微软雅黑"/>
                <w:b w:val="0"/>
                <w:bCs w:val="0"/>
                <w:color w:val="auto"/>
                <w:kern w:val="2"/>
                <w:sz w:val="24"/>
                <w:szCs w:val="24"/>
                <w:vertAlign w:val="baseline"/>
                <w:lang w:val="en-US" w:eastAsia="zh-CN" w:bidi="ar-SA"/>
              </w:rPr>
              <w:t xml:space="preserve">words and expressions </w:t>
            </w:r>
            <w:r>
              <w:rPr>
                <w:rFonts w:hint="default" w:ascii="微软雅黑" w:hAnsi="微软雅黑" w:eastAsia="微软雅黑" w:cs="微软雅黑"/>
                <w:b w:val="0"/>
                <w:bCs w:val="0"/>
                <w:color w:val="auto"/>
                <w:kern w:val="2"/>
                <w:sz w:val="24"/>
                <w:szCs w:val="24"/>
                <w:vertAlign w:val="baseline"/>
                <w:lang w:val="en-US" w:eastAsia="zh-CN" w:bidi="ar-SA"/>
              </w:rPr>
              <w:t>about</w:t>
            </w:r>
            <w:r>
              <w:rPr>
                <w:rFonts w:hint="eastAsia" w:ascii="微软雅黑" w:hAnsi="微软雅黑" w:eastAsia="微软雅黑" w:cs="微软雅黑"/>
                <w:b w:val="0"/>
                <w:bCs w:val="0"/>
                <w:color w:val="auto"/>
                <w:kern w:val="2"/>
                <w:sz w:val="24"/>
                <w:szCs w:val="24"/>
                <w:vertAlign w:val="baseline"/>
                <w:lang w:val="en-US" w:eastAsia="zh-CN" w:bidi="ar-SA"/>
              </w:rPr>
              <w:t xml:space="preserve"> meat, vegetables, seasonings and cooking methods </w:t>
            </w:r>
            <w:r>
              <w:rPr>
                <w:rFonts w:hint="default" w:ascii="微软雅黑" w:hAnsi="微软雅黑" w:eastAsia="微软雅黑" w:cs="微软雅黑"/>
                <w:b w:val="0"/>
                <w:bCs w:val="0"/>
                <w:color w:val="auto"/>
                <w:kern w:val="2"/>
                <w:sz w:val="24"/>
                <w:szCs w:val="24"/>
                <w:vertAlign w:val="baseline"/>
                <w:lang w:val="en-US" w:eastAsia="zh-CN" w:bidi="ar-SA"/>
              </w:rPr>
              <w:t xml:space="preserve">? </w:t>
            </w:r>
          </w:p>
        </w:tc>
        <w:tc>
          <w:tcPr>
            <w:tcW w:w="64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1080"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61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2</w:t>
            </w:r>
            <w:r>
              <w:rPr>
                <w:rFonts w:hint="eastAsia" w:ascii="微软雅黑" w:hAnsi="微软雅黑" w:eastAsia="微软雅黑" w:cs="微软雅黑"/>
                <w:b w:val="0"/>
                <w:bCs w:val="0"/>
                <w:color w:val="auto"/>
                <w:kern w:val="2"/>
                <w:sz w:val="24"/>
                <w:szCs w:val="24"/>
                <w:vertAlign w:val="baseline"/>
                <w:lang w:val="en-US" w:eastAsia="zh-CN" w:bidi="ar-SA"/>
              </w:rPr>
              <w:t>.</w:t>
            </w:r>
            <w:r>
              <w:rPr>
                <w:rFonts w:hint="default" w:ascii="微软雅黑" w:hAnsi="微软雅黑" w:eastAsia="微软雅黑" w:cs="微软雅黑"/>
                <w:b w:val="0"/>
                <w:bCs w:val="0"/>
                <w:color w:val="auto"/>
                <w:kern w:val="2"/>
                <w:sz w:val="24"/>
                <w:szCs w:val="24"/>
                <w:vertAlign w:val="baseline"/>
                <w:lang w:val="en-US" w:eastAsia="zh-CN" w:bidi="ar-SA"/>
              </w:rPr>
              <w:t xml:space="preserve"> </w:t>
            </w:r>
            <w:r>
              <w:rPr>
                <w:rFonts w:hint="eastAsia" w:ascii="微软雅黑" w:hAnsi="微软雅黑" w:eastAsia="微软雅黑" w:cs="微软雅黑"/>
                <w:b w:val="0"/>
                <w:bCs w:val="0"/>
                <w:color w:val="auto"/>
                <w:kern w:val="2"/>
                <w:sz w:val="24"/>
                <w:szCs w:val="24"/>
                <w:vertAlign w:val="baseline"/>
                <w:lang w:val="en-US" w:eastAsia="zh-CN" w:bidi="ar-SA"/>
              </w:rPr>
              <w:t>Can you</w:t>
            </w:r>
            <w:r>
              <w:rPr>
                <w:rFonts w:hint="default" w:ascii="微软雅黑" w:hAnsi="微软雅黑" w:eastAsia="微软雅黑" w:cs="微软雅黑"/>
                <w:b w:val="0"/>
                <w:bCs w:val="0"/>
                <w:color w:val="auto"/>
                <w:kern w:val="2"/>
                <w:sz w:val="24"/>
                <w:szCs w:val="24"/>
                <w:vertAlign w:val="baseline"/>
                <w:lang w:val="en-US" w:eastAsia="zh-CN" w:bidi="ar-SA"/>
              </w:rPr>
              <w:t xml:space="preserve"> describe </w:t>
            </w:r>
            <w:r>
              <w:rPr>
                <w:rFonts w:hint="eastAsia" w:ascii="微软雅黑" w:hAnsi="微软雅黑" w:eastAsia="微软雅黑" w:cs="微软雅黑"/>
                <w:b w:val="0"/>
                <w:bCs w:val="0"/>
                <w:color w:val="auto"/>
                <w:kern w:val="2"/>
                <w:sz w:val="24"/>
                <w:szCs w:val="24"/>
                <w:vertAlign w:val="baseline"/>
                <w:lang w:val="en-US" w:eastAsia="zh-CN" w:bidi="ar-SA"/>
              </w:rPr>
              <w:t>the process of making soup dumplings</w:t>
            </w:r>
            <w:r>
              <w:rPr>
                <w:rFonts w:hint="default" w:ascii="微软雅黑" w:hAnsi="微软雅黑" w:eastAsia="微软雅黑" w:cs="微软雅黑"/>
                <w:b w:val="0"/>
                <w:bCs w:val="0"/>
                <w:color w:val="auto"/>
                <w:kern w:val="2"/>
                <w:sz w:val="24"/>
                <w:szCs w:val="24"/>
                <w:vertAlign w:val="baseline"/>
                <w:lang w:val="en-US" w:eastAsia="zh-CN" w:bidi="ar-SA"/>
              </w:rPr>
              <w:t xml:space="preserve"> in English</w:t>
            </w:r>
            <w:r>
              <w:rPr>
                <w:rFonts w:hint="eastAsia" w:ascii="微软雅黑" w:hAnsi="微软雅黑" w:eastAsia="微软雅黑" w:cs="微软雅黑"/>
                <w:b w:val="0"/>
                <w:bCs w:val="0"/>
                <w:color w:val="auto"/>
                <w:kern w:val="2"/>
                <w:sz w:val="24"/>
                <w:szCs w:val="24"/>
                <w:vertAlign w:val="baseline"/>
                <w:lang w:val="en-US" w:eastAsia="zh-CN" w:bidi="ar-SA"/>
              </w:rPr>
              <w:t xml:space="preserve"> </w:t>
            </w:r>
            <w:r>
              <w:rPr>
                <w:rFonts w:hint="eastAsia"/>
                <w:sz w:val="28"/>
                <w:szCs w:val="36"/>
                <w:lang w:val="en-US" w:eastAsia="zh-CN"/>
              </w:rPr>
              <w:t xml:space="preserve">clearly and logically </w:t>
            </w:r>
            <w:r>
              <w:rPr>
                <w:rFonts w:hint="eastAsia" w:ascii="微软雅黑" w:hAnsi="微软雅黑" w:eastAsia="微软雅黑" w:cs="微软雅黑"/>
                <w:b w:val="0"/>
                <w:bCs w:val="0"/>
                <w:color w:val="auto"/>
                <w:kern w:val="2"/>
                <w:sz w:val="24"/>
                <w:szCs w:val="24"/>
                <w:vertAlign w:val="baseline"/>
                <w:lang w:val="en-US" w:eastAsia="zh-CN" w:bidi="ar-SA"/>
              </w:rPr>
              <w:t>to others</w:t>
            </w:r>
            <w:r>
              <w:rPr>
                <w:rFonts w:hint="default" w:ascii="微软雅黑" w:hAnsi="微软雅黑" w:eastAsia="微软雅黑" w:cs="微软雅黑"/>
                <w:b w:val="0"/>
                <w:bCs w:val="0"/>
                <w:color w:val="auto"/>
                <w:kern w:val="2"/>
                <w:sz w:val="24"/>
                <w:szCs w:val="24"/>
                <w:vertAlign w:val="baseline"/>
                <w:lang w:val="en-US" w:eastAsia="zh-CN" w:bidi="ar-SA"/>
              </w:rPr>
              <w:t>?</w:t>
            </w:r>
          </w:p>
        </w:tc>
        <w:tc>
          <w:tcPr>
            <w:tcW w:w="64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1080"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61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6" w:type="dxa"/>
          </w:tcPr>
          <w:p>
            <w:pPr>
              <w:pStyle w:val="5"/>
              <w:kinsoku/>
              <w:jc w:val="left"/>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3</w:t>
            </w:r>
            <w:r>
              <w:rPr>
                <w:rFonts w:hint="eastAsia" w:ascii="微软雅黑" w:hAnsi="微软雅黑" w:eastAsia="微软雅黑" w:cs="微软雅黑"/>
                <w:b w:val="0"/>
                <w:bCs w:val="0"/>
                <w:color w:val="auto"/>
                <w:kern w:val="2"/>
                <w:sz w:val="24"/>
                <w:szCs w:val="24"/>
                <w:vertAlign w:val="baseline"/>
                <w:lang w:val="en-US" w:eastAsia="zh-CN" w:bidi="ar-SA"/>
              </w:rPr>
              <w:t>.</w:t>
            </w:r>
            <w:r>
              <w:rPr>
                <w:rFonts w:hint="default" w:ascii="微软雅黑" w:hAnsi="微软雅黑" w:eastAsia="微软雅黑" w:cs="微软雅黑"/>
                <w:b w:val="0"/>
                <w:bCs w:val="0"/>
                <w:color w:val="auto"/>
                <w:kern w:val="2"/>
                <w:sz w:val="24"/>
                <w:szCs w:val="24"/>
                <w:vertAlign w:val="baseline"/>
                <w:lang w:val="en-US" w:eastAsia="zh-CN" w:bidi="ar-SA"/>
              </w:rPr>
              <w:t xml:space="preserve"> Do you </w:t>
            </w:r>
            <w:r>
              <w:rPr>
                <w:sz w:val="28"/>
                <w:szCs w:val="36"/>
              </w:rPr>
              <w:t xml:space="preserve">realize </w:t>
            </w:r>
            <w:r>
              <w:rPr>
                <w:rFonts w:hint="eastAsia"/>
                <w:sz w:val="28"/>
                <w:szCs w:val="36"/>
                <w:lang w:val="en-US" w:eastAsia="zh-CN"/>
              </w:rPr>
              <w:t>that you should attach more importance to the accumulation of the words and the Chinese culture while preparing for the CEE?</w:t>
            </w:r>
          </w:p>
        </w:tc>
        <w:tc>
          <w:tcPr>
            <w:tcW w:w="64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1080"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61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6" w:type="dxa"/>
          </w:tcPr>
          <w:p>
            <w:pPr>
              <w:pStyle w:val="5"/>
              <w:kinsoku/>
              <w:jc w:val="left"/>
              <w:rPr>
                <w:rFonts w:hint="default" w:ascii="微软雅黑" w:hAnsi="微软雅黑" w:eastAsia="微软雅黑" w:cs="微软雅黑"/>
                <w:b w:val="0"/>
                <w:bCs w:val="0"/>
                <w:color w:val="auto"/>
                <w:kern w:val="2"/>
                <w:sz w:val="24"/>
                <w:szCs w:val="24"/>
                <w:vertAlign w:val="baseline"/>
                <w:lang w:val="en-US" w:eastAsia="zh-CN" w:bidi="ar-SA"/>
              </w:rPr>
            </w:pPr>
            <w:r>
              <w:rPr>
                <w:rFonts w:hint="default" w:ascii="微软雅黑" w:hAnsi="微软雅黑" w:eastAsia="微软雅黑" w:cs="微软雅黑"/>
                <w:b w:val="0"/>
                <w:bCs w:val="0"/>
                <w:color w:val="auto"/>
                <w:kern w:val="2"/>
                <w:sz w:val="24"/>
                <w:szCs w:val="24"/>
                <w:vertAlign w:val="baseline"/>
                <w:lang w:val="en-US" w:eastAsia="zh-CN" w:bidi="ar-SA"/>
              </w:rPr>
              <w:t>4</w:t>
            </w:r>
            <w:r>
              <w:rPr>
                <w:rFonts w:hint="eastAsia" w:ascii="微软雅黑" w:hAnsi="微软雅黑" w:eastAsia="微软雅黑" w:cs="微软雅黑"/>
                <w:b w:val="0"/>
                <w:bCs w:val="0"/>
                <w:color w:val="auto"/>
                <w:kern w:val="2"/>
                <w:sz w:val="24"/>
                <w:szCs w:val="24"/>
                <w:vertAlign w:val="baseline"/>
                <w:lang w:val="en-US" w:eastAsia="zh-CN" w:bidi="ar-SA"/>
              </w:rPr>
              <w:t>.</w:t>
            </w:r>
            <w:r>
              <w:rPr>
                <w:rFonts w:hint="default" w:ascii="微软雅黑" w:hAnsi="微软雅黑" w:eastAsia="微软雅黑" w:cs="微软雅黑"/>
                <w:b w:val="0"/>
                <w:bCs w:val="0"/>
                <w:color w:val="auto"/>
                <w:kern w:val="2"/>
                <w:sz w:val="24"/>
                <w:szCs w:val="24"/>
                <w:vertAlign w:val="baseline"/>
                <w:lang w:val="en-US" w:eastAsia="zh-CN" w:bidi="ar-SA"/>
              </w:rPr>
              <w:t xml:space="preserve"> Do you want to read </w:t>
            </w:r>
            <w:r>
              <w:rPr>
                <w:rFonts w:hint="eastAsia" w:ascii="微软雅黑" w:hAnsi="微软雅黑" w:eastAsia="微软雅黑" w:cs="微软雅黑"/>
                <w:b w:val="0"/>
                <w:bCs w:val="0"/>
                <w:color w:val="auto"/>
                <w:kern w:val="2"/>
                <w:sz w:val="24"/>
                <w:szCs w:val="24"/>
                <w:vertAlign w:val="baseline"/>
                <w:lang w:val="en-US" w:eastAsia="zh-CN" w:bidi="ar-SA"/>
              </w:rPr>
              <w:t>other passages on the suggested website</w:t>
            </w:r>
            <w:r>
              <w:rPr>
                <w:rFonts w:hint="default" w:ascii="微软雅黑" w:hAnsi="微软雅黑" w:eastAsia="微软雅黑" w:cs="微软雅黑"/>
                <w:b w:val="0"/>
                <w:bCs w:val="0"/>
                <w:color w:val="auto"/>
                <w:kern w:val="2"/>
                <w:sz w:val="24"/>
                <w:szCs w:val="24"/>
                <w:vertAlign w:val="baseline"/>
                <w:lang w:val="en-US" w:eastAsia="zh-CN" w:bidi="ar-SA"/>
              </w:rPr>
              <w:t xml:space="preserve"> and</w:t>
            </w:r>
            <w:r>
              <w:rPr>
                <w:rFonts w:hint="eastAsia" w:ascii="微软雅黑" w:hAnsi="微软雅黑" w:eastAsia="微软雅黑" w:cs="微软雅黑"/>
                <w:b w:val="0"/>
                <w:bCs w:val="0"/>
                <w:color w:val="auto"/>
                <w:kern w:val="2"/>
                <w:sz w:val="24"/>
                <w:szCs w:val="24"/>
                <w:vertAlign w:val="baseline"/>
                <w:lang w:val="en-US" w:eastAsia="zh-CN" w:bidi="ar-SA"/>
              </w:rPr>
              <w:t xml:space="preserve"> want</w:t>
            </w:r>
            <w:r>
              <w:rPr>
                <w:rFonts w:hint="eastAsia" w:ascii="微软雅黑" w:hAnsi="微软雅黑" w:eastAsia="微软雅黑" w:cs="微软雅黑"/>
                <w:b w:val="0"/>
                <w:bCs w:val="0"/>
                <w:color w:val="000000" w:themeColor="text1"/>
                <w:kern w:val="2"/>
                <w:sz w:val="24"/>
                <w:szCs w:val="24"/>
                <w:vertAlign w:val="baseline"/>
                <w:lang w:val="en-US" w:eastAsia="zh-CN" w:bidi="ar-SA"/>
                <w14:textFill>
                  <w14:solidFill>
                    <w14:schemeClr w14:val="tx1"/>
                  </w14:solidFill>
                </w14:textFill>
              </w:rPr>
              <w:t xml:space="preserve"> to make</w:t>
            </w:r>
            <w:r>
              <w:rPr>
                <w:rFonts w:hint="default" w:ascii="微软雅黑" w:hAnsi="微软雅黑" w:eastAsia="微软雅黑" w:cs="微软雅黑"/>
                <w:b w:val="0"/>
                <w:bCs w:val="0"/>
                <w:color w:val="auto"/>
                <w:kern w:val="2"/>
                <w:sz w:val="24"/>
                <w:szCs w:val="24"/>
                <w:vertAlign w:val="baseline"/>
                <w:lang w:val="en-US" w:eastAsia="zh-CN" w:bidi="ar-SA"/>
              </w:rPr>
              <w:t xml:space="preserve"> the soup dumplings</w:t>
            </w:r>
            <w:r>
              <w:rPr>
                <w:rFonts w:hint="eastAsia" w:ascii="微软雅黑" w:hAnsi="微软雅黑" w:eastAsia="微软雅黑" w:cs="微软雅黑"/>
                <w:b w:val="0"/>
                <w:bCs w:val="0"/>
                <w:color w:val="auto"/>
                <w:kern w:val="2"/>
                <w:sz w:val="24"/>
                <w:szCs w:val="24"/>
                <w:vertAlign w:val="baseline"/>
                <w:lang w:val="en-US" w:eastAsia="zh-CN" w:bidi="ar-SA"/>
              </w:rPr>
              <w:t xml:space="preserve"> by yourself</w:t>
            </w:r>
            <w:r>
              <w:rPr>
                <w:rFonts w:hint="default" w:ascii="微软雅黑" w:hAnsi="微软雅黑" w:eastAsia="微软雅黑" w:cs="微软雅黑"/>
                <w:b w:val="0"/>
                <w:bCs w:val="0"/>
                <w:color w:val="auto"/>
                <w:kern w:val="2"/>
                <w:sz w:val="24"/>
                <w:szCs w:val="24"/>
                <w:vertAlign w:val="baseline"/>
                <w:lang w:val="en-US" w:eastAsia="zh-CN" w:bidi="ar-SA"/>
              </w:rPr>
              <w:t xml:space="preserve"> ?</w:t>
            </w:r>
          </w:p>
        </w:tc>
        <w:tc>
          <w:tcPr>
            <w:tcW w:w="64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1080"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c>
          <w:tcPr>
            <w:tcW w:w="615" w:type="dxa"/>
          </w:tcPr>
          <w:p>
            <w:pPr>
              <w:pStyle w:val="5"/>
              <w:kinsoku/>
              <w:jc w:val="left"/>
              <w:rPr>
                <w:rFonts w:hint="default" w:ascii="微软雅黑" w:hAnsi="微软雅黑" w:eastAsia="微软雅黑" w:cs="微软雅黑"/>
                <w:b w:val="0"/>
                <w:bCs w:val="0"/>
                <w:color w:val="0000FF"/>
                <w:kern w:val="2"/>
                <w:sz w:val="24"/>
                <w:szCs w:val="24"/>
                <w:vertAlign w:val="baseline"/>
                <w:lang w:val="en-US" w:eastAsia="zh-CN" w:bidi="ar-SA"/>
              </w:rPr>
            </w:pPr>
          </w:p>
        </w:tc>
      </w:tr>
    </w:tbl>
    <w:p>
      <w:pPr>
        <w:rPr>
          <w:b/>
          <w:bCs/>
          <w:sz w:val="28"/>
          <w:szCs w:val="36"/>
        </w:rPr>
      </w:pPr>
      <w:r>
        <w:rPr>
          <w:b/>
          <w:bCs/>
          <w:sz w:val="28"/>
          <w:szCs w:val="36"/>
        </w:rPr>
        <w:t xml:space="preserve">Activity 6: Homework </w:t>
      </w:r>
    </w:p>
    <w:p>
      <w:pPr>
        <w:rPr>
          <w:rFonts w:hint="eastAsia" w:ascii="微软雅黑" w:hAnsi="微软雅黑" w:eastAsia="微软雅黑" w:cs="微软雅黑"/>
          <w:b w:val="0"/>
          <w:bCs w:val="0"/>
          <w:color w:val="auto"/>
          <w:sz w:val="24"/>
          <w:szCs w:val="24"/>
          <w:u w:val="single"/>
          <w:lang w:val="en-US" w:eastAsia="zh-CN"/>
        </w:rPr>
      </w:pPr>
      <w:r>
        <w:rPr>
          <w:rFonts w:hint="eastAsia" w:ascii="微软雅黑" w:hAnsi="微软雅黑" w:eastAsia="微软雅黑" w:cs="微软雅黑"/>
          <w:b w:val="0"/>
          <w:bCs w:val="0"/>
          <w:color w:val="auto"/>
          <w:sz w:val="24"/>
          <w:szCs w:val="24"/>
          <w:u w:val="single"/>
          <w:lang w:val="en-US" w:eastAsia="zh-CN"/>
        </w:rPr>
        <w:t>Compulsory:</w:t>
      </w:r>
    </w:p>
    <w:p>
      <w:p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 Polish your writing.</w:t>
      </w:r>
    </w:p>
    <w:p>
      <w:p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 Spare time to do soup dumplings for your family.</w:t>
      </w:r>
    </w:p>
    <w:p>
      <w:pPr>
        <w:rPr>
          <w:rFonts w:hint="eastAsia" w:ascii="微软雅黑" w:hAnsi="微软雅黑" w:eastAsia="微软雅黑" w:cs="微软雅黑"/>
          <w:b w:val="0"/>
          <w:bCs w:val="0"/>
          <w:color w:val="auto"/>
          <w:sz w:val="24"/>
          <w:szCs w:val="24"/>
          <w:u w:val="single"/>
          <w:lang w:val="en-US" w:eastAsia="zh-CN"/>
        </w:rPr>
      </w:pPr>
      <w:r>
        <w:rPr>
          <w:rFonts w:hint="eastAsia" w:ascii="微软雅黑" w:hAnsi="微软雅黑" w:eastAsia="微软雅黑" w:cs="微软雅黑"/>
          <w:b w:val="0"/>
          <w:bCs w:val="0"/>
          <w:color w:val="auto"/>
          <w:sz w:val="24"/>
          <w:szCs w:val="24"/>
          <w:u w:val="single"/>
          <w:lang w:val="en-US" w:eastAsia="zh-CN"/>
        </w:rPr>
        <w:t>Optional :</w:t>
      </w:r>
    </w:p>
    <w:p>
      <w:p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Read and have a try in continuous writing. (2021新高考Ⅰ&amp;Ⅱ卷) 读后续写——A Mother’s Day Surprise</w:t>
      </w:r>
    </w:p>
    <w:p>
      <w:pPr>
        <w:rPr>
          <w:b/>
          <w:bCs/>
          <w:sz w:val="28"/>
          <w:szCs w:val="36"/>
        </w:rPr>
      </w:pPr>
      <w:r>
        <w:rPr>
          <w:b/>
          <w:bCs/>
          <w:sz w:val="28"/>
          <w:szCs w:val="36"/>
        </w:rPr>
        <w:t>Activity 7: Blackboard design</w:t>
      </w:r>
    </w:p>
    <w:p>
      <w:pPr>
        <w:rPr>
          <w:b/>
          <w:bCs/>
          <w:sz w:val="28"/>
          <w:szCs w:val="36"/>
        </w:rPr>
      </w:pPr>
      <w:r>
        <w:rPr>
          <w:sz w:val="28"/>
        </w:rPr>
        <mc:AlternateContent>
          <mc:Choice Requires="wps">
            <w:drawing>
              <wp:anchor distT="0" distB="0" distL="114300" distR="114300" simplePos="0" relativeHeight="251659264" behindDoc="0" locked="0" layoutInCell="1" allowOverlap="1">
                <wp:simplePos x="0" y="0"/>
                <wp:positionH relativeFrom="column">
                  <wp:posOffset>1834515</wp:posOffset>
                </wp:positionH>
                <wp:positionV relativeFrom="paragraph">
                  <wp:posOffset>166370</wp:posOffset>
                </wp:positionV>
                <wp:extent cx="875665" cy="400050"/>
                <wp:effectExtent l="6350" t="6350" r="13335" b="12700"/>
                <wp:wrapNone/>
                <wp:docPr id="2" name="椭圆 2"/>
                <wp:cNvGraphicFramePr/>
                <a:graphic xmlns:a="http://schemas.openxmlformats.org/drawingml/2006/main">
                  <a:graphicData uri="http://schemas.microsoft.com/office/word/2010/wordprocessingShape">
                    <wps:wsp>
                      <wps:cNvSpPr/>
                      <wps:spPr>
                        <a:xfrm>
                          <a:off x="2435860" y="6162675"/>
                          <a:ext cx="875665" cy="400050"/>
                        </a:xfrm>
                        <a:prstGeom prst="ellipse">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4.45pt;margin-top:13.1pt;height:31.5pt;width:68.95pt;z-index:251659264;v-text-anchor:middle;mso-width-relative:page;mso-height-relative:page;" filled="f" stroked="t" coordsize="21600,21600" o:gfxdata="UEsDBAoAAAAAAIdO4kAAAAAAAAAAAAAAAAAEAAAAZHJzL1BLAwQUAAAACACHTuJAVrp4atcAAAAJ&#10;AQAADwAAAGRycy9kb3ducmV2LnhtbE2PTU/DMAyG70j8h8hIXBBLF0GXlaYT4uPCCcbEOW1NU9E4&#10;VZOt5d9jTnCz5Uevn7fcLX4QJ5xiH8jAepWBQGpC21Nn4PD+fK1BxGSptUMgNPCNEXbV+VlpizbM&#10;9IanfeoEh1AsrAGX0lhIGRuH3sZVGJH49hkmbxOvUyfbyc4c7gepsiyX3vbEH5wd8cFh87U/egNz&#10;R/XmafP4opeP+dZevbr7g3bGXF6sszsQCZf0B8OvPqtDxU51OFIbxWBAab1llIdcgWDgRuXcpTag&#10;twpkVcr/DaofUEsDBBQAAAAIAIdO4kC73x75bgIAAK0EAAAOAAAAZHJzL2Uyb0RvYy54bWytVM1u&#10;EzEQviPxDpbvdDdLNilRNyhqKUIqtFJBnB2vN2vJf9jOT3kAnoIjVx4LnoPP3m0bASfExZnxfPt5&#10;5puZnL08aEV2wgdpTUMnJyUlwnDbSrNp6If3l89OKQmRmZYpa0RD70SgL5dPn5zt3UJUtreqFZ6A&#10;xITF3jW0j9EtiiLwXmgWTqwTBsHOes0iXL8pWs/2YNeqqMpyVuytb523XISA24shSJeZv+sEj9dd&#10;F0QkqqHILebT53OdzmJ5xhYbz1wv+ZgG+4csNJMGjz5QXbDIyNbLP6i05N4G28UTbnVhu05ykWtA&#10;NZPyt2pue+ZErgXiBPcgU/h/tPzd7sYT2Ta0osQwjRb9/Pb9x9cvpEra7F1YAHLrbvzoBZip0EPn&#10;dfpFCeSAr6fP69MZFL5r6Gwyq2bzetBWHCLhAJzO69mspoQDMC3Lss7aF49Ezof4WlhNktFQoZR0&#10;IVXPFmx3FSLeB/oela6NvZRK5Q4qQ/YYv2peIgXOMEidYhGmdigtmA0lTG0woTz6TBmskm36PBEF&#10;v1mfK092DFNSvaqnq0kGqa1+a9vhel4j6VQSkhjxg31MlLK7YKEfPslvDCpoGTHmSmoIAZ4HJmVA&#10;kkQeZE3W2rZ3aIm3w6wGxy8laK9YiDfMYzhRIRYuXuPolEXZdrQo6a3//Lf7hMfMIErJHsMOST5t&#10;mReUqDcG0/RiMp2m7cjOtJ5XcPxxZH0cMVt9bqHUBKvteDYTPqp7s/NWf8RertKrCDHD8fYg/uic&#10;x2EJsdlcrFYZho1wLF6ZW8cT+dDi1TbaTubuP6ozioadyD0Y9zct3bGfUY//Ms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rp4atcAAAAJAQAADwAAAAAAAAABACAAAAAiAAAAZHJzL2Rvd25yZXYu&#10;eG1sUEsBAhQAFAAAAAgAh07iQLvfHvluAgAArQQAAA4AAAAAAAAAAQAgAAAAJgEAAGRycy9lMm9E&#10;b2MueG1sUEsFBgAAAAAGAAYAWQEAAAYGAAAAAA==&#10;">
                <v:fill on="f" focussize="0,0"/>
                <v:stroke weight="1pt" color="#2E54A1 [2404]" miterlimit="8" joinstyle="miter"/>
                <v:imagedata o:title=""/>
                <o:lock v:ext="edit" aspectratio="f"/>
              </v:shape>
            </w:pict>
          </mc:Fallback>
        </mc:AlternateContent>
      </w:r>
    </w:p>
    <w:p>
      <w:pPr>
        <w:rPr>
          <w:b/>
          <w:bCs/>
          <w:sz w:val="28"/>
          <w:szCs w:val="36"/>
        </w:rPr>
      </w:pPr>
      <w:r>
        <w:rPr>
          <w:sz w:val="28"/>
        </w:rPr>
        <mc:AlternateContent>
          <mc:Choice Requires="wps">
            <w:drawing>
              <wp:anchor distT="0" distB="0" distL="114300" distR="114300" simplePos="0" relativeHeight="251660288" behindDoc="0" locked="0" layoutInCell="1" allowOverlap="1">
                <wp:simplePos x="0" y="0"/>
                <wp:positionH relativeFrom="column">
                  <wp:posOffset>891540</wp:posOffset>
                </wp:positionH>
                <wp:positionV relativeFrom="paragraph">
                  <wp:posOffset>367030</wp:posOffset>
                </wp:positionV>
                <wp:extent cx="2880360" cy="426720"/>
                <wp:effectExtent l="6350" t="6350" r="8890" b="24130"/>
                <wp:wrapNone/>
                <wp:docPr id="3" name="圆角矩形 3"/>
                <wp:cNvGraphicFramePr/>
                <a:graphic xmlns:a="http://schemas.openxmlformats.org/drawingml/2006/main">
                  <a:graphicData uri="http://schemas.microsoft.com/office/word/2010/wordprocessingShape">
                    <wps:wsp>
                      <wps:cNvSpPr/>
                      <wps:spPr>
                        <a:xfrm>
                          <a:off x="2414905" y="6653530"/>
                          <a:ext cx="2880360" cy="42672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2pt;margin-top:28.9pt;height:33.6pt;width:226.8pt;z-index:251660288;v-text-anchor:middle;mso-width-relative:page;mso-height-relative:page;" filled="f" stroked="t" coordsize="21600,21600" arcsize="0.166666666666667" o:gfxdata="UEsDBAoAAAAAAIdO4kAAAAAAAAAAAAAAAAAEAAAAZHJzL1BLAwQUAAAACACHTuJAEseKkdYAAAAK&#10;AQAADwAAAGRycy9kb3ducmV2LnhtbE2PMU/DMBSEdyT+g/WQ2KidKikQ4nSoxMCEWorE6MaPJGr8&#10;nNpuk/57HhOMpzvdfVetZzeIC4bYe9KQLRQIpMbbnloN+4/XhycQMRmyZvCEGq4YYV3f3lSmtH6i&#10;LV52qRVcQrE0GrqUxlLK2HToTFz4EYm9bx+cSSxDK20wE5e7QS6VWklneuKFzoy46bA57s5Ow5eM&#10;p880vW9P2fX4pjazUQFXWt/fZeoFRMI5/YXhF5/RoWamgz+TjWJgnaucoxqKR77AgeI553MHdpaF&#10;AllX8v+F+gdQSwMEFAAAAAgAh07iQIQihdp+AgAAtgQAAA4AAABkcnMvZTJvRG9jLnhtbK1UzW4T&#10;MRC+I/EOlu90N5tNmkbdVFFLEVKhFQVxdrzerCXbY2wnm/IAfQDOSEhcEA/B41TwGIy92x9+ToiL&#10;M+P59vPMNzM5PNppRbbCeQmmoqO9nBJhONTSrCv65vXpkxklPjBTMwVGVPRKeHq0ePzosLNzUUAL&#10;qhaOIInx885WtA3BzrPM81Zo5vfACoPBBpxmAV23zmrHOmTXKivyfJp14GrrgAvv8fakD9JF4m8a&#10;wcN503gRiKoo5hbS6dK5ime2OGTztWO2lXxIg/1DFppJg4/eUZ2wwMjGyT+otOQOPDRhj4POoGkk&#10;F6kGrGaU/1bNZcusSLWgON7eyeT/Hy1/ub1wRNYVHVNimMYW3Xy8/vHlw/dPX2++fSbjqFBn/RyB&#10;l/bCDZ5HM5a7a5yOv1gI2VW0KEflQT6h5Kqi0+lkPBkPCotdIDwCZrN8PMVGcESUxXS/SIDsnsk6&#10;H54J0CQaFXWwMfUrbGNSl23PfMAUEH+Li68bOJVKpVYqQzqcw2I/j48wnKhGsYCmtlijN2tKmFrj&#10;qPLgEqUHJev4eSTybr06Vo5sGY5L8XRSLkcJpDb6BdT99f4kR+4+iQGfEvqFKGZ3wnzbf5JC/ahp&#10;GXDeldQVnSHPHZMySBJ17pWN1grqK+yNg35oveWnEmnPmA8XzOGUYoW4eeEcj0YBlg2DRUkL7v3f&#10;7iMehwejlHQ49SjJuw1zghL13OBYHYzKMq5JcspJbA9xDyOrhxGz0ceASo1wxy1PZsQHdWs2DvRb&#10;XNBlfBVDzHB8uxd/cI5Dv4244lwslwmGq2FZODOXlkfyvsXLTYBGpu7fqzOIhsuRejAscty+h35C&#10;3f/dL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seKkdYAAAAKAQAADwAAAAAAAAABACAAAAAi&#10;AAAAZHJzL2Rvd25yZXYueG1sUEsBAhQAFAAAAAgAh07iQIQihdp+AgAAtgQAAA4AAAAAAAAAAQAg&#10;AAAAJQEAAGRycy9lMm9Eb2MueG1sUEsFBgAAAAAGAAYAWQEAABUGAAAAAA==&#10;">
                <v:fill on="f" focussize="0,0"/>
                <v:stroke weight="1pt" color="#2E54A1 [2404]" miterlimit="8" joinstyle="miter"/>
                <v:imagedata o:title=""/>
                <o:lock v:ext="edit" aspectratio="f"/>
              </v:roundrect>
            </w:pict>
          </mc:Fallback>
        </mc:AlternateContent>
      </w:r>
    </w:p>
    <w:p>
      <w:pPr>
        <w:rPr>
          <w:rFonts w:hint="eastAsia"/>
          <w:b/>
          <w:bCs/>
          <w:sz w:val="28"/>
          <w:szCs w:val="36"/>
          <w:lang w:val="en-US" w:eastAsia="zh-CN"/>
        </w:rPr>
      </w:pPr>
      <w:r>
        <w:rPr>
          <w:rFonts w:hint="eastAsia"/>
          <w:b/>
          <w:bCs/>
          <w:sz w:val="28"/>
          <w:szCs w:val="36"/>
          <w:lang w:val="en-US" w:eastAsia="zh-CN"/>
        </w:rPr>
        <w:t xml:space="preserve">            Food and Culture---Further learning</w:t>
      </w:r>
    </w:p>
    <w:p>
      <w:pPr>
        <w:rPr>
          <w:rFonts w:hint="eastAsia"/>
          <w:b/>
          <w:bCs/>
          <w:sz w:val="28"/>
          <w:szCs w:val="36"/>
          <w:lang w:val="en-US" w:eastAsia="zh-CN"/>
        </w:rPr>
      </w:pPr>
      <w:r>
        <w:rPr>
          <w:rFonts w:hint="eastAsia"/>
          <w:b/>
          <w:bCs/>
          <w:sz w:val="28"/>
          <w:szCs w:val="36"/>
          <w:lang w:val="en-US" w:eastAsia="zh-CN"/>
        </w:rPr>
        <w:t xml:space="preserve">               filling          wrapper</w:t>
      </w:r>
    </w:p>
    <w:p>
      <w:pPr>
        <w:rPr>
          <w:rFonts w:hint="eastAsia"/>
          <w:b/>
          <w:bCs/>
          <w:sz w:val="28"/>
          <w:szCs w:val="36"/>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1032510</wp:posOffset>
                </wp:positionH>
                <wp:positionV relativeFrom="paragraph">
                  <wp:posOffset>267970</wp:posOffset>
                </wp:positionV>
                <wp:extent cx="2804160" cy="535305"/>
                <wp:effectExtent l="0" t="692785" r="0" b="695960"/>
                <wp:wrapNone/>
                <wp:docPr id="6" name="圆角矩形 6"/>
                <wp:cNvGraphicFramePr/>
                <a:graphic xmlns:a="http://schemas.openxmlformats.org/drawingml/2006/main">
                  <a:graphicData uri="http://schemas.microsoft.com/office/word/2010/wordprocessingShape">
                    <wps:wsp>
                      <wps:cNvSpPr/>
                      <wps:spPr>
                        <a:xfrm rot="12780000">
                          <a:off x="0" y="0"/>
                          <a:ext cx="2804160" cy="535305"/>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1.3pt;margin-top:21.1pt;height:42.15pt;width:220.8pt;rotation:-9633792f;z-index:251662336;v-text-anchor:middle;mso-width-relative:page;mso-height-relative:page;" filled="f" stroked="t" coordsize="21600,21600" arcsize="0.166666666666667" o:gfxdata="UEsDBAoAAAAAAIdO4kAAAAAAAAAAAAAAAAAEAAAAZHJzL1BLAwQUAAAACACHTuJA9Bat7dgAAAAK&#10;AQAADwAAAGRycy9kb3ducmV2LnhtbE2PzU7DMBCE70i8g7VI3KjdKFhViFNV/B240YLU3tx4SaLG&#10;6zR22/D2LCe47Wg+zc6Uy8n34oxj7AIZmM8UCKQ6uI4aAx+bl7sFiJgsOdsHQgPfGGFZXV+VtnDh&#10;Qu94XqdGcAjFwhpoUxoKKWPdordxFgYk9r7C6G1iOTbSjfbC4b6XmVJaetsRf2jtgI8t1of1yRuY&#10;3naL1+5ZP32ujmHXqON2yt3WmNubuXoAkXBKfzD81ufqUHGnfTiRi6JnrTPNqIE8y0AwoFXOx56d&#10;TN+DrEr5f0L1A1BLAwQUAAAACACHTuJAQnJFYnkCAAC5BAAADgAAAGRycy9lMm9Eb2MueG1srVTN&#10;bhMxEL4j8Q6W73R30yQNq2yqqKUIqdCKgjg7Xm/Wku0xtpNNeQAegDMSEhfEQ/A4FTwGY++mLT8n&#10;xB6s+fPnmW9mdn6804pshfMSTEWLg5wSYTjU0qwr+vrV2aMZJT4wUzMFRlT0Wnh6vHj4YN7ZUoyg&#10;BVULRxDE+LKzFW1DsGWWed4KzfwBWGHQ2YDTLKDq1lntWIfoWmWjPJ9mHbjaOuDCe7Se9k66SPhN&#10;I3i4aBovAlEVxdxCOl06V/HMFnNWrh2zreRDGuwfstBMGnz0FuqUBUY2Tv4BpSV34KEJBxx0Bk0j&#10;uUg1YDVF/ls1Vy2zItWC5Hh7S5P/f7D8xfbSEVlXdEqJYRpbdPPx/Y8vH75/+nrz7TOZRoY660sM&#10;vLKXbtA8irHcXeM0cYC0FqOjWY5fYgHrIrtE8vUtyWIXCEfjaJaPiyn2gqNvcjg5zCfxjawHi6DW&#10;+fBUgCZRqKiDjalfYicTNNue+9DH7+PiHQNnUim0s1IZ0qV8MBnCGQ5Vo1hAUVss05s1JUytcVp5&#10;cAnSg5J1vB5ve7denShHtgwnZvRkMl4WKUht9HOoe/PRJBbaJzHEpwJ+AYrZnTLf9leSK15hpZYB&#10;R15JXdHE2B5JGQSJVPfkRmkF9TW2JxGMxXjLzyTCnjMfLpnDQUUjLl+4wKNRgGXDIFHSgnv3N3uM&#10;x/lBLyUdDj5S8nbDnKBEPTM4WY+L8RhhQ1LGk6MRKu6+Z3XfYzb6BJCpImWXxBgf1F5sHOg3uKPL&#10;+Cq6mOH4dk/+oJyEfiFxy7lYLlMYbodl4dxcWR7B+xYvNwEambp/x85AGu5H6sGwy3EB7+sp6u6P&#10;s/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Bat7dgAAAAKAQAADwAAAAAAAAABACAAAAAiAAAA&#10;ZHJzL2Rvd25yZXYueG1sUEsBAhQAFAAAAAgAh07iQEJyRWJ5AgAAuQQAAA4AAAAAAAAAAQAgAAAA&#10;JwEAAGRycy9lMm9Eb2MueG1sUEsFBgAAAAAGAAYAWQEAABIGAAAAAA==&#10;">
                <v:fill on="f" focussize="0,0"/>
                <v:stroke weight="1pt" color="#2E54A1 [2404]" miterlimit="8" joinstyle="miter"/>
                <v:imagedata o:title=""/>
                <o:lock v:ext="edit" aspectratio="f"/>
              </v:round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828040</wp:posOffset>
                </wp:positionH>
                <wp:positionV relativeFrom="paragraph">
                  <wp:posOffset>262255</wp:posOffset>
                </wp:positionV>
                <wp:extent cx="2653665" cy="599440"/>
                <wp:effectExtent l="0" t="673735" r="0" b="688975"/>
                <wp:wrapNone/>
                <wp:docPr id="5" name="圆角矩形 5"/>
                <wp:cNvGraphicFramePr/>
                <a:graphic xmlns:a="http://schemas.openxmlformats.org/drawingml/2006/main">
                  <a:graphicData uri="http://schemas.microsoft.com/office/word/2010/wordprocessingShape">
                    <wps:wsp>
                      <wps:cNvSpPr/>
                      <wps:spPr>
                        <a:xfrm rot="19500000">
                          <a:off x="0" y="0"/>
                          <a:ext cx="2653665" cy="59944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5.2pt;margin-top:20.65pt;height:47.2pt;width:208.95pt;rotation:-2293760f;z-index:251661312;v-text-anchor:middle;mso-width-relative:page;mso-height-relative:page;" filled="f" stroked="t" coordsize="21600,21600" arcsize="0.166666666666667" o:gfxdata="UEsDBAoAAAAAAIdO4kAAAAAAAAAAAAAAAAAEAAAAZHJzL1BLAwQUAAAACACHTuJA1yM65NoAAAAK&#10;AQAADwAAAGRycy9kb3ducmV2LnhtbE2PwU7DMBBE70j8g7VIXFBrh6a0CnF6ACFORaVUIG5uvE1S&#10;4nWI3ab8PdsT3HY0T7Mz+eLkWnHEPjSeNCRjBQKp9LahSsPm7Wk0BxGiIWtaT6jhBwMsisuL3GTW&#10;D/SKx3WsBIdQyIyGOsYukzKUNToTxr5DYm/ne2ciy76StjcDh7tW3ip1J51piD/UpsOHGsuv9cFp&#10;2MWlov1smby8fz5+P98M1R4/VlpfXyXqHkTEU/yD4Vyfq0PBnbb+QDaIlvVEpYxqSJMJCAam6ZyP&#10;7dmZzkAWufw/ofgFUEsDBBQAAAAIAIdO4kA3I8R9eQIAALkEAAAOAAAAZHJzL2Uyb0RvYy54bWyt&#10;VMFuEzEQvSPxD5bvdJOQTZuomypqKUIqtCIgzo7XzlqyPcZ2sikf0A/gjITEBfERfE4Fn8HYu20j&#10;4ITYgzXjGb+ZeTOzxyc7o8lW+KDAVnR4MKBEWA61suuKvn1z/uSIkhCZrZkGKyp6LQI9mT9+dNy6&#10;mRhBA7oWniCIDbPWVbSJ0c2KIvBGGBYOwAmLRgnesIiqXxe1Zy2iG12MBoNJ0YKvnQcuQsDbs85I&#10;5xlfSsHjpZRBRKIrirnFfPp8rtJZzI/ZbO2ZaxTv02D/kIVhymLQe6gzFhnZePUHlFHcQwAZDziY&#10;AqRUXOQasJrh4Ldqlg1zIteC5AR3T1P4f7D81fbKE1VXtKTEMoMtuv108/Prxx+fv91+/0LKxFDr&#10;wgwdl+7K91pAMZW7k94QD0jrcFoO0pdZwLrILpN8fU+y2EXC8XI0KZ9OJhiNo62cTsfj3IWiA0ug&#10;zof4XIAhSaioh42tX2MnMzTbXoSIWaD/nV96Y+FcaZ27qS1pMZ/RISZDOMOhkppFFI3DMoNdU8L0&#10;GqeVR58hA2hVp+cJKPj16lR7smU4MaNn5XgxzE56Y15C3V0fplITMZhE79/J+0ApuzMWmu5JjtFN&#10;m1ERR14rU9GjjrIOSVsESVR35CZpBfU1ticTjMUEx88Vwl6wEK+Yx0HFS1y+eImH1IBlQy9R0oD/&#10;8Lf75I/zg1ZKWhx8pOT9hnlBiX5hcbKmw9QRErMyLg9HqPh9y2rfYjfmFJCpYc4ui8k/6jtRejDv&#10;cEcXKSqamOUYuyO/V05jt5C45VwsFtkNt8OxeGGXjifwrsWLTQSpcvcf2OlJw/3IPeh3OS3gvp69&#10;Hv44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XIzrk2gAAAAoBAAAPAAAAAAAAAAEAIAAAACIA&#10;AABkcnMvZG93bnJldi54bWxQSwECFAAUAAAACACHTuJANyPEfXkCAAC5BAAADgAAAAAAAAABACAA&#10;AAApAQAAZHJzL2Uyb0RvYy54bWxQSwUGAAAAAAYABgBZAQAAFAYAAAAA&#10;">
                <v:fill on="f" focussize="0,0"/>
                <v:stroke weight="1pt" color="#2E54A1 [2404]" miterlimit="8" joinstyle="miter"/>
                <v:imagedata o:title=""/>
                <o:lock v:ext="edit" aspectratio="f"/>
              </v:roundrect>
            </w:pict>
          </mc:Fallback>
        </mc:AlternateContent>
      </w:r>
      <w:r>
        <w:rPr>
          <w:rFonts w:hint="eastAsia"/>
          <w:b/>
          <w:bCs/>
          <w:sz w:val="28"/>
          <w:szCs w:val="36"/>
          <w:lang w:val="en-US" w:eastAsia="zh-CN"/>
        </w:rPr>
        <w:t xml:space="preserve">                  meat      flour</w:t>
      </w:r>
    </w:p>
    <w:p>
      <w:pPr>
        <w:rPr>
          <w:rFonts w:hint="eastAsia"/>
          <w:b/>
          <w:bCs/>
          <w:sz w:val="28"/>
          <w:szCs w:val="36"/>
          <w:lang w:val="en-US" w:eastAsia="zh-CN"/>
        </w:rPr>
      </w:pPr>
      <w:r>
        <w:rPr>
          <w:rFonts w:hint="eastAsia"/>
          <w:b/>
          <w:bCs/>
          <w:sz w:val="28"/>
          <w:szCs w:val="36"/>
          <w:lang w:val="en-US" w:eastAsia="zh-CN"/>
        </w:rPr>
        <w:t xml:space="preserve">                        aspic</w:t>
      </w:r>
    </w:p>
    <w:p>
      <w:pPr>
        <w:rPr>
          <w:rFonts w:hint="default"/>
          <w:b/>
          <w:bCs/>
          <w:sz w:val="28"/>
          <w:szCs w:val="36"/>
          <w:lang w:val="en-US" w:eastAsia="zh-CN"/>
        </w:rPr>
      </w:pPr>
      <w:r>
        <w:rPr>
          <w:rFonts w:hint="eastAsia"/>
          <w:b/>
          <w:bCs/>
          <w:sz w:val="28"/>
          <w:szCs w:val="36"/>
          <w:lang w:val="en-US" w:eastAsia="zh-CN"/>
        </w:rPr>
        <w:t xml:space="preserve">              dough            seasonings</w:t>
      </w:r>
    </w:p>
    <w:p>
      <w:pPr>
        <w:rPr>
          <w:rFonts w:hint="default"/>
          <w:b/>
          <w:bCs/>
          <w:sz w:val="28"/>
          <w:szCs w:val="36"/>
          <w:lang w:val="en-US" w:eastAsia="zh-CN"/>
        </w:rPr>
      </w:pPr>
    </w:p>
    <w:p>
      <w:pPr>
        <w:rPr>
          <w:b/>
          <w:bCs/>
          <w:sz w:val="28"/>
          <w:szCs w:val="36"/>
        </w:rPr>
      </w:pPr>
      <w:r>
        <w:rPr>
          <w:b/>
          <w:bCs/>
          <w:sz w:val="28"/>
          <w:szCs w:val="36"/>
        </w:rPr>
        <w:t xml:space="preserve">Activity </w:t>
      </w:r>
      <w:r>
        <w:rPr>
          <w:rFonts w:hint="eastAsia"/>
          <w:b/>
          <w:bCs/>
          <w:sz w:val="28"/>
          <w:szCs w:val="36"/>
          <w:lang w:val="en-US" w:eastAsia="zh-CN"/>
        </w:rPr>
        <w:t>8</w:t>
      </w:r>
      <w:r>
        <w:rPr>
          <w:b/>
          <w:bCs/>
          <w:sz w:val="28"/>
          <w:szCs w:val="36"/>
        </w:rPr>
        <w:t>:Teaching reflection</w:t>
      </w:r>
    </w:p>
    <w:p>
      <w:pPr>
        <w:rPr>
          <w:rFonts w:hint="eastAsia"/>
          <w:sz w:val="28"/>
          <w:szCs w:val="36"/>
        </w:rPr>
      </w:pPr>
      <w:r>
        <w:rPr>
          <w:rFonts w:hint="eastAsia"/>
          <w:sz w:val="28"/>
          <w:szCs w:val="36"/>
        </w:rPr>
        <w:t>(Finish it after class.)</w:t>
      </w:r>
    </w:p>
    <w:p>
      <w:pPr>
        <w:rPr>
          <w:rFonts w:hint="default"/>
          <w:sz w:val="28"/>
          <w:szCs w:val="36"/>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7462520"/>
          <wp:effectExtent l="0" t="0" r="2540" b="5080"/>
          <wp:wrapNone/>
          <wp:docPr id="4"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2A03"/>
    <w:multiLevelType w:val="singleLevel"/>
    <w:tmpl w:val="1C852A03"/>
    <w:lvl w:ilvl="0" w:tentative="0">
      <w:start w:val="1"/>
      <w:numFmt w:val="decimalEnclosedCircleChinese"/>
      <w:suff w:val="space"/>
      <w:lvlText w:val="%1"/>
      <w:lvlJc w:val="left"/>
      <w:rPr>
        <w:rFonts w:hint="eastAsia"/>
      </w:rPr>
    </w:lvl>
  </w:abstractNum>
  <w:abstractNum w:abstractNumId="1">
    <w:nsid w:val="5011C84F"/>
    <w:multiLevelType w:val="singleLevel"/>
    <w:tmpl w:val="5011C84F"/>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DUyOWE5MTE2NjcyOGMxMjIwMWQ0NjU5YTMzNmUifQ=="/>
  </w:docVars>
  <w:rsids>
    <w:rsidRoot w:val="5D4F27D5"/>
    <w:rsid w:val="025C5242"/>
    <w:rsid w:val="04084039"/>
    <w:rsid w:val="11005262"/>
    <w:rsid w:val="11B87538"/>
    <w:rsid w:val="17CD1C16"/>
    <w:rsid w:val="195C51D3"/>
    <w:rsid w:val="207C716E"/>
    <w:rsid w:val="27600D55"/>
    <w:rsid w:val="296A38B1"/>
    <w:rsid w:val="2A7E5D77"/>
    <w:rsid w:val="2CB0585E"/>
    <w:rsid w:val="2D100323"/>
    <w:rsid w:val="310954B2"/>
    <w:rsid w:val="35905AFF"/>
    <w:rsid w:val="3CAA2686"/>
    <w:rsid w:val="466F6A51"/>
    <w:rsid w:val="4E717D84"/>
    <w:rsid w:val="57850743"/>
    <w:rsid w:val="5A090FCB"/>
    <w:rsid w:val="5D4F27D5"/>
    <w:rsid w:val="60E767F4"/>
    <w:rsid w:val="68CA50AF"/>
    <w:rsid w:val="73FC03CF"/>
    <w:rsid w:val="77106ABD"/>
    <w:rsid w:val="78097223"/>
    <w:rsid w:val="7B23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7">
    <w:name w:val="Hyperlink"/>
    <w:basedOn w:val="6"/>
    <w:qFormat/>
    <w:uiPriority w:val="0"/>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2023-09-19T02:51:00Z</dcterms:created>
  <dc:creator>carol</dc:creator>
  <cp:lastModifiedBy>Administrator</cp:lastModifiedBy>
  <dcterms:modified xsi:type="dcterms:W3CDTF">2024-10-25T07:59:56Z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0B532568CD0D4CEEB3F1B0101675EA03_13</vt:lpwstr>
  </property>
</Properties>
</file>