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</w:rPr>
      </w:pPr>
      <w:bookmarkStart w:id="8" w:name="_GoBack"/>
      <w:bookmarkEnd w:id="8"/>
      <w:r>
        <w:rPr>
          <w:rFonts w:hint="default" w:ascii="Times New Roman" w:hAnsi="Times New Roman" w:cs="Times New Roman"/>
          <w:b/>
          <w:bCs/>
          <w:sz w:val="24"/>
          <w:szCs w:val="32"/>
        </w:rPr>
        <w:t>Practical Writing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 xml:space="preserve">How to write about 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activitie</w:t>
      </w:r>
      <w:r>
        <w:rPr>
          <w:rFonts w:hint="default" w:ascii="Times New Roman" w:hAnsi="Times New Roman" w:cs="Times New Roman"/>
          <w:b/>
          <w:bCs/>
          <w:sz w:val="24"/>
          <w:szCs w:val="32"/>
        </w:rPr>
        <w:t>s effectively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Learning Objectives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: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Analyze the </w:t>
      </w:r>
      <w:r>
        <w:rPr>
          <w:rFonts w:hint="eastAsia" w:ascii="Times New Roman" w:hAnsi="Times New Roman" w:cs="Times New Roman"/>
          <w:lang w:val="en-US" w:eastAsia="zh-CN"/>
        </w:rPr>
        <w:t>common mistakes</w:t>
      </w:r>
      <w:r>
        <w:rPr>
          <w:rFonts w:hint="default" w:ascii="Times New Roman" w:hAnsi="Times New Roman" w:cs="Times New Roman"/>
          <w:lang w:val="en-US" w:eastAsia="zh-CN"/>
        </w:rPr>
        <w:t xml:space="preserve"> in recent </w:t>
      </w:r>
      <w:r>
        <w:rPr>
          <w:rFonts w:hint="eastAsia" w:ascii="Times New Roman" w:hAnsi="Times New Roman" w:cs="Times New Roman"/>
          <w:lang w:val="en-US" w:eastAsia="zh-CN"/>
        </w:rPr>
        <w:t>practical writing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Grasp the basic elements of writing an event</w:t>
      </w:r>
      <w:r>
        <w:rPr>
          <w:rFonts w:hint="eastAsia" w:ascii="Times New Roman" w:hAnsi="Times New Roman" w:cs="Times New Roman"/>
          <w:lang w:val="en-US" w:eastAsia="zh-CN"/>
        </w:rPr>
        <w:t xml:space="preserve"> and write correct sentences with these elements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Create a piece of </w:t>
      </w:r>
      <w:r>
        <w:rPr>
          <w:rFonts w:hint="eastAsia" w:ascii="Times New Roman" w:hAnsi="Times New Roman" w:cs="Times New Roman"/>
          <w:lang w:val="en-US" w:eastAsia="zh-CN"/>
        </w:rPr>
        <w:t xml:space="preserve">practical </w:t>
      </w:r>
      <w:r>
        <w:rPr>
          <w:rFonts w:hint="default" w:ascii="Times New Roman" w:hAnsi="Times New Roman" w:cs="Times New Roman"/>
          <w:lang w:val="en-US" w:eastAsia="zh-CN"/>
        </w:rPr>
        <w:t xml:space="preserve">writing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  <w:bookmarkStart w:id="0" w:name="OLE_LINK8"/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Activity1: </w:t>
      </w:r>
      <w:bookmarkEnd w:id="0"/>
      <w:r>
        <w:rPr>
          <w:rFonts w:hint="default" w:ascii="Times New Roman" w:hAnsi="Times New Roman" w:cs="Times New Roman"/>
          <w:b/>
          <w:bCs/>
          <w:lang w:val="en-US" w:eastAsia="zh-CN"/>
        </w:rPr>
        <w:t>Let’s share some useful expressions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/>
          <w:bCs/>
          <w:lang w:val="en-US" w:eastAsia="zh-CN"/>
        </w:rPr>
      </w:pPr>
      <w:bookmarkStart w:id="1" w:name="OLE_LINK1"/>
      <w:r>
        <w:rPr>
          <w:rFonts w:hint="default" w:ascii="Times New Roman" w:hAnsi="Times New Roman" w:cs="Times New Roman"/>
          <w:b/>
          <w:bCs/>
          <w:lang w:val="en-US" w:eastAsia="zh-CN"/>
        </w:rPr>
        <w:t>在具体某一天、持续几天、从...到...</w:t>
      </w:r>
    </w:p>
    <w:bookmarkEnd w:id="1"/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23495</wp:posOffset>
                </wp:positionV>
                <wp:extent cx="5228590" cy="1402715"/>
                <wp:effectExtent l="6350" t="6350" r="10160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34110" y="7085965"/>
                          <a:ext cx="5228590" cy="1402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85pt;margin-top:1.85pt;height:110.45pt;width:411.7pt;z-index:251659264;v-text-anchor:middle;mso-width-relative:page;mso-height-relative:page;" filled="f" stroked="t" coordsize="21600,21600" o:gfxdata="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ElbCLYAAAA&#10;CAEAAA8AAAAAAAAAAQAgAAAAIgAAAGRycy9kb3ducmV2LnhtbFBLAQIUABQAAAAIAIdO4kAhUxOI&#10;VgIAAIoEAAAOAAAAAAAAAAEAIAAAACcBAABkcnMvZTJvRG9jLnhtbFBLBQYAAAAABgAGAFkBAADv&#10;BQ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>在9月18日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在这/上/下周五下午三点钟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持续到11月25日(选必三P8)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持续大约三小时，从上午8:30到11点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计划、举/主办、组织、(报名)参加...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74295</wp:posOffset>
                </wp:positionV>
                <wp:extent cx="5228590" cy="1229360"/>
                <wp:effectExtent l="6350" t="6350" r="10160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8590" cy="1229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7pt;margin-top:5.85pt;height:96.8pt;width:411.7pt;z-index:251662336;v-text-anchor:middle;mso-width-relative:page;mso-height-relative:page;" filled="f" stroked="t" coordsize="21600,21600" o:gfxdata="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BWi+CNgAAAAJAQAADwAAAAAA&#10;AAABACAAAAAiAAAAZHJzL2Rvd25yZXYueG1sUEsBAhQAFAAAAAgAh07iQEhxcSpMAgAAfgQAAA4A&#10;AAAAAAAAAQAgAAAAJwEAAGRycy9lMm9Eb2MueG1sUEsFBgAAAAAGAAYAWQEAAOUF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</w:rPr>
      </w:pPr>
      <w:bookmarkStart w:id="2" w:name="OLE_LINK9"/>
      <w:r>
        <w:rPr>
          <w:rFonts w:hint="eastAsia" w:ascii="Times New Roman" w:hAnsi="Times New Roman" w:cs="Times New Roman"/>
          <w:b/>
          <w:bCs/>
          <w:lang w:val="en-US" w:eastAsia="zh-CN"/>
        </w:rPr>
        <w:t>Activity2</w:t>
      </w:r>
      <w:bookmarkEnd w:id="2"/>
      <w:bookmarkStart w:id="3" w:name="OLE_LINK2"/>
      <w:r>
        <w:rPr>
          <w:rFonts w:hint="default" w:ascii="Times New Roman" w:hAnsi="Times New Roman" w:cs="Times New Roman"/>
          <w:b/>
          <w:bCs/>
        </w:rPr>
        <w:t xml:space="preserve">: </w:t>
      </w:r>
      <w:bookmarkEnd w:id="3"/>
      <w:r>
        <w:rPr>
          <w:rFonts w:hint="default" w:ascii="Times New Roman" w:hAnsi="Times New Roman" w:cs="Times New Roman"/>
          <w:b/>
          <w:bCs/>
        </w:rPr>
        <w:t xml:space="preserve">Brainstorm expressions about theme and purpose </w:t>
      </w:r>
    </w:p>
    <w:p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Theme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                                 P</w:t>
      </w:r>
      <w:r>
        <w:rPr>
          <w:rFonts w:hint="default" w:ascii="Times New Roman" w:hAnsi="Times New Roman" w:cs="Times New Roman"/>
          <w:b/>
          <w:bCs/>
        </w:rPr>
        <w:t>urpose</w:t>
      </w:r>
    </w:p>
    <w:p>
      <w:pPr>
        <w:rPr>
          <w:rFonts w:hint="default" w:ascii="Times New Roman" w:hAnsi="Times New Roman" w:cs="Times New Roma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36195</wp:posOffset>
                </wp:positionV>
                <wp:extent cx="2567305" cy="1229360"/>
                <wp:effectExtent l="6350" t="6350" r="17145" b="88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305" cy="1229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6.6pt;margin-top:2.85pt;height:96.8pt;width:202.15pt;z-index:251660288;v-text-anchor:middle;mso-width-relative:page;mso-height-relative:page;" filled="f" stroked="t" coordsize="21600,21600" o:gfxdata="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hgSmW2QAAAAkBAAAPAAAA&#10;AAAAAAEAIAAAACIAAABkcnMvZG93bnJldi54bWxQSwECFAAUAAAACACHTuJAQ2VXME0CAAB+BAAA&#10;DgAAAAAAAAABACAAAAAoAQAAZHJzL2Uyb0RvYy54bWxQSwUGAAAAAAYABgBZAQAA5w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43815</wp:posOffset>
                </wp:positionV>
                <wp:extent cx="2572385" cy="1229360"/>
                <wp:effectExtent l="6350" t="6350" r="12065" b="88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385" cy="1229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6pt;margin-top:3.45pt;height:96.8pt;width:202.55pt;z-index:251661312;v-text-anchor:middle;mso-width-relative:page;mso-height-relative:page;" filled="f" stroked="t" coordsize="21600,21600" o:gfxdata="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U0lL1NcAAAAIAQAADwAAAAAAAAAB&#10;ACAAAAAiAAAAZHJzL2Rvd25yZXYueG1sUEsBAhQAFAAAAAgAh07iQEEgW5hKAgAAfgQAAA4AAAAA&#10;AAAAAQAgAAAAJgEAAGRycy9lMm9Eb2MueG1sUEsFBgAAAAAGAAYAWQEAAOIF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16"/>
        </w:tabs>
        <w:bidi w:val="0"/>
        <w:jc w:val="left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tabs>
          <w:tab w:val="left" w:pos="616"/>
        </w:tabs>
        <w:bidi w:val="0"/>
        <w:jc w:val="left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tabs>
          <w:tab w:val="left" w:pos="616"/>
        </w:tabs>
        <w:bidi w:val="0"/>
        <w:jc w:val="left"/>
        <w:rPr>
          <w:rFonts w:hint="default" w:ascii="Times New Roman" w:hAnsi="Times New Roman" w:cs="Times New Roman"/>
          <w:b/>
          <w:bCs/>
          <w:lang w:val="en-US" w:eastAsia="zh-CN"/>
        </w:rPr>
      </w:pPr>
      <w:bookmarkStart w:id="4" w:name="OLE_LINK5"/>
      <w:r>
        <w:rPr>
          <w:rFonts w:hint="default" w:ascii="Times New Roman" w:hAnsi="Times New Roman" w:cs="Times New Roman"/>
          <w:b/>
          <w:bCs/>
          <w:lang w:val="en-US" w:eastAsia="zh-CN"/>
        </w:rPr>
        <w:t>Practice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: Write complete sentences covering the following points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1.昨天我去参观</w:t>
      </w:r>
      <w:r>
        <w:rPr>
          <w:rFonts w:hint="default"/>
          <w:lang w:val="en-US" w:eastAsia="zh-CN"/>
        </w:rPr>
        <w:t>学校举办的学生国画作品展</w:t>
      </w: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hint="default" w:ascii="Times New Roman" w:hAnsi="Times New Roman" w:cs="Times New Roman"/>
          <w:lang w:val="en-US" w:eastAsia="zh-CN"/>
        </w:rPr>
        <w:t>展览目的、时间、地点</w:t>
      </w:r>
      <w:bookmarkEnd w:id="4"/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__________________________________________________________________________________________________________________________________________________________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</w:t>
      </w:r>
      <w:bookmarkStart w:id="5" w:name="OLE_LINK4"/>
    </w:p>
    <w:p>
      <w:pPr>
        <w:tabs>
          <w:tab w:val="left" w:pos="616"/>
        </w:tabs>
        <w:bidi w:val="0"/>
        <w:jc w:val="left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Activity3: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Fill </w:t>
      </w:r>
      <w:bookmarkEnd w:id="5"/>
      <w:r>
        <w:rPr>
          <w:rFonts w:hint="default" w:ascii="Times New Roman" w:hAnsi="Times New Roman" w:cs="Times New Roman"/>
          <w:b/>
          <w:bCs/>
          <w:lang w:val="en-US" w:eastAsia="zh-CN"/>
        </w:rPr>
        <w:t>in the form</w:t>
      </w:r>
    </w:p>
    <w:p>
      <w:pPr>
        <w:tabs>
          <w:tab w:val="left" w:pos="616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drawing>
          <wp:inline distT="0" distB="0" distL="114300" distR="114300">
            <wp:extent cx="5260975" cy="2235835"/>
            <wp:effectExtent l="0" t="0" r="9525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16"/>
        </w:tabs>
        <w:bidi w:val="0"/>
        <w:jc w:val="left"/>
        <w:rPr>
          <w:rFonts w:hint="eastAsia" w:ascii="Times New Roman" w:hAnsi="Times New Roman" w:cs="Times New Roman"/>
          <w:lang w:val="en-US" w:eastAsia="zh-CN"/>
        </w:rPr>
      </w:pPr>
    </w:p>
    <w:p>
      <w:pPr>
        <w:tabs>
          <w:tab w:val="left" w:pos="616"/>
        </w:tabs>
        <w:bidi w:val="0"/>
        <w:jc w:val="left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Activity4: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Create your own writing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(可参考选必三P8)</w:t>
      </w:r>
    </w:p>
    <w:p>
      <w:pPr>
        <w:tabs>
          <w:tab w:val="left" w:pos="616"/>
        </w:tabs>
        <w:bidi w:val="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（2021.6浙江）</w:t>
      </w:r>
      <w:bookmarkStart w:id="6" w:name="OLE_LINK7"/>
      <w:r>
        <w:rPr>
          <w:rFonts w:hint="default"/>
          <w:lang w:val="en-US" w:eastAsia="zh-CN"/>
        </w:rPr>
        <w:t>昨天你参观了</w:t>
      </w:r>
      <w:bookmarkStart w:id="7" w:name="OLE_LINK3"/>
      <w:r>
        <w:rPr>
          <w:rFonts w:hint="default"/>
          <w:lang w:val="en-US" w:eastAsia="zh-CN"/>
        </w:rPr>
        <w:t>学校举办的学生国画作品展</w:t>
      </w:r>
      <w:bookmarkEnd w:id="6"/>
      <w:bookmarkEnd w:id="7"/>
      <w:r>
        <w:rPr>
          <w:rFonts w:hint="default"/>
          <w:lang w:val="en-US" w:eastAsia="zh-CN"/>
        </w:rPr>
        <w:t>。请你给校英文报写一篇宣传稿</w:t>
      </w:r>
      <w:r>
        <w:rPr>
          <w:rFonts w:hint="eastAsia"/>
          <w:lang w:val="en-US" w:eastAsia="zh-CN"/>
        </w:rPr>
        <w:t>，内容包括：1.展览时间、地点；2.观展感受；3.推荐观展</w:t>
      </w:r>
    </w:p>
    <w:p>
      <w:pPr>
        <w:tabs>
          <w:tab w:val="left" w:pos="61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注意：1. 词数80左右；2. 可以适当增加细节，以使行文连贯。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选必三Unit 1 Art P8    ANCIENT CHINESE ART ON SHOW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The Richfield Museum of Fine Art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is proud to present our new exhibition</w:t>
      </w:r>
      <w:r>
        <w:rPr>
          <w:rFonts w:hint="default" w:ascii="Times New Roman" w:hAnsi="Times New Roman" w:cs="Times New Roman"/>
          <w:lang w:val="en-US" w:eastAsia="zh-CN"/>
        </w:rPr>
        <w:t>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"From Shang to Qing</w:t>
      </w:r>
      <w:r>
        <w:rPr>
          <w:rFonts w:hint="eastAsia" w:ascii="Times New Roman" w:hAnsi="Times New Roman" w:cs="Times New Roman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lang w:val="en-US" w:eastAsia="zh-CN"/>
        </w:rPr>
        <w:t>Chinese Art Through the Ages."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Join us as we explore more than 3,000 years of wonderful art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from the Middle Kingdom.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From bronze bowls to ceramic vases,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and jade sculptures to ink wash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paintings,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our goal is to display the Chinese artistic genius from ancient times.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1" w:firstLineChars="1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The highlight of this exhibition is</w:t>
      </w:r>
      <w:r>
        <w:rPr>
          <w:rFonts w:hint="default" w:ascii="Times New Roman" w:hAnsi="Times New Roman" w:cs="Times New Roman"/>
          <w:lang w:val="en-US" w:eastAsia="zh-CN"/>
        </w:rPr>
        <w:t xml:space="preserve"> the painting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 xml:space="preserve"> Clearing After Snow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on a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Mountain Pass</w:t>
      </w:r>
      <w:r>
        <w:rPr>
          <w:rFonts w:hint="default" w:ascii="Times New Roman" w:hAnsi="Times New Roman" w:cs="Times New Roman"/>
          <w:lang w:val="en-US" w:eastAsia="zh-CN"/>
        </w:rPr>
        <w:t>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one of the great works of Tang Yin (1470-1524).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Born during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the Ming Dynasty,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Tang sought and failed to gain entry into the civil service,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so he turned to painting instead.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In time,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he gained recognition as</w:t>
      </w:r>
      <w:r>
        <w:rPr>
          <w:rFonts w:hint="default" w:ascii="Times New Roman" w:hAnsi="Times New Roman" w:cs="Times New Roman"/>
          <w:lang w:val="en-US" w:eastAsia="zh-CN"/>
        </w:rPr>
        <w:t xml:space="preserve"> one of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greatest artists China has ever known.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This painting,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showing </w:t>
      </w:r>
      <w:r>
        <w:rPr>
          <w:rFonts w:hint="default" w:ascii="Times New Roman" w:hAnsi="Times New Roman" w:cs="Times New Roman"/>
          <w:lang w:val="en-US" w:eastAsia="zh-CN"/>
        </w:rPr>
        <w:t>high mountains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lang w:val="en-US" w:eastAsia="zh-CN"/>
        </w:rPr>
        <w:t>trees,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and houses covered in snow,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was made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with extraordinary skill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Though it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is over 500 years old,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it looks as fresh and full of life as the day it was created</w:t>
      </w:r>
      <w:r>
        <w:rPr>
          <w:rFonts w:hint="default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Also of primary note is a collection of nearly 100 bronze objects from the Shang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Dynasty (1600 BCE-1046 BCE).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While the artists who made these great works are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not known,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they showed great skill in creating these beautiful pi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  <w:lang w:val="en-US" w:eastAsia="zh-CN"/>
        </w:rPr>
        <w:t>ces.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Some of the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items on display</w:t>
      </w:r>
      <w:r>
        <w:rPr>
          <w:rFonts w:hint="default" w:ascii="Times New Roman" w:hAnsi="Times New Roman" w:cs="Times New Roman"/>
          <w:lang w:val="en-US" w:eastAsia="zh-CN"/>
        </w:rPr>
        <w:t xml:space="preserve"> are thought to have come from the collection of Emperor Qianlong(1711-1799),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a great admirer of Shang Dynasty bronze.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Finally,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we have many fine examples of Tang Dynasty (618-907)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sculptures.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Most of these are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of Buddhist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origin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Even though Buddhism entered China much earlier,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it did not really begin to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show expansion until the seventh century.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During this same period,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trade along the Silk Road also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boomed.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Chinese sculpture thus found itself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highly influenced by</w:t>
      </w:r>
      <w:r>
        <w:rPr>
          <w:rFonts w:hint="default" w:ascii="Times New Roman" w:hAnsi="Times New Roman" w:cs="Times New Roman"/>
          <w:lang w:val="en-US" w:eastAsia="zh-CN"/>
        </w:rPr>
        <w:t xml:space="preserve"> Buddhist art brought from India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and Central Asia through the Silk Road.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These works were intended to </w:t>
      </w:r>
      <w:r>
        <w:rPr>
          <w:rFonts w:hint="default" w:ascii="Times New Roman" w:hAnsi="Times New Roman" w:cs="Times New Roman"/>
          <w:lang w:val="en-US" w:eastAsia="zh-CN"/>
        </w:rPr>
        <w:t>spread Buddhism and they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are of exceptional beauty and quality.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Looking at the faces of the figures in these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sculptures,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one sees the faces of the past.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History is brought to life.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This is just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a small taste of </w:t>
      </w:r>
      <w:r>
        <w:rPr>
          <w:rFonts w:hint="default" w:ascii="Times New Roman" w:hAnsi="Times New Roman" w:cs="Times New Roman"/>
          <w:lang w:val="en-US" w:eastAsia="zh-CN"/>
        </w:rPr>
        <w:t xml:space="preserve">what is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in store</w:t>
      </w:r>
      <w:r>
        <w:rPr>
          <w:rFonts w:hint="default" w:ascii="Times New Roman" w:hAnsi="Times New Roman" w:cs="Times New Roman"/>
          <w:lang w:val="en-US" w:eastAsia="zh-CN"/>
        </w:rPr>
        <w:t xml:space="preserve"> for you in this exhibition.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We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guarantee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that </w:t>
      </w:r>
      <w:r>
        <w:rPr>
          <w:rFonts w:hint="default" w:ascii="Times New Roman" w:hAnsi="Times New Roman" w:cs="Times New Roman"/>
          <w:lang w:val="en-US" w:eastAsia="zh-CN"/>
        </w:rPr>
        <w:t>"From Shang to Qing: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Chinese Art Through the Ages"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will transport you to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another time with its amazing collection of works.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"From Shang to Qing: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Chinese Art Through the Ages"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will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run until November 25</w:t>
      </w:r>
      <w:r>
        <w:rPr>
          <w:rFonts w:hint="default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Opening hours are from 9:00 a.m.to 5:00 p.m.,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from Tuesday to Sunday (the museum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is closed on Mondays).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No one will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be admitted into </w:t>
      </w:r>
      <w:r>
        <w:rPr>
          <w:rFonts w:hint="default" w:ascii="Times New Roman" w:hAnsi="Times New Roman" w:cs="Times New Roman"/>
          <w:lang w:val="en-US" w:eastAsia="zh-CN"/>
        </w:rPr>
        <w:t>the exhibition after 4:30 p.m.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1" w:firstLineChars="1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Admission</w:t>
      </w:r>
      <w:r>
        <w:rPr>
          <w:rFonts w:hint="default" w:ascii="Times New Roman" w:hAnsi="Times New Roman" w:cs="Times New Roman"/>
          <w:lang w:val="en-US" w:eastAsia="zh-CN"/>
        </w:rPr>
        <w:t>: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$10 for adults</w:t>
      </w:r>
      <w:r>
        <w:rPr>
          <w:rFonts w:hint="eastAsia" w:ascii="Times New Roman" w:hAnsi="Times New Roman" w:cs="Times New Roman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lang w:val="en-US" w:eastAsia="zh-CN"/>
        </w:rPr>
        <w:t>$8 for students;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$5 for children under 12</w:t>
      </w:r>
      <w:r>
        <w:rPr>
          <w:rFonts w:hint="eastAsia" w:ascii="Times New Roman" w:hAnsi="Times New Roman" w:cs="Times New Roman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lang w:val="en-US" w:eastAsia="zh-CN"/>
        </w:rPr>
        <w:t>free for children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under 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No photos or food and drink are allowed in the mus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/>
          <w:lang w:val="en-US" w:eastAsia="zh-CN"/>
        </w:rPr>
        <w:t>um.</w:t>
      </w:r>
    </w:p>
    <w:sectPr>
      <w:headerReference r:id="rId3" w:type="default"/>
      <w:footerReference r:id="rId4" w:type="default"/>
      <w:pgSz w:w="10431" w:h="147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706245"/>
          <wp:effectExtent l="1577340" t="0" r="1621790" b="0"/>
          <wp:wrapNone/>
          <wp:docPr id="5" name="WordPictureWatermark12220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2220" descr="图片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70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5BB3"/>
    <w:multiLevelType w:val="singleLevel"/>
    <w:tmpl w:val="21625BB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863D300"/>
    <w:multiLevelType w:val="singleLevel"/>
    <w:tmpl w:val="4863D30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YTY5YmIyYTM5ODI5NDgyMDA3MTYzYzdlMDI2YzUifQ=="/>
  </w:docVars>
  <w:rsids>
    <w:rsidRoot w:val="00000000"/>
    <w:rsid w:val="017B41BD"/>
    <w:rsid w:val="17ED02FA"/>
    <w:rsid w:val="26C47D87"/>
    <w:rsid w:val="3405347D"/>
    <w:rsid w:val="3409093A"/>
    <w:rsid w:val="37C40C33"/>
    <w:rsid w:val="5626156E"/>
    <w:rsid w:val="56AA36B2"/>
    <w:rsid w:val="5AB02E22"/>
    <w:rsid w:val="5F212EA9"/>
    <w:rsid w:val="6112280E"/>
    <w:rsid w:val="63D52C27"/>
    <w:rsid w:val="645407F0"/>
    <w:rsid w:val="7484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743</Words>
  <Characters>3884</Characters>
  <Lines>0</Lines>
  <Paragraphs>0</Paragraphs>
  <TotalTime>0</TotalTime>
  <ScaleCrop>false</ScaleCrop>
  <LinksUpToDate>false</LinksUpToDate>
  <CharactersWithSpaces>4425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2023-04-09T13:43:00Z</dcterms:created>
  <dc:creator>lenovo</dc:creator>
  <cp:lastModifiedBy>24147</cp:lastModifiedBy>
  <dcterms:modified xsi:type="dcterms:W3CDTF">2023-05-04T09:22:37Z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727EE5A75EC844768D30D15912AF4537_12</vt:lpwstr>
  </property>
</Properties>
</file>