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320" w:firstLineChars="300"/>
        <w:textAlignment w:val="baseline"/>
        <w:rPr>
          <w:rFonts w:ascii="Times New Roman" w:hAnsi="Times New Roman" w:eastAsia="宋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44"/>
          <w:szCs w:val="44"/>
        </w:rPr>
        <w:t>镇海中学高 2024 届首考模拟考试</w:t>
      </w: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color w:val="C00000"/>
          <w:kern w:val="24"/>
          <w:sz w:val="21"/>
          <w:szCs w:val="21"/>
        </w:rPr>
      </w:pPr>
    </w:p>
    <w:p>
      <w:pPr>
        <w:rPr>
          <w:szCs w:val="21"/>
        </w:rPr>
      </w:pPr>
      <w:r>
        <w:rPr>
          <w:rStyle w:val="9"/>
          <w:rFonts w:hint="eastAsia"/>
          <w:szCs w:val="21"/>
        </w:rPr>
        <w:t>文本简析</w:t>
      </w:r>
      <w:r>
        <w:rPr>
          <w:rFonts w:hint="eastAsia"/>
          <w:szCs w:val="21"/>
        </w:rPr>
        <w:t>主题语境：自我成长：</w:t>
      </w:r>
    </w:p>
    <w:p>
      <w:pPr>
        <w:rPr>
          <w:szCs w:val="21"/>
        </w:rPr>
      </w:pPr>
      <w:r>
        <w:rPr>
          <w:rFonts w:hint="eastAsia"/>
          <w:szCs w:val="21"/>
        </w:rPr>
        <w:t>本文的主题聚焦于两个方面：1. 我期待像往常一样能如愿得到心仪的圣诞礼物；2. 妹妹地到来让我很失落，但我最终会成长，成为一个好哥哥。</w:t>
      </w:r>
    </w:p>
    <w:p>
      <w:pPr>
        <w:rPr>
          <w:szCs w:val="21"/>
        </w:rPr>
      </w:pPr>
      <w:r>
        <w:rPr>
          <w:rFonts w:hint="eastAsia"/>
          <w:szCs w:val="21"/>
        </w:rPr>
        <w:t>主要内容：</w:t>
      </w:r>
    </w:p>
    <w:p>
      <w:pPr>
        <w:rPr>
          <w:szCs w:val="21"/>
        </w:rPr>
      </w:pPr>
      <w:r>
        <w:rPr>
          <w:rFonts w:hint="eastAsia"/>
          <w:szCs w:val="21"/>
        </w:rPr>
        <w:t>所给文章共四段：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第一段：介绍我是团宠时圣诞节的各种得意：</w:t>
      </w:r>
    </w:p>
    <w:p>
      <w:pPr>
        <w:rPr>
          <w:rStyle w:val="10"/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Style w:val="10"/>
          <w:rFonts w:hint="eastAsia" w:ascii="Segoe UI" w:hAnsi="Segoe UI" w:cs="Segoe UI"/>
          <w:color w:val="2A2B2E"/>
          <w:szCs w:val="21"/>
          <w:shd w:val="clear" w:color="auto" w:fill="FFFFFF"/>
        </w:rPr>
        <w:t>我仍然记得我们装饰房子的那一天，那时我十岁，离圣诞节还有两个星期。我很期待我的礼物。因为我是家里最小的，所有的家庭成员都会以这样或那样的方式给我礼物。有时是一块饼干或一个拥抱，但它总是在那里。我是唯一的焦点，感觉很好。</w:t>
      </w:r>
    </w:p>
    <w:p>
      <w:pPr>
        <w:rPr>
          <w:rFonts w:ascii="Segoe UI" w:hAnsi="Segoe UI" w:cs="Segoe UI"/>
          <w:b/>
          <w:color w:val="2A2B2E"/>
          <w:szCs w:val="21"/>
        </w:rPr>
      </w:pPr>
      <w:r>
        <w:rPr>
          <w:rFonts w:hint="eastAsia"/>
          <w:b/>
          <w:szCs w:val="21"/>
        </w:rPr>
        <w:t>第二段:</w:t>
      </w:r>
      <w:r>
        <w:rPr>
          <w:rFonts w:ascii="Segoe UI" w:hAnsi="Segoe UI" w:cs="Segoe UI"/>
          <w:b/>
          <w:color w:val="2A2B2E"/>
          <w:szCs w:val="21"/>
        </w:rPr>
        <w:t xml:space="preserve"> </w:t>
      </w:r>
      <w:r>
        <w:rPr>
          <w:rFonts w:hint="eastAsia" w:ascii="Segoe UI" w:hAnsi="Segoe UI" w:cs="Segoe UI"/>
          <w:b/>
          <w:color w:val="2A2B2E"/>
          <w:szCs w:val="21"/>
        </w:rPr>
        <w:t>今年我想要的礼物：</w:t>
      </w:r>
    </w:p>
    <w:p>
      <w:pPr>
        <w:rPr>
          <w:rStyle w:val="10"/>
          <w:rFonts w:ascii="Segoe UI" w:hAnsi="Segoe UI" w:cs="Segoe UI"/>
          <w:color w:val="2A2B2E"/>
          <w:szCs w:val="21"/>
        </w:rPr>
      </w:pPr>
      <w:r>
        <w:rPr>
          <w:rStyle w:val="10"/>
          <w:rFonts w:hint="eastAsia" w:ascii="Segoe UI" w:hAnsi="Segoe UI" w:cs="Segoe UI"/>
          <w:color w:val="2A2B2E"/>
          <w:szCs w:val="21"/>
        </w:rPr>
        <w:t>我的叔叔们通常会在圣诞节前问我想要什么，那一年我知道我想要什么。这是我在广告中看到的宇宙飞船。我正梦想着打开一个大礼盒，它就在那里。但那一年，它以一种我没有预料到的方式到来。</w:t>
      </w:r>
    </w:p>
    <w:p>
      <w:pPr>
        <w:pStyle w:val="4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第三段</w:t>
      </w:r>
      <w:r>
        <w:rPr>
          <w:rFonts w:ascii="Times New Roman" w:hAnsi="Times New Roman" w:cs="Times New Roman"/>
          <w:sz w:val="21"/>
          <w:szCs w:val="21"/>
        </w:rPr>
        <w:t>: 妹妹诞生，我失宠难过：</w:t>
      </w:r>
    </w:p>
    <w:p>
      <w:pPr>
        <w:pStyle w:val="4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那是圣诞节前两周。就两个星期。她等不及了。我亲爱的妈妈告诉爸爸时间到了，然后我们去了医院。一个小时后，他们告诉我，我现在有一个妹妹了。但我不想要妹妹。我想要一艘飞船。接下来的几天过得真快。没有人关心我。每个人都在谈论她，我知道我的生活再也不会和以前一样了。我还没准备好长大，做一个大哥哥。但这只是一瞬间发生的。</w:t>
      </w:r>
    </w:p>
    <w:p>
      <w:pPr>
        <w:pStyle w:val="4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第四段：圣诞节前一天，我做噩梦，寻求安慰，与妹妹第一次认真相见：</w:t>
      </w:r>
    </w:p>
    <w:p>
      <w:pPr>
        <w:pStyle w:val="4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圣诞节的前一天，家里的每个人都在谈论我刚出生的妹妹。我的家庭变成了她的家庭。就连我的叔叔们也没问我关于礼物的事。她偷走了我曾经拥有的一切，我的生活和礼物。想着这些，我哭着睡着了。我做了一个噩梦，半夜醒来。阴影笼罩着我，我毫无防备，如此脆弱。我跑进父母的卧室，却叫不醒可怜的父母，他们太累了。我站在他们的床边，看着她，强忍着不哭出来。她醒着，在她的小床上用她的大眼睛看着我。</w:t>
      </w:r>
    </w:p>
    <w:p>
      <w:pPr>
        <w:pStyle w:val="4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二．设计理念：解读读续文本的同时，去找出下文行文时暗示的各种伏笔，人物主次的安排。 该文人物有我，叔叔们，父母，新出生的妹妹。从所给的两个段落的首句，应该不难锁定，续写的主角是我以及妹妹。读后续写的主题主旨也需要在解读文本的过程中去快速提炼，该文是 作者我是慢慢成长为哥哥的。这个心路历程可以在第一段进行渲染。根据所给段落的首句的关键信息词进行四句（句群）定位写作，回扣读续文本内容，提炼主旨，升华主题。续写结尾可以体现兄妹情深以及我的成长也有妹妹的功劳。 </w:t>
      </w:r>
    </w:p>
    <w:p>
      <w:pPr>
        <w:pStyle w:val="4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三．教学步骤：</w:t>
      </w:r>
    </w:p>
    <w:p>
      <w:pPr>
        <w:pStyle w:val="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Step 1: Pre-reading &amp; leading- in： (看PP</w:t>
      </w:r>
      <w:r>
        <w:rPr>
          <w:rFonts w:hint="eastAsia"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 xml:space="preserve">图) Ask students questions: 1. </w:t>
      </w:r>
      <w:r>
        <w:rPr>
          <w:rFonts w:hint="eastAsia" w:ascii="Times New Roman" w:hAnsi="Times New Roman" w:cs="Times New Roman"/>
          <w:sz w:val="21"/>
          <w:szCs w:val="21"/>
        </w:rPr>
        <w:t>Did</w:t>
      </w:r>
      <w:r>
        <w:rPr>
          <w:rFonts w:ascii="Times New Roman" w:hAnsi="Times New Roman" w:cs="Times New Roman"/>
          <w:sz w:val="21"/>
          <w:szCs w:val="21"/>
        </w:rPr>
        <w:t xml:space="preserve"> you receive any Christmas gift?  What was it?  What was the most surprising gift that you received?</w:t>
      </w:r>
    </w:p>
    <w:p>
      <w:pPr>
        <w:pStyle w:val="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Step 2:  While reading :  read for clues让学生在阅读文本时，养成习惯，去思考文本的行文伏笔，去寻找有意义的续写行文可以借鉴或借用的信息或主题，提升学生解读文本的能力；</w:t>
      </w:r>
      <w:r>
        <w:rPr>
          <w:rFonts w:hint="eastAsia" w:ascii="Times New Roman" w:hAnsi="Times New Roman" w:cs="Times New Roman"/>
          <w:sz w:val="21"/>
          <w:szCs w:val="21"/>
        </w:rPr>
        <w:t>该故事发生的时间是圣诞节前两周以及前一天。可以顺势写一写圣诞节的微场景，渲染一下节日的气氛。</w:t>
      </w:r>
    </w:p>
    <w:p>
      <w:pPr>
        <w:pStyle w:val="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Step 3:  After-reading---replot the story基于文章线索、主题以及所给段首句，思考续写情节设计， 行文句式的多样性，故事的合理性和开放性。首段第一句基本要和原文本最后一段进行回扣，来解决首段第一句。</w:t>
      </w:r>
      <w:r>
        <w:rPr>
          <w:rFonts w:hint="eastAsia" w:ascii="Times New Roman" w:hAnsi="Times New Roman" w:cs="Times New Roman"/>
          <w:sz w:val="21"/>
          <w:szCs w:val="21"/>
        </w:rPr>
        <w:t>第一段妹妹哭了，推己及人，去探究一下妹妹的哭的原因。以此，就可以进行细腻的心理描写，来描写我的失落造成我对妹妹的疏远与冷淡。</w:t>
      </w:r>
      <w:r>
        <w:rPr>
          <w:rFonts w:ascii="Times New Roman" w:hAnsi="Times New Roman" w:cs="Times New Roman"/>
          <w:sz w:val="21"/>
          <w:szCs w:val="21"/>
        </w:rPr>
        <w:t>结合第二段所给首句的信息词，来设计第一段尾句以及第二段的首句；</w:t>
      </w:r>
      <w:r>
        <w:rPr>
          <w:rFonts w:hint="eastAsia"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 xml:space="preserve">omething changed inside me, </w:t>
      </w:r>
      <w:r>
        <w:rPr>
          <w:rFonts w:hint="eastAsia" w:ascii="Times New Roman" w:hAnsi="Times New Roman" w:cs="Times New Roman"/>
          <w:sz w:val="21"/>
          <w:szCs w:val="21"/>
        </w:rPr>
        <w:t xml:space="preserve">推测作者我作为哥哥，原文第三段结尾，可以写作者我突然一夜成长。顺理成章，自然就写到哄妹妹入睡，然后释然，回自己房间睡觉。第二段还是不适合父母醒了来哄妹妹。有些同学考虑不够细致 。 </w:t>
      </w:r>
      <w:r>
        <w:rPr>
          <w:rFonts w:ascii="Times New Roman" w:hAnsi="Times New Roman" w:cs="Times New Roman"/>
          <w:sz w:val="21"/>
          <w:szCs w:val="21"/>
        </w:rPr>
        <w:t>结合主题</w:t>
      </w:r>
      <w:r>
        <w:rPr>
          <w:rFonts w:hint="eastAsia" w:ascii="Times New Roman" w:hAnsi="Times New Roman" w:cs="Times New Roman"/>
          <w:sz w:val="21"/>
          <w:szCs w:val="21"/>
        </w:rPr>
        <w:t>是哥哥的成长以及温暖的兄妹情，</w:t>
      </w:r>
      <w:r>
        <w:rPr>
          <w:rFonts w:ascii="Times New Roman" w:hAnsi="Times New Roman" w:cs="Times New Roman"/>
          <w:sz w:val="21"/>
          <w:szCs w:val="21"/>
        </w:rPr>
        <w:t xml:space="preserve">进行尾句的设计。 </w:t>
      </w:r>
      <w:r>
        <w:rPr>
          <w:rFonts w:hint="eastAsia" w:ascii="Times New Roman" w:hAnsi="Times New Roman" w:cs="Times New Roman"/>
          <w:sz w:val="21"/>
          <w:szCs w:val="21"/>
        </w:rPr>
        <w:t>妹妹给作者的童年带来了许多欢声笑语，同时伴我成长。</w:t>
      </w: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本课亮点：利用原文伏笔以及主旨</w:t>
      </w:r>
      <w:r>
        <w:rPr>
          <w:rFonts w:ascii="Times New Roman" w:hAnsi="Times New Roman" w:cs="Times New Roman"/>
          <w:sz w:val="21"/>
          <w:szCs w:val="21"/>
        </w:rPr>
        <w:t xml:space="preserve"> 进行回扣式续写。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59"/>
    <w:rsid w:val="000D0D47"/>
    <w:rsid w:val="00157BDA"/>
    <w:rsid w:val="002B4361"/>
    <w:rsid w:val="002E4C7E"/>
    <w:rsid w:val="003219C3"/>
    <w:rsid w:val="0047637F"/>
    <w:rsid w:val="005349B0"/>
    <w:rsid w:val="00581A63"/>
    <w:rsid w:val="005B184E"/>
    <w:rsid w:val="0069735D"/>
    <w:rsid w:val="007C71AF"/>
    <w:rsid w:val="00912FF3"/>
    <w:rsid w:val="00A87AE1"/>
    <w:rsid w:val="00B75559"/>
    <w:rsid w:val="00B9647A"/>
    <w:rsid w:val="00BD5A8A"/>
    <w:rsid w:val="00C42B3D"/>
    <w:rsid w:val="00C803C8"/>
    <w:rsid w:val="00CD2B6C"/>
    <w:rsid w:val="00D25093"/>
    <w:rsid w:val="00D934B3"/>
    <w:rsid w:val="00DF68F5"/>
    <w:rsid w:val="00E20896"/>
    <w:rsid w:val="00E75593"/>
    <w:rsid w:val="00F26DDA"/>
    <w:rsid w:val="00F660F4"/>
    <w:rsid w:val="00FB552A"/>
    <w:rsid w:val="00FC7C28"/>
    <w:rsid w:val="6174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wx_text_underline"/>
    <w:basedOn w:val="5"/>
    <w:qFormat/>
    <w:uiPriority w:val="0"/>
  </w:style>
  <w:style w:type="character" w:customStyle="1" w:styleId="10">
    <w:name w:val="transs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1464</Characters>
  <Lines>12</Lines>
  <Paragraphs>3</Paragraphs>
  <TotalTime>0</TotalTime>
  <ScaleCrop>false</ScaleCrop>
  <LinksUpToDate>false</LinksUpToDate>
  <CharactersWithSpaces>1717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2024-01-06T12:18:00Z</dcterms:created>
  <dc:creator>ＦＵ　ＪＩＡＨＵＩ</dc:creator>
  <cp:lastModifiedBy>Wiesen</cp:lastModifiedBy>
  <dcterms:modified xsi:type="dcterms:W3CDTF">2024-01-07T13:33:56Z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