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9"/>
        <w:spacing w:line="360" w:lineRule="auto"/>
        <w:jc w:val="center"/>
        <w:rPr>
          <w:rFonts w:ascii="Times New Roman" w:hAnsi="Times New Roman" w:eastAsia="宋体"/>
          <w:b/>
          <w:bCs/>
          <w:sz w:val="36"/>
          <w:szCs w:val="36"/>
          <w:lang w:eastAsia="zh-CN"/>
        </w:rPr>
      </w:pPr>
      <w:r>
        <w:rPr>
          <w:rFonts w:ascii="Times New Roman" w:hAnsi="Times New Roman" w:eastAsia="宋体"/>
          <w:b/>
          <w:bCs/>
          <w:sz w:val="36"/>
          <w:szCs w:val="36"/>
          <w:lang w:eastAsia="zh-CN"/>
        </w:rPr>
        <w:t>浙江省十校联盟2021</w:t>
      </w:r>
      <w:r>
        <w:rPr>
          <w:rFonts w:ascii="Times New Roman" w:hAnsi="Times New Roman" w:eastAsia="宋体"/>
          <w:b/>
          <w:bCs/>
          <w:sz w:val="36"/>
          <w:szCs w:val="36"/>
          <w:lang w:val="zh-CN" w:eastAsia="zh-CN"/>
        </w:rPr>
        <w:drawing>
          <wp:inline distT="0" distB="0" distL="0" distR="0">
            <wp:extent cx="20320" cy="1397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8"/>
                    <a:stretch>
                      <a:fillRect/>
                    </a:stretch>
                  </pic:blipFill>
                  <pic:spPr>
                    <a:xfrm>
                      <a:off x="0" y="0"/>
                      <a:ext cx="20320" cy="13970"/>
                    </a:xfrm>
                    <a:prstGeom prst="rect">
                      <a:avLst/>
                    </a:prstGeom>
                  </pic:spPr>
                </pic:pic>
              </a:graphicData>
            </a:graphic>
          </wp:inline>
        </w:drawing>
      </w:r>
      <w:r>
        <w:rPr>
          <w:rFonts w:ascii="Times New Roman" w:hAnsi="Times New Roman" w:eastAsia="宋体"/>
          <w:b/>
          <w:bCs/>
          <w:sz w:val="36"/>
          <w:szCs w:val="36"/>
          <w:lang w:eastAsia="zh-CN"/>
        </w:rPr>
        <w:t>届高三寒假返校联考</w:t>
      </w:r>
    </w:p>
    <w:p>
      <w:pPr>
        <w:pStyle w:val="19"/>
        <w:spacing w:line="360" w:lineRule="auto"/>
        <w:jc w:val="center"/>
        <w:rPr>
          <w:rFonts w:ascii="Times New Roman" w:hAnsi="Times New Roman" w:eastAsia="宋体"/>
          <w:b/>
          <w:bCs/>
          <w:sz w:val="36"/>
          <w:szCs w:val="36"/>
          <w:lang w:eastAsia="zh-CN"/>
        </w:rPr>
      </w:pPr>
      <w:r>
        <w:rPr>
          <w:rFonts w:ascii="Times New Roman" w:hAnsi="Times New Roman" w:eastAsia="宋体"/>
          <w:b/>
          <w:bCs/>
          <w:sz w:val="36"/>
          <w:szCs w:val="36"/>
          <w:lang w:eastAsia="zh-CN"/>
        </w:rPr>
        <w:t>英语试题卷</w:t>
      </w:r>
    </w:p>
    <w:p>
      <w:pPr>
        <w:pStyle w:val="19"/>
        <w:spacing w:line="360" w:lineRule="auto"/>
        <w:jc w:val="center"/>
        <w:rPr>
          <w:rFonts w:ascii="Times New Roman" w:hAnsi="Times New Roman" w:eastAsia="宋体"/>
          <w:b/>
          <w:bCs/>
          <w:lang w:eastAsia="zh-CN"/>
        </w:rPr>
      </w:pPr>
      <w:r>
        <w:rPr>
          <w:rFonts w:ascii="Times New Roman" w:hAnsi="Times New Roman" w:eastAsia="宋体"/>
          <w:b/>
          <w:bCs/>
          <w:lang w:eastAsia="zh-CN"/>
        </w:rPr>
        <w:t>第I卷</w:t>
      </w:r>
    </w:p>
    <w:p>
      <w:pPr>
        <w:pStyle w:val="19"/>
        <w:spacing w:line="360" w:lineRule="auto"/>
        <w:rPr>
          <w:rFonts w:hint="default" w:ascii="Times New Roman" w:hAnsi="Times New Roman" w:eastAsia="宋体"/>
          <w:lang w:val="en-US" w:eastAsia="zh-CN"/>
        </w:rPr>
      </w:pPr>
      <w:r>
        <w:rPr>
          <w:rFonts w:ascii="Times New Roman" w:hAnsi="Times New Roman" w:eastAsia="宋体"/>
          <w:lang w:eastAsia="zh-CN"/>
        </w:rPr>
        <w:t>第一部分：听力（共两节，满分</w:t>
      </w:r>
      <w:r>
        <w:rPr>
          <w:rFonts w:hint="eastAsia" w:ascii="Times New Roman" w:hAnsi="Times New Roman" w:eastAsia="宋体"/>
          <w:lang w:val="en-US" w:eastAsia="zh-CN"/>
        </w:rPr>
        <w:t xml:space="preserve"> </w:t>
      </w:r>
      <w:r>
        <w:rPr>
          <w:rFonts w:ascii="Times New Roman" w:hAnsi="Times New Roman" w:eastAsia="宋体"/>
          <w:lang w:eastAsia="zh-CN"/>
        </w:rPr>
        <w:t>30分）</w:t>
      </w:r>
      <w:r>
        <w:rPr>
          <w:rFonts w:hint="eastAsia" w:ascii="Times New Roman" w:hAnsi="Times New Roman" w:eastAsia="宋体"/>
          <w:lang w:val="en-US" w:eastAsia="zh-CN"/>
        </w:rPr>
        <w:t xml:space="preserve"> </w:t>
      </w:r>
    </w:p>
    <w:p>
      <w:pPr>
        <w:pStyle w:val="19"/>
        <w:spacing w:line="360" w:lineRule="auto"/>
        <w:rPr>
          <w:rFonts w:ascii="Times New Roman" w:hAnsi="Times New Roman" w:eastAsia="宋体"/>
          <w:lang w:eastAsia="zh-CN"/>
        </w:rPr>
      </w:pPr>
      <w:r>
        <w:rPr>
          <w:rFonts w:ascii="Times New Roman" w:hAnsi="Times New Roman" w:eastAsia="宋体"/>
          <w:lang w:eastAsia="zh-CN"/>
        </w:rPr>
        <w:t>做题时，先将答案标在试卷上。录音内容结束后，你将有两分钟的时间将试卷上的答案转涂到答题纸上。</w:t>
      </w:r>
    </w:p>
    <w:p>
      <w:pPr>
        <w:pStyle w:val="19"/>
        <w:spacing w:line="360" w:lineRule="auto"/>
        <w:rPr>
          <w:rFonts w:ascii="Times New Roman" w:hAnsi="Times New Roman" w:eastAsia="宋体"/>
          <w:lang w:eastAsia="zh-CN"/>
        </w:rPr>
      </w:pPr>
      <w:r>
        <w:rPr>
          <w:rFonts w:ascii="Times New Roman" w:hAnsi="Times New Roman" w:eastAsia="宋体"/>
          <w:lang w:eastAsia="zh-CN"/>
        </w:rPr>
        <w:t>第一节：（共5个小题；每小题1.5分，满分7.5分）</w:t>
      </w:r>
    </w:p>
    <w:p>
      <w:pPr>
        <w:pStyle w:val="19"/>
        <w:spacing w:line="360" w:lineRule="auto"/>
        <w:rPr>
          <w:rFonts w:ascii="Times New Roman" w:hAnsi="Times New Roman" w:eastAsia="宋体"/>
          <w:lang w:eastAsia="zh-CN"/>
        </w:rPr>
      </w:pPr>
      <w:r>
        <w:rPr>
          <w:rFonts w:ascii="Times New Roman" w:hAnsi="Times New Roman" w:eastAsia="宋体"/>
          <w:lang w:eastAsia="zh-CN"/>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9"/>
        <w:spacing w:line="360" w:lineRule="auto"/>
        <w:rPr>
          <w:rFonts w:ascii="Times New Roman" w:hAnsi="Times New Roman" w:eastAsia="宋体"/>
          <w:lang w:eastAsia="zh-CN"/>
        </w:rPr>
      </w:pPr>
      <w:r>
        <w:rPr>
          <w:rFonts w:ascii="Times New Roman" w:hAnsi="Times New Roman" w:eastAsia="宋体"/>
          <w:lang w:eastAsia="zh-CN"/>
        </w:rPr>
        <w:t>1.What will the young man probably do tomorrow morning?</w:t>
      </w:r>
    </w:p>
    <w:p>
      <w:pPr>
        <w:pStyle w:val="19"/>
        <w:spacing w:line="360" w:lineRule="auto"/>
        <w:rPr>
          <w:rFonts w:ascii="Times New Roman" w:hAnsi="Times New Roman" w:eastAsia="宋体"/>
          <w:lang w:eastAsia="zh-CN"/>
        </w:rPr>
      </w:pPr>
      <w:r>
        <w:rPr>
          <w:rFonts w:ascii="Times New Roman" w:hAnsi="Times New Roman" w:eastAsia="宋体"/>
          <w:lang w:eastAsia="zh-CN"/>
        </w:rPr>
        <w:t>A. Go to Peter's house.</w:t>
      </w:r>
    </w:p>
    <w:p>
      <w:pPr>
        <w:pStyle w:val="19"/>
        <w:spacing w:line="360" w:lineRule="auto"/>
        <w:rPr>
          <w:rFonts w:ascii="Times New Roman" w:hAnsi="Times New Roman" w:eastAsia="宋体"/>
          <w:lang w:eastAsia="zh-CN"/>
        </w:rPr>
      </w:pPr>
      <w:r>
        <w:rPr>
          <w:rFonts w:ascii="Times New Roman" w:hAnsi="Times New Roman" w:eastAsia="宋体"/>
          <w:lang w:eastAsia="zh-CN"/>
        </w:rPr>
        <w:t>B. Help his mother.</w:t>
      </w:r>
    </w:p>
    <w:p>
      <w:pPr>
        <w:pStyle w:val="19"/>
        <w:spacing w:line="360" w:lineRule="auto"/>
        <w:rPr>
          <w:rFonts w:ascii="Times New Roman" w:hAnsi="Times New Roman" w:eastAsia="宋体"/>
        </w:rPr>
      </w:pPr>
      <w:r>
        <w:rPr>
          <w:rFonts w:ascii="Times New Roman" w:hAnsi="Times New Roman" w:eastAsia="宋体"/>
        </w:rPr>
        <w:t>C. Do his homework.</w:t>
      </w:r>
    </w:p>
    <w:p>
      <w:pPr>
        <w:pStyle w:val="19"/>
        <w:spacing w:line="360" w:lineRule="auto"/>
        <w:rPr>
          <w:rFonts w:ascii="Times New Roman" w:hAnsi="Times New Roman" w:eastAsia="宋体"/>
        </w:rPr>
      </w:pPr>
      <w:r>
        <w:rPr>
          <w:rFonts w:ascii="Times New Roman" w:hAnsi="Times New Roman" w:eastAsia="宋体"/>
        </w:rPr>
        <w:t>2.How many people will have dinner together tomorrow night?</w:t>
      </w:r>
    </w:p>
    <w:p>
      <w:pPr>
        <w:pStyle w:val="19"/>
        <w:spacing w:line="360" w:lineRule="auto"/>
        <w:rPr>
          <w:rFonts w:ascii="Times New Roman" w:hAnsi="Times New Roman" w:eastAsia="宋体"/>
        </w:rPr>
      </w:pPr>
      <w:r>
        <w:rPr>
          <w:rFonts w:ascii="Times New Roman" w:hAnsi="Times New Roman" w:eastAsia="宋体"/>
        </w:rPr>
        <w:t>A. Two.</w:t>
      </w:r>
    </w:p>
    <w:p>
      <w:pPr>
        <w:pStyle w:val="19"/>
        <w:spacing w:line="360" w:lineRule="auto"/>
        <w:rPr>
          <w:rFonts w:ascii="Times New Roman" w:hAnsi="Times New Roman" w:eastAsia="宋体"/>
        </w:rPr>
      </w:pPr>
      <w:r>
        <w:rPr>
          <w:rFonts w:ascii="Times New Roman" w:hAnsi="Times New Roman" w:eastAsia="宋体"/>
        </w:rPr>
        <w:t>B. Three.</w:t>
      </w:r>
    </w:p>
    <w:p>
      <w:pPr>
        <w:pStyle w:val="19"/>
        <w:spacing w:line="360" w:lineRule="auto"/>
        <w:rPr>
          <w:rFonts w:ascii="Times New Roman" w:hAnsi="Times New Roman" w:eastAsia="宋体"/>
        </w:rPr>
      </w:pPr>
      <w:r>
        <w:rPr>
          <w:rFonts w:ascii="Times New Roman" w:hAnsi="Times New Roman" w:eastAsia="宋体"/>
        </w:rPr>
        <w:t>C. Four.</w:t>
      </w:r>
    </w:p>
    <w:p>
      <w:pPr>
        <w:pStyle w:val="19"/>
        <w:spacing w:line="360" w:lineRule="auto"/>
        <w:rPr>
          <w:rFonts w:ascii="Times New Roman" w:hAnsi="Times New Roman" w:eastAsia="宋体"/>
        </w:rPr>
      </w:pPr>
      <w:r>
        <w:rPr>
          <w:rFonts w:ascii="Times New Roman" w:hAnsi="Times New Roman" w:eastAsia="宋体"/>
        </w:rPr>
        <w:t>3.What are the speakers mainly talking about?</w:t>
      </w:r>
    </w:p>
    <w:p>
      <w:pPr>
        <w:pStyle w:val="19"/>
        <w:spacing w:line="360" w:lineRule="auto"/>
        <w:rPr>
          <w:rFonts w:ascii="Times New Roman" w:hAnsi="Times New Roman" w:eastAsia="宋体"/>
        </w:rPr>
      </w:pPr>
      <w:r>
        <w:rPr>
          <w:rFonts w:ascii="Times New Roman" w:hAnsi="Times New Roman" w:eastAsia="宋体"/>
        </w:rPr>
        <w:t>A. Phone bills.</w:t>
      </w:r>
    </w:p>
    <w:p>
      <w:pPr>
        <w:pStyle w:val="19"/>
        <w:spacing w:line="360" w:lineRule="auto"/>
        <w:rPr>
          <w:rFonts w:ascii="Times New Roman" w:hAnsi="Times New Roman" w:eastAsia="宋体"/>
        </w:rPr>
      </w:pPr>
      <w:r>
        <w:rPr>
          <w:rFonts w:ascii="Times New Roman" w:hAnsi="Times New Roman" w:eastAsia="宋体"/>
        </w:rPr>
        <w:t>B. The man's company.</w:t>
      </w:r>
    </w:p>
    <w:p>
      <w:pPr>
        <w:pStyle w:val="19"/>
        <w:spacing w:line="360" w:lineRule="auto"/>
        <w:rPr>
          <w:rFonts w:ascii="Times New Roman" w:hAnsi="Times New Roman" w:eastAsia="宋体"/>
        </w:rPr>
      </w:pPr>
      <w:r>
        <w:rPr>
          <w:rFonts w:ascii="Times New Roman" w:hAnsi="Times New Roman" w:eastAsia="宋体"/>
        </w:rPr>
        <w:t>C. Mistakes online.</w:t>
      </w:r>
    </w:p>
    <w:p>
      <w:pPr>
        <w:pStyle w:val="19"/>
        <w:spacing w:line="360" w:lineRule="auto"/>
        <w:rPr>
          <w:rFonts w:ascii="Times New Roman" w:hAnsi="Times New Roman" w:eastAsia="宋体"/>
        </w:rPr>
      </w:pPr>
      <w:r>
        <w:rPr>
          <w:rFonts w:ascii="Times New Roman" w:hAnsi="Times New Roman" w:eastAsia="宋体"/>
        </w:rPr>
        <w:t>4.What does the woman mean?</w:t>
      </w:r>
    </w:p>
    <w:p>
      <w:pPr>
        <w:pStyle w:val="19"/>
        <w:spacing w:line="360" w:lineRule="auto"/>
        <w:rPr>
          <w:rFonts w:ascii="Times New Roman" w:hAnsi="Times New Roman" w:eastAsia="宋体"/>
        </w:rPr>
      </w:pPr>
      <w:r>
        <w:rPr>
          <w:rFonts w:ascii="Times New Roman" w:hAnsi="Times New Roman" w:eastAsia="宋体"/>
        </w:rPr>
        <w:t>A. The ending of the book will be boring.</w:t>
      </w:r>
    </w:p>
    <w:p>
      <w:pPr>
        <w:pStyle w:val="19"/>
        <w:spacing w:line="360" w:lineRule="auto"/>
        <w:rPr>
          <w:rFonts w:ascii="Times New Roman" w:hAnsi="Times New Roman" w:eastAsia="宋体"/>
        </w:rPr>
      </w:pPr>
      <w:r>
        <w:rPr>
          <w:rFonts w:ascii="Times New Roman" w:hAnsi="Times New Roman" w:eastAsia="宋体"/>
        </w:rPr>
        <w:t>B. The man should check with his professor.</w:t>
      </w:r>
    </w:p>
    <w:p>
      <w:pPr>
        <w:pStyle w:val="19"/>
        <w:spacing w:line="360" w:lineRule="auto"/>
        <w:rPr>
          <w:rFonts w:ascii="Times New Roman" w:hAnsi="Times New Roman" w:eastAsia="宋体"/>
        </w:rPr>
      </w:pPr>
      <w:r>
        <w:rPr>
          <w:rFonts w:ascii="Times New Roman" w:hAnsi="Times New Roman" w:eastAsia="宋体"/>
        </w:rPr>
        <w:t>C. The man needs to finish the book.</w:t>
      </w:r>
    </w:p>
    <w:p>
      <w:pPr>
        <w:pStyle w:val="19"/>
        <w:spacing w:line="360" w:lineRule="auto"/>
        <w:rPr>
          <w:rFonts w:ascii="Times New Roman" w:hAnsi="Times New Roman" w:eastAsia="宋体"/>
        </w:rPr>
      </w:pPr>
      <w:r>
        <w:rPr>
          <w:rFonts w:ascii="Times New Roman" w:hAnsi="Times New Roman" w:eastAsia="宋体"/>
        </w:rPr>
        <w:t>5.What is the probable relationship between the speakers?</w:t>
      </w:r>
    </w:p>
    <w:p>
      <w:pPr>
        <w:pStyle w:val="19"/>
        <w:spacing w:line="360" w:lineRule="auto"/>
        <w:rPr>
          <w:rFonts w:ascii="Times New Roman" w:hAnsi="Times New Roman" w:eastAsia="宋体"/>
        </w:rPr>
      </w:pPr>
      <w:r>
        <w:rPr>
          <w:rFonts w:ascii="Times New Roman" w:hAnsi="Times New Roman" w:eastAsia="宋体"/>
        </w:rPr>
        <w:t>A. Professor and student.</w:t>
      </w:r>
    </w:p>
    <w:p>
      <w:pPr>
        <w:pStyle w:val="19"/>
        <w:spacing w:line="360" w:lineRule="auto"/>
        <w:rPr>
          <w:rFonts w:ascii="Times New Roman" w:hAnsi="Times New Roman" w:eastAsia="宋体"/>
        </w:rPr>
      </w:pPr>
      <w:r>
        <w:rPr>
          <w:rFonts w:ascii="Times New Roman" w:hAnsi="Times New Roman" w:eastAsia="宋体"/>
        </w:rPr>
        <w:t>B. Tutor and pupil.</w:t>
      </w:r>
    </w:p>
    <w:p>
      <w:pPr>
        <w:pStyle w:val="19"/>
        <w:spacing w:line="360" w:lineRule="auto"/>
        <w:rPr>
          <w:rFonts w:ascii="Times New Roman" w:hAnsi="Times New Roman" w:eastAsia="宋体"/>
        </w:rPr>
      </w:pPr>
      <w:r>
        <w:rPr>
          <w:rFonts w:ascii="Times New Roman" w:hAnsi="Times New Roman" w:eastAsia="宋体"/>
        </w:rPr>
        <w:t>C. Advisor and researcher.</w:t>
      </w:r>
      <w:r>
        <w:rPr>
          <w:rFonts w:hint="eastAsia" w:ascii="Times New Roman" w:hAnsi="Times New Roman" w:eastAsia="宋体"/>
          <w:color w:val="FFFFFF"/>
          <w:sz w:val="4"/>
        </w:rPr>
        <w:t>[来源:学#科#网Z#X#X#K]</w:t>
      </w:r>
    </w:p>
    <w:p>
      <w:pPr>
        <w:pStyle w:val="19"/>
        <w:spacing w:line="360" w:lineRule="auto"/>
        <w:rPr>
          <w:rFonts w:ascii="Times New Roman" w:hAnsi="Times New Roman" w:eastAsia="宋体"/>
        </w:rPr>
      </w:pPr>
      <w:r>
        <w:rPr>
          <w:rFonts w:ascii="Times New Roman" w:hAnsi="Times New Roman" w:eastAsia="宋体"/>
        </w:rPr>
        <w:t>第二节：（共15小题；每小题1.5分，满分22.5分）</w:t>
      </w:r>
    </w:p>
    <w:p>
      <w:pPr>
        <w:pStyle w:val="19"/>
        <w:spacing w:line="360" w:lineRule="auto"/>
        <w:rPr>
          <w:rFonts w:ascii="Times New Roman" w:hAnsi="Times New Roman" w:eastAsia="宋体"/>
          <w:lang w:eastAsia="zh-CN"/>
        </w:rPr>
      </w:pPr>
      <w:r>
        <w:rPr>
          <w:rFonts w:ascii="Times New Roman" w:hAnsi="Times New Roman" w:eastAsia="宋体"/>
          <w:lang w:eastAsia="zh-C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19"/>
        <w:spacing w:line="360" w:lineRule="auto"/>
        <w:rPr>
          <w:rFonts w:ascii="Times New Roman" w:hAnsi="Times New Roman" w:eastAsia="宋体"/>
          <w:lang w:eastAsia="zh-CN"/>
        </w:rPr>
      </w:pPr>
      <w:r>
        <w:rPr>
          <w:rFonts w:ascii="Times New Roman" w:hAnsi="Times New Roman" w:eastAsia="宋体"/>
          <w:lang w:eastAsia="zh-CN"/>
        </w:rPr>
        <w:t>听第6段材料，回答第6~7题。</w:t>
      </w:r>
    </w:p>
    <w:p>
      <w:pPr>
        <w:pStyle w:val="19"/>
        <w:spacing w:line="360" w:lineRule="auto"/>
        <w:rPr>
          <w:rFonts w:ascii="Times New Roman" w:hAnsi="Times New Roman" w:eastAsia="宋体"/>
        </w:rPr>
      </w:pPr>
      <w:r>
        <w:rPr>
          <w:rFonts w:ascii="Times New Roman" w:hAnsi="Times New Roman" w:eastAsia="宋体"/>
        </w:rPr>
        <w:t>6.What does the woman think of the necklace?</w:t>
      </w:r>
    </w:p>
    <w:p>
      <w:pPr>
        <w:pStyle w:val="19"/>
        <w:spacing w:line="360" w:lineRule="auto"/>
        <w:rPr>
          <w:rFonts w:ascii="Times New Roman" w:hAnsi="Times New Roman" w:eastAsia="宋体"/>
        </w:rPr>
      </w:pPr>
      <w:r>
        <w:rPr>
          <w:rFonts w:ascii="Times New Roman" w:hAnsi="Times New Roman" w:eastAsia="宋体"/>
        </w:rPr>
        <w:t>A. It is too old.</w:t>
      </w:r>
    </w:p>
    <w:p>
      <w:pPr>
        <w:pStyle w:val="19"/>
        <w:spacing w:line="360" w:lineRule="auto"/>
        <w:rPr>
          <w:rFonts w:ascii="Times New Roman" w:hAnsi="Times New Roman" w:eastAsia="宋体"/>
        </w:rPr>
      </w:pPr>
      <w:r>
        <w:rPr>
          <w:rFonts w:ascii="Times New Roman" w:hAnsi="Times New Roman" w:eastAsia="宋体"/>
        </w:rPr>
        <w:t>B. It is very fancy.</w:t>
      </w:r>
    </w:p>
    <w:p>
      <w:pPr>
        <w:pStyle w:val="19"/>
        <w:spacing w:line="360" w:lineRule="auto"/>
        <w:rPr>
          <w:rFonts w:ascii="Times New Roman" w:hAnsi="Times New Roman" w:eastAsia="宋体"/>
        </w:rPr>
      </w:pPr>
      <w:r>
        <w:rPr>
          <w:rFonts w:ascii="Times New Roman" w:hAnsi="Times New Roman" w:eastAsia="宋体"/>
        </w:rPr>
        <w:t>C. It is simple but beautiful.</w:t>
      </w:r>
    </w:p>
    <w:p>
      <w:pPr>
        <w:pStyle w:val="19"/>
        <w:spacing w:line="360" w:lineRule="auto"/>
        <w:rPr>
          <w:rFonts w:ascii="Times New Roman" w:hAnsi="Times New Roman" w:eastAsia="宋体"/>
        </w:rPr>
      </w:pPr>
      <w:r>
        <w:rPr>
          <w:rFonts w:ascii="Times New Roman" w:hAnsi="Times New Roman" w:eastAsia="宋体"/>
        </w:rPr>
        <w:t>7. What will the man probably do next?</w:t>
      </w:r>
    </w:p>
    <w:p>
      <w:pPr>
        <w:pStyle w:val="19"/>
        <w:spacing w:line="360" w:lineRule="auto"/>
        <w:rPr>
          <w:rFonts w:ascii="Times New Roman" w:hAnsi="Times New Roman" w:eastAsia="宋体"/>
        </w:rPr>
      </w:pPr>
      <w:r>
        <w:rPr>
          <w:rFonts w:ascii="Times New Roman" w:hAnsi="Times New Roman" w:eastAsia="宋体"/>
        </w:rPr>
        <w:t>A. Take a break.</w:t>
      </w:r>
    </w:p>
    <w:p>
      <w:pPr>
        <w:pStyle w:val="19"/>
        <w:spacing w:line="360" w:lineRule="auto"/>
        <w:rPr>
          <w:rFonts w:ascii="Times New Roman" w:hAnsi="Times New Roman" w:eastAsia="宋体"/>
        </w:rPr>
      </w:pPr>
      <w:r>
        <w:rPr>
          <w:rFonts w:ascii="Times New Roman" w:hAnsi="Times New Roman" w:eastAsia="宋体"/>
        </w:rPr>
        <w:t>B. Serve other customers.</w:t>
      </w:r>
    </w:p>
    <w:p>
      <w:pPr>
        <w:pStyle w:val="19"/>
        <w:spacing w:line="360" w:lineRule="auto"/>
        <w:rPr>
          <w:rFonts w:ascii="Times New Roman" w:hAnsi="Times New Roman" w:eastAsia="宋体"/>
        </w:rPr>
      </w:pPr>
      <w:r>
        <w:rPr>
          <w:rFonts w:ascii="Times New Roman" w:hAnsi="Times New Roman" w:eastAsia="宋体"/>
        </w:rPr>
        <w:t>C. Find another necklace.</w:t>
      </w:r>
    </w:p>
    <w:p>
      <w:pPr>
        <w:pStyle w:val="19"/>
        <w:spacing w:line="360" w:lineRule="auto"/>
        <w:rPr>
          <w:rFonts w:ascii="Times New Roman" w:hAnsi="Times New Roman" w:eastAsia="宋体"/>
          <w:lang w:eastAsia="zh-CN"/>
        </w:rPr>
      </w:pPr>
      <w:r>
        <w:rPr>
          <w:rFonts w:ascii="Times New Roman" w:hAnsi="Times New Roman" w:eastAsia="宋体"/>
          <w:lang w:eastAsia="zh-CN"/>
        </w:rPr>
        <w:t>听第7段材料，回答第8~10题。</w:t>
      </w:r>
    </w:p>
    <w:p>
      <w:pPr>
        <w:pStyle w:val="19"/>
        <w:spacing w:line="360" w:lineRule="auto"/>
        <w:rPr>
          <w:rFonts w:ascii="Times New Roman" w:hAnsi="Times New Roman" w:eastAsia="宋体"/>
        </w:rPr>
      </w:pPr>
      <w:r>
        <w:rPr>
          <w:rFonts w:ascii="Times New Roman" w:hAnsi="Times New Roman" w:eastAsia="宋体"/>
        </w:rPr>
        <w:t>8.Where does the woman want to go?</w:t>
      </w:r>
    </w:p>
    <w:p>
      <w:pPr>
        <w:pStyle w:val="19"/>
        <w:spacing w:line="360" w:lineRule="auto"/>
        <w:rPr>
          <w:rFonts w:ascii="Times New Roman" w:hAnsi="Times New Roman" w:eastAsia="宋体"/>
        </w:rPr>
      </w:pPr>
      <w:r>
        <w:rPr>
          <w:rFonts w:ascii="Times New Roman" w:hAnsi="Times New Roman" w:eastAsia="宋体"/>
        </w:rPr>
        <w:t>A. To Ocean Avenue.</w:t>
      </w:r>
    </w:p>
    <w:p>
      <w:pPr>
        <w:pStyle w:val="19"/>
        <w:spacing w:line="360" w:lineRule="auto"/>
        <w:rPr>
          <w:rFonts w:ascii="Times New Roman" w:hAnsi="Times New Roman" w:eastAsia="宋体"/>
        </w:rPr>
      </w:pPr>
      <w:r>
        <w:rPr>
          <w:rFonts w:ascii="Times New Roman" w:hAnsi="Times New Roman" w:eastAsia="宋体"/>
        </w:rPr>
        <w:t>B. To Parker Street.</w:t>
      </w:r>
    </w:p>
    <w:p>
      <w:pPr>
        <w:pStyle w:val="19"/>
        <w:spacing w:line="360" w:lineRule="auto"/>
        <w:rPr>
          <w:rFonts w:ascii="Times New Roman" w:hAnsi="Times New Roman" w:eastAsia="宋体"/>
        </w:rPr>
      </w:pPr>
      <w:r>
        <w:rPr>
          <w:rFonts w:ascii="Times New Roman" w:hAnsi="Times New Roman" w:eastAsia="宋体"/>
        </w:rPr>
        <w:t>C. To Bradley Drive.</w:t>
      </w:r>
    </w:p>
    <w:p>
      <w:pPr>
        <w:pStyle w:val="19"/>
        <w:spacing w:line="360" w:lineRule="auto"/>
        <w:rPr>
          <w:rFonts w:ascii="Times New Roman" w:hAnsi="Times New Roman" w:eastAsia="宋体"/>
        </w:rPr>
      </w:pPr>
      <w:r>
        <w:rPr>
          <w:rFonts w:ascii="Times New Roman" w:hAnsi="Times New Roman" w:eastAsia="宋体"/>
        </w:rPr>
        <w:t>9.When does the woman need to arrive?</w:t>
      </w:r>
    </w:p>
    <w:p>
      <w:pPr>
        <w:pStyle w:val="19"/>
        <w:spacing w:line="360" w:lineRule="auto"/>
        <w:rPr>
          <w:rFonts w:ascii="Times New Roman" w:hAnsi="Times New Roman" w:eastAsia="宋体"/>
        </w:rPr>
      </w:pPr>
      <w:r>
        <w:rPr>
          <w:rFonts w:ascii="Times New Roman" w:hAnsi="Times New Roman" w:eastAsia="宋体"/>
        </w:rPr>
        <w:t>A. At 10:30.</w:t>
      </w:r>
    </w:p>
    <w:p>
      <w:pPr>
        <w:pStyle w:val="19"/>
        <w:spacing w:line="360" w:lineRule="auto"/>
        <w:rPr>
          <w:rFonts w:ascii="Times New Roman" w:hAnsi="Times New Roman" w:eastAsia="宋体"/>
        </w:rPr>
      </w:pPr>
      <w:r>
        <w:rPr>
          <w:rFonts w:ascii="Times New Roman" w:hAnsi="Times New Roman" w:eastAsia="宋体"/>
        </w:rPr>
        <w:t>B. At 10:45.</w:t>
      </w:r>
    </w:p>
    <w:p>
      <w:pPr>
        <w:pStyle w:val="19"/>
        <w:spacing w:line="360" w:lineRule="auto"/>
        <w:rPr>
          <w:rFonts w:ascii="Times New Roman" w:hAnsi="Times New Roman" w:eastAsia="宋体"/>
        </w:rPr>
      </w:pPr>
      <w:r>
        <w:rPr>
          <w:rFonts w:ascii="Times New Roman" w:hAnsi="Times New Roman" w:eastAsia="宋体"/>
        </w:rPr>
        <w:t>C. At 11:00.</w:t>
      </w:r>
    </w:p>
    <w:p>
      <w:pPr>
        <w:pStyle w:val="19"/>
        <w:spacing w:line="360" w:lineRule="auto"/>
        <w:rPr>
          <w:rFonts w:ascii="Times New Roman" w:hAnsi="Times New Roman" w:eastAsia="宋体"/>
        </w:rPr>
      </w:pPr>
      <w:r>
        <w:rPr>
          <w:rFonts w:ascii="Times New Roman" w:hAnsi="Times New Roman" w:eastAsia="宋体"/>
        </w:rPr>
        <w:t>10.How will the woman reach her destination?</w:t>
      </w:r>
    </w:p>
    <w:p>
      <w:pPr>
        <w:pStyle w:val="19"/>
        <w:spacing w:line="360" w:lineRule="auto"/>
        <w:rPr>
          <w:rFonts w:ascii="Times New Roman" w:hAnsi="Times New Roman" w:eastAsia="宋体"/>
        </w:rPr>
      </w:pPr>
      <w:r>
        <w:rPr>
          <w:rFonts w:ascii="Times New Roman" w:hAnsi="Times New Roman" w:eastAsia="宋体"/>
        </w:rPr>
        <w:t>A. By car.</w:t>
      </w:r>
    </w:p>
    <w:p>
      <w:pPr>
        <w:pStyle w:val="19"/>
        <w:spacing w:line="360" w:lineRule="auto"/>
        <w:rPr>
          <w:rFonts w:ascii="Times New Roman" w:hAnsi="Times New Roman" w:eastAsia="宋体"/>
        </w:rPr>
      </w:pPr>
      <w:r>
        <w:rPr>
          <w:rFonts w:ascii="Times New Roman" w:hAnsi="Times New Roman" w:eastAsia="宋体"/>
        </w:rPr>
        <w:t>B. By taxi.</w:t>
      </w:r>
    </w:p>
    <w:p>
      <w:pPr>
        <w:pStyle w:val="19"/>
        <w:spacing w:line="360" w:lineRule="auto"/>
        <w:rPr>
          <w:rFonts w:ascii="Times New Roman" w:hAnsi="Times New Roman" w:eastAsia="宋体"/>
        </w:rPr>
      </w:pPr>
      <w:r>
        <w:rPr>
          <w:rFonts w:ascii="Times New Roman" w:hAnsi="Times New Roman" w:eastAsia="宋体"/>
        </w:rPr>
        <w:t>C. By bus.</w:t>
      </w:r>
    </w:p>
    <w:p>
      <w:pPr>
        <w:pStyle w:val="19"/>
        <w:spacing w:line="360" w:lineRule="auto"/>
        <w:rPr>
          <w:rFonts w:ascii="Times New Roman" w:hAnsi="Times New Roman" w:eastAsia="宋体"/>
        </w:rPr>
      </w:pPr>
      <w:r>
        <w:rPr>
          <w:rFonts w:ascii="Times New Roman" w:hAnsi="Times New Roman" w:eastAsia="宋体"/>
        </w:rPr>
        <w:t>听第8段材料，回答第11~13题。</w:t>
      </w:r>
    </w:p>
    <w:p>
      <w:pPr>
        <w:pStyle w:val="19"/>
        <w:spacing w:line="360" w:lineRule="auto"/>
        <w:rPr>
          <w:rFonts w:ascii="Times New Roman" w:hAnsi="Times New Roman" w:eastAsia="宋体"/>
        </w:rPr>
      </w:pPr>
      <w:r>
        <w:rPr>
          <w:rFonts w:ascii="Times New Roman" w:hAnsi="Times New Roman" w:eastAsia="宋体"/>
        </w:rPr>
        <w:t>11. How did the woman know where to go?</w:t>
      </w:r>
    </w:p>
    <w:p>
      <w:pPr>
        <w:pStyle w:val="19"/>
        <w:spacing w:line="360" w:lineRule="auto"/>
        <w:rPr>
          <w:rFonts w:ascii="Times New Roman" w:hAnsi="Times New Roman" w:eastAsia="宋体"/>
        </w:rPr>
      </w:pPr>
      <w:r>
        <w:rPr>
          <w:rFonts w:ascii="Times New Roman" w:hAnsi="Times New Roman" w:eastAsia="宋体"/>
        </w:rPr>
        <w:t>A. Jesse told her.</w:t>
      </w:r>
    </w:p>
    <w:p>
      <w:pPr>
        <w:pStyle w:val="19"/>
        <w:spacing w:line="360" w:lineRule="auto"/>
        <w:rPr>
          <w:rFonts w:ascii="Times New Roman" w:hAnsi="Times New Roman" w:eastAsia="宋体"/>
        </w:rPr>
      </w:pPr>
      <w:r>
        <w:rPr>
          <w:rFonts w:ascii="Times New Roman" w:hAnsi="Times New Roman" w:eastAsia="宋体"/>
        </w:rPr>
        <w:t>B. The police called her.</w:t>
      </w:r>
    </w:p>
    <w:p>
      <w:pPr>
        <w:pStyle w:val="19"/>
        <w:spacing w:line="360" w:lineRule="auto"/>
        <w:rPr>
          <w:rFonts w:ascii="Times New Roman" w:hAnsi="Times New Roman" w:eastAsia="宋体"/>
        </w:rPr>
      </w:pPr>
      <w:r>
        <w:rPr>
          <w:rFonts w:ascii="Times New Roman" w:hAnsi="Times New Roman" w:eastAsia="宋体"/>
        </w:rPr>
        <w:t>C. Dr. Andrews phoned her.</w:t>
      </w:r>
    </w:p>
    <w:p>
      <w:pPr>
        <w:pStyle w:val="19"/>
        <w:spacing w:line="360" w:lineRule="auto"/>
        <w:rPr>
          <w:rFonts w:ascii="Times New Roman" w:hAnsi="Times New Roman" w:eastAsia="宋体"/>
        </w:rPr>
      </w:pPr>
      <w:r>
        <w:rPr>
          <w:rFonts w:ascii="Times New Roman" w:hAnsi="Times New Roman" w:eastAsia="宋体"/>
        </w:rPr>
        <w:t>12. How might Jesse get injured?</w:t>
      </w:r>
    </w:p>
    <w:p>
      <w:pPr>
        <w:pStyle w:val="19"/>
        <w:spacing w:line="360" w:lineRule="auto"/>
        <w:rPr>
          <w:rFonts w:ascii="Times New Roman" w:hAnsi="Times New Roman" w:eastAsia="宋体"/>
        </w:rPr>
      </w:pPr>
      <w:r>
        <w:rPr>
          <w:rFonts w:ascii="Times New Roman" w:hAnsi="Times New Roman" w:eastAsia="宋体"/>
        </w:rPr>
        <w:t>A. He caused an accident.</w:t>
      </w:r>
    </w:p>
    <w:p>
      <w:pPr>
        <w:pStyle w:val="19"/>
        <w:spacing w:line="360" w:lineRule="auto"/>
        <w:rPr>
          <w:rFonts w:ascii="Times New Roman" w:hAnsi="Times New Roman" w:eastAsia="宋体"/>
        </w:rPr>
      </w:pPr>
      <w:r>
        <w:rPr>
          <w:rFonts w:ascii="Times New Roman" w:hAnsi="Times New Roman" w:eastAsia="宋体"/>
        </w:rPr>
        <w:t>B. His car crashed into a tree.</w:t>
      </w:r>
      <w:r>
        <w:rPr>
          <w:rFonts w:hint="eastAsia" w:ascii="Times New Roman" w:hAnsi="Times New Roman" w:eastAsia="宋体"/>
          <w:color w:val="FFFFFF"/>
          <w:sz w:val="4"/>
        </w:rPr>
        <w:t>[来源:学。科。网Z。X。X。K]</w:t>
      </w:r>
    </w:p>
    <w:p>
      <w:pPr>
        <w:pStyle w:val="19"/>
        <w:spacing w:line="360" w:lineRule="auto"/>
        <w:rPr>
          <w:rFonts w:ascii="Times New Roman" w:hAnsi="Times New Roman" w:eastAsia="宋体"/>
        </w:rPr>
      </w:pPr>
      <w:r>
        <w:rPr>
          <w:rFonts w:ascii="Times New Roman" w:hAnsi="Times New Roman" w:eastAsia="宋体"/>
        </w:rPr>
        <w:t>C. A tree fell on his car.</w:t>
      </w:r>
    </w:p>
    <w:p>
      <w:pPr>
        <w:pStyle w:val="19"/>
        <w:spacing w:line="360" w:lineRule="auto"/>
        <w:rPr>
          <w:rFonts w:ascii="Times New Roman" w:hAnsi="Times New Roman" w:eastAsia="宋体"/>
        </w:rPr>
      </w:pPr>
      <w:r>
        <w:rPr>
          <w:rFonts w:ascii="Times New Roman" w:hAnsi="Times New Roman" w:eastAsia="宋体"/>
        </w:rPr>
        <w:t>13. What does the man want to do in a few hours?</w:t>
      </w:r>
    </w:p>
    <w:p>
      <w:pPr>
        <w:pStyle w:val="19"/>
        <w:spacing w:line="360" w:lineRule="auto"/>
        <w:rPr>
          <w:rFonts w:ascii="Times New Roman" w:hAnsi="Times New Roman" w:eastAsia="宋体"/>
        </w:rPr>
      </w:pPr>
      <w:r>
        <w:rPr>
          <w:rFonts w:ascii="Times New Roman" w:hAnsi="Times New Roman" w:eastAsia="宋体"/>
        </w:rPr>
        <w:t>A. Call the police.</w:t>
      </w:r>
    </w:p>
    <w:p>
      <w:pPr>
        <w:pStyle w:val="19"/>
        <w:spacing w:line="360" w:lineRule="auto"/>
        <w:rPr>
          <w:rFonts w:ascii="Times New Roman" w:hAnsi="Times New Roman" w:eastAsia="宋体"/>
        </w:rPr>
      </w:pPr>
      <w:r>
        <w:rPr>
          <w:rFonts w:ascii="Times New Roman" w:hAnsi="Times New Roman" w:eastAsia="宋体"/>
        </w:rPr>
        <w:t>B. Get something to eat.</w:t>
      </w:r>
    </w:p>
    <w:p>
      <w:pPr>
        <w:pStyle w:val="19"/>
        <w:spacing w:line="360" w:lineRule="auto"/>
        <w:rPr>
          <w:rFonts w:ascii="Times New Roman" w:hAnsi="Times New Roman" w:eastAsia="宋体"/>
        </w:rPr>
      </w:pPr>
      <w:r>
        <w:rPr>
          <w:rFonts w:ascii="Times New Roman" w:hAnsi="Times New Roman" w:eastAsia="宋体"/>
        </w:rPr>
        <w:t>C. Give the woman more information.</w:t>
      </w:r>
    </w:p>
    <w:p>
      <w:pPr>
        <w:pStyle w:val="19"/>
        <w:spacing w:line="360" w:lineRule="auto"/>
        <w:rPr>
          <w:rFonts w:ascii="Times New Roman" w:hAnsi="Times New Roman" w:eastAsia="宋体"/>
        </w:rPr>
      </w:pPr>
      <w:r>
        <w:rPr>
          <w:rFonts w:ascii="Times New Roman" w:hAnsi="Times New Roman" w:eastAsia="宋体"/>
        </w:rPr>
        <w:t>听第9段材料，回答14~17题。</w:t>
      </w:r>
    </w:p>
    <w:p>
      <w:pPr>
        <w:pStyle w:val="19"/>
        <w:spacing w:line="360" w:lineRule="auto"/>
        <w:rPr>
          <w:rFonts w:ascii="Times New Roman" w:hAnsi="Times New Roman" w:eastAsia="宋体"/>
        </w:rPr>
      </w:pPr>
      <w:r>
        <w:rPr>
          <w:rFonts w:ascii="Times New Roman" w:hAnsi="Times New Roman" w:eastAsia="宋体"/>
        </w:rPr>
        <w:t>14.Where is the meat section?</w:t>
      </w:r>
    </w:p>
    <w:p>
      <w:pPr>
        <w:pStyle w:val="19"/>
        <w:spacing w:line="360" w:lineRule="auto"/>
        <w:rPr>
          <w:rFonts w:ascii="Times New Roman" w:hAnsi="Times New Roman" w:eastAsia="宋体"/>
        </w:rPr>
      </w:pPr>
      <w:r>
        <w:rPr>
          <w:rFonts w:ascii="Times New Roman" w:hAnsi="Times New Roman" w:eastAsia="宋体"/>
        </w:rPr>
        <w:t>A. In the back of the store.</w:t>
      </w:r>
    </w:p>
    <w:p>
      <w:pPr>
        <w:pStyle w:val="19"/>
        <w:spacing w:line="360" w:lineRule="auto"/>
        <w:rPr>
          <w:rFonts w:ascii="Times New Roman" w:hAnsi="Times New Roman" w:eastAsia="宋体"/>
        </w:rPr>
      </w:pPr>
      <w:r>
        <w:rPr>
          <w:rFonts w:ascii="Times New Roman" w:hAnsi="Times New Roman" w:eastAsia="宋体"/>
        </w:rPr>
        <w:t>B. To the left of the speaker.</w:t>
      </w:r>
    </w:p>
    <w:p>
      <w:pPr>
        <w:pStyle w:val="19"/>
        <w:spacing w:line="360" w:lineRule="auto"/>
        <w:rPr>
          <w:rFonts w:ascii="Times New Roman" w:hAnsi="Times New Roman" w:eastAsia="宋体"/>
        </w:rPr>
      </w:pPr>
      <w:r>
        <w:rPr>
          <w:rFonts w:ascii="Times New Roman" w:hAnsi="Times New Roman" w:eastAsia="宋体"/>
        </w:rPr>
        <w:t>C. On the other side from the bakery.</w:t>
      </w:r>
    </w:p>
    <w:p>
      <w:pPr>
        <w:pStyle w:val="19"/>
        <w:spacing w:line="360" w:lineRule="auto"/>
        <w:rPr>
          <w:rFonts w:ascii="Times New Roman" w:hAnsi="Times New Roman" w:eastAsia="宋体"/>
        </w:rPr>
      </w:pPr>
      <w:r>
        <w:rPr>
          <w:rFonts w:ascii="Times New Roman" w:hAnsi="Times New Roman" w:eastAsia="宋体"/>
        </w:rPr>
        <w:t>15.How often does the man go to the supermarket?</w:t>
      </w:r>
    </w:p>
    <w:p>
      <w:pPr>
        <w:pStyle w:val="19"/>
        <w:spacing w:line="360" w:lineRule="auto"/>
        <w:rPr>
          <w:rFonts w:ascii="Times New Roman" w:hAnsi="Times New Roman" w:eastAsia="宋体"/>
        </w:rPr>
      </w:pPr>
      <w:r>
        <w:rPr>
          <w:rFonts w:ascii="Times New Roman" w:hAnsi="Times New Roman" w:eastAsia="宋体"/>
        </w:rPr>
        <w:t>A. Once a week.</w:t>
      </w:r>
    </w:p>
    <w:p>
      <w:pPr>
        <w:pStyle w:val="19"/>
        <w:spacing w:line="360" w:lineRule="auto"/>
        <w:rPr>
          <w:rFonts w:ascii="Times New Roman" w:hAnsi="Times New Roman" w:eastAsia="宋体"/>
        </w:rPr>
      </w:pPr>
      <w:r>
        <w:rPr>
          <w:rFonts w:ascii="Times New Roman" w:hAnsi="Times New Roman" w:eastAsia="宋体"/>
        </w:rPr>
        <w:t>B. Once a fortnight.</w:t>
      </w:r>
    </w:p>
    <w:p>
      <w:pPr>
        <w:pStyle w:val="19"/>
        <w:spacing w:line="360" w:lineRule="auto"/>
        <w:rPr>
          <w:rFonts w:ascii="Times New Roman" w:hAnsi="Times New Roman" w:eastAsia="宋体"/>
        </w:rPr>
      </w:pPr>
      <w:r>
        <w:rPr>
          <w:rFonts w:ascii="Times New Roman" w:hAnsi="Times New Roman" w:eastAsia="宋体"/>
        </w:rPr>
        <w:t>C. Once a month.</w:t>
      </w:r>
    </w:p>
    <w:p>
      <w:pPr>
        <w:pStyle w:val="19"/>
        <w:spacing w:line="360" w:lineRule="auto"/>
        <w:rPr>
          <w:rFonts w:ascii="Times New Roman" w:hAnsi="Times New Roman" w:eastAsia="宋体"/>
        </w:rPr>
      </w:pPr>
      <w:r>
        <w:rPr>
          <w:rFonts w:ascii="Times New Roman" w:hAnsi="Times New Roman" w:eastAsia="宋体"/>
        </w:rPr>
        <w:t>16. What does the woman offer to do for the man?</w:t>
      </w:r>
    </w:p>
    <w:p>
      <w:pPr>
        <w:pStyle w:val="19"/>
        <w:spacing w:line="360" w:lineRule="auto"/>
        <w:rPr>
          <w:rFonts w:ascii="Times New Roman" w:hAnsi="Times New Roman" w:eastAsia="宋体"/>
        </w:rPr>
      </w:pPr>
      <w:r>
        <w:rPr>
          <w:rFonts w:ascii="Times New Roman" w:hAnsi="Times New Roman" w:eastAsia="宋体"/>
        </w:rPr>
        <w:t>A. Find some oranges for him.</w:t>
      </w:r>
    </w:p>
    <w:p>
      <w:pPr>
        <w:pStyle w:val="19"/>
        <w:spacing w:line="360" w:lineRule="auto"/>
        <w:rPr>
          <w:rFonts w:ascii="Times New Roman" w:hAnsi="Times New Roman" w:eastAsia="宋体"/>
        </w:rPr>
      </w:pPr>
      <w:r>
        <w:rPr>
          <w:rFonts w:ascii="Times New Roman" w:hAnsi="Times New Roman" w:eastAsia="宋体"/>
        </w:rPr>
        <w:t>B. Help organize the locations.</w:t>
      </w:r>
    </w:p>
    <w:p>
      <w:pPr>
        <w:pStyle w:val="19"/>
        <w:spacing w:line="360" w:lineRule="auto"/>
        <w:rPr>
          <w:rFonts w:ascii="Times New Roman" w:hAnsi="Times New Roman" w:eastAsia="宋体"/>
        </w:rPr>
      </w:pPr>
      <w:r>
        <w:rPr>
          <w:rFonts w:ascii="Times New Roman" w:hAnsi="Times New Roman" w:eastAsia="宋体"/>
        </w:rPr>
        <w:t>C. Share his opinion with her manager.</w:t>
      </w:r>
    </w:p>
    <w:p>
      <w:pPr>
        <w:pStyle w:val="19"/>
        <w:spacing w:line="360" w:lineRule="auto"/>
        <w:rPr>
          <w:rFonts w:ascii="Times New Roman" w:hAnsi="Times New Roman" w:eastAsia="宋体"/>
        </w:rPr>
      </w:pPr>
      <w:r>
        <w:rPr>
          <w:rFonts w:ascii="Times New Roman" w:hAnsi="Times New Roman" w:eastAsia="宋体"/>
        </w:rPr>
        <w:t>17.What is the man likely to buy?</w:t>
      </w:r>
    </w:p>
    <w:p>
      <w:pPr>
        <w:pStyle w:val="19"/>
        <w:spacing w:line="360" w:lineRule="auto"/>
        <w:rPr>
          <w:rFonts w:ascii="Times New Roman" w:hAnsi="Times New Roman" w:eastAsia="宋体"/>
        </w:rPr>
      </w:pPr>
      <w:r>
        <w:rPr>
          <w:rFonts w:ascii="Times New Roman" w:hAnsi="Times New Roman" w:eastAsia="宋体"/>
        </w:rPr>
        <w:t>B. Bread.</w:t>
      </w:r>
    </w:p>
    <w:p>
      <w:pPr>
        <w:pStyle w:val="19"/>
        <w:spacing w:line="360" w:lineRule="auto"/>
        <w:rPr>
          <w:rFonts w:ascii="Times New Roman" w:hAnsi="Times New Roman" w:eastAsia="宋体"/>
        </w:rPr>
      </w:pPr>
      <w:r>
        <w:rPr>
          <w:rFonts w:ascii="Times New Roman" w:hAnsi="Times New Roman" w:eastAsia="宋体"/>
        </w:rPr>
        <w:t>C. Pork.</w:t>
      </w:r>
    </w:p>
    <w:p>
      <w:pPr>
        <w:pStyle w:val="19"/>
        <w:spacing w:line="360" w:lineRule="auto"/>
        <w:rPr>
          <w:rFonts w:ascii="Times New Roman" w:hAnsi="Times New Roman" w:eastAsia="宋体"/>
        </w:rPr>
      </w:pPr>
      <w:r>
        <w:rPr>
          <w:rFonts w:ascii="Times New Roman" w:hAnsi="Times New Roman" w:eastAsia="宋体"/>
        </w:rPr>
        <w:t>A. Soap.</w:t>
      </w:r>
    </w:p>
    <w:p>
      <w:pPr>
        <w:pStyle w:val="19"/>
        <w:spacing w:line="360" w:lineRule="auto"/>
        <w:rPr>
          <w:rFonts w:ascii="Times New Roman" w:hAnsi="Times New Roman" w:eastAsia="宋体"/>
          <w:lang w:eastAsia="zh-CN"/>
        </w:rPr>
      </w:pPr>
      <w:r>
        <w:rPr>
          <w:rFonts w:ascii="Times New Roman" w:hAnsi="Times New Roman" w:eastAsia="宋体"/>
          <w:lang w:eastAsia="zh-CN"/>
        </w:rPr>
        <w:t>听第10段材料，回答第18~20题。</w:t>
      </w:r>
    </w:p>
    <w:p>
      <w:pPr>
        <w:pStyle w:val="19"/>
        <w:spacing w:line="360" w:lineRule="auto"/>
        <w:rPr>
          <w:rFonts w:ascii="Times New Roman" w:hAnsi="Times New Roman" w:eastAsia="宋体"/>
        </w:rPr>
      </w:pPr>
      <w:r>
        <w:rPr>
          <w:rFonts w:ascii="Times New Roman" w:hAnsi="Times New Roman" w:eastAsia="宋体"/>
        </w:rPr>
        <w:t>18. How many cities and towns does the subway system serve in San Francisco?</w:t>
      </w:r>
    </w:p>
    <w:p>
      <w:pPr>
        <w:pStyle w:val="19"/>
        <w:spacing w:line="360" w:lineRule="auto"/>
        <w:rPr>
          <w:rFonts w:ascii="Times New Roman" w:hAnsi="Times New Roman" w:eastAsia="宋体"/>
        </w:rPr>
      </w:pPr>
      <w:r>
        <w:rPr>
          <w:rFonts w:ascii="Times New Roman" w:hAnsi="Times New Roman" w:eastAsia="宋体"/>
        </w:rPr>
        <w:t>A. 5.</w:t>
      </w:r>
    </w:p>
    <w:p>
      <w:pPr>
        <w:pStyle w:val="19"/>
        <w:spacing w:line="360" w:lineRule="auto"/>
        <w:rPr>
          <w:rFonts w:ascii="Times New Roman" w:hAnsi="Times New Roman" w:eastAsia="宋体"/>
        </w:rPr>
      </w:pPr>
      <w:r>
        <w:rPr>
          <w:rFonts w:ascii="Times New Roman" w:hAnsi="Times New Roman" w:eastAsia="宋体"/>
        </w:rPr>
        <w:t>B. 12.</w:t>
      </w:r>
    </w:p>
    <w:p>
      <w:pPr>
        <w:pStyle w:val="19"/>
        <w:spacing w:line="360" w:lineRule="auto"/>
        <w:rPr>
          <w:rFonts w:ascii="Times New Roman" w:hAnsi="Times New Roman" w:eastAsia="宋体"/>
        </w:rPr>
      </w:pPr>
      <w:r>
        <w:rPr>
          <w:rFonts w:ascii="Times New Roman" w:hAnsi="Times New Roman" w:eastAsia="宋体"/>
        </w:rPr>
        <w:t>C. 45.</w:t>
      </w:r>
    </w:p>
    <w:p>
      <w:pPr>
        <w:pStyle w:val="19"/>
        <w:spacing w:line="360" w:lineRule="auto"/>
        <w:rPr>
          <w:rFonts w:ascii="Times New Roman" w:hAnsi="Times New Roman" w:eastAsia="宋体"/>
        </w:rPr>
      </w:pPr>
      <w:r>
        <w:rPr>
          <w:rFonts w:ascii="Times New Roman" w:hAnsi="Times New Roman" w:eastAsia="宋体"/>
        </w:rPr>
        <w:t>19.What is the average speed of the train</w:t>
      </w:r>
      <w:r>
        <w:rPr>
          <w:rFonts w:ascii="Times New Roman" w:hAnsi="Times New Roman" w:eastAsia="宋体"/>
        </w:rPr>
        <w:drawing>
          <wp:inline distT="0" distB="0" distL="0" distR="0">
            <wp:extent cx="21590" cy="1524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8"/>
                    <a:stretch>
                      <a:fillRect/>
                    </a:stretch>
                  </pic:blipFill>
                  <pic:spPr>
                    <a:xfrm>
                      <a:off x="0" y="0"/>
                      <a:ext cx="21590" cy="15240"/>
                    </a:xfrm>
                    <a:prstGeom prst="rect">
                      <a:avLst/>
                    </a:prstGeom>
                  </pic:spPr>
                </pic:pic>
              </a:graphicData>
            </a:graphic>
          </wp:inline>
        </w:drawing>
      </w:r>
      <w:r>
        <w:rPr>
          <w:rFonts w:ascii="Times New Roman" w:hAnsi="Times New Roman" w:eastAsia="宋体"/>
        </w:rPr>
        <w:t>s?</w:t>
      </w:r>
    </w:p>
    <w:p>
      <w:pPr>
        <w:pStyle w:val="19"/>
        <w:spacing w:line="360" w:lineRule="auto"/>
        <w:rPr>
          <w:rFonts w:ascii="Times New Roman" w:hAnsi="Times New Roman" w:eastAsia="宋体"/>
        </w:rPr>
      </w:pPr>
      <w:r>
        <w:rPr>
          <w:rFonts w:ascii="Times New Roman" w:hAnsi="Times New Roman" w:eastAsia="宋体"/>
        </w:rPr>
        <w:t>C. 80 miles per hour</w:t>
      </w:r>
    </w:p>
    <w:p>
      <w:pPr>
        <w:pStyle w:val="19"/>
        <w:spacing w:line="360" w:lineRule="auto"/>
        <w:rPr>
          <w:rFonts w:ascii="Times New Roman" w:hAnsi="Times New Roman" w:eastAsia="宋体"/>
        </w:rPr>
      </w:pPr>
      <w:r>
        <w:rPr>
          <w:rFonts w:ascii="Times New Roman" w:hAnsi="Times New Roman" w:eastAsia="宋体"/>
        </w:rPr>
        <w:t>A. 35 miles per hour.</w:t>
      </w:r>
    </w:p>
    <w:p>
      <w:pPr>
        <w:pStyle w:val="19"/>
        <w:spacing w:line="360" w:lineRule="auto"/>
        <w:rPr>
          <w:rFonts w:ascii="Times New Roman" w:hAnsi="Times New Roman" w:eastAsia="宋体"/>
        </w:rPr>
      </w:pPr>
      <w:r>
        <w:rPr>
          <w:rFonts w:ascii="Times New Roman" w:hAnsi="Times New Roman" w:eastAsia="宋体"/>
        </w:rPr>
        <w:t>B. 50 miles per hour.</w:t>
      </w:r>
    </w:p>
    <w:p>
      <w:pPr>
        <w:pStyle w:val="19"/>
        <w:spacing w:line="360" w:lineRule="auto"/>
        <w:rPr>
          <w:rFonts w:ascii="Times New Roman" w:hAnsi="Times New Roman" w:eastAsia="宋体"/>
        </w:rPr>
      </w:pPr>
      <w:r>
        <w:rPr>
          <w:rFonts w:ascii="Times New Roman" w:hAnsi="Times New Roman" w:eastAsia="宋体"/>
        </w:rPr>
        <w:t>20. What can we learn about the subway system?</w:t>
      </w:r>
    </w:p>
    <w:p>
      <w:pPr>
        <w:pStyle w:val="19"/>
        <w:spacing w:line="360" w:lineRule="auto"/>
        <w:rPr>
          <w:rFonts w:ascii="Times New Roman" w:hAnsi="Times New Roman" w:eastAsia="宋体"/>
        </w:rPr>
      </w:pPr>
      <w:r>
        <w:rPr>
          <w:rFonts w:ascii="Times New Roman" w:hAnsi="Times New Roman" w:eastAsia="宋体"/>
        </w:rPr>
        <w:t>A. Trains always come every 5-10 minutes.</w:t>
      </w:r>
    </w:p>
    <w:p>
      <w:pPr>
        <w:pStyle w:val="19"/>
        <w:spacing w:line="360" w:lineRule="auto"/>
        <w:rPr>
          <w:rFonts w:ascii="Times New Roman" w:hAnsi="Times New Roman" w:eastAsia="宋体"/>
        </w:rPr>
      </w:pPr>
      <w:r>
        <w:rPr>
          <w:rFonts w:ascii="Times New Roman" w:hAnsi="Times New Roman" w:eastAsia="宋体"/>
        </w:rPr>
        <w:t>B. Most of the stations are underground.</w:t>
      </w:r>
    </w:p>
    <w:p>
      <w:pPr>
        <w:pStyle w:val="19"/>
        <w:spacing w:line="360" w:lineRule="auto"/>
        <w:rPr>
          <w:rFonts w:ascii="Times New Roman" w:hAnsi="Times New Roman" w:eastAsia="宋体"/>
        </w:rPr>
      </w:pPr>
      <w:r>
        <w:rPr>
          <w:rFonts w:ascii="Times New Roman" w:hAnsi="Times New Roman" w:eastAsia="宋体"/>
        </w:rPr>
        <w:t>C. The cost of a ticket depends on the distance.</w:t>
      </w:r>
    </w:p>
    <w:p>
      <w:pPr>
        <w:pStyle w:val="19"/>
        <w:spacing w:line="360" w:lineRule="auto"/>
        <w:rPr>
          <w:rFonts w:ascii="Times New Roman" w:hAnsi="Times New Roman" w:eastAsia="宋体"/>
          <w:lang w:eastAsia="zh-CN"/>
        </w:rPr>
      </w:pPr>
      <w:r>
        <w:rPr>
          <w:rFonts w:ascii="Times New Roman" w:hAnsi="Times New Roman" w:eastAsia="宋体"/>
          <w:lang w:eastAsia="zh-CN"/>
        </w:rPr>
        <w:t>第二部分：阅读理解（共两节，满分35分）</w:t>
      </w:r>
    </w:p>
    <w:p>
      <w:pPr>
        <w:pStyle w:val="19"/>
        <w:spacing w:line="360" w:lineRule="auto"/>
        <w:rPr>
          <w:rFonts w:ascii="Times New Roman" w:hAnsi="Times New Roman" w:eastAsia="宋体"/>
          <w:lang w:eastAsia="zh-CN"/>
        </w:rPr>
      </w:pPr>
      <w:r>
        <w:rPr>
          <w:rFonts w:ascii="Times New Roman" w:hAnsi="Times New Roman" w:eastAsia="宋体"/>
          <w:lang w:eastAsia="zh-CN"/>
        </w:rPr>
        <w:t>第一节：（共10小题；每小题2.5分，满分25分）</w:t>
      </w:r>
    </w:p>
    <w:p>
      <w:pPr>
        <w:pStyle w:val="19"/>
        <w:spacing w:line="360" w:lineRule="auto"/>
        <w:rPr>
          <w:rFonts w:ascii="Times New Roman" w:hAnsi="Times New Roman" w:eastAsia="宋体"/>
          <w:lang w:eastAsia="zh-CN"/>
        </w:rPr>
      </w:pPr>
      <w:r>
        <w:rPr>
          <w:rFonts w:ascii="Times New Roman" w:hAnsi="Times New Roman" w:eastAsia="宋体"/>
          <w:lang w:eastAsia="zh-CN"/>
        </w:rPr>
        <w:t>阅读下列短文，从每题所给的A、B、C和D四个选项中，选出最佳选项，并在答题纸</w:t>
      </w:r>
      <w:r>
        <w:rPr>
          <w:rFonts w:ascii="Times New Roman" w:hAnsi="Times New Roman" w:eastAsia="宋体"/>
          <w:lang w:val="zh-CN" w:eastAsia="zh-CN"/>
        </w:rPr>
        <w:drawing>
          <wp:inline distT="0" distB="0" distL="0" distR="0">
            <wp:extent cx="13970" cy="1524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a:stretch>
                      <a:fillRect/>
                    </a:stretch>
                  </pic:blipFill>
                  <pic:spPr>
                    <a:xfrm>
                      <a:off x="0" y="0"/>
                      <a:ext cx="13970" cy="15240"/>
                    </a:xfrm>
                    <a:prstGeom prst="rect">
                      <a:avLst/>
                    </a:prstGeom>
                  </pic:spPr>
                </pic:pic>
              </a:graphicData>
            </a:graphic>
          </wp:inline>
        </w:drawing>
      </w:r>
      <w:r>
        <w:rPr>
          <w:rFonts w:ascii="Times New Roman" w:hAnsi="Times New Roman" w:eastAsia="宋体"/>
          <w:lang w:eastAsia="zh-CN"/>
        </w:rPr>
        <w:t>上将该项涂黑。</w:t>
      </w:r>
    </w:p>
    <w:p>
      <w:pPr>
        <w:pStyle w:val="19"/>
        <w:spacing w:line="360" w:lineRule="auto"/>
        <w:jc w:val="center"/>
        <w:rPr>
          <w:rFonts w:ascii="Times New Roman" w:hAnsi="Times New Roman" w:eastAsia="宋体"/>
          <w:b/>
          <w:bCs/>
        </w:rPr>
      </w:pPr>
      <w:r>
        <w:rPr>
          <w:rFonts w:ascii="Times New Roman" w:hAnsi="Times New Roman" w:eastAsia="宋体"/>
          <w:b/>
          <w:bCs/>
        </w:rPr>
        <w:t>A</w:t>
      </w:r>
    </w:p>
    <w:p>
      <w:pPr>
        <w:pStyle w:val="19"/>
        <w:spacing w:line="360" w:lineRule="auto"/>
        <w:rPr>
          <w:rFonts w:ascii="Times New Roman" w:hAnsi="Times New Roman" w:eastAsia="宋体"/>
        </w:rPr>
      </w:pPr>
      <w:r>
        <w:rPr>
          <w:rFonts w:ascii="Times New Roman" w:hAnsi="Times New Roman" w:eastAsia="宋体"/>
        </w:rPr>
        <w:t>Fatou Bah Bah,who graduated from Coventry University with a first class honors degree last year,was presented with her award at a ceremony in the Houses of Parliament.</w:t>
      </w:r>
    </w:p>
    <w:p>
      <w:pPr>
        <w:pStyle w:val="19"/>
        <w:spacing w:line="360" w:lineRule="auto"/>
        <w:rPr>
          <w:rFonts w:ascii="Times New Roman" w:hAnsi="Times New Roman" w:eastAsia="宋体"/>
        </w:rPr>
      </w:pPr>
      <w:r>
        <w:rPr>
          <w:rFonts w:ascii="Times New Roman" w:hAnsi="Times New Roman" w:eastAsia="宋体"/>
        </w:rPr>
        <w:t>Fatou was recognized by the Universal Peace Federation,an interfaith(跨信仰的）peace-building organization, not only for her academic accomplishments but also her commitment to global justice.In 2017, while still studying for her first degree,Fatou co-founded Ebou Mala Children's Charitable Foundation (EMCCF). EMCCF helps deprived children in underdeveloped countries like The Gambia by providing them with support to get a better education and access to better healthcare.</w:t>
      </w:r>
    </w:p>
    <w:p>
      <w:pPr>
        <w:pStyle w:val="19"/>
        <w:spacing w:line="360" w:lineRule="auto"/>
        <w:rPr>
          <w:rFonts w:ascii="Times New Roman" w:hAnsi="Times New Roman" w:eastAsia="宋体"/>
        </w:rPr>
      </w:pPr>
      <w:r>
        <w:rPr>
          <w:rFonts w:ascii="Times New Roman" w:hAnsi="Times New Roman" w:eastAsia="宋体"/>
        </w:rPr>
        <w:t>Commenting on receiving the Young Achievement Award, Fatou said:“Receiving the Young Achievement Award shows that hard work and determination pay off.I am grateful to staff at Coventry University who gave me support and resources I needed,especially with English not being my first language,and without that I would not have achieved what I have. Coventry University has made a big impact on what I am today. It has helped me grow in confidence,develop team work and leadership skills."</w:t>
      </w:r>
      <w:r>
        <w:rPr>
          <w:rFonts w:hint="eastAsia" w:ascii="Times New Roman" w:hAnsi="Times New Roman" w:eastAsia="宋体"/>
          <w:color w:val="FFFFFF"/>
          <w:sz w:val="4"/>
        </w:rPr>
        <w:t>[来源:Z,xx,k.Com]</w:t>
      </w:r>
    </w:p>
    <w:p>
      <w:pPr>
        <w:pStyle w:val="19"/>
        <w:spacing w:line="360" w:lineRule="auto"/>
        <w:rPr>
          <w:rFonts w:ascii="Times New Roman" w:hAnsi="Times New Roman" w:eastAsia="宋体"/>
        </w:rPr>
      </w:pPr>
      <w:r>
        <w:rPr>
          <w:rFonts w:ascii="Times New Roman" w:hAnsi="Times New Roman" w:eastAsia="宋体"/>
        </w:rPr>
        <w:t>Fatou plans to return to Coventry University to start the next stage of her academic career.Fatou will be in the first group of students on the new Global Social Development Management (with Professional Experience) MSC course.The course is designed to develop future managers for social development organizations such as Non-Government Organizations (NGOs) to promote and develop key management skills using technology fostered through experiential learning.</w:t>
      </w:r>
    </w:p>
    <w:p>
      <w:pPr>
        <w:pStyle w:val="19"/>
        <w:spacing w:line="360" w:lineRule="auto"/>
        <w:rPr>
          <w:rFonts w:ascii="Times New Roman" w:hAnsi="Times New Roman" w:eastAsia="宋体"/>
        </w:rPr>
      </w:pPr>
      <w:r>
        <w:rPr>
          <w:rFonts w:ascii="Times New Roman" w:hAnsi="Times New Roman" w:eastAsia="宋体"/>
        </w:rPr>
        <w:t>21.Which of the following is the closest in meaning to “deprived” in paragraph 2?</w:t>
      </w:r>
    </w:p>
    <w:p>
      <w:pPr>
        <w:pStyle w:val="19"/>
        <w:spacing w:line="360" w:lineRule="auto"/>
        <w:rPr>
          <w:rFonts w:ascii="Times New Roman" w:hAnsi="Times New Roman" w:eastAsia="宋体"/>
        </w:rPr>
      </w:pPr>
      <w:r>
        <w:rPr>
          <w:rFonts w:ascii="Times New Roman" w:hAnsi="Times New Roman" w:eastAsia="宋体"/>
        </w:rPr>
        <w:t>A. Sensitive.</w:t>
      </w:r>
    </w:p>
    <w:p>
      <w:pPr>
        <w:pStyle w:val="19"/>
        <w:spacing w:line="360" w:lineRule="auto"/>
        <w:rPr>
          <w:rFonts w:ascii="Times New Roman" w:hAnsi="Times New Roman" w:eastAsia="宋体"/>
        </w:rPr>
      </w:pPr>
      <w:r>
        <w:rPr>
          <w:rFonts w:ascii="Times New Roman" w:hAnsi="Times New Roman" w:eastAsia="宋体"/>
        </w:rPr>
        <w:t>B. Clumsy.</w:t>
      </w:r>
    </w:p>
    <w:p>
      <w:pPr>
        <w:pStyle w:val="19"/>
        <w:spacing w:line="360" w:lineRule="auto"/>
        <w:rPr>
          <w:rFonts w:ascii="Times New Roman" w:hAnsi="Times New Roman" w:eastAsia="宋体"/>
        </w:rPr>
      </w:pPr>
      <w:r>
        <w:rPr>
          <w:rFonts w:ascii="Times New Roman" w:hAnsi="Times New Roman" w:eastAsia="宋体"/>
        </w:rPr>
        <w:t>C. Delighted.</w:t>
      </w:r>
    </w:p>
    <w:p>
      <w:pPr>
        <w:pStyle w:val="19"/>
        <w:spacing w:line="360" w:lineRule="auto"/>
        <w:rPr>
          <w:rFonts w:ascii="Times New Roman" w:hAnsi="Times New Roman" w:eastAsia="宋体"/>
        </w:rPr>
      </w:pPr>
      <w:r>
        <w:rPr>
          <w:rFonts w:ascii="Times New Roman" w:hAnsi="Times New Roman" w:eastAsia="宋体"/>
        </w:rPr>
        <w:t>D. Disadvantaged.</w:t>
      </w:r>
    </w:p>
    <w:p>
      <w:pPr>
        <w:pStyle w:val="19"/>
        <w:spacing w:line="360" w:lineRule="auto"/>
        <w:rPr>
          <w:rFonts w:ascii="Times New Roman" w:hAnsi="Times New Roman" w:eastAsia="宋体"/>
        </w:rPr>
      </w:pPr>
      <w:r>
        <w:rPr>
          <w:rFonts w:ascii="Times New Roman" w:hAnsi="Times New Roman" w:eastAsia="宋体"/>
        </w:rPr>
        <w:t>22.What can we learn from Fatou's comments on her Award?</w:t>
      </w:r>
    </w:p>
    <w:p>
      <w:pPr>
        <w:pStyle w:val="19"/>
        <w:spacing w:line="360" w:lineRule="auto"/>
        <w:rPr>
          <w:rFonts w:ascii="Times New Roman" w:hAnsi="Times New Roman" w:eastAsia="宋体"/>
        </w:rPr>
      </w:pPr>
      <w:r>
        <w:rPr>
          <w:rFonts w:ascii="Times New Roman" w:hAnsi="Times New Roman" w:eastAsia="宋体"/>
        </w:rPr>
        <w:t>A. Hard work and determination will doubtlessly pay off.</w:t>
      </w:r>
    </w:p>
    <w:p>
      <w:pPr>
        <w:pStyle w:val="19"/>
        <w:spacing w:line="360" w:lineRule="auto"/>
        <w:rPr>
          <w:rFonts w:ascii="Times New Roman" w:hAnsi="Times New Roman" w:eastAsia="宋体"/>
        </w:rPr>
      </w:pPr>
      <w:r>
        <w:rPr>
          <w:rFonts w:ascii="Times New Roman" w:hAnsi="Times New Roman" w:eastAsia="宋体"/>
        </w:rPr>
        <w:t>B. Fatou owes her achievements mainly to Coventry University.</w:t>
      </w:r>
    </w:p>
    <w:p>
      <w:pPr>
        <w:pStyle w:val="19"/>
        <w:spacing w:line="360" w:lineRule="auto"/>
        <w:rPr>
          <w:rFonts w:ascii="Times New Roman" w:hAnsi="Times New Roman" w:eastAsia="宋体"/>
        </w:rPr>
      </w:pPr>
      <w:r>
        <w:rPr>
          <w:rFonts w:ascii="Times New Roman" w:hAnsi="Times New Roman" w:eastAsia="宋体"/>
        </w:rPr>
        <w:t>C. Coventry University has made a limited impact on Fatou.</w:t>
      </w:r>
    </w:p>
    <w:p>
      <w:pPr>
        <w:pStyle w:val="19"/>
        <w:spacing w:line="360" w:lineRule="auto"/>
        <w:rPr>
          <w:rFonts w:ascii="Times New Roman" w:hAnsi="Times New Roman" w:eastAsia="宋体"/>
        </w:rPr>
      </w:pPr>
      <w:r>
        <w:rPr>
          <w:rFonts w:ascii="Times New Roman" w:hAnsi="Times New Roman" w:eastAsia="宋体"/>
        </w:rPr>
        <w:t>D. Fatou is awarded for her academic accomplishments.</w:t>
      </w:r>
    </w:p>
    <w:p>
      <w:pPr>
        <w:pStyle w:val="19"/>
        <w:spacing w:line="360" w:lineRule="auto"/>
        <w:rPr>
          <w:rFonts w:ascii="Times New Roman" w:hAnsi="Times New Roman" w:eastAsia="宋体"/>
        </w:rPr>
      </w:pPr>
      <w:r>
        <w:rPr>
          <w:rFonts w:ascii="Times New Roman" w:hAnsi="Times New Roman" w:eastAsia="宋体"/>
        </w:rPr>
        <w:t>23.What's the passage mainly about?</w:t>
      </w:r>
    </w:p>
    <w:p>
      <w:pPr>
        <w:pStyle w:val="19"/>
        <w:spacing w:line="360" w:lineRule="auto"/>
        <w:rPr>
          <w:rFonts w:ascii="Times New Roman" w:hAnsi="Times New Roman" w:eastAsia="宋体"/>
        </w:rPr>
      </w:pPr>
      <w:r>
        <w:rPr>
          <w:rFonts w:ascii="Times New Roman" w:hAnsi="Times New Roman" w:eastAsia="宋体"/>
        </w:rPr>
        <w:t>A. Coventry University awards Fatou for her achievements.</w:t>
      </w:r>
    </w:p>
    <w:p>
      <w:pPr>
        <w:pStyle w:val="19"/>
        <w:spacing w:line="360" w:lineRule="auto"/>
        <w:rPr>
          <w:rFonts w:ascii="Times New Roman" w:hAnsi="Times New Roman" w:eastAsia="宋体"/>
        </w:rPr>
      </w:pPr>
      <w:r>
        <w:rPr>
          <w:rFonts w:ascii="Times New Roman" w:hAnsi="Times New Roman" w:eastAsia="宋体"/>
        </w:rPr>
        <w:t>B. Coventry graduate receives "Young Achievement Award".</w:t>
      </w:r>
    </w:p>
    <w:p>
      <w:pPr>
        <w:pStyle w:val="19"/>
        <w:spacing w:line="360" w:lineRule="auto"/>
        <w:rPr>
          <w:rFonts w:ascii="Times New Roman" w:hAnsi="Times New Roman" w:eastAsia="宋体"/>
        </w:rPr>
      </w:pPr>
      <w:r>
        <w:rPr>
          <w:rFonts w:ascii="Times New Roman" w:hAnsi="Times New Roman" w:eastAsia="宋体"/>
        </w:rPr>
        <w:t>C. Fatou Bah Bah is awarded for devotion to social justice.</w:t>
      </w:r>
    </w:p>
    <w:p>
      <w:pPr>
        <w:pStyle w:val="19"/>
        <w:spacing w:line="360" w:lineRule="auto"/>
        <w:rPr>
          <w:rFonts w:ascii="Times New Roman" w:hAnsi="Times New Roman" w:eastAsia="宋体"/>
        </w:rPr>
      </w:pPr>
      <w:r>
        <w:rPr>
          <w:rFonts w:ascii="Times New Roman" w:hAnsi="Times New Roman" w:eastAsia="宋体"/>
        </w:rPr>
        <w:t>D. Fatou Bah Bah expresses apprec</w:t>
      </w:r>
      <w:r>
        <w:rPr>
          <w:rFonts w:ascii="Times New Roman" w:hAnsi="Times New Roman" w:eastAsia="宋体"/>
        </w:rPr>
        <w:drawing>
          <wp:inline distT="0" distB="0" distL="0" distR="0">
            <wp:extent cx="19050" cy="1524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a:stretch>
                      <a:fillRect/>
                    </a:stretch>
                  </pic:blipFill>
                  <pic:spPr>
                    <a:xfrm>
                      <a:off x="0" y="0"/>
                      <a:ext cx="19050" cy="15240"/>
                    </a:xfrm>
                    <a:prstGeom prst="rect">
                      <a:avLst/>
                    </a:prstGeom>
                  </pic:spPr>
                </pic:pic>
              </a:graphicData>
            </a:graphic>
          </wp:inline>
        </w:drawing>
      </w:r>
      <w:r>
        <w:rPr>
          <w:rFonts w:ascii="Times New Roman" w:hAnsi="Times New Roman" w:eastAsia="宋体"/>
        </w:rPr>
        <w:t>iation to Coventry University.</w:t>
      </w:r>
    </w:p>
    <w:p>
      <w:pPr>
        <w:pStyle w:val="19"/>
        <w:spacing w:line="360" w:lineRule="auto"/>
        <w:jc w:val="center"/>
        <w:rPr>
          <w:rFonts w:ascii="Times New Roman" w:hAnsi="Times New Roman" w:eastAsia="宋体"/>
          <w:b/>
          <w:bCs/>
        </w:rPr>
      </w:pPr>
      <w:r>
        <w:rPr>
          <w:rFonts w:ascii="Times New Roman" w:hAnsi="Times New Roman" w:eastAsia="宋体"/>
          <w:b/>
          <w:bCs/>
        </w:rPr>
        <w:t>B</w:t>
      </w:r>
    </w:p>
    <w:p>
      <w:pPr>
        <w:pStyle w:val="19"/>
        <w:spacing w:line="360" w:lineRule="auto"/>
        <w:rPr>
          <w:rFonts w:ascii="Times New Roman" w:hAnsi="Times New Roman" w:eastAsia="宋体"/>
        </w:rPr>
      </w:pPr>
      <w:r>
        <w:rPr>
          <w:rFonts w:ascii="Times New Roman" w:hAnsi="Times New Roman" w:eastAsia="宋体"/>
        </w:rPr>
        <w:t>When is cleaning walls a crime? When you're doing it to create art, obviously. A number of street artists around the world have started e</w:t>
      </w:r>
      <w:r>
        <w:rPr>
          <w:rFonts w:ascii="Times New Roman" w:hAnsi="Times New Roman" w:eastAsia="宋体"/>
        </w:rPr>
        <w:drawing>
          <wp:inline distT="0" distB="0" distL="0" distR="0">
            <wp:extent cx="24130" cy="2413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a:stretch>
                      <a:fillRect/>
                    </a:stretch>
                  </pic:blipFill>
                  <pic:spPr>
                    <a:xfrm>
                      <a:off x="0" y="0"/>
                      <a:ext cx="24130" cy="24130"/>
                    </a:xfrm>
                    <a:prstGeom prst="rect">
                      <a:avLst/>
                    </a:prstGeom>
                  </pic:spPr>
                </pic:pic>
              </a:graphicData>
            </a:graphic>
          </wp:inline>
        </w:drawing>
      </w:r>
      <w:r>
        <w:rPr>
          <w:rFonts w:ascii="Times New Roman" w:hAnsi="Times New Roman" w:eastAsia="宋体"/>
        </w:rPr>
        <w:drawing>
          <wp:inline distT="0" distB="0" distL="114300" distR="114300">
            <wp:extent cx="254000" cy="254000"/>
            <wp:effectExtent l="0" t="0" r="12700" b="1270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9"/>
                    <a:stretch>
                      <a:fillRect/>
                    </a:stretch>
                  </pic:blipFill>
                  <pic:spPr>
                    <a:xfrm>
                      <a:off x="0" y="0"/>
                      <a:ext cx="254000" cy="254000"/>
                    </a:xfrm>
                    <a:prstGeom prst="rect">
                      <a:avLst/>
                    </a:prstGeom>
                  </pic:spPr>
                </pic:pic>
              </a:graphicData>
            </a:graphic>
          </wp:inline>
        </w:drawing>
      </w:r>
      <w:r>
        <w:rPr>
          <w:rFonts w:ascii="Times New Roman" w:hAnsi="Times New Roman" w:eastAsia="宋体"/>
        </w:rPr>
        <w:t>xpressing themselves through a practice known as reverse graffiti(反向涂鸦）。They find dirty surfaces and paint them with images or messages using cleaning brushes or pressure hoses(高压水管）。Either way, it's the same principle:the image is made by cleaning away the dirt. Each artist has their own individual style but all artists share a common aim: to draw attention to the pollution in our cities. The UK's Paul Curtis, better known as Moose, operates around Lees and London and has been asked by a number of companies to make reverse graffiti advertisements.</w:t>
      </w:r>
    </w:p>
    <w:p>
      <w:pPr>
        <w:pStyle w:val="19"/>
        <w:spacing w:line="360" w:lineRule="auto"/>
        <w:rPr>
          <w:rFonts w:ascii="Times New Roman" w:hAnsi="Times New Roman" w:eastAsia="宋体"/>
        </w:rPr>
      </w:pPr>
      <w:r>
        <w:rPr>
          <w:rFonts w:ascii="Times New Roman" w:hAnsi="Times New Roman" w:eastAsia="宋体"/>
        </w:rPr>
        <w:t>Brazilian artist,Alexandre Orion,turned one of Sao Paulo's transport tunnels into an amazing wall painting in 2006 by getting rid of the dirt. Made up of a series of white skulls(颅骨），the painting reminds drivers of the effect their pollution is having on the planet. “Every motorist sits in the comfort of their car, but they don't give any consideration to the price their comfort has for the environment and consequently for themselves," says Orion.</w:t>
      </w:r>
    </w:p>
    <w:p>
      <w:pPr>
        <w:pStyle w:val="19"/>
        <w:spacing w:line="360" w:lineRule="auto"/>
        <w:rPr>
          <w:rFonts w:ascii="Times New Roman" w:hAnsi="Times New Roman" w:eastAsia="宋体"/>
        </w:rPr>
      </w:pPr>
      <w:r>
        <w:rPr>
          <w:rFonts w:ascii="Times New Roman" w:hAnsi="Times New Roman" w:eastAsia="宋体"/>
        </w:rPr>
        <w:t>The anti-pollution message of the reverse graffiti artists confuses city authorities since the main argument against graffiti is that it spoils the appearance of both types of property: public and private. This was what Leeds City Council said about Moose's work: “Leeds residents want to live in clean and attractive neighborhoods. We view this kind of advertising as environmental damage and will take strong action against it." Moose was ordered to “clean up his act.” How was he supposed to do this: by making all property he had cleaned dirty again?</w:t>
      </w:r>
    </w:p>
    <w:p>
      <w:pPr>
        <w:pStyle w:val="19"/>
        <w:spacing w:line="360" w:lineRule="auto"/>
        <w:rPr>
          <w:rFonts w:ascii="Times New Roman" w:hAnsi="Times New Roman" w:eastAsia="宋体"/>
        </w:rPr>
      </w:pPr>
      <w:r>
        <w:rPr>
          <w:rFonts w:ascii="Times New Roman" w:hAnsi="Times New Roman" w:eastAsia="宋体"/>
        </w:rPr>
        <w:t>As for the Brazilian artist's work, the authorities were annoyed but could find nothing to charge him with. They had no other option but to clean the tunnel-but only the parts Alexandre had already cleaned. The artist merely continued his campaign on the other side. The city official then decided to take further action. They not only cleaned the whole tunnel but every tunnel in Sao Paulo.</w:t>
      </w:r>
    </w:p>
    <w:p>
      <w:pPr>
        <w:pStyle w:val="19"/>
        <w:spacing w:line="360" w:lineRule="auto"/>
        <w:rPr>
          <w:rFonts w:ascii="Times New Roman" w:hAnsi="Times New Roman" w:eastAsia="宋体"/>
        </w:rPr>
      </w:pPr>
      <w:r>
        <w:rPr>
          <w:rFonts w:ascii="Times New Roman" w:hAnsi="Times New Roman" w:eastAsia="宋体"/>
        </w:rPr>
        <w:t>24.What can we learn from the passage about reverse graffiti?</w:t>
      </w:r>
    </w:p>
    <w:p>
      <w:pPr>
        <w:pStyle w:val="19"/>
        <w:spacing w:line="360" w:lineRule="auto"/>
        <w:rPr>
          <w:rFonts w:ascii="Times New Roman" w:hAnsi="Times New Roman" w:eastAsia="宋体"/>
        </w:rPr>
      </w:pPr>
      <w:r>
        <w:rPr>
          <w:rFonts w:ascii="Times New Roman" w:hAnsi="Times New Roman" w:eastAsia="宋体"/>
        </w:rPr>
        <w:t>A. It uses paint to create anti-pollution images.</w:t>
      </w:r>
    </w:p>
    <w:p>
      <w:pPr>
        <w:pStyle w:val="19"/>
        <w:spacing w:line="360" w:lineRule="auto"/>
        <w:rPr>
          <w:rFonts w:ascii="Times New Roman" w:hAnsi="Times New Roman" w:eastAsia="宋体"/>
        </w:rPr>
      </w:pPr>
      <w:r>
        <w:rPr>
          <w:rFonts w:ascii="Times New Roman" w:hAnsi="Times New Roman" w:eastAsia="宋体"/>
        </w:rPr>
        <w:t>B. It creates a lot of trouble for local residents.</w:t>
      </w:r>
    </w:p>
    <w:p>
      <w:pPr>
        <w:pStyle w:val="19"/>
        <w:spacing w:line="360" w:lineRule="auto"/>
        <w:rPr>
          <w:rFonts w:ascii="Times New Roman" w:hAnsi="Times New Roman" w:eastAsia="宋体"/>
        </w:rPr>
      </w:pPr>
      <w:r>
        <w:rPr>
          <w:rFonts w:ascii="Times New Roman" w:hAnsi="Times New Roman" w:eastAsia="宋体"/>
        </w:rPr>
        <w:t>C. It causes lots of distraction to drivers.</w:t>
      </w:r>
    </w:p>
    <w:p>
      <w:pPr>
        <w:pStyle w:val="19"/>
        <w:spacing w:line="360" w:lineRule="auto"/>
        <w:rPr>
          <w:rFonts w:ascii="Times New Roman" w:hAnsi="Times New Roman" w:eastAsia="宋体"/>
        </w:rPr>
      </w:pPr>
      <w:r>
        <w:rPr>
          <w:rFonts w:ascii="Times New Roman" w:hAnsi="Times New Roman" w:eastAsia="宋体"/>
        </w:rPr>
        <w:t>D. It turns dirty walls into artistic works.</w:t>
      </w:r>
    </w:p>
    <w:p>
      <w:pPr>
        <w:pStyle w:val="19"/>
        <w:spacing w:line="360" w:lineRule="auto"/>
        <w:rPr>
          <w:rFonts w:ascii="Times New Roman" w:hAnsi="Times New Roman" w:eastAsia="宋体"/>
        </w:rPr>
      </w:pPr>
      <w:r>
        <w:rPr>
          <w:rFonts w:ascii="Times New Roman" w:hAnsi="Times New Roman" w:eastAsia="宋体"/>
        </w:rPr>
        <w:t>25.Why does Alexandre Orion create a series of white skulls on one of Sao Paulo's tunnels?</w:t>
      </w:r>
    </w:p>
    <w:p>
      <w:pPr>
        <w:pStyle w:val="19"/>
        <w:spacing w:line="360" w:lineRule="auto"/>
        <w:rPr>
          <w:rFonts w:ascii="Times New Roman" w:hAnsi="Times New Roman" w:eastAsia="宋体"/>
        </w:rPr>
      </w:pPr>
      <w:r>
        <w:rPr>
          <w:rFonts w:ascii="Times New Roman" w:hAnsi="Times New Roman" w:eastAsia="宋体"/>
        </w:rPr>
        <w:t>A. He has a talent for painting white skulls.</w:t>
      </w:r>
    </w:p>
    <w:p>
      <w:pPr>
        <w:pStyle w:val="19"/>
        <w:spacing w:line="360" w:lineRule="auto"/>
        <w:rPr>
          <w:rFonts w:ascii="Times New Roman" w:hAnsi="Times New Roman" w:eastAsia="宋体"/>
        </w:rPr>
      </w:pPr>
      <w:r>
        <w:rPr>
          <w:rFonts w:ascii="Times New Roman" w:hAnsi="Times New Roman" w:eastAsia="宋体"/>
        </w:rPr>
        <w:t>B. He is enthusiastic about doing creative artworks.</w:t>
      </w:r>
    </w:p>
    <w:p>
      <w:pPr>
        <w:pStyle w:val="19"/>
        <w:spacing w:line="360" w:lineRule="auto"/>
        <w:rPr>
          <w:rFonts w:ascii="Times New Roman" w:hAnsi="Times New Roman" w:eastAsia="宋体"/>
        </w:rPr>
      </w:pPr>
      <w:r>
        <w:rPr>
          <w:rFonts w:ascii="Times New Roman" w:hAnsi="Times New Roman" w:eastAsia="宋体"/>
        </w:rPr>
        <w:t>C. He wants to raise public awareness of environmental protection.</w:t>
      </w:r>
    </w:p>
    <w:p>
      <w:pPr>
        <w:pStyle w:val="19"/>
        <w:spacing w:line="360" w:lineRule="auto"/>
        <w:rPr>
          <w:rFonts w:ascii="Times New Roman" w:hAnsi="Times New Roman" w:eastAsia="宋体"/>
        </w:rPr>
      </w:pPr>
      <w:r>
        <w:rPr>
          <w:rFonts w:ascii="Times New Roman" w:hAnsi="Times New Roman" w:eastAsia="宋体"/>
        </w:rPr>
        <w:t>D. He intends to express his dissatisfaction with local governments.</w:t>
      </w:r>
    </w:p>
    <w:p>
      <w:pPr>
        <w:pStyle w:val="19"/>
        <w:spacing w:line="360" w:lineRule="auto"/>
        <w:rPr>
          <w:rFonts w:ascii="Times New Roman" w:hAnsi="Times New Roman" w:eastAsia="宋体"/>
        </w:rPr>
      </w:pPr>
      <w:r>
        <w:rPr>
          <w:rFonts w:ascii="Times New Roman" w:hAnsi="Times New Roman" w:eastAsia="宋体"/>
        </w:rPr>
        <w:t>26. What does the author imply about Leeds City Council's decision?</w:t>
      </w:r>
    </w:p>
    <w:p>
      <w:pPr>
        <w:pStyle w:val="19"/>
        <w:spacing w:line="360" w:lineRule="auto"/>
        <w:rPr>
          <w:rFonts w:ascii="Times New Roman" w:hAnsi="Times New Roman" w:eastAsia="宋体"/>
        </w:rPr>
      </w:pPr>
      <w:r>
        <w:rPr>
          <w:rFonts w:ascii="Times New Roman" w:hAnsi="Times New Roman" w:eastAsia="宋体"/>
        </w:rPr>
        <w:t>A. It is simply ridiculous.</w:t>
      </w:r>
    </w:p>
    <w:p>
      <w:pPr>
        <w:pStyle w:val="19"/>
        <w:spacing w:line="360" w:lineRule="auto"/>
        <w:rPr>
          <w:rFonts w:ascii="Times New Roman" w:hAnsi="Times New Roman" w:eastAsia="宋体"/>
        </w:rPr>
      </w:pPr>
      <w:r>
        <w:rPr>
          <w:rFonts w:ascii="Times New Roman" w:hAnsi="Times New Roman" w:eastAsia="宋体"/>
        </w:rPr>
        <w:t>B. It is well-informed.</w:t>
      </w:r>
    </w:p>
    <w:p>
      <w:pPr>
        <w:pStyle w:val="19"/>
        <w:spacing w:line="360" w:lineRule="auto"/>
        <w:rPr>
          <w:rFonts w:ascii="Times New Roman" w:hAnsi="Times New Roman" w:eastAsia="宋体"/>
        </w:rPr>
      </w:pPr>
      <w:r>
        <w:rPr>
          <w:rFonts w:ascii="Times New Roman" w:hAnsi="Times New Roman" w:eastAsia="宋体"/>
        </w:rPr>
        <w:t>C. It is rather unexpected.</w:t>
      </w:r>
    </w:p>
    <w:p>
      <w:pPr>
        <w:pStyle w:val="19"/>
        <w:spacing w:line="360" w:lineRule="auto"/>
        <w:rPr>
          <w:rFonts w:ascii="Times New Roman" w:hAnsi="Times New Roman" w:eastAsia="宋体"/>
        </w:rPr>
      </w:pPr>
      <w:r>
        <w:rPr>
          <w:rFonts w:ascii="Times New Roman" w:hAnsi="Times New Roman" w:eastAsia="宋体"/>
        </w:rPr>
        <w:t>D. It is quite reasonable.</w:t>
      </w:r>
    </w:p>
    <w:p>
      <w:pPr>
        <w:pStyle w:val="19"/>
        <w:spacing w:line="360" w:lineRule="auto"/>
        <w:rPr>
          <w:rFonts w:ascii="Times New Roman" w:hAnsi="Times New Roman" w:eastAsia="宋体"/>
        </w:rPr>
      </w:pPr>
      <w:r>
        <w:rPr>
          <w:rFonts w:ascii="Times New Roman" w:hAnsi="Times New Roman" w:eastAsia="宋体"/>
        </w:rPr>
        <w:t>27.How did Sao Paulo city officials handle Alexandre Orion's reverse graffiti?</w:t>
      </w:r>
    </w:p>
    <w:p>
      <w:pPr>
        <w:pStyle w:val="19"/>
        <w:spacing w:line="360" w:lineRule="auto"/>
        <w:rPr>
          <w:rFonts w:ascii="Times New Roman" w:hAnsi="Times New Roman" w:eastAsia="宋体"/>
        </w:rPr>
      </w:pPr>
      <w:r>
        <w:rPr>
          <w:rFonts w:ascii="Times New Roman" w:hAnsi="Times New Roman" w:eastAsia="宋体"/>
        </w:rPr>
        <w:t>A. They made him clean all the tunnels in Sao Paulo.</w:t>
      </w:r>
    </w:p>
    <w:p>
      <w:pPr>
        <w:pStyle w:val="19"/>
        <w:spacing w:line="360" w:lineRule="auto"/>
        <w:rPr>
          <w:rFonts w:ascii="Times New Roman" w:hAnsi="Times New Roman" w:eastAsia="宋体"/>
        </w:rPr>
      </w:pPr>
      <w:r>
        <w:rPr>
          <w:rFonts w:ascii="Times New Roman" w:hAnsi="Times New Roman" w:eastAsia="宋体"/>
        </w:rPr>
        <w:t>B. They took action to ban all reverse graffiti.</w:t>
      </w:r>
    </w:p>
    <w:p>
      <w:pPr>
        <w:pStyle w:val="19"/>
        <w:spacing w:line="360" w:lineRule="auto"/>
        <w:rPr>
          <w:rFonts w:ascii="Times New Roman" w:hAnsi="Times New Roman" w:eastAsia="宋体"/>
        </w:rPr>
      </w:pPr>
      <w:r>
        <w:rPr>
          <w:rFonts w:ascii="Times New Roman" w:hAnsi="Times New Roman" w:eastAsia="宋体"/>
        </w:rPr>
        <w:t>C. They charged him with polluting tunnels in the city.</w:t>
      </w:r>
    </w:p>
    <w:p>
      <w:pPr>
        <w:pStyle w:val="19"/>
        <w:spacing w:line="360" w:lineRule="auto"/>
        <w:rPr>
          <w:rFonts w:ascii="Times New Roman" w:hAnsi="Times New Roman" w:eastAsia="宋体"/>
        </w:rPr>
      </w:pPr>
      <w:r>
        <w:rPr>
          <w:rFonts w:ascii="Times New Roman" w:hAnsi="Times New Roman" w:eastAsia="宋体"/>
        </w:rPr>
        <w:t>D. They made it impossible for him to practice his art.</w:t>
      </w:r>
    </w:p>
    <w:p>
      <w:pPr>
        <w:pStyle w:val="19"/>
        <w:spacing w:line="360" w:lineRule="auto"/>
        <w:jc w:val="center"/>
        <w:rPr>
          <w:rFonts w:ascii="Times New Roman" w:hAnsi="Times New Roman" w:eastAsia="宋体"/>
          <w:b/>
          <w:bCs/>
        </w:rPr>
      </w:pPr>
      <w:r>
        <w:rPr>
          <w:rFonts w:ascii="Times New Roman" w:hAnsi="Times New Roman" w:eastAsia="宋体"/>
          <w:b/>
          <w:bCs/>
        </w:rPr>
        <w:t>C</w:t>
      </w:r>
    </w:p>
    <w:p>
      <w:pPr>
        <w:pStyle w:val="19"/>
        <w:spacing w:line="360" w:lineRule="auto"/>
        <w:rPr>
          <w:rFonts w:ascii="Times New Roman" w:hAnsi="Times New Roman" w:eastAsia="宋体"/>
        </w:rPr>
      </w:pPr>
      <w:r>
        <w:rPr>
          <w:rFonts w:ascii="Times New Roman" w:hAnsi="Times New Roman" w:eastAsia="宋体"/>
        </w:rPr>
        <w:t>I was riding a bus recently and noticed an older man sitting outside a coffee shop on a busy sidewalk. He had set up a chessboard on the table in front of him, and he watched as people passed by, mostly focusing on their phones. His eyes kept jumping from person to person, searching for someone to join him for a game of chess.</w:t>
      </w:r>
    </w:p>
    <w:p>
      <w:pPr>
        <w:pStyle w:val="19"/>
        <w:spacing w:line="360" w:lineRule="auto"/>
        <w:rPr>
          <w:rFonts w:ascii="Times New Roman" w:hAnsi="Times New Roman" w:eastAsia="宋体"/>
        </w:rPr>
      </w:pPr>
      <w:r>
        <w:rPr>
          <w:rFonts w:ascii="Times New Roman" w:hAnsi="Times New Roman" w:eastAsia="宋体"/>
        </w:rPr>
        <w:t>Loneliness is killing us. Almost half of the Americans feel lonely a lot of the time,which puts them at risk of developing physical and mental</w:t>
      </w:r>
      <w:r>
        <w:rPr>
          <w:rFonts w:ascii="Times New Roman" w:hAnsi="Times New Roman" w:eastAsia="宋体"/>
        </w:rPr>
        <w:drawing>
          <wp:inline distT="0" distB="0" distL="0" distR="0">
            <wp:extent cx="16510" cy="1270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8"/>
                    <a:stretch>
                      <a:fillRect/>
                    </a:stretch>
                  </pic:blipFill>
                  <pic:spPr>
                    <a:xfrm>
                      <a:off x="0" y="0"/>
                      <a:ext cx="16510" cy="12700"/>
                    </a:xfrm>
                    <a:prstGeom prst="rect">
                      <a:avLst/>
                    </a:prstGeom>
                  </pic:spPr>
                </pic:pic>
              </a:graphicData>
            </a:graphic>
          </wp:inline>
        </w:drawing>
      </w:r>
      <w:r>
        <w:rPr>
          <w:rFonts w:ascii="Times New Roman" w:hAnsi="Times New Roman" w:eastAsia="宋体"/>
        </w:rPr>
        <w:t xml:space="preserve"> illnesses, including heart disease, cancer and depression. This is a public health problem that needs to be addressed on a wide scale.</w:t>
      </w:r>
    </w:p>
    <w:p>
      <w:pPr>
        <w:pStyle w:val="19"/>
        <w:spacing w:line="360" w:lineRule="auto"/>
        <w:rPr>
          <w:rFonts w:ascii="Times New Roman" w:hAnsi="Times New Roman" w:eastAsia="宋体"/>
        </w:rPr>
      </w:pPr>
      <w:r>
        <w:rPr>
          <w:rFonts w:ascii="Times New Roman" w:hAnsi="Times New Roman" w:eastAsia="宋体"/>
        </w:rPr>
        <w:t>But at the individual level, there is much</w:t>
      </w:r>
      <w:r>
        <w:rPr>
          <w:rFonts w:ascii="Times New Roman" w:hAnsi="Times New Roman" w:eastAsia="宋体"/>
        </w:rPr>
        <w:drawing>
          <wp:inline distT="0" distB="0" distL="0" distR="0">
            <wp:extent cx="16510" cy="1397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a:stretch>
                      <a:fillRect/>
                    </a:stretch>
                  </pic:blipFill>
                  <pic:spPr>
                    <a:xfrm>
                      <a:off x="0" y="0"/>
                      <a:ext cx="16510" cy="13970"/>
                    </a:xfrm>
                    <a:prstGeom prst="rect">
                      <a:avLst/>
                    </a:prstGeom>
                  </pic:spPr>
                </pic:pic>
              </a:graphicData>
            </a:graphic>
          </wp:inline>
        </w:drawing>
      </w:r>
      <w:r>
        <w:rPr>
          <w:rFonts w:ascii="Times New Roman" w:hAnsi="Times New Roman" w:eastAsia="宋体"/>
        </w:rPr>
        <w:t xml:space="preserve"> we can do to get rid of loneliness.One effective strategy is to volunteer. Participating in volunteer opportunities may help decrease loneliness and its related health impact for several reasons. The first and most obvious is that it's a meaningful way to connect with others and make new friends. Second, volunteering can make up for the loss of meaning that commonly occurs with loneliness. Third, people who regularly engage in mentally stimulating activities are less likely to suffer from cognitive decline. These insights may be especially relevant for the growing senior population due to increased physical limitations and loved ones' passing away. By 2030, one in five residents in the US will be of retirement age. They may no longer have to work to provide purpose and connection, and will be likely to suffer from isolation.</w:t>
      </w:r>
    </w:p>
    <w:p>
      <w:pPr>
        <w:pStyle w:val="19"/>
        <w:spacing w:line="360" w:lineRule="auto"/>
        <w:rPr>
          <w:rFonts w:ascii="Times New Roman" w:hAnsi="Times New Roman" w:eastAsia="宋体"/>
        </w:rPr>
      </w:pPr>
      <w:r>
        <w:rPr>
          <w:rFonts w:ascii="Times New Roman" w:hAnsi="Times New Roman" w:eastAsia="宋体"/>
        </w:rPr>
        <w:t>I wish I could have stopped my bus that day to play chess with the older man. He struck me as a symbol of our times: people wanting desperately to connect-</w:t>
      </w:r>
      <w:r>
        <w:rPr>
          <w:rFonts w:ascii="Times New Roman" w:hAnsi="Times New Roman" w:eastAsia="宋体"/>
        </w:rPr>
        <w:drawing>
          <wp:inline distT="0" distB="0" distL="0" distR="0">
            <wp:extent cx="24130" cy="2159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a:stretch>
                      <a:fillRect/>
                    </a:stretch>
                  </pic:blipFill>
                  <pic:spPr>
                    <a:xfrm>
                      <a:off x="0" y="0"/>
                      <a:ext cx="24130" cy="21590"/>
                    </a:xfrm>
                    <a:prstGeom prst="rect">
                      <a:avLst/>
                    </a:prstGeom>
                  </pic:spPr>
                </pic:pic>
              </a:graphicData>
            </a:graphic>
          </wp:inline>
        </w:drawing>
      </w:r>
      <w:r>
        <w:rPr>
          <w:rFonts w:ascii="Times New Roman" w:hAnsi="Times New Roman" w:eastAsia="宋体"/>
        </w:rPr>
        <w:t>not through a screen, but face to face, with others from their community. Now more than ever, we have a real need and opportunity to build a culture of social interaction. Volunteering is a great way to start.</w:t>
      </w:r>
    </w:p>
    <w:p>
      <w:pPr>
        <w:pStyle w:val="19"/>
        <w:spacing w:line="360" w:lineRule="auto"/>
        <w:rPr>
          <w:rFonts w:ascii="Times New Roman" w:hAnsi="Times New Roman" w:eastAsia="宋体"/>
        </w:rPr>
      </w:pPr>
      <w:r>
        <w:rPr>
          <w:rFonts w:ascii="Times New Roman" w:hAnsi="Times New Roman" w:eastAsia="宋体"/>
        </w:rPr>
        <w:t>28. Why does the author mention the older man in paragraph one?</w:t>
      </w:r>
    </w:p>
    <w:p>
      <w:pPr>
        <w:pStyle w:val="19"/>
        <w:spacing w:line="360" w:lineRule="auto"/>
        <w:rPr>
          <w:rFonts w:ascii="Times New Roman" w:hAnsi="Times New Roman" w:eastAsia="宋体"/>
        </w:rPr>
      </w:pPr>
      <w:r>
        <w:rPr>
          <w:rFonts w:ascii="Times New Roman" w:hAnsi="Times New Roman" w:eastAsia="宋体"/>
        </w:rPr>
        <w:t>A. To tell the story of the lonely man.</w:t>
      </w:r>
    </w:p>
    <w:p>
      <w:pPr>
        <w:pStyle w:val="19"/>
        <w:spacing w:line="360" w:lineRule="auto"/>
        <w:rPr>
          <w:rFonts w:ascii="Times New Roman" w:hAnsi="Times New Roman" w:eastAsia="宋体"/>
        </w:rPr>
      </w:pPr>
      <w:r>
        <w:rPr>
          <w:rFonts w:ascii="Times New Roman" w:hAnsi="Times New Roman" w:eastAsia="宋体"/>
        </w:rPr>
        <w:t>B. To summarize the whole passage.</w:t>
      </w:r>
    </w:p>
    <w:p>
      <w:pPr>
        <w:pStyle w:val="19"/>
        <w:spacing w:line="360" w:lineRule="auto"/>
        <w:rPr>
          <w:rFonts w:ascii="Times New Roman" w:hAnsi="Times New Roman" w:eastAsia="宋体"/>
        </w:rPr>
      </w:pPr>
      <w:r>
        <w:rPr>
          <w:rFonts w:ascii="Times New Roman" w:hAnsi="Times New Roman" w:eastAsia="宋体"/>
        </w:rPr>
        <w:t>C. To introduce the theme of the passage.</w:t>
      </w:r>
    </w:p>
    <w:p>
      <w:pPr>
        <w:pStyle w:val="19"/>
        <w:spacing w:line="360" w:lineRule="auto"/>
        <w:rPr>
          <w:rFonts w:ascii="Times New Roman" w:hAnsi="Times New Roman" w:eastAsia="宋体"/>
        </w:rPr>
      </w:pPr>
      <w:r>
        <w:rPr>
          <w:rFonts w:ascii="Times New Roman" w:hAnsi="Times New Roman" w:eastAsia="宋体"/>
        </w:rPr>
        <w:t>D. To arouse readers'sympathy.</w:t>
      </w:r>
    </w:p>
    <w:p>
      <w:pPr>
        <w:pStyle w:val="19"/>
        <w:spacing w:line="360" w:lineRule="auto"/>
        <w:rPr>
          <w:rFonts w:ascii="Times New Roman" w:hAnsi="Times New Roman" w:eastAsia="宋体"/>
        </w:rPr>
      </w:pPr>
      <w:r>
        <w:rPr>
          <w:rFonts w:ascii="Times New Roman" w:hAnsi="Times New Roman" w:eastAsia="宋体"/>
        </w:rPr>
        <w:t>29. What do we know about volunteering according to the passage?</w:t>
      </w:r>
    </w:p>
    <w:p>
      <w:pPr>
        <w:pStyle w:val="19"/>
        <w:spacing w:line="360" w:lineRule="auto"/>
        <w:rPr>
          <w:rFonts w:ascii="Times New Roman" w:hAnsi="Times New Roman" w:eastAsia="宋体"/>
        </w:rPr>
      </w:pPr>
      <w:r>
        <w:rPr>
          <w:rFonts w:ascii="Times New Roman" w:hAnsi="Times New Roman" w:eastAsia="宋体"/>
        </w:rPr>
        <w:t>A. It is getting increasingly popular worldwide.</w:t>
      </w:r>
    </w:p>
    <w:p>
      <w:pPr>
        <w:pStyle w:val="19"/>
        <w:spacing w:line="360" w:lineRule="auto"/>
        <w:rPr>
          <w:rFonts w:ascii="Times New Roman" w:hAnsi="Times New Roman" w:eastAsia="宋体"/>
        </w:rPr>
      </w:pPr>
      <w:r>
        <w:rPr>
          <w:rFonts w:ascii="Times New Roman" w:hAnsi="Times New Roman" w:eastAsia="宋体"/>
        </w:rPr>
        <w:t>B. It makes up for the loss of the loved ones.</w:t>
      </w:r>
    </w:p>
    <w:p>
      <w:pPr>
        <w:pStyle w:val="19"/>
        <w:spacing w:line="360" w:lineRule="auto"/>
        <w:rPr>
          <w:rFonts w:ascii="Times New Roman" w:hAnsi="Times New Roman" w:eastAsia="宋体"/>
        </w:rPr>
      </w:pPr>
      <w:r>
        <w:rPr>
          <w:rFonts w:ascii="Times New Roman" w:hAnsi="Times New Roman" w:eastAsia="宋体"/>
        </w:rPr>
        <w:t>C. It enables the seniors to find a job.</w:t>
      </w:r>
    </w:p>
    <w:p>
      <w:pPr>
        <w:pStyle w:val="19"/>
        <w:spacing w:line="360" w:lineRule="auto"/>
        <w:rPr>
          <w:rFonts w:ascii="Times New Roman" w:hAnsi="Times New Roman" w:eastAsia="宋体"/>
        </w:rPr>
      </w:pPr>
      <w:r>
        <w:rPr>
          <w:rFonts w:ascii="Times New Roman" w:hAnsi="Times New Roman" w:eastAsia="宋体"/>
        </w:rPr>
        <w:t>D. It helps people avoid mental problem.</w:t>
      </w:r>
    </w:p>
    <w:p>
      <w:pPr>
        <w:pStyle w:val="19"/>
        <w:spacing w:line="360" w:lineRule="auto"/>
        <w:rPr>
          <w:rFonts w:ascii="Times New Roman" w:hAnsi="Times New Roman" w:eastAsia="宋体"/>
        </w:rPr>
      </w:pPr>
      <w:r>
        <w:rPr>
          <w:rFonts w:ascii="Times New Roman" w:hAnsi="Times New Roman" w:eastAsia="宋体"/>
        </w:rPr>
        <w:t>30.Which of the following is the best title for the text?</w:t>
      </w:r>
    </w:p>
    <w:p>
      <w:pPr>
        <w:pStyle w:val="19"/>
        <w:spacing w:line="360" w:lineRule="auto"/>
        <w:rPr>
          <w:rFonts w:ascii="Times New Roman" w:hAnsi="Times New Roman" w:eastAsia="宋体"/>
        </w:rPr>
      </w:pPr>
      <w:r>
        <w:rPr>
          <w:rFonts w:ascii="Times New Roman" w:hAnsi="Times New Roman" w:eastAsia="宋体"/>
        </w:rPr>
        <w:t>A. A Solution to Loneliness</w:t>
      </w:r>
    </w:p>
    <w:p>
      <w:pPr>
        <w:pStyle w:val="19"/>
        <w:spacing w:line="360" w:lineRule="auto"/>
        <w:rPr>
          <w:rFonts w:ascii="Times New Roman" w:hAnsi="Times New Roman" w:eastAsia="宋体"/>
        </w:rPr>
      </w:pPr>
      <w:r>
        <w:rPr>
          <w:rFonts w:ascii="Times New Roman" w:hAnsi="Times New Roman" w:eastAsia="宋体"/>
        </w:rPr>
        <w:t>B. The Best Way to Stay Healthy</w:t>
      </w:r>
    </w:p>
    <w:p>
      <w:pPr>
        <w:pStyle w:val="19"/>
        <w:spacing w:line="360" w:lineRule="auto"/>
        <w:rPr>
          <w:rFonts w:ascii="Times New Roman" w:hAnsi="Times New Roman" w:eastAsia="宋体"/>
        </w:rPr>
      </w:pPr>
      <w:r>
        <w:rPr>
          <w:rFonts w:ascii="Times New Roman" w:hAnsi="Times New Roman" w:eastAsia="宋体"/>
        </w:rPr>
        <w:t>C. Volunteering for the Elderly</w:t>
      </w:r>
    </w:p>
    <w:p>
      <w:pPr>
        <w:pStyle w:val="19"/>
        <w:spacing w:line="360" w:lineRule="auto"/>
        <w:rPr>
          <w:rFonts w:ascii="Times New Roman" w:hAnsi="Times New Roman" w:eastAsia="宋体"/>
        </w:rPr>
      </w:pPr>
      <w:r>
        <w:rPr>
          <w:rFonts w:ascii="Times New Roman" w:hAnsi="Times New Roman" w:eastAsia="宋体"/>
        </w:rPr>
        <w:t>D. Benefits of Volunteering</w:t>
      </w:r>
    </w:p>
    <w:p>
      <w:pPr>
        <w:pStyle w:val="19"/>
        <w:spacing w:line="360" w:lineRule="auto"/>
        <w:rPr>
          <w:rFonts w:ascii="Times New Roman" w:hAnsi="Times New Roman" w:eastAsia="宋体"/>
          <w:lang w:eastAsia="zh-CN"/>
        </w:rPr>
      </w:pPr>
      <w:r>
        <w:rPr>
          <w:rFonts w:ascii="Times New Roman" w:hAnsi="Times New Roman" w:eastAsia="宋体"/>
          <w:lang w:eastAsia="zh-CN"/>
        </w:rPr>
        <w:t>第二节：（共5小题；每小题2分，满分10分）</w:t>
      </w:r>
    </w:p>
    <w:p>
      <w:pPr>
        <w:pStyle w:val="19"/>
        <w:spacing w:line="360" w:lineRule="auto"/>
        <w:rPr>
          <w:rFonts w:ascii="Times New Roman" w:hAnsi="Times New Roman" w:eastAsia="宋体"/>
          <w:lang w:eastAsia="zh-CN"/>
        </w:rPr>
      </w:pPr>
      <w:r>
        <w:rPr>
          <w:rFonts w:ascii="Times New Roman" w:hAnsi="Times New Roman" w:eastAsia="宋体"/>
          <w:lang w:eastAsia="zh-CN"/>
        </w:rPr>
        <w:t>根据短文内容，从短文后的选项中选出能填入空白处的最佳选项。选项中有两项为多余选项。</w:t>
      </w:r>
    </w:p>
    <w:p>
      <w:pPr>
        <w:pStyle w:val="19"/>
        <w:spacing w:line="360" w:lineRule="auto"/>
        <w:rPr>
          <w:rFonts w:ascii="Times New Roman" w:hAnsi="Times New Roman" w:eastAsia="宋体"/>
        </w:rPr>
      </w:pPr>
      <w:r>
        <w:rPr>
          <w:rFonts w:ascii="Times New Roman" w:hAnsi="Times New Roman" w:eastAsia="宋体"/>
        </w:rPr>
        <w:t xml:space="preserve">While some workplace stress is normal, too much stress can affect your physical and mental health. </w:t>
      </w:r>
      <w:r>
        <w:rPr>
          <w:rFonts w:ascii="Times New Roman" w:hAnsi="Times New Roman" w:eastAsia="宋体"/>
          <w:u w:val="single"/>
        </w:rPr>
        <w:t>31</w:t>
      </w:r>
      <w:r>
        <w:rPr>
          <w:rFonts w:ascii="Times New Roman" w:hAnsi="Times New Roman" w:eastAsia="宋体"/>
        </w:rPr>
        <w:t xml:space="preserve"> Luckily, the</w:t>
      </w:r>
      <w:r>
        <w:rPr>
          <w:rFonts w:ascii="Times New Roman" w:hAnsi="Times New Roman" w:eastAsia="宋体"/>
        </w:rPr>
        <w:drawing>
          <wp:inline distT="0" distB="0" distL="0" distR="0">
            <wp:extent cx="16510" cy="1524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a:stretch>
                      <a:fillRect/>
                    </a:stretch>
                  </pic:blipFill>
                  <pic:spPr>
                    <a:xfrm>
                      <a:off x="0" y="0"/>
                      <a:ext cx="16510" cy="15240"/>
                    </a:xfrm>
                    <a:prstGeom prst="rect">
                      <a:avLst/>
                    </a:prstGeom>
                  </pic:spPr>
                </pic:pic>
              </a:graphicData>
            </a:graphic>
          </wp:inline>
        </w:drawing>
      </w:r>
      <w:r>
        <w:rPr>
          <w:rFonts w:ascii="Times New Roman" w:hAnsi="Times New Roman" w:eastAsia="宋体"/>
        </w:rPr>
        <w:t>re are steps you can take to keep the workplace madness to a minimum.</w:t>
      </w:r>
    </w:p>
    <w:p>
      <w:pPr>
        <w:pStyle w:val="19"/>
        <w:spacing w:line="360" w:lineRule="auto"/>
        <w:rPr>
          <w:rFonts w:ascii="Times New Roman" w:hAnsi="Times New Roman" w:eastAsia="宋体"/>
        </w:rPr>
      </w:pPr>
      <w:r>
        <w:rPr>
          <w:rFonts w:ascii="Times New Roman" w:hAnsi="Times New Roman" w:eastAsia="宋体"/>
        </w:rPr>
        <w:t>Work on one thing at a time. Work stress sometimes arises from pressure to finish everything at the same time. Today's office worker actually changes tasks an average of three minutes.</w:t>
      </w:r>
      <w:r>
        <w:rPr>
          <w:rFonts w:ascii="Times New Roman" w:hAnsi="Times New Roman" w:eastAsia="宋体"/>
          <w:u w:val="single"/>
        </w:rPr>
        <w:t xml:space="preserve"> 32 </w:t>
      </w:r>
      <w:r>
        <w:rPr>
          <w:rFonts w:ascii="Times New Roman" w:hAnsi="Times New Roman" w:eastAsia="宋体"/>
        </w:rPr>
        <w:t>Rather, it is tiring, inefficient and highly stressful. So, instead of constantly checking E-mails, having two or three documents open on your computer screen, focus on one thing at a time.</w:t>
      </w:r>
    </w:p>
    <w:p>
      <w:pPr>
        <w:pStyle w:val="19"/>
        <w:spacing w:line="360" w:lineRule="auto"/>
        <w:rPr>
          <w:rFonts w:ascii="Times New Roman" w:hAnsi="Times New Roman" w:eastAsia="宋体"/>
        </w:rPr>
      </w:pPr>
      <w:r>
        <w:rPr>
          <w:rFonts w:ascii="Times New Roman" w:hAnsi="Times New Roman" w:eastAsia="宋体"/>
          <w:u w:val="single"/>
        </w:rPr>
        <w:t xml:space="preserve">33 </w:t>
      </w:r>
      <w:r>
        <w:rPr>
          <w:rFonts w:ascii="Times New Roman" w:hAnsi="Times New Roman" w:eastAsia="宋体"/>
        </w:rPr>
        <w:t>Here's a good one: write a check to an organi</w:t>
      </w:r>
      <w:r>
        <w:rPr>
          <w:rFonts w:ascii="Times New Roman" w:hAnsi="Times New Roman" w:eastAsia="宋体"/>
        </w:rPr>
        <w:drawing>
          <wp:inline distT="0" distB="0" distL="0" distR="0">
            <wp:extent cx="24130" cy="1270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8"/>
                    <a:stretch>
                      <a:fillRect/>
                    </a:stretch>
                  </pic:blipFill>
                  <pic:spPr>
                    <a:xfrm>
                      <a:off x="0" y="0"/>
                      <a:ext cx="24130" cy="12700"/>
                    </a:xfrm>
                    <a:prstGeom prst="rect">
                      <a:avLst/>
                    </a:prstGeom>
                  </pic:spPr>
                </pic:pic>
              </a:graphicData>
            </a:graphic>
          </wp:inline>
        </w:drawing>
      </w:r>
      <w:r>
        <w:rPr>
          <w:rFonts w:ascii="Times New Roman" w:hAnsi="Times New Roman" w:eastAsia="宋体"/>
        </w:rPr>
        <w:t>zation you hate, put it in a stamped, addressed envelope and tell a trusted friend to post it if you fail to meet an important deadline or complete a vital task. Or give the friend something you really treasure and let your friend gi</w:t>
      </w:r>
      <w:r>
        <w:rPr>
          <w:rFonts w:ascii="Times New Roman" w:hAnsi="Times New Roman" w:eastAsia="宋体"/>
        </w:rPr>
        <w:drawing>
          <wp:inline distT="0" distB="0" distL="0" distR="0">
            <wp:extent cx="17780" cy="1778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a:stretch>
                      <a:fillRect/>
                    </a:stretch>
                  </pic:blipFill>
                  <pic:spPr>
                    <a:xfrm>
                      <a:off x="0" y="0"/>
                      <a:ext cx="17780" cy="17780"/>
                    </a:xfrm>
                    <a:prstGeom prst="rect">
                      <a:avLst/>
                    </a:prstGeom>
                  </pic:spPr>
                </pic:pic>
              </a:graphicData>
            </a:graphic>
          </wp:inline>
        </w:drawing>
      </w:r>
      <w:r>
        <w:rPr>
          <w:rFonts w:ascii="Times New Roman" w:hAnsi="Times New Roman" w:eastAsia="宋体"/>
        </w:rPr>
        <w:t>ve it back to you only if you achieve your goal.</w:t>
      </w:r>
    </w:p>
    <w:p>
      <w:pPr>
        <w:pStyle w:val="19"/>
        <w:spacing w:line="360" w:lineRule="auto"/>
        <w:rPr>
          <w:rFonts w:ascii="Times New Roman" w:hAnsi="Times New Roman" w:eastAsia="宋体"/>
          <w:u w:val="single"/>
        </w:rPr>
      </w:pPr>
      <w:r>
        <w:rPr>
          <w:rFonts w:ascii="Times New Roman" w:hAnsi="Times New Roman" w:eastAsia="宋体"/>
        </w:rPr>
        <w:t>Keep a work journal. This is a journal you keep in your desk drawer (preferably locked). Write in it when</w:t>
      </w:r>
      <w:r>
        <w:rPr>
          <w:rFonts w:ascii="Times New Roman" w:hAnsi="Times New Roman" w:eastAsia="宋体"/>
        </w:rPr>
        <w:drawing>
          <wp:inline distT="0" distB="0" distL="0" distR="0">
            <wp:extent cx="15240" cy="2286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a:stretch>
                      <a:fillRect/>
                    </a:stretch>
                  </pic:blipFill>
                  <pic:spPr>
                    <a:xfrm>
                      <a:off x="0" y="0"/>
                      <a:ext cx="15240" cy="22860"/>
                    </a:xfrm>
                    <a:prstGeom prst="rect">
                      <a:avLst/>
                    </a:prstGeom>
                  </pic:spPr>
                </pic:pic>
              </a:graphicData>
            </a:graphic>
          </wp:inline>
        </w:drawing>
      </w:r>
      <w:r>
        <w:rPr>
          <w:rFonts w:ascii="Times New Roman" w:hAnsi="Times New Roman" w:eastAsia="宋体"/>
        </w:rPr>
        <w:t>ever you feel your temper rising, your anxiety growing, or your hopelessness increasing. In it, you can write all the things you'd like to say to the boss/client/colleague so you get it out of your system without losing your job.</w:t>
      </w:r>
      <w:r>
        <w:rPr>
          <w:rFonts w:ascii="Times New Roman" w:hAnsi="Times New Roman" w:eastAsia="宋体"/>
          <w:u w:val="single"/>
        </w:rPr>
        <w:t>34</w:t>
      </w:r>
    </w:p>
    <w:p>
      <w:pPr>
        <w:pStyle w:val="19"/>
        <w:spacing w:line="360" w:lineRule="auto"/>
        <w:rPr>
          <w:rFonts w:ascii="Times New Roman" w:hAnsi="Times New Roman" w:eastAsia="宋体"/>
        </w:rPr>
      </w:pPr>
      <w:r>
        <w:rPr>
          <w:rFonts w:ascii="Times New Roman" w:hAnsi="Times New Roman" w:eastAsia="宋体"/>
        </w:rPr>
        <w:t>Plan ahead of time. When work is challenging, devote some of your spare time-weekends and evenings-to writing down a series of tasks you will have to finish. Make a list, place boxes next to each item and tick off the boxes as you move through the list.</w:t>
      </w:r>
      <w:r>
        <w:rPr>
          <w:rFonts w:ascii="Times New Roman" w:hAnsi="Times New Roman" w:eastAsia="宋体"/>
          <w:u w:val="single"/>
        </w:rPr>
        <w:t xml:space="preserve">35 </w:t>
      </w:r>
      <w:r>
        <w:rPr>
          <w:rFonts w:ascii="Times New Roman" w:hAnsi="Times New Roman" w:eastAsia="宋体"/>
        </w:rPr>
        <w:t>As a result, you'll be more efficient in your work and become less stressed.</w:t>
      </w:r>
    </w:p>
    <w:p>
      <w:pPr>
        <w:pStyle w:val="19"/>
        <w:spacing w:line="360" w:lineRule="auto"/>
        <w:rPr>
          <w:rFonts w:ascii="Times New Roman" w:hAnsi="Times New Roman" w:eastAsia="宋体"/>
        </w:rPr>
      </w:pPr>
      <w:r>
        <w:rPr>
          <w:rFonts w:ascii="Times New Roman" w:hAnsi="Times New Roman" w:eastAsia="宋体"/>
        </w:rPr>
        <w:t>A. Keep an inspiration wall.</w:t>
      </w:r>
    </w:p>
    <w:p>
      <w:pPr>
        <w:pStyle w:val="19"/>
        <w:spacing w:line="360" w:lineRule="auto"/>
        <w:rPr>
          <w:rFonts w:ascii="Times New Roman" w:hAnsi="Times New Roman" w:eastAsia="宋体"/>
        </w:rPr>
      </w:pPr>
      <w:r>
        <w:rPr>
          <w:rFonts w:ascii="Times New Roman" w:hAnsi="Times New Roman" w:eastAsia="宋体"/>
        </w:rPr>
        <w:t>B. Be creative in improving your motivation.</w:t>
      </w:r>
    </w:p>
    <w:p>
      <w:pPr>
        <w:pStyle w:val="19"/>
        <w:spacing w:line="360" w:lineRule="auto"/>
        <w:rPr>
          <w:rFonts w:ascii="Times New Roman" w:hAnsi="Times New Roman" w:eastAsia="宋体"/>
        </w:rPr>
      </w:pPr>
      <w:r>
        <w:rPr>
          <w:rFonts w:ascii="Times New Roman" w:hAnsi="Times New Roman" w:eastAsia="宋体"/>
        </w:rPr>
        <w:t>C. Fill it with brochures of places you'd like to visit.</w:t>
      </w:r>
    </w:p>
    <w:p>
      <w:pPr>
        <w:pStyle w:val="19"/>
        <w:spacing w:line="360" w:lineRule="auto"/>
        <w:rPr>
          <w:rFonts w:ascii="Times New Roman" w:hAnsi="Times New Roman" w:eastAsia="宋体"/>
        </w:rPr>
      </w:pPr>
      <w:r>
        <w:rPr>
          <w:rFonts w:ascii="Times New Roman" w:hAnsi="Times New Roman" w:eastAsia="宋体"/>
        </w:rPr>
        <w:t>D. You'll avoid forgetting anything and stay focused on the job.</w:t>
      </w:r>
    </w:p>
    <w:p>
      <w:pPr>
        <w:pStyle w:val="19"/>
        <w:spacing w:line="360" w:lineRule="auto"/>
        <w:rPr>
          <w:rFonts w:ascii="Times New Roman" w:hAnsi="Times New Roman" w:eastAsia="宋体"/>
        </w:rPr>
      </w:pPr>
      <w:r>
        <w:rPr>
          <w:rFonts w:ascii="Times New Roman" w:hAnsi="Times New Roman" w:eastAsia="宋体"/>
        </w:rPr>
        <w:t>E. Working on several things at a time might seem impressive, but it isn't.</w:t>
      </w:r>
    </w:p>
    <w:p>
      <w:pPr>
        <w:pStyle w:val="19"/>
        <w:spacing w:line="360" w:lineRule="auto"/>
        <w:rPr>
          <w:rFonts w:ascii="Times New Roman" w:hAnsi="Times New Roman" w:eastAsia="宋体"/>
        </w:rPr>
      </w:pPr>
      <w:r>
        <w:rPr>
          <w:rFonts w:ascii="Times New Roman" w:hAnsi="Times New Roman" w:eastAsia="宋体"/>
        </w:rPr>
        <w:t>F. It can even mean the difference between success and failure on the job.</w:t>
      </w:r>
    </w:p>
    <w:p>
      <w:pPr>
        <w:pStyle w:val="19"/>
        <w:spacing w:line="360" w:lineRule="auto"/>
        <w:rPr>
          <w:rFonts w:ascii="Times New Roman" w:hAnsi="Times New Roman" w:eastAsia="宋体"/>
        </w:rPr>
      </w:pPr>
      <w:r>
        <w:rPr>
          <w:rFonts w:ascii="Times New Roman" w:hAnsi="Times New Roman" w:eastAsia="宋体"/>
        </w:rPr>
        <w:t>G. It will also help you understand what it is about your job that really drives you crazy.</w:t>
      </w:r>
    </w:p>
    <w:p>
      <w:pPr>
        <w:pStyle w:val="19"/>
        <w:spacing w:line="360" w:lineRule="auto"/>
        <w:rPr>
          <w:rFonts w:ascii="Times New Roman" w:hAnsi="Times New Roman" w:eastAsia="宋体"/>
          <w:lang w:eastAsia="zh-CN"/>
        </w:rPr>
      </w:pPr>
      <w:r>
        <w:rPr>
          <w:rFonts w:ascii="Times New Roman" w:hAnsi="Times New Roman" w:eastAsia="宋体"/>
          <w:lang w:eastAsia="zh-CN"/>
        </w:rPr>
        <w:t>第三部分：语言运用（共两节，满分45分）</w:t>
      </w:r>
    </w:p>
    <w:p>
      <w:pPr>
        <w:pStyle w:val="19"/>
        <w:spacing w:line="360" w:lineRule="auto"/>
        <w:rPr>
          <w:rFonts w:ascii="Times New Roman" w:hAnsi="Times New Roman" w:eastAsia="宋体"/>
          <w:lang w:eastAsia="zh-CN"/>
        </w:rPr>
      </w:pPr>
      <w:r>
        <w:rPr>
          <w:rFonts w:ascii="Times New Roman" w:hAnsi="Times New Roman" w:eastAsia="宋体"/>
          <w:lang w:eastAsia="zh-CN"/>
        </w:rPr>
        <w:t>第一节：完形填空（共20小题；每小题1.5分，满分30分）</w:t>
      </w:r>
    </w:p>
    <w:p>
      <w:pPr>
        <w:pStyle w:val="19"/>
        <w:spacing w:line="360" w:lineRule="auto"/>
        <w:rPr>
          <w:rFonts w:ascii="Times New Roman" w:hAnsi="Times New Roman" w:eastAsia="宋体"/>
          <w:lang w:eastAsia="zh-CN"/>
        </w:rPr>
      </w:pPr>
      <w:r>
        <w:rPr>
          <w:rFonts w:ascii="Times New Roman" w:hAnsi="Times New Roman" w:eastAsia="宋体"/>
          <w:lang w:eastAsia="zh-CN"/>
        </w:rPr>
        <w:t>阅读下面短文，从短文后各题所给的A、B、C和D四个选项中，选出可以填入空白处的最佳选项，并在答题纸上将该项涂黑。</w:t>
      </w:r>
    </w:p>
    <w:p>
      <w:pPr>
        <w:pStyle w:val="19"/>
        <w:spacing w:line="360" w:lineRule="auto"/>
        <w:rPr>
          <w:rFonts w:ascii="Times New Roman" w:hAnsi="Times New Roman" w:eastAsia="宋体"/>
        </w:rPr>
      </w:pPr>
      <w:r>
        <w:rPr>
          <w:rFonts w:ascii="Times New Roman" w:hAnsi="Times New Roman" w:eastAsia="宋体"/>
        </w:rPr>
        <w:t>My great aunt Cissy was a widow living alone in London, and for years I visited her every Saturday for Shabbat(安息日）lunch. Those weekly36 taught me how to face life challenges. With the coronavirus pandemic causing 37 and panic ,I find the lessons I learned at Cissy's table particularly 38</w:t>
      </w:r>
    </w:p>
    <w:p>
      <w:pPr>
        <w:pStyle w:val="19"/>
        <w:spacing w:line="360" w:lineRule="auto"/>
        <w:rPr>
          <w:rFonts w:ascii="Times New Roman" w:hAnsi="Times New Roman" w:eastAsia="宋体"/>
        </w:rPr>
      </w:pPr>
      <w:r>
        <w:rPr>
          <w:rFonts w:ascii="Times New Roman" w:hAnsi="Times New Roman" w:eastAsia="宋体"/>
        </w:rPr>
        <w:t>On Shabbat Cissy usually wore her only necklace. The delicious smell of Shabbat lunch 39 me as soon as I opened the building's  40 to the street. “Come on up, you're right on time!” Cissy would 41.Cissy usually lived on bread and frozen foods during the week, but every Shabbat she always 42 a feast.For years I was her only 43 for those wonderful meals, but Cissy 44 called off a festive Shabbat lunch. I can't help thinking of her each time I_45 social media posts asking whether or not they should 46 celebrating Jewish holidays because of coronavirus.</w:t>
      </w:r>
    </w:p>
    <w:p>
      <w:pPr>
        <w:pStyle w:val="19"/>
        <w:spacing w:line="360" w:lineRule="auto"/>
        <w:rPr>
          <w:rFonts w:ascii="Times New Roman" w:hAnsi="Times New Roman" w:eastAsia="宋体"/>
        </w:rPr>
      </w:pPr>
      <w:r>
        <w:rPr>
          <w:rFonts w:ascii="Times New Roman" w:hAnsi="Times New Roman" w:eastAsia="宋体"/>
        </w:rPr>
        <w:t>I'd 47 into her kitchen chair and Cissy would start talking. She taught me some old 48 her mother and grandmother sang her. She would tell me about her work during World War II as an air raid warden (防空队员）．Cissy recalled London was 49 every single night. She managed to make sure people went to the air raid 50. She told me about becoming a widow when her children were very young.Far from being 51 tales,the way she told them sounded like adventures. No matter how hard life was, there was a(n)52 that Cissy seemed to know clearly: we'd 53 difficult times together and better times would come.</w:t>
      </w:r>
    </w:p>
    <w:p>
      <w:pPr>
        <w:pStyle w:val="19"/>
        <w:spacing w:line="360" w:lineRule="auto"/>
        <w:rPr>
          <w:rFonts w:ascii="Times New Roman" w:hAnsi="Times New Roman" w:eastAsia="宋体"/>
        </w:rPr>
      </w:pPr>
      <w:r>
        <w:rPr>
          <w:rFonts w:ascii="Times New Roman" w:hAnsi="Times New Roman" w:eastAsia="宋体"/>
        </w:rPr>
        <w:t>In these 54 days, I'm trying to look at the good in others. And like my great aunt Cissy, stubborn</w:t>
      </w:r>
      <w:r>
        <w:rPr>
          <w:rFonts w:hint="eastAsia" w:ascii="Times New Roman" w:hAnsi="Times New Roman" w:eastAsia="宋体"/>
          <w:color w:val="FFFFFF"/>
          <w:sz w:val="4"/>
        </w:rPr>
        <w:t>[来源:学科网ZXXK]</w:t>
      </w:r>
    </w:p>
    <w:p>
      <w:pPr>
        <w:pStyle w:val="19"/>
        <w:spacing w:line="360" w:lineRule="auto"/>
        <w:rPr>
          <w:rFonts w:ascii="Times New Roman" w:hAnsi="Times New Roman" w:eastAsia="宋体"/>
        </w:rPr>
      </w:pPr>
      <w:r>
        <w:rPr>
          <w:rFonts w:ascii="Times New Roman" w:hAnsi="Times New Roman" w:eastAsia="宋体"/>
        </w:rPr>
        <w:t>55 on creating a beautiful Jewish atmosphere inside my home rises from the bottom of my heart, no matter what comes.</w:t>
      </w:r>
    </w:p>
    <w:p>
      <w:pPr>
        <w:pStyle w:val="19"/>
        <w:spacing w:line="360" w:lineRule="auto"/>
        <w:rPr>
          <w:rFonts w:ascii="Times New Roman" w:hAnsi="Times New Roman" w:eastAsia="宋体"/>
        </w:rPr>
      </w:pPr>
      <w:r>
        <w:rPr>
          <w:rFonts w:ascii="Times New Roman" w:hAnsi="Times New Roman" w:eastAsia="宋体"/>
        </w:rPr>
        <w:t>36.A. conversations     B. interviews     C. greetings     D. visits</w:t>
      </w:r>
    </w:p>
    <w:p>
      <w:pPr>
        <w:pStyle w:val="19"/>
        <w:spacing w:line="360" w:lineRule="auto"/>
        <w:rPr>
          <w:rFonts w:ascii="Times New Roman" w:hAnsi="Times New Roman" w:eastAsia="宋体"/>
        </w:rPr>
      </w:pPr>
      <w:r>
        <w:rPr>
          <w:rFonts w:ascii="Times New Roman" w:hAnsi="Times New Roman" w:eastAsia="宋体"/>
        </w:rPr>
        <w:t>37.A. stress     B. injury     C. delay     D. silence</w:t>
      </w:r>
    </w:p>
    <w:p>
      <w:pPr>
        <w:pStyle w:val="19"/>
        <w:spacing w:line="360" w:lineRule="auto"/>
        <w:rPr>
          <w:rFonts w:ascii="Times New Roman" w:hAnsi="Times New Roman" w:eastAsia="宋体"/>
        </w:rPr>
      </w:pPr>
      <w:r>
        <w:rPr>
          <w:rFonts w:ascii="Times New Roman" w:hAnsi="Times New Roman" w:eastAsia="宋体"/>
        </w:rPr>
        <w:t>38.A. abundant     B. priceless     C. worthless     D. strange</w:t>
      </w:r>
    </w:p>
    <w:p>
      <w:pPr>
        <w:pStyle w:val="19"/>
        <w:spacing w:line="360" w:lineRule="auto"/>
        <w:rPr>
          <w:rFonts w:ascii="Times New Roman" w:hAnsi="Times New Roman" w:eastAsia="宋体"/>
        </w:rPr>
      </w:pPr>
      <w:r>
        <w:rPr>
          <w:rFonts w:ascii="Times New Roman" w:hAnsi="Times New Roman" w:eastAsia="宋体"/>
        </w:rPr>
        <w:t>39.A. filled     B. invited     C. hit     D. caught</w:t>
      </w:r>
    </w:p>
    <w:p>
      <w:pPr>
        <w:pStyle w:val="19"/>
        <w:spacing w:line="360" w:lineRule="auto"/>
        <w:rPr>
          <w:rFonts w:ascii="Times New Roman" w:hAnsi="Times New Roman" w:eastAsia="宋体"/>
          <w:lang w:eastAsia="zh-CN"/>
        </w:rPr>
      </w:pPr>
      <w:r>
        <w:rPr>
          <w:rFonts w:ascii="Times New Roman" w:hAnsi="Times New Roman" w:eastAsia="宋体"/>
        </w:rPr>
        <w:t>40.A. window     B. passage     C</w:t>
      </w:r>
      <w:r>
        <w:rPr>
          <w:rFonts w:ascii="Times New Roman" w:hAnsi="Times New Roman" w:eastAsia="宋体"/>
          <w:lang w:eastAsia="zh-CN"/>
        </w:rPr>
        <w:t>. exit     D. door</w:t>
      </w:r>
    </w:p>
    <w:p>
      <w:pPr>
        <w:pStyle w:val="19"/>
        <w:spacing w:line="360" w:lineRule="auto"/>
        <w:rPr>
          <w:rFonts w:ascii="Times New Roman" w:hAnsi="Times New Roman" w:eastAsia="宋体"/>
        </w:rPr>
      </w:pPr>
      <w:r>
        <w:rPr>
          <w:rFonts w:ascii="Times New Roman" w:hAnsi="Times New Roman" w:eastAsia="宋体"/>
        </w:rPr>
        <w:t>41.A. come about     B. call out     C. show off     D. cheer up</w:t>
      </w:r>
    </w:p>
    <w:p>
      <w:pPr>
        <w:pStyle w:val="19"/>
        <w:spacing w:line="360" w:lineRule="auto"/>
        <w:rPr>
          <w:rFonts w:ascii="Times New Roman" w:hAnsi="Times New Roman" w:eastAsia="宋体"/>
        </w:rPr>
      </w:pPr>
      <w:r>
        <w:rPr>
          <w:rFonts w:ascii="Times New Roman" w:hAnsi="Times New Roman" w:eastAsia="宋体"/>
        </w:rPr>
        <w:t>42.A. shared     B. reserved     C. cooked     D. finished</w:t>
      </w:r>
    </w:p>
    <w:p>
      <w:pPr>
        <w:pStyle w:val="19"/>
        <w:spacing w:line="360" w:lineRule="auto"/>
        <w:rPr>
          <w:rFonts w:ascii="Times New Roman" w:hAnsi="Times New Roman" w:eastAsia="宋体"/>
        </w:rPr>
      </w:pPr>
      <w:r>
        <w:rPr>
          <w:rFonts w:ascii="Times New Roman" w:hAnsi="Times New Roman" w:eastAsia="宋体"/>
        </w:rPr>
        <w:t>43.A. neighbor     B. company     C. relative     D. friend</w:t>
      </w:r>
    </w:p>
    <w:p>
      <w:pPr>
        <w:pStyle w:val="19"/>
        <w:spacing w:line="360" w:lineRule="auto"/>
        <w:rPr>
          <w:rFonts w:ascii="Times New Roman" w:hAnsi="Times New Roman" w:eastAsia="宋体"/>
        </w:rPr>
      </w:pPr>
      <w:r>
        <w:rPr>
          <w:rFonts w:ascii="Times New Roman" w:hAnsi="Times New Roman" w:eastAsia="宋体"/>
        </w:rPr>
        <w:t>44.A. never     B. sometimes     C. often     D. usually</w:t>
      </w:r>
    </w:p>
    <w:p>
      <w:pPr>
        <w:pStyle w:val="19"/>
        <w:spacing w:line="360" w:lineRule="auto"/>
        <w:rPr>
          <w:rFonts w:ascii="Times New Roman" w:hAnsi="Times New Roman" w:eastAsia="宋体"/>
        </w:rPr>
      </w:pPr>
      <w:r>
        <w:rPr>
          <w:rFonts w:ascii="Times New Roman" w:hAnsi="Times New Roman" w:eastAsia="宋体"/>
        </w:rPr>
        <w:t>45.A. recalled     B. remembered     C. wrote     D. read</w:t>
      </w:r>
    </w:p>
    <w:p>
      <w:pPr>
        <w:pStyle w:val="19"/>
        <w:spacing w:line="360" w:lineRule="auto"/>
        <w:rPr>
          <w:rFonts w:ascii="Times New Roman" w:hAnsi="Times New Roman" w:eastAsia="宋体"/>
        </w:rPr>
      </w:pPr>
      <w:r>
        <w:rPr>
          <w:rFonts w:ascii="Times New Roman" w:hAnsi="Times New Roman" w:eastAsia="宋体"/>
        </w:rPr>
        <w:t xml:space="preserve">46.A. fancy    </w:t>
      </w:r>
      <w:r>
        <w:rPr>
          <w:rFonts w:ascii="Times New Roman" w:hAnsi="Times New Roman" w:eastAsia="宋体"/>
        </w:rPr>
        <w:drawing>
          <wp:inline distT="0" distB="0" distL="0" distR="0">
            <wp:extent cx="13970" cy="1778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a:stretch>
                      <a:fillRect/>
                    </a:stretch>
                  </pic:blipFill>
                  <pic:spPr>
                    <a:xfrm>
                      <a:off x="0" y="0"/>
                      <a:ext cx="13970" cy="17780"/>
                    </a:xfrm>
                    <a:prstGeom prst="rect">
                      <a:avLst/>
                    </a:prstGeom>
                  </pic:spPr>
                </pic:pic>
              </a:graphicData>
            </a:graphic>
          </wp:inline>
        </w:drawing>
      </w:r>
      <w:r>
        <w:rPr>
          <w:rFonts w:ascii="Times New Roman" w:hAnsi="Times New Roman" w:eastAsia="宋体"/>
        </w:rPr>
        <w:t xml:space="preserve"> B. postpone     C. stop     D. allow</w:t>
      </w:r>
    </w:p>
    <w:p>
      <w:pPr>
        <w:pStyle w:val="19"/>
        <w:spacing w:line="360" w:lineRule="auto"/>
        <w:rPr>
          <w:rFonts w:ascii="Times New Roman" w:hAnsi="Times New Roman" w:eastAsia="宋体"/>
        </w:rPr>
      </w:pPr>
      <w:r>
        <w:rPr>
          <w:rFonts w:ascii="Times New Roman" w:hAnsi="Times New Roman" w:eastAsia="宋体"/>
        </w:rPr>
        <w:t>47.A. settle     B. lie     C. climb     D. slide</w:t>
      </w:r>
    </w:p>
    <w:p>
      <w:pPr>
        <w:pStyle w:val="19"/>
        <w:spacing w:line="360" w:lineRule="auto"/>
        <w:rPr>
          <w:rFonts w:ascii="Times New Roman" w:hAnsi="Times New Roman" w:eastAsia="宋体"/>
        </w:rPr>
      </w:pPr>
      <w:r>
        <w:rPr>
          <w:rFonts w:ascii="Times New Roman" w:hAnsi="Times New Roman" w:eastAsia="宋体"/>
        </w:rPr>
        <w:t>48.A. theories     B. songs     C. traditions     D. methods</w:t>
      </w:r>
    </w:p>
    <w:p>
      <w:pPr>
        <w:pStyle w:val="19"/>
        <w:spacing w:line="360" w:lineRule="auto"/>
        <w:rPr>
          <w:rFonts w:ascii="Times New Roman" w:hAnsi="Times New Roman" w:eastAsia="宋体"/>
        </w:rPr>
      </w:pPr>
      <w:r>
        <w:rPr>
          <w:rFonts w:ascii="Times New Roman" w:hAnsi="Times New Roman" w:eastAsia="宋体"/>
        </w:rPr>
        <w:t>49.A. disturbed     B. invaded     C. beaten     D. bombed</w:t>
      </w:r>
    </w:p>
    <w:p>
      <w:pPr>
        <w:pStyle w:val="19"/>
        <w:spacing w:line="360" w:lineRule="auto"/>
        <w:rPr>
          <w:rFonts w:ascii="Times New Roman" w:hAnsi="Times New Roman" w:eastAsia="宋体"/>
        </w:rPr>
      </w:pPr>
      <w:r>
        <w:rPr>
          <w:rFonts w:ascii="Times New Roman" w:hAnsi="Times New Roman" w:eastAsia="宋体"/>
        </w:rPr>
        <w:t>50.A. zones     B. holes     C. shelters     D. houses</w:t>
      </w:r>
    </w:p>
    <w:p>
      <w:pPr>
        <w:pStyle w:val="19"/>
        <w:spacing w:line="360" w:lineRule="auto"/>
        <w:rPr>
          <w:rFonts w:ascii="Times New Roman" w:hAnsi="Times New Roman" w:eastAsia="宋体"/>
        </w:rPr>
      </w:pPr>
      <w:r>
        <w:rPr>
          <w:rFonts w:ascii="Times New Roman" w:hAnsi="Times New Roman" w:eastAsia="宋体"/>
        </w:rPr>
        <w:t>51.A. interesting     B. sad     C. astonishing     D. crazy</w:t>
      </w:r>
    </w:p>
    <w:p>
      <w:pPr>
        <w:pStyle w:val="19"/>
        <w:spacing w:line="360" w:lineRule="auto"/>
        <w:rPr>
          <w:rFonts w:ascii="Times New Roman" w:hAnsi="Times New Roman" w:eastAsia="宋体"/>
        </w:rPr>
      </w:pPr>
      <w:r>
        <w:rPr>
          <w:rFonts w:ascii="Times New Roman" w:hAnsi="Times New Roman" w:eastAsia="宋体"/>
        </w:rPr>
        <w:t>52.A. lesson     B. result     C. event     D. situation</w:t>
      </w:r>
    </w:p>
    <w:p>
      <w:pPr>
        <w:pStyle w:val="19"/>
        <w:spacing w:line="360" w:lineRule="auto"/>
        <w:rPr>
          <w:rFonts w:ascii="Times New Roman" w:hAnsi="Times New Roman" w:eastAsia="宋体"/>
        </w:rPr>
      </w:pPr>
      <w:r>
        <w:rPr>
          <w:rFonts w:ascii="Times New Roman" w:hAnsi="Times New Roman" w:eastAsia="宋体"/>
        </w:rPr>
        <w:t>53.A. killed     B. enjoyed     C. afforded     D. survived</w:t>
      </w:r>
    </w:p>
    <w:p>
      <w:pPr>
        <w:pStyle w:val="19"/>
        <w:spacing w:line="360" w:lineRule="auto"/>
        <w:rPr>
          <w:rFonts w:ascii="Times New Roman" w:hAnsi="Times New Roman" w:eastAsia="宋体"/>
        </w:rPr>
      </w:pPr>
      <w:r>
        <w:rPr>
          <w:rFonts w:ascii="Times New Roman" w:hAnsi="Times New Roman" w:eastAsia="宋体"/>
        </w:rPr>
        <w:t>54.A. lonely     B. peaceful     C. tough     D. advanced</w:t>
      </w:r>
    </w:p>
    <w:p>
      <w:pPr>
        <w:pStyle w:val="19"/>
        <w:spacing w:line="360" w:lineRule="auto"/>
        <w:rPr>
          <w:rFonts w:ascii="Times New Roman" w:hAnsi="Times New Roman" w:eastAsia="宋体"/>
          <w:lang w:eastAsia="zh-CN"/>
        </w:rPr>
      </w:pPr>
      <w:r>
        <w:rPr>
          <w:rFonts w:ascii="Times New Roman" w:hAnsi="Times New Roman" w:eastAsia="宋体"/>
        </w:rPr>
        <w:t>55.A. insistence     B. focus     D. influence     C</w:t>
      </w:r>
      <w:r>
        <w:rPr>
          <w:rFonts w:ascii="Times New Roman" w:hAnsi="Times New Roman" w:eastAsia="宋体"/>
          <w:lang w:eastAsia="zh-CN"/>
        </w:rPr>
        <w:t>. base</w:t>
      </w:r>
    </w:p>
    <w:p>
      <w:pPr>
        <w:pStyle w:val="19"/>
        <w:spacing w:line="360" w:lineRule="auto"/>
        <w:jc w:val="center"/>
        <w:rPr>
          <w:rFonts w:ascii="Times New Roman" w:hAnsi="Times New Roman" w:eastAsia="宋体"/>
          <w:b/>
          <w:bCs/>
          <w:lang w:eastAsia="zh-CN"/>
        </w:rPr>
      </w:pPr>
      <w:r>
        <w:rPr>
          <w:rFonts w:ascii="Times New Roman" w:hAnsi="Times New Roman" w:eastAsia="宋体"/>
          <w:b/>
          <w:bCs/>
          <w:lang w:eastAsia="zh-CN"/>
        </w:rPr>
        <w:t>第II卷</w:t>
      </w:r>
    </w:p>
    <w:p>
      <w:pPr>
        <w:pStyle w:val="19"/>
        <w:spacing w:line="360" w:lineRule="auto"/>
        <w:rPr>
          <w:rFonts w:ascii="Times New Roman" w:hAnsi="Times New Roman" w:eastAsia="宋体"/>
          <w:lang w:eastAsia="zh-CN"/>
        </w:rPr>
      </w:pPr>
      <w:r>
        <w:rPr>
          <w:rFonts w:ascii="Times New Roman" w:hAnsi="Times New Roman" w:eastAsia="宋体"/>
          <w:lang w:eastAsia="zh-CN"/>
        </w:rPr>
        <w:t>第二节：语法填空（共10小题；每小题1.5分，满分15分）</w:t>
      </w:r>
    </w:p>
    <w:p>
      <w:pPr>
        <w:pStyle w:val="19"/>
        <w:spacing w:line="360" w:lineRule="auto"/>
        <w:rPr>
          <w:rFonts w:ascii="Times New Roman" w:hAnsi="Times New Roman" w:eastAsia="宋体"/>
          <w:lang w:eastAsia="zh-CN"/>
        </w:rPr>
      </w:pPr>
      <w:r>
        <w:rPr>
          <w:rFonts w:ascii="Times New Roman" w:hAnsi="Times New Roman" w:eastAsia="宋体"/>
          <w:lang w:eastAsia="zh-CN"/>
        </w:rPr>
        <w:t>阅读下面材料，在空白处填入适当的内容（1个单词）或括号内单词的正确形式。</w:t>
      </w:r>
    </w:p>
    <w:p>
      <w:pPr>
        <w:pStyle w:val="19"/>
        <w:spacing w:line="360" w:lineRule="auto"/>
        <w:rPr>
          <w:rFonts w:ascii="Times New Roman" w:hAnsi="Times New Roman" w:eastAsia="宋体"/>
        </w:rPr>
      </w:pPr>
      <w:r>
        <w:rPr>
          <w:rFonts w:ascii="Times New Roman" w:hAnsi="Times New Roman" w:eastAsia="宋体"/>
        </w:rPr>
        <w:t>It is a fact that family spending on education in China 56 (increase) in the past decade. A large number of 57 (factor)contribute to the ever-increasing education spending, “letting children win at the starting line" being one of them. Many parents spend a lot of money on pre-school education, 58(send) kids to the best kindergartens, the tuition fees of which are much higher than 59 of universities. Choosing better primary schools also takes money. Normally, students 60 (expect)to attend schools within the district where they live.  61, many parents prefer to send their children to 62 better-known school in other districts regardless of the large sum of “donation”。 Apart from formal educ</w:t>
      </w:r>
      <w:r>
        <w:rPr>
          <w:rFonts w:ascii="Times New Roman" w:hAnsi="Times New Roman" w:eastAsia="宋体"/>
        </w:rPr>
        <w:drawing>
          <wp:inline distT="0" distB="0" distL="0" distR="0">
            <wp:extent cx="16510" cy="1778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a:stretch>
                      <a:fillRect/>
                    </a:stretch>
                  </pic:blipFill>
                  <pic:spPr>
                    <a:xfrm>
                      <a:off x="0" y="0"/>
                      <a:ext cx="16510" cy="17780"/>
                    </a:xfrm>
                    <a:prstGeom prst="rect">
                      <a:avLst/>
                    </a:prstGeom>
                  </pic:spPr>
                </pic:pic>
              </a:graphicData>
            </a:graphic>
          </wp:inline>
        </w:drawing>
      </w:r>
      <w:r>
        <w:rPr>
          <w:rFonts w:ascii="Times New Roman" w:hAnsi="Times New Roman" w:eastAsia="宋体"/>
        </w:rPr>
        <w:t>ation, parents also pay for various after-school programs,  63_ common painting or dancing classes to expensive overseas summer camps.</w:t>
      </w:r>
    </w:p>
    <w:p>
      <w:pPr>
        <w:pStyle w:val="19"/>
        <w:spacing w:line="360" w:lineRule="auto"/>
        <w:rPr>
          <w:rFonts w:ascii="Times New Roman" w:hAnsi="Times New Roman" w:eastAsia="宋体"/>
        </w:rPr>
      </w:pPr>
      <w:r>
        <w:rPr>
          <w:rFonts w:ascii="Times New Roman" w:hAnsi="Times New Roman" w:eastAsia="宋体"/>
        </w:rPr>
        <w:t>There is nothing wrong with parents' passion for education, but parents should keep in mind that</w:t>
      </w:r>
    </w:p>
    <w:p>
      <w:pPr>
        <w:pStyle w:val="19"/>
        <w:spacing w:line="360" w:lineRule="auto"/>
        <w:rPr>
          <w:rFonts w:ascii="Times New Roman" w:hAnsi="Times New Roman" w:eastAsia="宋体"/>
        </w:rPr>
      </w:pPr>
      <w:r>
        <w:rPr>
          <w:rFonts w:ascii="Times New Roman" w:hAnsi="Times New Roman" w:eastAsia="宋体"/>
        </w:rPr>
        <w:t>spending money doesn't 64(necessary) guarantee a better education for children. Money should be put 65 it matters most.</w:t>
      </w:r>
    </w:p>
    <w:p>
      <w:pPr>
        <w:pStyle w:val="19"/>
        <w:spacing w:line="360" w:lineRule="auto"/>
        <w:rPr>
          <w:rFonts w:ascii="Times New Roman" w:hAnsi="Times New Roman" w:eastAsia="宋体"/>
        </w:rPr>
      </w:pPr>
      <w:r>
        <w:rPr>
          <w:rFonts w:ascii="Times New Roman" w:hAnsi="Times New Roman" w:eastAsia="宋体"/>
        </w:rPr>
        <w:t>第四部分：写作（共两节，满分40分）</w:t>
      </w:r>
    </w:p>
    <w:p>
      <w:pPr>
        <w:pStyle w:val="19"/>
        <w:spacing w:line="360" w:lineRule="auto"/>
        <w:rPr>
          <w:rFonts w:ascii="Times New Roman" w:hAnsi="Times New Roman" w:eastAsia="宋体"/>
        </w:rPr>
      </w:pPr>
      <w:r>
        <w:rPr>
          <w:rFonts w:ascii="Times New Roman" w:hAnsi="Times New Roman" w:eastAsia="宋体"/>
        </w:rPr>
        <w:t>第一节：应用文写作（满分15分）</w:t>
      </w:r>
    </w:p>
    <w:p>
      <w:pPr>
        <w:pStyle w:val="19"/>
        <w:spacing w:line="360" w:lineRule="auto"/>
        <w:rPr>
          <w:rFonts w:ascii="Times New Roman" w:hAnsi="Times New Roman" w:eastAsia="宋体"/>
          <w:lang w:eastAsia="zh-CN"/>
        </w:rPr>
      </w:pPr>
      <w:r>
        <w:rPr>
          <w:rFonts w:ascii="Times New Roman" w:hAnsi="Times New Roman" w:eastAsia="宋体"/>
          <w:lang w:eastAsia="zh-CN"/>
        </w:rPr>
        <w:t>假如你是李华，在英国 Ashville College 进行了为期一年的交流学习，下周即将结束学业回国。请你代表所有交流生在学校举办的欢送会上发言。内容包括：</w:t>
      </w:r>
    </w:p>
    <w:p>
      <w:pPr>
        <w:pStyle w:val="19"/>
        <w:spacing w:line="360" w:lineRule="auto"/>
        <w:rPr>
          <w:rFonts w:ascii="Times New Roman" w:hAnsi="Times New Roman" w:eastAsia="宋体"/>
          <w:lang w:eastAsia="zh-CN"/>
        </w:rPr>
      </w:pPr>
      <w:r>
        <w:rPr>
          <w:rFonts w:ascii="Times New Roman" w:hAnsi="Times New Roman" w:eastAsia="宋体"/>
          <w:lang w:eastAsia="zh-CN"/>
        </w:rPr>
        <w:t>1.表示感谢；</w:t>
      </w:r>
    </w:p>
    <w:p>
      <w:pPr>
        <w:pStyle w:val="19"/>
        <w:spacing w:line="360" w:lineRule="auto"/>
        <w:rPr>
          <w:rFonts w:ascii="Times New Roman" w:hAnsi="Times New Roman" w:eastAsia="宋体"/>
          <w:lang w:eastAsia="zh-CN"/>
        </w:rPr>
      </w:pPr>
      <w:r>
        <w:rPr>
          <w:rFonts w:ascii="Times New Roman" w:hAnsi="Times New Roman" w:eastAsia="宋体"/>
          <w:lang w:eastAsia="zh-CN"/>
        </w:rPr>
        <w:t>2.分享交流所得；</w:t>
      </w:r>
    </w:p>
    <w:p>
      <w:pPr>
        <w:pStyle w:val="19"/>
        <w:spacing w:line="360" w:lineRule="auto"/>
        <w:rPr>
          <w:rFonts w:ascii="Times New Roman" w:hAnsi="Times New Roman" w:eastAsia="宋体"/>
          <w:lang w:eastAsia="zh-CN"/>
        </w:rPr>
      </w:pPr>
      <w:r>
        <w:rPr>
          <w:rFonts w:ascii="Times New Roman" w:hAnsi="Times New Roman" w:eastAsia="宋体"/>
          <w:lang w:eastAsia="zh-CN"/>
        </w:rPr>
        <w:t>3.表达期待。</w:t>
      </w:r>
    </w:p>
    <w:p>
      <w:pPr>
        <w:pStyle w:val="19"/>
        <w:spacing w:line="360" w:lineRule="auto"/>
        <w:rPr>
          <w:rFonts w:ascii="Times New Roman" w:hAnsi="Times New Roman" w:eastAsia="宋体"/>
          <w:lang w:eastAsia="zh-CN"/>
        </w:rPr>
      </w:pPr>
      <w:r>
        <w:rPr>
          <w:rFonts w:ascii="Times New Roman" w:hAnsi="Times New Roman" w:eastAsia="宋体"/>
          <w:lang w:eastAsia="zh-CN"/>
        </w:rPr>
        <w:t>注意：</w:t>
      </w:r>
    </w:p>
    <w:p>
      <w:pPr>
        <w:pStyle w:val="19"/>
        <w:spacing w:line="360" w:lineRule="auto"/>
        <w:rPr>
          <w:rFonts w:ascii="Times New Roman" w:hAnsi="Times New Roman" w:eastAsia="宋体"/>
          <w:lang w:eastAsia="zh-CN"/>
        </w:rPr>
      </w:pPr>
      <w:r>
        <w:rPr>
          <w:rFonts w:ascii="Times New Roman" w:hAnsi="Times New Roman" w:eastAsia="宋体"/>
          <w:lang w:eastAsia="zh-CN"/>
        </w:rPr>
        <w:t>1.字数80词左右；</w:t>
      </w:r>
    </w:p>
    <w:p>
      <w:pPr>
        <w:pStyle w:val="19"/>
        <w:spacing w:line="360" w:lineRule="auto"/>
        <w:rPr>
          <w:rFonts w:ascii="Times New Roman" w:hAnsi="Times New Roman" w:eastAsia="宋体"/>
          <w:lang w:eastAsia="zh-CN"/>
        </w:rPr>
      </w:pPr>
      <w:r>
        <w:rPr>
          <w:rFonts w:ascii="Times New Roman" w:hAnsi="Times New Roman" w:eastAsia="宋体"/>
          <w:lang w:eastAsia="zh-CN"/>
        </w:rPr>
        <w:t>2.可适当增加细节，以使行文连贯。</w:t>
      </w:r>
    </w:p>
    <w:p>
      <w:pPr>
        <w:pStyle w:val="19"/>
        <w:spacing w:line="360" w:lineRule="auto"/>
        <w:rPr>
          <w:rFonts w:ascii="Times New Roman" w:hAnsi="Times New Roman" w:eastAsia="宋体"/>
          <w:lang w:eastAsia="zh-CN"/>
        </w:rPr>
      </w:pPr>
      <w:r>
        <w:rPr>
          <w:rFonts w:ascii="Times New Roman" w:hAnsi="Times New Roman" w:eastAsia="宋体"/>
          <w:lang w:eastAsia="zh-CN"/>
        </w:rPr>
        <w:t>第二节：读后续写（满分25分）</w:t>
      </w:r>
    </w:p>
    <w:p>
      <w:pPr>
        <w:pStyle w:val="19"/>
        <w:spacing w:line="360" w:lineRule="auto"/>
        <w:rPr>
          <w:rFonts w:ascii="Times New Roman" w:hAnsi="Times New Roman" w:eastAsia="宋体"/>
          <w:lang w:eastAsia="zh-CN"/>
        </w:rPr>
      </w:pPr>
      <w:r>
        <w:rPr>
          <w:rFonts w:ascii="Times New Roman" w:hAnsi="Times New Roman" w:eastAsia="宋体"/>
          <w:lang w:eastAsia="zh-CN"/>
        </w:rPr>
        <w:t>阅读下面短文，根据所给情节进行续写，使之构成一个完整的故事。</w:t>
      </w:r>
    </w:p>
    <w:p>
      <w:pPr>
        <w:pStyle w:val="19"/>
        <w:spacing w:line="360" w:lineRule="auto"/>
        <w:rPr>
          <w:rFonts w:ascii="Times New Roman" w:hAnsi="Times New Roman" w:eastAsia="宋体"/>
        </w:rPr>
      </w:pPr>
      <w:r>
        <w:rPr>
          <w:rFonts w:ascii="Times New Roman" w:hAnsi="Times New Roman" w:eastAsia="宋体"/>
        </w:rPr>
        <w:t xml:space="preserve">You'd think that after hearing Mom and Dad talk about The Trip for a year, I'd be eager to go. But I didn't even want to think about it. “Aren't you excited?” asked Dad, looking up from his laptop. “This is the trip of lifetime. I'll bet none of your friends will be driving across the United States this summer.” </w:t>
      </w:r>
    </w:p>
    <w:p>
      <w:pPr>
        <w:pStyle w:val="19"/>
        <w:spacing w:line="360" w:lineRule="auto"/>
        <w:rPr>
          <w:rFonts w:ascii="Times New Roman" w:hAnsi="Times New Roman" w:eastAsia="宋体"/>
        </w:rPr>
      </w:pPr>
      <w:r>
        <w:rPr>
          <w:rFonts w:ascii="Times New Roman" w:hAnsi="Times New Roman" w:eastAsia="宋体"/>
        </w:rPr>
        <w:t>Exactly, I thought. Nobody I knew was going to pile into an old van, and drive from California to New York and back in 58 days. Fifty-eight days! That was practically my whole summer! But I knew it was useless to protest (抗议）。</w:t>
      </w:r>
    </w:p>
    <w:p>
      <w:pPr>
        <w:pStyle w:val="19"/>
        <w:spacing w:line="360" w:lineRule="auto"/>
        <w:rPr>
          <w:rFonts w:ascii="Times New Roman" w:hAnsi="Times New Roman" w:eastAsia="宋体"/>
        </w:rPr>
      </w:pPr>
      <w:r>
        <w:rPr>
          <w:rFonts w:ascii="Times New Roman" w:hAnsi="Times New Roman" w:eastAsia="宋体"/>
        </w:rPr>
        <w:t xml:space="preserve">When Dad was offered a summer off for the first time in his career, he said that he'd always </w:t>
      </w:r>
      <w:r>
        <w:rPr>
          <w:rFonts w:ascii="Times New Roman" w:hAnsi="Times New Roman" w:eastAsia="宋体"/>
          <w:u w:val="single"/>
        </w:rPr>
        <w:t>dreamed of</w:t>
      </w:r>
      <w:r>
        <w:rPr>
          <w:rFonts w:ascii="Times New Roman" w:hAnsi="Times New Roman" w:eastAsia="宋体"/>
        </w:rPr>
        <w:t xml:space="preserve"> driving across the country. So we were going. This was Dad's chance.</w:t>
      </w:r>
    </w:p>
    <w:p>
      <w:pPr>
        <w:pStyle w:val="19"/>
        <w:spacing w:line="360" w:lineRule="auto"/>
        <w:rPr>
          <w:rFonts w:ascii="Times New Roman" w:hAnsi="Times New Roman" w:eastAsia="宋体"/>
        </w:rPr>
      </w:pPr>
      <w:r>
        <w:rPr>
          <w:rFonts w:ascii="Times New Roman" w:hAnsi="Times New Roman" w:eastAsia="宋体"/>
        </w:rPr>
        <w:t xml:space="preserve">I picked up my cat, Max, and buried my face in his fur. He pawed at my ears playfully. Good-bye, </w:t>
      </w:r>
      <w:r>
        <w:rPr>
          <w:rFonts w:ascii="Times New Roman" w:hAnsi="Times New Roman" w:eastAsia="宋体"/>
          <w:u w:val="single"/>
        </w:rPr>
        <w:t>summer vacation</w:t>
      </w:r>
      <w:r>
        <w:rPr>
          <w:rFonts w:ascii="Times New Roman" w:hAnsi="Times New Roman" w:eastAsia="宋体"/>
        </w:rPr>
        <w:t>. Good-bye, di</w:t>
      </w:r>
      <w:r>
        <w:rPr>
          <w:rFonts w:ascii="Times New Roman" w:hAnsi="Times New Roman" w:eastAsia="宋体"/>
        </w:rPr>
        <w:drawing>
          <wp:inline distT="0" distB="0" distL="0" distR="0">
            <wp:extent cx="13970" cy="1651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a:stretch>
                      <a:fillRect/>
                    </a:stretch>
                  </pic:blipFill>
                  <pic:spPr>
                    <a:xfrm>
                      <a:off x="0" y="0"/>
                      <a:ext cx="13970" cy="16510"/>
                    </a:xfrm>
                    <a:prstGeom prst="rect">
                      <a:avLst/>
                    </a:prstGeom>
                  </pic:spPr>
                </pic:pic>
              </a:graphicData>
            </a:graphic>
          </wp:inline>
        </w:drawing>
      </w:r>
      <w:r>
        <w:rPr>
          <w:rFonts w:ascii="Times New Roman" w:hAnsi="Times New Roman" w:eastAsia="宋体"/>
        </w:rPr>
        <w:t xml:space="preserve">ving at the lake. Good-bye to hanging out and doing absolutely nothing. Good-bye, Max. I was going to miss this ball of fur. I put him down and laughed as he batted a button across the floor like a soccer player. He was </w:t>
      </w:r>
      <w:r>
        <w:rPr>
          <w:rFonts w:ascii="Times New Roman" w:hAnsi="Times New Roman" w:eastAsia="宋体"/>
          <w:u w:val="single"/>
        </w:rPr>
        <w:t>interested</w:t>
      </w:r>
      <w:r>
        <w:rPr>
          <w:rFonts w:ascii="Times New Roman" w:hAnsi="Times New Roman" w:eastAsia="宋体"/>
        </w:rPr>
        <w:t xml:space="preserve"> in all small objects.</w:t>
      </w:r>
    </w:p>
    <w:p>
      <w:pPr>
        <w:pStyle w:val="19"/>
        <w:spacing w:line="360" w:lineRule="auto"/>
        <w:rPr>
          <w:rFonts w:ascii="Times New Roman" w:hAnsi="Times New Roman" w:eastAsia="宋体"/>
        </w:rPr>
      </w:pPr>
      <w:r>
        <w:rPr>
          <w:rFonts w:ascii="Times New Roman" w:hAnsi="Times New Roman" w:eastAsia="宋体"/>
        </w:rPr>
        <w:t xml:space="preserve">The closer </w:t>
      </w:r>
      <w:r>
        <w:rPr>
          <w:rFonts w:ascii="Times New Roman" w:hAnsi="Times New Roman" w:eastAsia="宋体"/>
          <w:u w:val="single"/>
        </w:rPr>
        <w:t>The Trip</w:t>
      </w:r>
      <w:r>
        <w:rPr>
          <w:rFonts w:ascii="Times New Roman" w:hAnsi="Times New Roman" w:eastAsia="宋体"/>
        </w:rPr>
        <w:t xml:space="preserve"> got, the harder it was to ignore. Thick envelopes arrived from places like Indiana, Tennessee, and Arkansas. Night after night, Mom and Dad huddled around the computer, plotting every inch of our 8,000-mile journey.</w:t>
      </w:r>
    </w:p>
    <w:p>
      <w:pPr>
        <w:pStyle w:val="19"/>
        <w:spacing w:line="360" w:lineRule="auto"/>
        <w:rPr>
          <w:rFonts w:ascii="Times New Roman" w:hAnsi="Times New Roman" w:eastAsia="宋体"/>
        </w:rPr>
      </w:pPr>
      <w:r>
        <w:rPr>
          <w:rFonts w:ascii="Times New Roman" w:hAnsi="Times New Roman" w:eastAsia="宋体"/>
        </w:rPr>
        <w:t xml:space="preserve">Three days after school got out, The Trip was finally here. Everything was packed and ready to go. Mom said that we were supposed to </w:t>
      </w:r>
      <w:r>
        <w:rPr>
          <w:rFonts w:ascii="Times New Roman" w:hAnsi="Times New Roman" w:eastAsia="宋体"/>
          <w:u w:val="single"/>
        </w:rPr>
        <w:t>leave</w:t>
      </w:r>
      <w:r>
        <w:rPr>
          <w:rFonts w:ascii="Times New Roman" w:hAnsi="Times New Roman" w:eastAsia="宋体"/>
        </w:rPr>
        <w:t xml:space="preserve"> at 9 a.m. But when Dad noticed a wet spot under the van, I realized we wouldn't be going anywhere for a while. Dad crawled under the van. Car parts sprang up around the van like mushrooms.</w:t>
      </w:r>
    </w:p>
    <w:p>
      <w:pPr>
        <w:pStyle w:val="19"/>
        <w:spacing w:line="360" w:lineRule="auto"/>
        <w:rPr>
          <w:rFonts w:ascii="Times New Roman" w:hAnsi="Times New Roman" w:eastAsia="宋体"/>
        </w:rPr>
      </w:pPr>
      <w:r>
        <w:rPr>
          <w:rFonts w:ascii="Times New Roman" w:hAnsi="Times New Roman" w:eastAsia="宋体"/>
        </w:rPr>
        <w:t xml:space="preserve">Minutes turned into hours. By the time Dad gave Mom the news, it was late afternoon. “I </w:t>
      </w:r>
      <w:r>
        <w:rPr>
          <w:rFonts w:ascii="Times New Roman" w:hAnsi="Times New Roman" w:eastAsia="宋体"/>
          <w:u w:val="single"/>
        </w:rPr>
        <w:t>fixed</w:t>
      </w:r>
      <w:r>
        <w:rPr>
          <w:rFonts w:ascii="Times New Roman" w:hAnsi="Times New Roman" w:eastAsia="宋体"/>
        </w:rPr>
        <w:t xml:space="preserve"> the leak,” said Dad. “But now I can't find one of the fan</w:t>
      </w:r>
      <w:r>
        <w:rPr>
          <w:rFonts w:ascii="Times New Roman" w:hAnsi="Times New Roman" w:eastAsia="宋体"/>
          <w:u w:val="single"/>
        </w:rPr>
        <w:t xml:space="preserve"> bolts</w:t>
      </w:r>
      <w:r>
        <w:rPr>
          <w:rFonts w:ascii="Times New Roman" w:hAnsi="Times New Roman" w:eastAsia="宋体"/>
        </w:rPr>
        <w:t xml:space="preserve"> (螺栓）</w:t>
      </w:r>
      <w:r>
        <w:rPr>
          <w:rFonts w:hint="eastAsia" w:ascii="Times New Roman" w:hAnsi="Times New Roman" w:eastAsia="宋体"/>
          <w:lang w:eastAsia="zh-CN"/>
        </w:rPr>
        <w:t>.</w:t>
      </w:r>
      <w:r>
        <w:rPr>
          <w:rFonts w:ascii="Times New Roman" w:hAnsi="Times New Roman" w:eastAsia="宋体"/>
        </w:rPr>
        <w:t>” Mom organized a search, but in vain.</w:t>
      </w:r>
    </w:p>
    <w:p>
      <w:pPr>
        <w:pStyle w:val="19"/>
        <w:spacing w:line="360" w:lineRule="auto"/>
        <w:rPr>
          <w:rFonts w:ascii="Times New Roman" w:hAnsi="Times New Roman" w:eastAsia="宋体"/>
        </w:rPr>
      </w:pPr>
      <w:r>
        <w:rPr>
          <w:rFonts w:ascii="Times New Roman" w:hAnsi="Times New Roman" w:eastAsia="宋体"/>
        </w:rPr>
        <w:t>Paragraph1:</w:t>
      </w:r>
      <w:r>
        <w:rPr>
          <w:rFonts w:hint="eastAsia" w:ascii="Times New Roman" w:hAnsi="Times New Roman" w:eastAsia="宋体"/>
          <w:color w:val="FFFFFF"/>
          <w:sz w:val="4"/>
        </w:rPr>
        <w:t>[来源:学*科*网]</w:t>
      </w:r>
    </w:p>
    <w:p>
      <w:pPr>
        <w:pStyle w:val="19"/>
        <w:spacing w:line="360" w:lineRule="auto"/>
        <w:rPr>
          <w:rFonts w:ascii="Times New Roman" w:hAnsi="Times New Roman" w:eastAsia="宋体"/>
        </w:rPr>
      </w:pPr>
      <w:r>
        <w:rPr>
          <w:rFonts w:ascii="Times New Roman" w:hAnsi="Times New Roman" w:eastAsia="宋体"/>
        </w:rPr>
        <w:t>Dad called the stores but none carried the bolt that fitted this old van.</w:t>
      </w:r>
    </w:p>
    <w:p>
      <w:pPr>
        <w:pStyle w:val="19"/>
        <w:spacing w:line="360" w:lineRule="auto"/>
        <w:rPr>
          <w:rFonts w:ascii="Times New Roman" w:hAnsi="Times New Roman" w:eastAsia="宋体"/>
        </w:rPr>
      </w:pPr>
    </w:p>
    <w:p>
      <w:pPr>
        <w:pStyle w:val="19"/>
        <w:spacing w:line="360" w:lineRule="auto"/>
        <w:rPr>
          <w:rFonts w:ascii="Times New Roman" w:hAnsi="Times New Roman" w:eastAsia="宋体"/>
        </w:rPr>
      </w:pPr>
    </w:p>
    <w:p>
      <w:pPr>
        <w:pStyle w:val="19"/>
        <w:spacing w:line="360" w:lineRule="auto"/>
        <w:rPr>
          <w:rFonts w:ascii="Times New Roman" w:hAnsi="Times New Roman" w:eastAsia="宋体"/>
        </w:rPr>
      </w:pPr>
      <w:r>
        <w:rPr>
          <w:rFonts w:ascii="Times New Roman" w:hAnsi="Times New Roman" w:eastAsia="宋体"/>
        </w:rPr>
        <w:t>Paragraph2:</w:t>
      </w:r>
    </w:p>
    <w:p>
      <w:pPr>
        <w:pStyle w:val="19"/>
        <w:spacing w:line="360" w:lineRule="auto"/>
        <w:rPr>
          <w:rFonts w:ascii="Times New Roman" w:hAnsi="Times New Roman" w:eastAsia="宋体"/>
        </w:rPr>
      </w:pPr>
      <w:r>
        <w:rPr>
          <w:rFonts w:ascii="Times New Roman" w:hAnsi="Times New Roman" w:eastAsia="宋体"/>
        </w:rPr>
        <w:t>Then it hit me. “Max!” I shouted, “Find Max!”</w:t>
      </w:r>
    </w:p>
    <w:p>
      <w:pPr>
        <w:pStyle w:val="19"/>
        <w:spacing w:line="360" w:lineRule="auto"/>
        <w:rPr>
          <w:rFonts w:ascii="Times New Roman" w:hAnsi="Times New Roman" w:eastAsia="宋体"/>
          <w:lang w:eastAsia="zh-CN"/>
        </w:rPr>
      </w:pPr>
    </w:p>
    <w:p>
      <w:pPr>
        <w:pStyle w:val="19"/>
        <w:spacing w:line="360" w:lineRule="auto"/>
        <w:rPr>
          <w:rFonts w:ascii="Times New Roman" w:hAnsi="Times New Roman" w:eastAsia="宋体"/>
          <w:lang w:eastAsia="zh-CN"/>
        </w:rPr>
      </w:pPr>
      <w:bookmarkStart w:id="0" w:name="_GoBack"/>
      <w:bookmarkEnd w:id="0"/>
    </w:p>
    <w:sectPr>
      <w:headerReference r:id="rId4" w:type="first"/>
      <w:footerReference r:id="rId6" w:type="first"/>
      <w:headerReference r:id="rId3" w:type="even"/>
      <w:footerReference r:id="rId5" w:type="even"/>
      <w:pgSz w:w="11906" w:h="16838"/>
      <w:pgMar w:top="1417" w:right="1417" w:bottom="1417" w:left="1417" w:header="850" w:footer="992"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ＭＳ 明朝">
    <w:altName w:val="宋体"/>
    <w:panose1 w:val="00000000000000000000"/>
    <w:charset w:val="86"/>
    <w:family w:val="auto"/>
    <w:pitch w:val="default"/>
    <w:sig w:usb0="00000000" w:usb1="00000000" w:usb2="00000000" w:usb3="00000000" w:csb0="00040001" w:csb1="00000000"/>
  </w:font>
  <w:font w:name="ＭＳ 明朝">
    <w:altName w:val="宋体"/>
    <w:panose1 w:val="00000000000000000000"/>
    <w:charset w:val="86"/>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70409020205020404"/>
    <w:charset w:val="00"/>
    <w:family w:val="auto"/>
    <w:pitch w:val="default"/>
    <w:sig w:usb0="00000000" w:usb1="00000000" w:usb2="00000000" w:usb3="00000000" w:csb0="00000001" w:csb1="00000000"/>
  </w:font>
  <w:font w:name="ＭＳ 明朝">
    <w:altName w:val="Shit Happens"/>
    <w:panose1 w:val="00000000000000000000"/>
    <w:charset w:val="00"/>
    <w:family w:val="auto"/>
    <w:pitch w:val="default"/>
    <w:sig w:usb0="00000000" w:usb1="00000000" w:usb2="00000000" w:usb3="00000000" w:csb0="00000000" w:csb1="00000000"/>
  </w:font>
  <w:font w:name="Shit Happens">
    <w:panose1 w:val="02000400000000000000"/>
    <w:charset w:val="00"/>
    <w:family w:val="auto"/>
    <w:pitch w:val="default"/>
    <w:sig w:usb0="00000001"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isplayBackgroundShape w:val="1"/>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01AFE"/>
    <w:rsid w:val="000029FF"/>
    <w:rsid w:val="00017C90"/>
    <w:rsid w:val="00025E9B"/>
    <w:rsid w:val="00034616"/>
    <w:rsid w:val="000365A4"/>
    <w:rsid w:val="00046C41"/>
    <w:rsid w:val="0006063C"/>
    <w:rsid w:val="000B4E02"/>
    <w:rsid w:val="0012743D"/>
    <w:rsid w:val="0015074B"/>
    <w:rsid w:val="001B0525"/>
    <w:rsid w:val="001E6AA9"/>
    <w:rsid w:val="001F2B96"/>
    <w:rsid w:val="00213A09"/>
    <w:rsid w:val="00276A4A"/>
    <w:rsid w:val="0029639D"/>
    <w:rsid w:val="002A6E75"/>
    <w:rsid w:val="002C045F"/>
    <w:rsid w:val="002D0FDC"/>
    <w:rsid w:val="00326F90"/>
    <w:rsid w:val="0035338D"/>
    <w:rsid w:val="00394D44"/>
    <w:rsid w:val="003B71D9"/>
    <w:rsid w:val="003D6CF1"/>
    <w:rsid w:val="00484260"/>
    <w:rsid w:val="004968D3"/>
    <w:rsid w:val="004F5424"/>
    <w:rsid w:val="00500E8E"/>
    <w:rsid w:val="005D7DA7"/>
    <w:rsid w:val="00606AA4"/>
    <w:rsid w:val="006C41EE"/>
    <w:rsid w:val="00712BC0"/>
    <w:rsid w:val="007E6B85"/>
    <w:rsid w:val="0085193A"/>
    <w:rsid w:val="00883856"/>
    <w:rsid w:val="008F3841"/>
    <w:rsid w:val="00971FD0"/>
    <w:rsid w:val="00975132"/>
    <w:rsid w:val="00A47448"/>
    <w:rsid w:val="00A63D06"/>
    <w:rsid w:val="00AA1D8D"/>
    <w:rsid w:val="00AA3630"/>
    <w:rsid w:val="00AD457A"/>
    <w:rsid w:val="00B0560E"/>
    <w:rsid w:val="00B269E1"/>
    <w:rsid w:val="00B31A45"/>
    <w:rsid w:val="00B3435E"/>
    <w:rsid w:val="00B47730"/>
    <w:rsid w:val="00BA0DFA"/>
    <w:rsid w:val="00BB5A38"/>
    <w:rsid w:val="00BF7034"/>
    <w:rsid w:val="00C15E4C"/>
    <w:rsid w:val="00C769E4"/>
    <w:rsid w:val="00CB0664"/>
    <w:rsid w:val="00D26542"/>
    <w:rsid w:val="00DD1C5A"/>
    <w:rsid w:val="00DE0664"/>
    <w:rsid w:val="00DF31AE"/>
    <w:rsid w:val="00E52BF0"/>
    <w:rsid w:val="00E60220"/>
    <w:rsid w:val="00EE478B"/>
    <w:rsid w:val="00FC693F"/>
    <w:rsid w:val="00FE626C"/>
    <w:rsid w:val="05F54FA5"/>
    <w:rsid w:val="248563DD"/>
    <w:rsid w:val="30C95825"/>
    <w:rsid w:val="5A821F4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3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semiHidden="0" w:name="macro"/>
    <w:lsdException w:uiPriority="99" w:name="toa heading"/>
    <w:lsdException w:uiPriority="99" w:semiHidden="0" w:name="List"/>
    <w:lsdException w:uiPriority="99" w:semiHidden="0" w:name="List Bullet"/>
    <w:lsdException w:uiPriority="99" w:semiHidden="0" w:name="List Number"/>
    <w:lsdException w:uiPriority="99" w:semiHidden="0" w:name="List 2"/>
    <w:lsdException w:uiPriority="99" w:semiHidden="0" w:name="List 3"/>
    <w:lsdException w:uiPriority="99" w:name="List 4"/>
    <w:lsdException w:uiPriority="99" w:name="List 5"/>
    <w:lsdException w:uiPriority="99" w:semiHidden="0" w:name="List Bullet 2"/>
    <w:lsdException w:uiPriority="99" w:semiHidden="0" w:name="List Bullet 3"/>
    <w:lsdException w:uiPriority="99" w:name="List Bullet 4"/>
    <w:lsdException w:uiPriority="99" w:name="List Bullet 5"/>
    <w:lsdException w:uiPriority="99" w:semiHidden="0" w:name="List Number 2"/>
    <w:lsdException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semiHidden="0" w:name="List Continue"/>
    <w:lsdException w:uiPriority="99" w:semiHidden="0" w:name="List Continue 2"/>
    <w:lsdException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uiPriority w:val="1"/>
  </w:style>
  <w:style w:type="table" w:default="1" w:styleId="32">
    <w:name w:val="Normal Table"/>
    <w:semiHidden/>
    <w:unhideWhenUsed/>
    <w:uiPriority w:val="99"/>
    <w:tblPr>
      <w:tblLayout w:type="fixed"/>
      <w:tblCellMar>
        <w:top w:w="0" w:type="dxa"/>
        <w:left w:w="108" w:type="dxa"/>
        <w:bottom w:w="0" w:type="dxa"/>
        <w:right w:w="108" w:type="dxa"/>
      </w:tblCellMar>
    </w:tblPr>
  </w:style>
  <w:style w:type="paragraph" w:styleId="2">
    <w:name w:val="macro"/>
    <w:link w:val="147"/>
    <w:unhideWhenUsed/>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2">
    <w:name w:val="List 3"/>
    <w:basedOn w:val="1"/>
    <w:unhideWhenUsed/>
    <w:uiPriority w:val="99"/>
    <w:pPr>
      <w:ind w:left="1080" w:hanging="360"/>
      <w:contextualSpacing/>
    </w:pPr>
  </w:style>
  <w:style w:type="paragraph" w:styleId="13">
    <w:name w:val="List Number 2"/>
    <w:basedOn w:val="1"/>
    <w:unhideWhenUsed/>
    <w:uiPriority w:val="99"/>
    <w:pPr>
      <w:numPr>
        <w:ilvl w:val="0"/>
        <w:numId w:val="1"/>
      </w:numPr>
      <w:contextualSpacing/>
    </w:pPr>
  </w:style>
  <w:style w:type="paragraph" w:styleId="14">
    <w:name w:val="List Number"/>
    <w:basedOn w:val="1"/>
    <w:unhideWhenUsed/>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uiPriority w:val="99"/>
    <w:pPr>
      <w:numPr>
        <w:ilvl w:val="0"/>
        <w:numId w:val="3"/>
      </w:numPr>
      <w:contextualSpacing/>
    </w:pPr>
  </w:style>
  <w:style w:type="paragraph" w:styleId="17">
    <w:name w:val="Body Text 3"/>
    <w:basedOn w:val="1"/>
    <w:link w:val="146"/>
    <w:unhideWhenUsed/>
    <w:uiPriority w:val="99"/>
    <w:pPr>
      <w:spacing w:after="120"/>
    </w:pPr>
    <w:rPr>
      <w:sz w:val="16"/>
      <w:szCs w:val="16"/>
    </w:rPr>
  </w:style>
  <w:style w:type="paragraph" w:styleId="18">
    <w:name w:val="List Bullet 3"/>
    <w:basedOn w:val="1"/>
    <w:unhideWhenUsed/>
    <w:uiPriority w:val="99"/>
    <w:pPr>
      <w:numPr>
        <w:ilvl w:val="0"/>
        <w:numId w:val="4"/>
      </w:numPr>
      <w:contextualSpacing/>
    </w:pPr>
  </w:style>
  <w:style w:type="paragraph" w:styleId="19">
    <w:name w:val="Body Text"/>
    <w:basedOn w:val="1"/>
    <w:link w:val="144"/>
    <w:unhideWhenUsed/>
    <w:uiPriority w:val="99"/>
    <w:pPr>
      <w:spacing w:after="120"/>
    </w:pPr>
  </w:style>
  <w:style w:type="paragraph" w:styleId="20">
    <w:name w:val="List Number 3"/>
    <w:basedOn w:val="1"/>
    <w:unhideWhenUsed/>
    <w:uiPriority w:val="99"/>
    <w:pPr>
      <w:numPr>
        <w:ilvl w:val="0"/>
        <w:numId w:val="5"/>
      </w:numPr>
      <w:contextualSpacing/>
    </w:pPr>
  </w:style>
  <w:style w:type="paragraph" w:styleId="21">
    <w:name w:val="List 2"/>
    <w:basedOn w:val="1"/>
    <w:unhideWhenUsed/>
    <w:uiPriority w:val="99"/>
    <w:pPr>
      <w:ind w:left="720" w:hanging="360"/>
      <w:contextualSpacing/>
    </w:pPr>
  </w:style>
  <w:style w:type="paragraph" w:styleId="22">
    <w:name w:val="List Continue"/>
    <w:basedOn w:val="1"/>
    <w:unhideWhenUsed/>
    <w:uiPriority w:val="99"/>
    <w:pPr>
      <w:spacing w:after="120"/>
      <w:ind w:left="360"/>
      <w:contextualSpacing/>
    </w:pPr>
  </w:style>
  <w:style w:type="paragraph" w:styleId="23">
    <w:name w:val="List Bullet 2"/>
    <w:basedOn w:val="1"/>
    <w:unhideWhenUsed/>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uiPriority w:val="99"/>
    <w:pPr>
      <w:ind w:left="360" w:hanging="360"/>
      <w:contextualSpacing/>
    </w:pPr>
  </w:style>
  <w:style w:type="paragraph" w:styleId="28">
    <w:name w:val="Body Text 2"/>
    <w:basedOn w:val="1"/>
    <w:link w:val="145"/>
    <w:unhideWhenUsed/>
    <w:uiPriority w:val="99"/>
    <w:pPr>
      <w:spacing w:after="120" w:line="480" w:lineRule="auto"/>
    </w:pPr>
  </w:style>
  <w:style w:type="paragraph" w:styleId="29">
    <w:name w:val="List Continue 2"/>
    <w:basedOn w:val="1"/>
    <w:unhideWhenUsed/>
    <w:uiPriority w:val="99"/>
    <w:pPr>
      <w:spacing w:after="120"/>
      <w:ind w:left="720"/>
      <w:contextualSpacing/>
    </w:pPr>
  </w:style>
  <w:style w:type="paragraph" w:styleId="30">
    <w:name w:val="List Continue 3"/>
    <w:basedOn w:val="1"/>
    <w:unhideWhenUsed/>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34">
    <w:name w:val="Light Shading"/>
    <w:basedOn w:val="32"/>
    <w:uiPriority w:val="60"/>
    <w:rPr>
      <w:color w:val="000000" w:themeColor="text1" w:themeShade="BF"/>
    </w:rPr>
    <w:tblPr>
      <w:tblBorders>
        <w:top w:val="single" w:color="000000" w:themeColor="text1" w:sz="8" w:space="0"/>
        <w:bottom w:val="single" w:color="000000" w:themeColor="text1" w:sz="8" w:space="0"/>
      </w:tblBorders>
      <w:tblLayout w:type="fixed"/>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5">
    <w:name w:val="Light Shading Accent 1"/>
    <w:basedOn w:val="32"/>
    <w:uiPriority w:val="60"/>
    <w:rPr>
      <w:color w:val="376092" w:themeColor="accent1" w:themeShade="BF"/>
    </w:rPr>
    <w:tblPr>
      <w:tblBorders>
        <w:top w:val="single" w:color="4F81BD" w:themeColor="accent1" w:sz="8" w:space="0"/>
        <w:bottom w:val="single" w:color="4F81BD" w:themeColor="accent1" w:sz="8" w:space="0"/>
      </w:tblBorders>
      <w:tblLayout w:type="fixed"/>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36">
    <w:name w:val="Light Shading Accent 2"/>
    <w:basedOn w:val="32"/>
    <w:uiPriority w:val="60"/>
    <w:rPr>
      <w:color w:val="953735" w:themeColor="accent2" w:themeShade="BF"/>
    </w:rPr>
    <w:tblPr>
      <w:tblBorders>
        <w:top w:val="single" w:color="C0504D" w:themeColor="accent2" w:sz="8" w:space="0"/>
        <w:bottom w:val="single" w:color="C0504D" w:themeColor="accent2" w:sz="8" w:space="0"/>
      </w:tblBorders>
      <w:tblLayout w:type="fixed"/>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37">
    <w:name w:val="Light Shading Accent 3"/>
    <w:basedOn w:val="32"/>
    <w:uiPriority w:val="60"/>
    <w:rPr>
      <w:color w:val="77933C" w:themeColor="accent3" w:themeShade="BF"/>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38">
    <w:name w:val="Light Shading Accent 4"/>
    <w:basedOn w:val="32"/>
    <w:uiPriority w:val="60"/>
    <w:rPr>
      <w:color w:val="604A7B" w:themeColor="accent4" w:themeShade="BF"/>
    </w:rPr>
    <w:tblPr>
      <w:tblBorders>
        <w:top w:val="single" w:color="8064A2" w:themeColor="accent4" w:sz="8" w:space="0"/>
        <w:bottom w:val="single" w:color="8064A2" w:themeColor="accent4" w:sz="8" w:space="0"/>
      </w:tblBorders>
      <w:tblLayout w:type="fixed"/>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39">
    <w:name w:val="Light Shading Accent 5"/>
    <w:basedOn w:val="32"/>
    <w:uiPriority w:val="60"/>
    <w:rPr>
      <w:color w:val="31859C" w:themeColor="accent5" w:themeShade="BF"/>
    </w:rPr>
    <w:tblPr>
      <w:tblBorders>
        <w:top w:val="single" w:color="4BACC6" w:themeColor="accent5" w:sz="8" w:space="0"/>
        <w:bottom w:val="single" w:color="4BACC6" w:themeColor="accent5" w:sz="8" w:space="0"/>
      </w:tblBorders>
      <w:tblLayout w:type="fixed"/>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0">
    <w:name w:val="Light Shading Accent 6"/>
    <w:basedOn w:val="32"/>
    <w:uiPriority w:val="60"/>
    <w:rPr>
      <w:color w:val="E46C0A" w:themeColor="accent6" w:themeShade="BF"/>
    </w:rPr>
    <w:tblPr>
      <w:tblBorders>
        <w:top w:val="single" w:color="F79646" w:themeColor="accent6" w:sz="8" w:space="0"/>
        <w:bottom w:val="single" w:color="F79646" w:themeColor="accent6" w:sz="8" w:space="0"/>
      </w:tblBorders>
      <w:tblLayout w:type="fixed"/>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1">
    <w:name w:val="Light List"/>
    <w:basedOn w:val="32"/>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56">
    <w:name w:val="Medium Shading 1 Accent 1"/>
    <w:basedOn w:val="32"/>
    <w:qFormat/>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57">
    <w:name w:val="Medium Shading 1 Accent 2"/>
    <w:basedOn w:val="32"/>
    <w:qFormat/>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58">
    <w:name w:val="Medium Shading 1 Accent 3"/>
    <w:basedOn w:val="32"/>
    <w:qFormat/>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59">
    <w:name w:val="Medium Shading 1 Accent 4"/>
    <w:basedOn w:val="32"/>
    <w:qFormat/>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0">
    <w:name w:val="Medium Shading 1 Accent 5"/>
    <w:basedOn w:val="32"/>
    <w:qFormat/>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1">
    <w:name w:val="Medium Shading 1 Accent 6"/>
    <w:basedOn w:val="32"/>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2">
    <w:name w:val="Medium Shading 2"/>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0">
    <w:name w:val="Medium List 1 Accent 1"/>
    <w:basedOn w:val="32"/>
    <w:qFormat/>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1">
    <w:name w:val="Medium List 1 Accent 2"/>
    <w:basedOn w:val="32"/>
    <w:qFormat/>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2">
    <w:name w:val="Medium List 1 Accent 3"/>
    <w:basedOn w:val="32"/>
    <w:qFormat/>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3">
    <w:name w:val="Medium List 1 Accent 4"/>
    <w:basedOn w:val="32"/>
    <w:qFormat/>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4">
    <w:name w:val="Medium List 1 Accent 5"/>
    <w:basedOn w:val="32"/>
    <w:qFormat/>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5">
    <w:name w:val="Medium List 1 Accent 6"/>
    <w:basedOn w:val="32"/>
    <w:qFormat/>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6">
    <w:name w:val="Medium List 2"/>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7">
    <w:name w:val="Medium List 2 Accent 1"/>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8">
    <w:name w:val="Medium List 2 Accent 2"/>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9">
    <w:name w:val="Medium List 2 Accent 3"/>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4"/>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5"/>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6"/>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Grid 1"/>
    <w:basedOn w:val="32"/>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4">
    <w:name w:val="Medium Grid 1 Accent 1"/>
    <w:basedOn w:val="32"/>
    <w:qFormat/>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5">
    <w:name w:val="Medium Grid 1 Accent 2"/>
    <w:basedOn w:val="32"/>
    <w:qFormat/>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6">
    <w:name w:val="Medium Grid 1 Accent 3"/>
    <w:basedOn w:val="32"/>
    <w:qFormat/>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87">
    <w:name w:val="Medium Grid 1 Accent 4"/>
    <w:basedOn w:val="32"/>
    <w:qFormat/>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88">
    <w:name w:val="Medium Grid 1 Accent 5"/>
    <w:basedOn w:val="32"/>
    <w:qFormat/>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89">
    <w:name w:val="Medium Grid 1 Accent 6"/>
    <w:basedOn w:val="32"/>
    <w:qFormat/>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0">
    <w:name w:val="Medium Grid 2"/>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1">
    <w:name w:val="Medium Grid 2 Accent 1"/>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2">
    <w:name w:val="Medium Grid 2 Accent 2"/>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3">
    <w:name w:val="Medium Grid 2 Accent 3"/>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4">
    <w:name w:val="Medium Grid 2 Accent 4"/>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5">
    <w:name w:val="Medium Grid 2 Accent 5"/>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6">
    <w:name w:val="Medium Grid 2 Accent 6"/>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97">
    <w:name w:val="Medium Grid 3"/>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5">
    <w:name w:val="Colorful Shading Accent 4"/>
    <w:basedOn w:val="32"/>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19">
    <w:name w:val="Colorful List Accent 1"/>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0">
    <w:name w:val="Colorful List Accent 2"/>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1">
    <w:name w:val="Colorful List Accent 3"/>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2">
    <w:name w:val="Colorful List Accent 4"/>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3">
    <w:name w:val="Colorful List Accent 5"/>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4">
    <w:name w:val="Colorful List Accent 6"/>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5">
    <w:name w:val="Colorful Grid"/>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26">
    <w:name w:val="Colorful Grid Accent 1"/>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27">
    <w:name w:val="Colorful Grid Accent 2"/>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28">
    <w:name w:val="Colorful Grid Accent 3"/>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29">
    <w:name w:val="Colorful Grid Accent 4"/>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0">
    <w:name w:val="Colorful Grid Accent 5"/>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1">
    <w:name w:val="Colorful Grid Accent 6"/>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页眉 字符"/>
    <w:basedOn w:val="132"/>
    <w:link w:val="25"/>
    <w:uiPriority w:val="99"/>
  </w:style>
  <w:style w:type="character" w:customStyle="1" w:styleId="136">
    <w:name w:val="页脚 字符"/>
    <w:basedOn w:val="132"/>
    <w:link w:val="24"/>
    <w:uiPriority w:val="99"/>
  </w:style>
  <w:style w:type="paragraph" w:styleId="137">
    <w:name w:val="No Spacing"/>
    <w:qFormat/>
    <w:uiPriority w:val="1"/>
    <w:pPr>
      <w:spacing w:after="200" w:line="276" w:lineRule="auto"/>
    </w:pPr>
    <w:rPr>
      <w:rFonts w:asciiTheme="minorHAnsi" w:hAnsiTheme="minorHAnsi" w:eastAsiaTheme="minorEastAsia" w:cstheme="minorBidi"/>
      <w:sz w:val="22"/>
      <w:szCs w:val="22"/>
      <w:lang w:val="en-US" w:eastAsia="en-US" w:bidi="ar-SA"/>
    </w:rPr>
  </w:style>
  <w:style w:type="character" w:customStyle="1" w:styleId="138">
    <w:name w:val="标题 1 字符"/>
    <w:basedOn w:val="132"/>
    <w:link w:val="3"/>
    <w:uiPriority w:val="9"/>
    <w:rPr>
      <w:rFonts w:asciiTheme="majorHAnsi" w:hAnsiTheme="majorHAnsi" w:eastAsiaTheme="majorEastAsia" w:cstheme="majorBidi"/>
      <w:b/>
      <w:bCs/>
      <w:color w:val="376092" w:themeColor="accent1" w:themeShade="BF"/>
      <w:sz w:val="28"/>
      <w:szCs w:val="28"/>
    </w:rPr>
  </w:style>
  <w:style w:type="character" w:customStyle="1" w:styleId="139">
    <w:name w:val="标题 2 字符"/>
    <w:basedOn w:val="132"/>
    <w:link w:val="4"/>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标题 3 字符"/>
    <w:basedOn w:val="132"/>
    <w:link w:val="5"/>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标题 字符"/>
    <w:basedOn w:val="132"/>
    <w:link w:val="31"/>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副标题 字符"/>
    <w:basedOn w:val="132"/>
    <w:link w:val="26"/>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正文文本 字符"/>
    <w:basedOn w:val="132"/>
    <w:link w:val="19"/>
    <w:uiPriority w:val="99"/>
  </w:style>
  <w:style w:type="character" w:customStyle="1" w:styleId="145">
    <w:name w:val="正文文本 2 字符"/>
    <w:basedOn w:val="132"/>
    <w:link w:val="28"/>
    <w:uiPriority w:val="99"/>
  </w:style>
  <w:style w:type="character" w:customStyle="1" w:styleId="146">
    <w:name w:val="正文文本 3 字符"/>
    <w:basedOn w:val="132"/>
    <w:link w:val="17"/>
    <w:uiPriority w:val="99"/>
    <w:rPr>
      <w:sz w:val="16"/>
      <w:szCs w:val="16"/>
    </w:rPr>
  </w:style>
  <w:style w:type="character" w:customStyle="1" w:styleId="147">
    <w:name w:val="宏文本 字符"/>
    <w:basedOn w:val="132"/>
    <w:link w:val="2"/>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引用 字符"/>
    <w:basedOn w:val="132"/>
    <w:link w:val="148"/>
    <w:uiPriority w:val="29"/>
    <w:rPr>
      <w:i/>
      <w:iCs/>
      <w:color w:val="000000" w:themeColor="text1"/>
      <w14:textFill>
        <w14:solidFill>
          <w14:schemeClr w14:val="tx1"/>
        </w14:solidFill>
      </w14:textFill>
    </w:rPr>
  </w:style>
  <w:style w:type="character" w:customStyle="1" w:styleId="150">
    <w:name w:val="标题 4 字符"/>
    <w:basedOn w:val="132"/>
    <w:link w:val="6"/>
    <w:semiHidden/>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标题 5 字符"/>
    <w:basedOn w:val="132"/>
    <w:link w:val="7"/>
    <w:semiHidden/>
    <w:uiPriority w:val="9"/>
    <w:rPr>
      <w:rFonts w:asciiTheme="majorHAnsi" w:hAnsiTheme="majorHAnsi" w:eastAsiaTheme="majorEastAsia" w:cstheme="majorBidi"/>
      <w:color w:val="254061" w:themeColor="accent1" w:themeShade="80"/>
    </w:rPr>
  </w:style>
  <w:style w:type="character" w:customStyle="1" w:styleId="152">
    <w:name w:val="标题 6 字符"/>
    <w:basedOn w:val="132"/>
    <w:link w:val="8"/>
    <w:semiHidden/>
    <w:uiPriority w:val="9"/>
    <w:rPr>
      <w:rFonts w:asciiTheme="majorHAnsi" w:hAnsiTheme="majorHAnsi" w:eastAsiaTheme="majorEastAsia" w:cstheme="majorBidi"/>
      <w:i/>
      <w:iCs/>
      <w:color w:val="254061" w:themeColor="accent1" w:themeShade="80"/>
    </w:rPr>
  </w:style>
  <w:style w:type="character" w:customStyle="1" w:styleId="153">
    <w:name w:val="标题 7 字符"/>
    <w:basedOn w:val="132"/>
    <w:link w:val="9"/>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标题 8 字符"/>
    <w:basedOn w:val="132"/>
    <w:link w:val="10"/>
    <w:semiHidden/>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标题 9 字符"/>
    <w:basedOn w:val="132"/>
    <w:link w:val="11"/>
    <w:semiHidden/>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明显引用 字符"/>
    <w:basedOn w:val="132"/>
    <w:link w:val="156"/>
    <w:uiPriority w:val="30"/>
    <w:rPr>
      <w:b/>
      <w:bCs/>
      <w:i/>
      <w:iCs/>
      <w:color w:val="4F81BD" w:themeColor="accent1"/>
      <w14:textFill>
        <w14:solidFill>
          <w14:schemeClr w14:val="accent1"/>
        </w14:solidFill>
      </w14:textFill>
    </w:rPr>
  </w:style>
  <w:style w:type="character" w:customStyle="1" w:styleId="158">
    <w:name w:val="不明显强调1"/>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明显强调1"/>
    <w:basedOn w:val="132"/>
    <w:qFormat/>
    <w:uiPriority w:val="21"/>
    <w:rPr>
      <w:b/>
      <w:bCs/>
      <w:i/>
      <w:iCs/>
      <w:color w:val="4F81BD" w:themeColor="accent1"/>
      <w14:textFill>
        <w14:solidFill>
          <w14:schemeClr w14:val="accent1"/>
        </w14:solidFill>
      </w14:textFill>
    </w:rPr>
  </w:style>
  <w:style w:type="character" w:customStyle="1" w:styleId="160">
    <w:name w:val="不明显参考1"/>
    <w:basedOn w:val="132"/>
    <w:qFormat/>
    <w:uiPriority w:val="31"/>
    <w:rPr>
      <w:smallCaps/>
      <w:color w:val="C0504D" w:themeColor="accent2"/>
      <w:u w:val="single"/>
      <w14:textFill>
        <w14:solidFill>
          <w14:schemeClr w14:val="accent2"/>
        </w14:solidFill>
      </w14:textFill>
    </w:rPr>
  </w:style>
  <w:style w:type="character" w:customStyle="1" w:styleId="161">
    <w:name w:val="明显参考1"/>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书籍标题1"/>
    <w:basedOn w:val="132"/>
    <w:qFormat/>
    <w:uiPriority w:val="33"/>
    <w:rPr>
      <w:b/>
      <w:bCs/>
      <w:smallCaps/>
      <w:spacing w:val="5"/>
    </w:rPr>
  </w:style>
  <w:style w:type="paragraph" w:customStyle="1" w:styleId="163">
    <w:name w:val="TOC 标题1"/>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12</Pages>
  <Words>2858</Words>
  <Characters>16297</Characters>
  <Lines>135</Lines>
  <Paragraphs>38</Paragraphs>
  <TotalTime>31</TotalTime>
  <ScaleCrop>false</ScaleCrop>
  <LinksUpToDate>false</LinksUpToDate>
  <CharactersWithSpaces>19117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2013-12-23T23:15:00Z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南山有谷堆</cp:lastModifiedBy>
  <dcterms:modified xsi:type="dcterms:W3CDTF">2021-03-03T02:53:36Z</dcterms:modified>
  <dc:subject>英语.docx</dc:subject>
  <dc:title>英语.docx</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