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255FA" w14:textId="77777777" w:rsidR="00343738" w:rsidRPr="00AB1A72" w:rsidRDefault="00343738" w:rsidP="00343738">
      <w:pPr>
        <w:snapToGrid w:val="0"/>
        <w:spacing w:line="360" w:lineRule="auto"/>
        <w:jc w:val="center"/>
        <w:rPr>
          <w:rFonts w:ascii="Times New Roman" w:eastAsia="方正书宋简体" w:hAnsi="Times New Roman"/>
          <w:b/>
          <w:color w:val="000000" w:themeColor="text1"/>
          <w:sz w:val="28"/>
          <w:szCs w:val="21"/>
        </w:rPr>
      </w:pPr>
      <w:r w:rsidRPr="00AB1A72">
        <w:rPr>
          <w:rFonts w:ascii="Times New Roman" w:eastAsia="方正书宋简体" w:hAnsi="Times New Roman"/>
          <w:b/>
          <w:noProof/>
          <w:color w:val="000000" w:themeColor="text1"/>
          <w:sz w:val="28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D945E4" wp14:editId="475B0F26">
                <wp:simplePos x="0" y="0"/>
                <wp:positionH relativeFrom="column">
                  <wp:posOffset>1521082</wp:posOffset>
                </wp:positionH>
                <wp:positionV relativeFrom="paragraph">
                  <wp:posOffset>-97308</wp:posOffset>
                </wp:positionV>
                <wp:extent cx="897038" cy="549275"/>
                <wp:effectExtent l="0" t="0" r="0" b="31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038" cy="549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61DE94" w14:textId="77777777" w:rsidR="00343738" w:rsidRDefault="00343738" w:rsidP="00343738">
                            <w:pPr>
                              <w:spacing w:line="340" w:lineRule="exact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2020</w:t>
                            </w:r>
                            <w:r>
                              <w:rPr>
                                <w:rFonts w:ascii="Times New Roman" w:eastAsia="方正书宋简体" w:hAnsi="Times New Roman"/>
                                <w:b/>
                                <w:sz w:val="24"/>
                              </w:rPr>
                              <w:t>学年</w:t>
                            </w:r>
                            <w:r>
                              <w:rPr>
                                <w:rFonts w:ascii="方正书宋简体" w:eastAsia="方正书宋简体" w:hAnsi="方正书宋简体" w:cs="方正书宋简体" w:hint="eastAsia"/>
                                <w:b/>
                                <w:sz w:val="24"/>
                              </w:rPr>
                              <w:t>第一学期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D945E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19.75pt;margin-top:-7.65pt;width:70.65pt;height:4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" filled="f" stroked="f">
                <v:textbox>
                  <w:txbxContent>
                    <w:p w14:paraId="5461DE94" w14:textId="77777777" w:rsidR="00343738" w:rsidRDefault="00343738" w:rsidP="00343738">
                      <w:pPr>
                        <w:spacing w:line="340" w:lineRule="exact"/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2020</w:t>
                      </w:r>
                      <w:r>
                        <w:rPr>
                          <w:rFonts w:ascii="Times New Roman" w:eastAsia="方正书宋简体" w:hAnsi="Times New Roman"/>
                          <w:b/>
                          <w:sz w:val="24"/>
                        </w:rPr>
                        <w:t>学年</w:t>
                      </w:r>
                      <w:r>
                        <w:rPr>
                          <w:rFonts w:ascii="方正书宋简体" w:eastAsia="方正书宋简体" w:hAnsi="方正书宋简体" w:cs="方正书宋简体" w:hint="eastAsia"/>
                          <w:b/>
                          <w:sz w:val="24"/>
                        </w:rPr>
                        <w:t>第一学期</w:t>
                      </w:r>
                    </w:p>
                  </w:txbxContent>
                </v:textbox>
              </v:shape>
            </w:pict>
          </mc:Fallback>
        </mc:AlternateContent>
      </w:r>
      <w:r w:rsidRPr="00AB1A72">
        <w:rPr>
          <w:rFonts w:ascii="Times New Roman" w:eastAsia="方正书宋简体" w:hAnsi="Times New Roman"/>
          <w:b/>
          <w:color w:val="000000" w:themeColor="text1"/>
          <w:sz w:val="36"/>
          <w:szCs w:val="36"/>
        </w:rPr>
        <w:t>台州市</w:t>
      </w:r>
      <w:r w:rsidRPr="00AB1A72">
        <w:rPr>
          <w:rFonts w:ascii="Times New Roman" w:eastAsia="方正书宋简体" w:hAnsi="Times New Roman"/>
          <w:b/>
          <w:color w:val="000000" w:themeColor="text1"/>
          <w:sz w:val="36"/>
          <w:szCs w:val="36"/>
        </w:rPr>
        <w:t xml:space="preserve">       </w:t>
      </w:r>
      <w:r w:rsidRPr="00AB1A72">
        <w:rPr>
          <w:rFonts w:ascii="Times New Roman" w:eastAsia="方正书宋简体" w:hAnsi="Times New Roman" w:hint="eastAsia"/>
          <w:b/>
          <w:color w:val="000000" w:themeColor="text1"/>
          <w:sz w:val="36"/>
          <w:szCs w:val="36"/>
        </w:rPr>
        <w:t>高三年级模拟考试题</w:t>
      </w:r>
    </w:p>
    <w:p w14:paraId="65B987EA" w14:textId="7BACF162" w:rsidR="00343738" w:rsidRPr="00AB1A72" w:rsidRDefault="00C34722" w:rsidP="009D148E">
      <w:pPr>
        <w:tabs>
          <w:tab w:val="left" w:pos="3780"/>
        </w:tabs>
        <w:jc w:val="right"/>
        <w:rPr>
          <w:rFonts w:ascii="宋体" w:hAnsi="宋体"/>
          <w:color w:val="000000" w:themeColor="text1"/>
          <w:szCs w:val="21"/>
        </w:rPr>
      </w:pPr>
      <w:r w:rsidRPr="00AB1A72">
        <w:rPr>
          <w:rFonts w:ascii="黑体" w:eastAsia="黑体" w:hAnsi="宋体" w:hint="eastAsia"/>
          <w:b/>
          <w:color w:val="000000" w:themeColor="text1"/>
          <w:sz w:val="44"/>
          <w:szCs w:val="44"/>
        </w:rPr>
        <w:t xml:space="preserve">          </w:t>
      </w:r>
      <w:r w:rsidR="009D148E" w:rsidRPr="00AB1A72">
        <w:rPr>
          <w:rFonts w:ascii="黑体" w:eastAsia="黑体" w:hAnsi="宋体"/>
          <w:b/>
          <w:color w:val="000000" w:themeColor="text1"/>
          <w:sz w:val="44"/>
          <w:szCs w:val="44"/>
        </w:rPr>
        <w:t xml:space="preserve"> </w:t>
      </w:r>
      <w:r w:rsidRPr="00AB1A72">
        <w:rPr>
          <w:rFonts w:ascii="黑体" w:eastAsia="黑体" w:hAnsi="宋体" w:hint="eastAsia"/>
          <w:b/>
          <w:color w:val="000000" w:themeColor="text1"/>
          <w:sz w:val="44"/>
          <w:szCs w:val="44"/>
        </w:rPr>
        <w:t xml:space="preserve">  </w:t>
      </w:r>
      <w:r w:rsidR="00343738" w:rsidRPr="00AB1A72">
        <w:rPr>
          <w:rFonts w:ascii="黑体" w:eastAsia="黑体" w:hAnsi="宋体" w:hint="eastAsia"/>
          <w:b/>
          <w:color w:val="000000" w:themeColor="text1"/>
          <w:sz w:val="44"/>
          <w:szCs w:val="44"/>
        </w:rPr>
        <w:t>英语答案</w:t>
      </w:r>
      <w:r w:rsidR="00343738" w:rsidRPr="00AB1A72">
        <w:rPr>
          <w:rFonts w:ascii="宋体" w:hAnsi="宋体" w:hint="eastAsia"/>
          <w:b/>
          <w:color w:val="000000" w:themeColor="text1"/>
          <w:sz w:val="28"/>
          <w:szCs w:val="21"/>
        </w:rPr>
        <w:t xml:space="preserve"> </w:t>
      </w:r>
      <w:r w:rsidR="009D148E" w:rsidRPr="00AB1A72">
        <w:rPr>
          <w:rFonts w:ascii="宋体" w:hAnsi="宋体"/>
          <w:b/>
          <w:color w:val="000000" w:themeColor="text1"/>
          <w:sz w:val="28"/>
          <w:szCs w:val="21"/>
        </w:rPr>
        <w:t xml:space="preserve">        </w:t>
      </w:r>
      <w:r w:rsidR="00343738" w:rsidRPr="00AB1A72">
        <w:rPr>
          <w:rFonts w:ascii="黑体" w:eastAsia="黑体" w:hAnsi="宋体" w:hint="eastAsia"/>
          <w:b/>
          <w:color w:val="000000" w:themeColor="text1"/>
          <w:sz w:val="52"/>
          <w:szCs w:val="52"/>
        </w:rPr>
        <w:t xml:space="preserve">     </w:t>
      </w:r>
      <w:r w:rsidRPr="00AB1A72">
        <w:rPr>
          <w:rFonts w:ascii="黑体" w:eastAsia="黑体" w:hAnsi="宋体" w:hint="eastAsia"/>
          <w:b/>
          <w:color w:val="000000" w:themeColor="text1"/>
          <w:sz w:val="52"/>
          <w:szCs w:val="52"/>
        </w:rPr>
        <w:t xml:space="preserve"> </w:t>
      </w:r>
      <w:r w:rsidR="00343738" w:rsidRPr="00AB1A72">
        <w:rPr>
          <w:rFonts w:ascii="Times New Roman" w:hAnsi="Times New Roman"/>
          <w:b/>
          <w:color w:val="000000" w:themeColor="text1"/>
          <w:szCs w:val="21"/>
        </w:rPr>
        <w:t>20</w:t>
      </w:r>
      <w:r w:rsidR="00343738" w:rsidRPr="00AB1A72">
        <w:rPr>
          <w:rFonts w:ascii="Times New Roman" w:hAnsi="Times New Roman" w:hint="eastAsia"/>
          <w:b/>
          <w:color w:val="000000" w:themeColor="text1"/>
          <w:szCs w:val="21"/>
        </w:rPr>
        <w:t>20</w:t>
      </w:r>
      <w:r w:rsidR="00343738" w:rsidRPr="00AB1A72">
        <w:rPr>
          <w:rFonts w:ascii="Times New Roman" w:hAnsi="Times New Roman"/>
          <w:b/>
          <w:color w:val="000000" w:themeColor="text1"/>
          <w:szCs w:val="21"/>
        </w:rPr>
        <w:t>.</w:t>
      </w:r>
      <w:r w:rsidR="00343738" w:rsidRPr="00AB1A72">
        <w:rPr>
          <w:rFonts w:ascii="Times New Roman" w:hAnsi="Times New Roman" w:hint="eastAsia"/>
          <w:b/>
          <w:color w:val="000000" w:themeColor="text1"/>
          <w:szCs w:val="21"/>
        </w:rPr>
        <w:t>11</w:t>
      </w:r>
    </w:p>
    <w:p w14:paraId="19A011B9" w14:textId="77777777" w:rsidR="00343738" w:rsidRPr="00AB1A72" w:rsidRDefault="00343738" w:rsidP="006E7394">
      <w:pPr>
        <w:spacing w:beforeLines="50" w:before="156"/>
        <w:ind w:left="649" w:rightChars="200" w:right="420" w:hangingChars="294" w:hanging="649"/>
        <w:jc w:val="left"/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b/>
          <w:color w:val="000000" w:themeColor="text1"/>
          <w:sz w:val="22"/>
          <w:szCs w:val="22"/>
        </w:rPr>
        <w:t>第一部分</w:t>
      </w:r>
      <w:r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 xml:space="preserve"> </w:t>
      </w:r>
      <w:r w:rsidRPr="00AB1A72">
        <w:rPr>
          <w:rFonts w:ascii="Times New Roman" w:hAnsi="Times New Roman"/>
          <w:b/>
          <w:color w:val="000000" w:themeColor="text1"/>
          <w:sz w:val="22"/>
          <w:szCs w:val="22"/>
        </w:rPr>
        <w:t>听力（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共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20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小题；每小题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1</w:t>
      </w:r>
      <w:r w:rsidRPr="00AB1A72">
        <w:rPr>
          <w:rFonts w:ascii="Times New Roman" w:hAnsi="Times New Roman" w:hint="eastAsia"/>
          <w:b/>
          <w:bCs/>
          <w:color w:val="000000" w:themeColor="text1"/>
          <w:sz w:val="22"/>
          <w:szCs w:val="22"/>
        </w:rPr>
        <w:t>.5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分</w:t>
      </w:r>
      <w:r w:rsidRPr="00AB1A72">
        <w:rPr>
          <w:rFonts w:ascii="Times New Roman" w:hAnsi="Times New Roman"/>
          <w:b/>
          <w:color w:val="000000" w:themeColor="text1"/>
          <w:sz w:val="22"/>
          <w:szCs w:val="22"/>
        </w:rPr>
        <w:t>，满分</w:t>
      </w:r>
      <w:r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3</w:t>
      </w:r>
      <w:r w:rsidRPr="00AB1A72">
        <w:rPr>
          <w:rFonts w:ascii="Times New Roman" w:hAnsi="Times New Roman"/>
          <w:b/>
          <w:color w:val="000000" w:themeColor="text1"/>
          <w:sz w:val="22"/>
          <w:szCs w:val="22"/>
        </w:rPr>
        <w:t>0</w:t>
      </w:r>
      <w:r w:rsidRPr="00AB1A72">
        <w:rPr>
          <w:rFonts w:ascii="Times New Roman" w:hAnsi="Times New Roman"/>
          <w:b/>
          <w:color w:val="000000" w:themeColor="text1"/>
          <w:sz w:val="22"/>
          <w:szCs w:val="22"/>
        </w:rPr>
        <w:t>分）</w:t>
      </w:r>
    </w:p>
    <w:p w14:paraId="77591D29" w14:textId="53DE3224" w:rsidR="00CD6E30" w:rsidRPr="00AB1A72" w:rsidRDefault="00CD6E30" w:rsidP="00CD6E30">
      <w:pPr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1-</w:t>
      </w:r>
      <w:proofErr w:type="gramStart"/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5  </w:t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>ABABC</w:t>
      </w:r>
      <w:proofErr w:type="gramEnd"/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ab/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ab/>
        <w:t xml:space="preserve">6-10 </w:t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>ACCBA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ab/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ab/>
      </w:r>
      <w:r w:rsidR="006E7394" w:rsidRPr="00AB1A72">
        <w:rPr>
          <w:rFonts w:ascii="Times New Roman" w:hAnsi="Times New Roman"/>
          <w:color w:val="000000" w:themeColor="text1"/>
          <w:sz w:val="22"/>
          <w:szCs w:val="22"/>
        </w:rPr>
        <w:tab/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11-15 </w:t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>CABC</w:t>
      </w:r>
      <w:r w:rsidR="00AB43AF" w:rsidRPr="00AB1A72">
        <w:rPr>
          <w:rFonts w:ascii="Times New Roman" w:hAnsi="Times New Roman" w:hint="eastAsia"/>
          <w:color w:val="000000" w:themeColor="text1"/>
          <w:sz w:val="22"/>
          <w:szCs w:val="22"/>
        </w:rPr>
        <w:t>B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ab/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ab/>
        <w:t>16-20</w:t>
      </w:r>
      <w:r w:rsidR="006A1D21"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AB43AF" w:rsidRPr="00AB1A72">
        <w:rPr>
          <w:rFonts w:ascii="Times New Roman" w:hAnsi="Times New Roman" w:hint="eastAsia"/>
          <w:color w:val="000000" w:themeColor="text1"/>
          <w:sz w:val="22"/>
          <w:szCs w:val="22"/>
        </w:rPr>
        <w:t>BACCA</w:t>
      </w:r>
    </w:p>
    <w:p w14:paraId="7526A894" w14:textId="77777777" w:rsidR="00343738" w:rsidRPr="00AB1A72" w:rsidRDefault="00343738" w:rsidP="00343738">
      <w:pPr>
        <w:pStyle w:val="af0"/>
        <w:spacing w:beforeLines="50" w:before="156"/>
        <w:rPr>
          <w:rFonts w:hAnsi="宋体" w:cs="宋体"/>
          <w:b/>
          <w:color w:val="000000" w:themeColor="text1"/>
          <w:sz w:val="22"/>
          <w:szCs w:val="22"/>
        </w:rPr>
      </w:pPr>
      <w:r w:rsidRPr="00AB1A72">
        <w:rPr>
          <w:rFonts w:hAnsi="宋体" w:cs="宋体" w:hint="eastAsia"/>
          <w:b/>
          <w:color w:val="000000" w:themeColor="text1"/>
          <w:sz w:val="22"/>
          <w:szCs w:val="22"/>
        </w:rPr>
        <w:t>第二部分</w:t>
      </w:r>
      <w:r w:rsidRPr="00AB1A72">
        <w:rPr>
          <w:rFonts w:hAnsi="宋体" w:cs="宋体" w:hint="eastAsia"/>
          <w:b/>
          <w:color w:val="000000" w:themeColor="text1"/>
          <w:sz w:val="22"/>
          <w:szCs w:val="22"/>
        </w:rPr>
        <w:t xml:space="preserve"> </w:t>
      </w:r>
      <w:r w:rsidRPr="00AB1A72">
        <w:rPr>
          <w:rFonts w:hAnsi="宋体" w:cs="宋体" w:hint="eastAsia"/>
          <w:b/>
          <w:color w:val="000000" w:themeColor="text1"/>
          <w:sz w:val="22"/>
          <w:szCs w:val="22"/>
        </w:rPr>
        <w:t>阅读理解（</w:t>
      </w:r>
      <w:r w:rsidRPr="00AB1A72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共</w:t>
      </w:r>
      <w:r w:rsidRPr="00AB1A72">
        <w:rPr>
          <w:rFonts w:ascii="Times New Roman" w:hAnsi="Times New Roman" w:cs="Times New Roman" w:hint="eastAsia"/>
          <w:b/>
          <w:bCs/>
          <w:color w:val="000000" w:themeColor="text1"/>
          <w:sz w:val="22"/>
          <w:szCs w:val="22"/>
        </w:rPr>
        <w:t>两节，满分</w:t>
      </w:r>
      <w:r w:rsidRPr="00AB1A72">
        <w:rPr>
          <w:rFonts w:ascii="Times New Roman" w:hAnsi="Times New Roman" w:cs="Times New Roman" w:hint="eastAsia"/>
          <w:b/>
          <w:bCs/>
          <w:color w:val="000000" w:themeColor="text1"/>
          <w:sz w:val="22"/>
          <w:szCs w:val="22"/>
        </w:rPr>
        <w:t>35</w:t>
      </w:r>
      <w:r w:rsidRPr="00AB1A72">
        <w:rPr>
          <w:rFonts w:ascii="Times New Roman" w:hAnsi="Times New Roman" w:cs="Times New Roman" w:hint="eastAsia"/>
          <w:b/>
          <w:bCs/>
          <w:color w:val="000000" w:themeColor="text1"/>
          <w:sz w:val="22"/>
          <w:szCs w:val="22"/>
        </w:rPr>
        <w:t>分</w:t>
      </w:r>
      <w:r w:rsidRPr="00AB1A72">
        <w:rPr>
          <w:rFonts w:hAnsi="宋体" w:cs="宋体" w:hint="eastAsia"/>
          <w:b/>
          <w:color w:val="000000" w:themeColor="text1"/>
          <w:sz w:val="22"/>
          <w:szCs w:val="22"/>
        </w:rPr>
        <w:t>）</w:t>
      </w:r>
    </w:p>
    <w:p w14:paraId="671E1C44" w14:textId="77777777" w:rsidR="00343738" w:rsidRPr="00AB1A72" w:rsidRDefault="00343738" w:rsidP="00343738">
      <w:pPr>
        <w:spacing w:line="327" w:lineRule="exact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第一节（共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10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小题；每小题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2</w:t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>.5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分，满分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2</w:t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>5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分）</w:t>
      </w:r>
    </w:p>
    <w:p w14:paraId="092F4921" w14:textId="43D81659" w:rsidR="00343738" w:rsidRPr="00AB1A72" w:rsidRDefault="00343738" w:rsidP="00343738">
      <w:pPr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 xml:space="preserve">21-23 </w:t>
      </w:r>
      <w:proofErr w:type="gramStart"/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 xml:space="preserve">BDB  </w:t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ab/>
      </w:r>
      <w:proofErr w:type="gramEnd"/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ab/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ab/>
        <w:t xml:space="preserve">24-26 </w:t>
      </w:r>
      <w:r w:rsidR="00420437" w:rsidRPr="00AB1A72">
        <w:rPr>
          <w:rFonts w:ascii="Times New Roman" w:hAnsi="Times New Roman" w:hint="eastAsia"/>
          <w:color w:val="000000" w:themeColor="text1"/>
          <w:sz w:val="22"/>
          <w:szCs w:val="22"/>
        </w:rPr>
        <w:t>DA</w:t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 xml:space="preserve">B  </w:t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ab/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ab/>
      </w:r>
      <w:r w:rsidR="006E7394" w:rsidRPr="00AB1A72">
        <w:rPr>
          <w:rFonts w:ascii="Times New Roman" w:hAnsi="Times New Roman"/>
          <w:color w:val="000000" w:themeColor="text1"/>
          <w:sz w:val="22"/>
          <w:szCs w:val="22"/>
        </w:rPr>
        <w:tab/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 xml:space="preserve">27-30 DCCA  </w:t>
      </w:r>
    </w:p>
    <w:p w14:paraId="76152418" w14:textId="77777777" w:rsidR="00343738" w:rsidRPr="00AB1A72" w:rsidRDefault="00343738" w:rsidP="00343738">
      <w:pPr>
        <w:widowControl/>
        <w:spacing w:line="327" w:lineRule="exact"/>
        <w:rPr>
          <w:rFonts w:ascii="Times New Roman" w:eastAsia="方正书宋简体" w:hAnsi="Times New Roman"/>
          <w:color w:val="000000" w:themeColor="text1"/>
          <w:sz w:val="22"/>
          <w:szCs w:val="22"/>
        </w:rPr>
      </w:pPr>
      <w:r w:rsidRPr="00AB1A72">
        <w:rPr>
          <w:rFonts w:ascii="Times New Roman" w:eastAsia="方正书宋简体" w:hAnsi="Times New Roman"/>
          <w:color w:val="000000" w:themeColor="text1"/>
          <w:sz w:val="22"/>
          <w:szCs w:val="22"/>
        </w:rPr>
        <w:t>第二节（共</w:t>
      </w:r>
      <w:r w:rsidRPr="00AB1A72">
        <w:rPr>
          <w:rFonts w:ascii="Times New Roman" w:eastAsia="方正书宋简体" w:hAnsi="Times New Roman"/>
          <w:color w:val="000000" w:themeColor="text1"/>
          <w:sz w:val="22"/>
          <w:szCs w:val="22"/>
        </w:rPr>
        <w:t>5</w:t>
      </w:r>
      <w:r w:rsidRPr="00AB1A72">
        <w:rPr>
          <w:rFonts w:ascii="Times New Roman" w:eastAsia="方正书宋简体" w:hAnsi="Times New Roman"/>
          <w:color w:val="000000" w:themeColor="text1"/>
          <w:sz w:val="22"/>
          <w:szCs w:val="22"/>
        </w:rPr>
        <w:t>小题；每小题</w:t>
      </w:r>
      <w:r w:rsidRPr="00AB1A72">
        <w:rPr>
          <w:rFonts w:ascii="Times New Roman" w:eastAsia="方正书宋简体" w:hAnsi="Times New Roman" w:hint="eastAsia"/>
          <w:color w:val="000000" w:themeColor="text1"/>
          <w:sz w:val="22"/>
          <w:szCs w:val="22"/>
        </w:rPr>
        <w:t>2</w:t>
      </w:r>
      <w:r w:rsidRPr="00AB1A72">
        <w:rPr>
          <w:rFonts w:ascii="Times New Roman" w:eastAsia="方正书宋简体" w:hAnsi="Times New Roman"/>
          <w:color w:val="000000" w:themeColor="text1"/>
          <w:sz w:val="22"/>
          <w:szCs w:val="22"/>
        </w:rPr>
        <w:t>分，满分</w:t>
      </w:r>
      <w:r w:rsidRPr="00AB1A72">
        <w:rPr>
          <w:rFonts w:ascii="Times New Roman" w:eastAsia="方正书宋简体" w:hAnsi="Times New Roman" w:hint="eastAsia"/>
          <w:color w:val="000000" w:themeColor="text1"/>
          <w:sz w:val="22"/>
          <w:szCs w:val="22"/>
        </w:rPr>
        <w:t>10</w:t>
      </w:r>
      <w:r w:rsidRPr="00AB1A72">
        <w:rPr>
          <w:rFonts w:ascii="Times New Roman" w:eastAsia="方正书宋简体" w:hAnsi="Times New Roman"/>
          <w:color w:val="000000" w:themeColor="text1"/>
          <w:sz w:val="22"/>
          <w:szCs w:val="22"/>
        </w:rPr>
        <w:t>分）</w:t>
      </w:r>
    </w:p>
    <w:p w14:paraId="6FD24CC2" w14:textId="77777777" w:rsidR="00344E22" w:rsidRPr="00AB1A72" w:rsidRDefault="00343738" w:rsidP="00344E22">
      <w:pPr>
        <w:adjustRightInd w:val="0"/>
        <w:snapToGrid w:val="0"/>
        <w:spacing w:line="350" w:lineRule="exact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 xml:space="preserve">31-35 </w:t>
      </w:r>
      <w:r w:rsidR="00344E22" w:rsidRPr="00AB1A72">
        <w:rPr>
          <w:rFonts w:ascii="Times New Roman" w:hAnsi="Times New Roman" w:hint="eastAsia"/>
          <w:color w:val="000000" w:themeColor="text1"/>
          <w:sz w:val="22"/>
          <w:szCs w:val="22"/>
        </w:rPr>
        <w:t>GABCF</w:t>
      </w:r>
    </w:p>
    <w:p w14:paraId="113496AE" w14:textId="77777777" w:rsidR="00343738" w:rsidRPr="00AB1A72" w:rsidRDefault="00343738" w:rsidP="00343738">
      <w:pPr>
        <w:pStyle w:val="af0"/>
        <w:spacing w:beforeLines="50" w:before="156"/>
        <w:rPr>
          <w:rFonts w:hAnsi="宋体" w:cs="宋体"/>
          <w:b/>
          <w:color w:val="000000" w:themeColor="text1"/>
          <w:sz w:val="22"/>
          <w:szCs w:val="22"/>
        </w:rPr>
      </w:pPr>
      <w:r w:rsidRPr="00AB1A72">
        <w:rPr>
          <w:rFonts w:hAnsi="宋体" w:cs="宋体" w:hint="eastAsia"/>
          <w:b/>
          <w:color w:val="000000" w:themeColor="text1"/>
          <w:sz w:val="22"/>
          <w:szCs w:val="22"/>
        </w:rPr>
        <w:t>第三部分</w:t>
      </w:r>
      <w:r w:rsidRPr="00AB1A72">
        <w:rPr>
          <w:rFonts w:hAnsi="宋体" w:cs="宋体" w:hint="eastAsia"/>
          <w:b/>
          <w:color w:val="000000" w:themeColor="text1"/>
          <w:sz w:val="22"/>
          <w:szCs w:val="22"/>
        </w:rPr>
        <w:t xml:space="preserve"> </w:t>
      </w:r>
      <w:r w:rsidRPr="00AB1A72">
        <w:rPr>
          <w:rFonts w:hAnsi="宋体" w:cs="宋体" w:hint="eastAsia"/>
          <w:b/>
          <w:color w:val="000000" w:themeColor="text1"/>
          <w:sz w:val="22"/>
          <w:szCs w:val="22"/>
        </w:rPr>
        <w:t>语言运用（共两节，满分</w:t>
      </w:r>
      <w:r w:rsidRPr="00AB1A72">
        <w:rPr>
          <w:rFonts w:ascii="Times New Roman" w:hAnsi="Times New Roman" w:cs="Times New Roman" w:hint="eastAsia"/>
          <w:b/>
          <w:color w:val="000000" w:themeColor="text1"/>
          <w:sz w:val="22"/>
          <w:szCs w:val="22"/>
        </w:rPr>
        <w:t>4</w:t>
      </w:r>
      <w:r w:rsidRPr="00AB1A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5</w:t>
      </w:r>
      <w:r w:rsidRPr="00AB1A72">
        <w:rPr>
          <w:rFonts w:hAnsi="宋体" w:cs="宋体" w:hint="eastAsia"/>
          <w:b/>
          <w:color w:val="000000" w:themeColor="text1"/>
          <w:sz w:val="22"/>
          <w:szCs w:val="22"/>
        </w:rPr>
        <w:t>分）</w:t>
      </w:r>
    </w:p>
    <w:p w14:paraId="29854690" w14:textId="77777777" w:rsidR="00343738" w:rsidRPr="00AB1A72" w:rsidRDefault="00343738" w:rsidP="00343738">
      <w:pPr>
        <w:spacing w:line="327" w:lineRule="exact"/>
        <w:rPr>
          <w:rFonts w:ascii="Times New Roman" w:eastAsia="方正书宋简体" w:hAnsi="Times New Roman"/>
          <w:color w:val="000000" w:themeColor="text1"/>
          <w:sz w:val="22"/>
          <w:szCs w:val="22"/>
        </w:rPr>
      </w:pPr>
      <w:r w:rsidRPr="00AB1A72">
        <w:rPr>
          <w:rFonts w:ascii="Times New Roman" w:eastAsia="方正书宋简体" w:hAnsi="Times New Roman"/>
          <w:color w:val="000000" w:themeColor="text1"/>
          <w:sz w:val="22"/>
          <w:szCs w:val="22"/>
        </w:rPr>
        <w:t>第一节（共</w:t>
      </w:r>
      <w:r w:rsidRPr="00AB1A72">
        <w:rPr>
          <w:rFonts w:ascii="Times New Roman" w:eastAsia="方正书宋简体" w:hAnsi="Times New Roman" w:hint="eastAsia"/>
          <w:color w:val="000000" w:themeColor="text1"/>
          <w:sz w:val="22"/>
          <w:szCs w:val="22"/>
        </w:rPr>
        <w:t>20</w:t>
      </w:r>
      <w:r w:rsidRPr="00AB1A72">
        <w:rPr>
          <w:rFonts w:ascii="Times New Roman" w:eastAsia="方正书宋简体" w:hAnsi="Times New Roman"/>
          <w:color w:val="000000" w:themeColor="text1"/>
          <w:sz w:val="22"/>
          <w:szCs w:val="22"/>
        </w:rPr>
        <w:t>小题；每小题</w:t>
      </w:r>
      <w:r w:rsidRPr="00AB1A72">
        <w:rPr>
          <w:rFonts w:ascii="Times New Roman" w:eastAsia="方正书宋简体" w:hAnsi="Times New Roman" w:hint="eastAsia"/>
          <w:color w:val="000000" w:themeColor="text1"/>
          <w:sz w:val="22"/>
          <w:szCs w:val="22"/>
        </w:rPr>
        <w:t>1.5</w:t>
      </w:r>
      <w:r w:rsidRPr="00AB1A72">
        <w:rPr>
          <w:rFonts w:ascii="Times New Roman" w:eastAsia="方正书宋简体" w:hAnsi="Times New Roman"/>
          <w:color w:val="000000" w:themeColor="text1"/>
          <w:sz w:val="22"/>
          <w:szCs w:val="22"/>
        </w:rPr>
        <w:t>分，满分</w:t>
      </w:r>
      <w:r w:rsidRPr="00AB1A72">
        <w:rPr>
          <w:rFonts w:ascii="Times New Roman" w:eastAsia="方正书宋简体" w:hAnsi="Times New Roman" w:hint="eastAsia"/>
          <w:color w:val="000000" w:themeColor="text1"/>
          <w:sz w:val="22"/>
          <w:szCs w:val="22"/>
        </w:rPr>
        <w:t>30</w:t>
      </w:r>
      <w:r w:rsidRPr="00AB1A72">
        <w:rPr>
          <w:rFonts w:ascii="Times New Roman" w:eastAsia="方正书宋简体" w:hAnsi="Times New Roman"/>
          <w:color w:val="000000" w:themeColor="text1"/>
          <w:sz w:val="22"/>
          <w:szCs w:val="22"/>
        </w:rPr>
        <w:t>分）</w:t>
      </w:r>
    </w:p>
    <w:p w14:paraId="78F0C25F" w14:textId="4493CE9F" w:rsidR="00343738" w:rsidRPr="00AB1A72" w:rsidRDefault="00343738" w:rsidP="00343738">
      <w:pPr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 xml:space="preserve">36-40 </w:t>
      </w:r>
      <w:r w:rsidR="000505FF" w:rsidRPr="00AB1A72">
        <w:rPr>
          <w:rFonts w:ascii="Times New Roman" w:hAnsi="Times New Roman" w:hint="eastAsia"/>
          <w:color w:val="000000" w:themeColor="text1"/>
          <w:sz w:val="22"/>
          <w:szCs w:val="22"/>
        </w:rPr>
        <w:t>C</w:t>
      </w:r>
      <w:r w:rsidR="00336A97" w:rsidRPr="00AB1A72">
        <w:rPr>
          <w:rFonts w:ascii="Times New Roman" w:hAnsi="Times New Roman" w:hint="eastAsia"/>
          <w:color w:val="000000" w:themeColor="text1"/>
          <w:sz w:val="22"/>
          <w:szCs w:val="22"/>
        </w:rPr>
        <w:t>BAD</w:t>
      </w:r>
      <w:r w:rsidR="00965B50" w:rsidRPr="00AB1A72">
        <w:rPr>
          <w:rFonts w:ascii="Times New Roman" w:hAnsi="Times New Roman" w:hint="eastAsia"/>
          <w:color w:val="000000" w:themeColor="text1"/>
          <w:sz w:val="22"/>
          <w:szCs w:val="22"/>
        </w:rPr>
        <w:t>C</w:t>
      </w:r>
      <w:r w:rsidR="00336A97" w:rsidRPr="00AB1A72">
        <w:rPr>
          <w:rFonts w:ascii="Times New Roman" w:hAnsi="Times New Roman" w:hint="eastAsia"/>
          <w:color w:val="000000" w:themeColor="text1"/>
          <w:sz w:val="22"/>
          <w:szCs w:val="22"/>
        </w:rPr>
        <w:t xml:space="preserve"> </w:t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 xml:space="preserve">  </w:t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ab/>
      </w:r>
      <w:r w:rsidR="000B1965" w:rsidRPr="00AB1A72">
        <w:rPr>
          <w:rFonts w:ascii="Times New Roman" w:hAnsi="Times New Roman"/>
          <w:color w:val="000000" w:themeColor="text1"/>
          <w:sz w:val="22"/>
          <w:szCs w:val="22"/>
        </w:rPr>
        <w:tab/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 xml:space="preserve">41-45 </w:t>
      </w:r>
      <w:r w:rsidR="00336A97" w:rsidRPr="00AB1A72">
        <w:rPr>
          <w:rFonts w:ascii="Times New Roman" w:hAnsi="Times New Roman" w:hint="eastAsia"/>
          <w:color w:val="000000" w:themeColor="text1"/>
          <w:sz w:val="22"/>
          <w:szCs w:val="22"/>
        </w:rPr>
        <w:t>ADBC</w:t>
      </w:r>
      <w:r w:rsidR="00965B50" w:rsidRPr="00AB1A72">
        <w:rPr>
          <w:rFonts w:ascii="Times New Roman" w:hAnsi="Times New Roman" w:hint="eastAsia"/>
          <w:color w:val="000000" w:themeColor="text1"/>
          <w:sz w:val="22"/>
          <w:szCs w:val="22"/>
        </w:rPr>
        <w:t>D</w:t>
      </w:r>
      <w:r w:rsidR="00336A97" w:rsidRPr="00AB1A72">
        <w:rPr>
          <w:rFonts w:ascii="Times New Roman" w:hAnsi="Times New Roman" w:hint="eastAsia"/>
          <w:color w:val="000000" w:themeColor="text1"/>
          <w:sz w:val="22"/>
          <w:szCs w:val="22"/>
        </w:rPr>
        <w:t xml:space="preserve"> </w:t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 xml:space="preserve">  </w:t>
      </w:r>
      <w:r w:rsidR="006E7394" w:rsidRPr="00AB1A72">
        <w:rPr>
          <w:rFonts w:ascii="Times New Roman" w:hAnsi="Times New Roman"/>
          <w:color w:val="000000" w:themeColor="text1"/>
          <w:sz w:val="22"/>
          <w:szCs w:val="22"/>
        </w:rPr>
        <w:tab/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ab/>
        <w:t xml:space="preserve">46-50 </w:t>
      </w:r>
      <w:proofErr w:type="gramStart"/>
      <w:r w:rsidR="000505FF" w:rsidRPr="00AB1A72">
        <w:rPr>
          <w:rFonts w:ascii="Times New Roman" w:hAnsi="Times New Roman" w:hint="eastAsia"/>
          <w:color w:val="000000" w:themeColor="text1"/>
          <w:sz w:val="22"/>
          <w:szCs w:val="22"/>
        </w:rPr>
        <w:t>A</w:t>
      </w:r>
      <w:r w:rsidR="00336A97" w:rsidRPr="00AB1A72">
        <w:rPr>
          <w:rFonts w:ascii="Times New Roman" w:hAnsi="Times New Roman" w:hint="eastAsia"/>
          <w:color w:val="000000" w:themeColor="text1"/>
          <w:sz w:val="22"/>
          <w:szCs w:val="22"/>
        </w:rPr>
        <w:t>B</w:t>
      </w:r>
      <w:r w:rsidR="00965B50" w:rsidRPr="00AB1A72">
        <w:rPr>
          <w:rFonts w:ascii="Times New Roman" w:hAnsi="Times New Roman" w:hint="eastAsia"/>
          <w:color w:val="000000" w:themeColor="text1"/>
          <w:sz w:val="22"/>
          <w:szCs w:val="22"/>
        </w:rPr>
        <w:t>D</w:t>
      </w:r>
      <w:r w:rsidR="00336A97" w:rsidRPr="00AB1A72">
        <w:rPr>
          <w:rFonts w:ascii="Times New Roman" w:hAnsi="Times New Roman" w:hint="eastAsia"/>
          <w:color w:val="000000" w:themeColor="text1"/>
          <w:sz w:val="22"/>
          <w:szCs w:val="22"/>
        </w:rPr>
        <w:t>CA</w:t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 xml:space="preserve">  </w:t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ab/>
      </w:r>
      <w:proofErr w:type="gramEnd"/>
      <w:r w:rsidR="006E7394" w:rsidRPr="00AB1A72">
        <w:rPr>
          <w:rFonts w:ascii="Times New Roman" w:hAnsi="Times New Roman"/>
          <w:color w:val="000000" w:themeColor="text1"/>
          <w:sz w:val="22"/>
          <w:szCs w:val="22"/>
        </w:rPr>
        <w:tab/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>51-55 BC</w:t>
      </w:r>
      <w:r w:rsidR="00336A97" w:rsidRPr="00AB1A72">
        <w:rPr>
          <w:rFonts w:ascii="Times New Roman" w:hAnsi="Times New Roman" w:hint="eastAsia"/>
          <w:color w:val="000000" w:themeColor="text1"/>
          <w:sz w:val="22"/>
          <w:szCs w:val="22"/>
        </w:rPr>
        <w:t>DBA</w:t>
      </w:r>
    </w:p>
    <w:p w14:paraId="475DC254" w14:textId="70488643" w:rsidR="00343738" w:rsidRPr="00AB1A72" w:rsidRDefault="00343738" w:rsidP="00343738">
      <w:pPr>
        <w:pStyle w:val="af0"/>
        <w:rPr>
          <w:rFonts w:hAnsi="宋体" w:cs="宋体"/>
          <w:bCs/>
          <w:color w:val="000000" w:themeColor="text1"/>
          <w:sz w:val="22"/>
          <w:szCs w:val="22"/>
        </w:rPr>
      </w:pPr>
      <w:r w:rsidRPr="00AB1A72">
        <w:rPr>
          <w:rFonts w:hAnsi="宋体" w:cs="宋体" w:hint="eastAsia"/>
          <w:bCs/>
          <w:color w:val="000000" w:themeColor="text1"/>
          <w:sz w:val="22"/>
          <w:szCs w:val="22"/>
        </w:rPr>
        <w:t>第二节（共</w:t>
      </w:r>
      <w:r w:rsidRPr="00AB1A72">
        <w:rPr>
          <w:rFonts w:ascii="Times New Roman" w:hAnsi="Times New Roman" w:cs="Times New Roman" w:hint="eastAsia"/>
          <w:color w:val="000000" w:themeColor="text1"/>
          <w:sz w:val="22"/>
          <w:szCs w:val="22"/>
        </w:rPr>
        <w:t>10</w:t>
      </w:r>
      <w:r w:rsidRPr="00AB1A72">
        <w:rPr>
          <w:rFonts w:hAnsi="宋体" w:cs="宋体" w:hint="eastAsia"/>
          <w:bCs/>
          <w:color w:val="000000" w:themeColor="text1"/>
          <w:sz w:val="22"/>
          <w:szCs w:val="22"/>
        </w:rPr>
        <w:t>小题</w:t>
      </w:r>
      <w:r w:rsidR="006E7394" w:rsidRPr="00AB1A72">
        <w:rPr>
          <w:rFonts w:ascii="Times New Roman" w:eastAsia="方正书宋简体" w:hAnsi="Times New Roman"/>
          <w:color w:val="000000" w:themeColor="text1"/>
          <w:sz w:val="22"/>
          <w:szCs w:val="22"/>
        </w:rPr>
        <w:t>；</w:t>
      </w:r>
      <w:r w:rsidRPr="00AB1A72">
        <w:rPr>
          <w:rFonts w:hAnsi="宋体" w:cs="宋体" w:hint="eastAsia"/>
          <w:bCs/>
          <w:color w:val="000000" w:themeColor="text1"/>
          <w:sz w:val="22"/>
          <w:szCs w:val="22"/>
        </w:rPr>
        <w:t>每小题</w:t>
      </w:r>
      <w:r w:rsidRPr="00AB1A72">
        <w:rPr>
          <w:rFonts w:ascii="Times New Roman" w:hAnsi="Times New Roman" w:cs="Times New Roman" w:hint="eastAsia"/>
          <w:color w:val="000000" w:themeColor="text1"/>
          <w:sz w:val="22"/>
          <w:szCs w:val="22"/>
        </w:rPr>
        <w:t>1.5</w:t>
      </w:r>
      <w:r w:rsidRPr="00AB1A72">
        <w:rPr>
          <w:rFonts w:hAnsi="宋体" w:cs="宋体" w:hint="eastAsia"/>
          <w:bCs/>
          <w:color w:val="000000" w:themeColor="text1"/>
          <w:sz w:val="22"/>
          <w:szCs w:val="22"/>
        </w:rPr>
        <w:t>分</w:t>
      </w:r>
      <w:r w:rsidR="006E7394" w:rsidRPr="00AB1A72">
        <w:rPr>
          <w:rFonts w:ascii="Times New Roman" w:eastAsia="方正书宋简体" w:hAnsi="Times New Roman"/>
          <w:color w:val="000000" w:themeColor="text1"/>
          <w:sz w:val="22"/>
          <w:szCs w:val="22"/>
        </w:rPr>
        <w:t>，</w:t>
      </w:r>
      <w:r w:rsidRPr="00AB1A72">
        <w:rPr>
          <w:rFonts w:hAnsi="宋体" w:cs="宋体" w:hint="eastAsia"/>
          <w:bCs/>
          <w:color w:val="000000" w:themeColor="text1"/>
          <w:sz w:val="22"/>
          <w:szCs w:val="22"/>
        </w:rPr>
        <w:t>满分</w:t>
      </w:r>
      <w:r w:rsidRPr="00AB1A72">
        <w:rPr>
          <w:rFonts w:ascii="Times New Roman" w:hAnsi="Times New Roman" w:cs="Times New Roman" w:hint="eastAsia"/>
          <w:color w:val="000000" w:themeColor="text1"/>
          <w:sz w:val="22"/>
          <w:szCs w:val="22"/>
        </w:rPr>
        <w:t>15</w:t>
      </w:r>
      <w:r w:rsidRPr="00AB1A72">
        <w:rPr>
          <w:rFonts w:hAnsi="宋体" w:cs="宋体" w:hint="eastAsia"/>
          <w:bCs/>
          <w:color w:val="000000" w:themeColor="text1"/>
          <w:sz w:val="22"/>
          <w:szCs w:val="22"/>
        </w:rPr>
        <w:t>分）</w:t>
      </w:r>
    </w:p>
    <w:p w14:paraId="38793A9C" w14:textId="7BD29B73" w:rsidR="00343738" w:rsidRPr="00AB1A72" w:rsidRDefault="00343738" w:rsidP="00343738">
      <w:pPr>
        <w:widowControl/>
        <w:rPr>
          <w:rFonts w:ascii="Times New Roman" w:hAnsi="Times New Roman"/>
          <w:color w:val="000000" w:themeColor="text1"/>
          <w:kern w:val="0"/>
          <w:sz w:val="22"/>
          <w:szCs w:val="22"/>
        </w:rPr>
      </w:pPr>
      <w:r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56.</w:t>
      </w:r>
      <w:r w:rsidR="00F3194F"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 as    </w:t>
      </w:r>
      <w:r w:rsidR="00F3194F"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ab/>
      </w:r>
      <w:r w:rsidR="006A1D21" w:rsidRPr="00AB1A72">
        <w:rPr>
          <w:rFonts w:ascii="Times New Roman" w:hAnsi="Times New Roman"/>
          <w:color w:val="000000" w:themeColor="text1"/>
          <w:kern w:val="0"/>
          <w:sz w:val="22"/>
          <w:szCs w:val="22"/>
        </w:rPr>
        <w:tab/>
      </w:r>
      <w:r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57. </w:t>
      </w:r>
      <w:r w:rsidR="00F3194F"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collection</w:t>
      </w:r>
      <w:r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   </w:t>
      </w:r>
      <w:proofErr w:type="gramStart"/>
      <w:r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ab/>
      </w:r>
      <w:r w:rsidR="00F3194F"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  </w:t>
      </w:r>
      <w:r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58</w:t>
      </w:r>
      <w:proofErr w:type="gramEnd"/>
      <w:r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. </w:t>
      </w:r>
      <w:r w:rsidR="00F3194F"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activities</w:t>
      </w:r>
      <w:r w:rsidR="002F263B"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 </w:t>
      </w:r>
      <w:r w:rsidR="002F263B"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ab/>
        <w:t xml:space="preserve"> </w:t>
      </w:r>
      <w:r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59.</w:t>
      </w:r>
      <w:r w:rsidR="00F3194F"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 is </w:t>
      </w:r>
      <w:proofErr w:type="gramStart"/>
      <w:r w:rsidR="00F3194F"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equipped  </w:t>
      </w:r>
      <w:r w:rsidR="00F07F06">
        <w:rPr>
          <w:rFonts w:ascii="Times New Roman" w:hAnsi="Times New Roman"/>
          <w:color w:val="000000" w:themeColor="text1"/>
          <w:kern w:val="0"/>
          <w:sz w:val="22"/>
          <w:szCs w:val="22"/>
        </w:rPr>
        <w:tab/>
      </w:r>
      <w:proofErr w:type="gramEnd"/>
      <w:r w:rsidR="00F07F06">
        <w:rPr>
          <w:rFonts w:ascii="Times New Roman" w:hAnsi="Times New Roman"/>
          <w:color w:val="000000" w:themeColor="text1"/>
          <w:kern w:val="0"/>
          <w:sz w:val="22"/>
          <w:szCs w:val="22"/>
        </w:rPr>
        <w:tab/>
      </w:r>
      <w:r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60. </w:t>
      </w:r>
      <w:r w:rsidR="00F3194F"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designed</w:t>
      </w:r>
    </w:p>
    <w:p w14:paraId="1DCA549B" w14:textId="49EBC5D4" w:rsidR="00343738" w:rsidRPr="00AB1A72" w:rsidRDefault="00343738" w:rsidP="00343738">
      <w:pPr>
        <w:widowControl/>
        <w:rPr>
          <w:rFonts w:ascii="Times New Roman" w:hAnsi="Times New Roman"/>
          <w:color w:val="000000" w:themeColor="text1"/>
          <w:kern w:val="0"/>
          <w:sz w:val="22"/>
          <w:szCs w:val="22"/>
        </w:rPr>
      </w:pPr>
      <w:r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61. </w:t>
      </w:r>
      <w:proofErr w:type="gramStart"/>
      <w:r w:rsidR="00F3194F"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easily  </w:t>
      </w:r>
      <w:r w:rsidR="006A1D21" w:rsidRPr="00AB1A72">
        <w:rPr>
          <w:rFonts w:ascii="Times New Roman" w:hAnsi="Times New Roman"/>
          <w:color w:val="000000" w:themeColor="text1"/>
          <w:kern w:val="0"/>
          <w:sz w:val="22"/>
          <w:szCs w:val="22"/>
        </w:rPr>
        <w:tab/>
      </w:r>
      <w:proofErr w:type="gramEnd"/>
      <w:r w:rsidR="006A1D21" w:rsidRPr="00AB1A72">
        <w:rPr>
          <w:rFonts w:ascii="Times New Roman" w:hAnsi="Times New Roman"/>
          <w:color w:val="000000" w:themeColor="text1"/>
          <w:kern w:val="0"/>
          <w:sz w:val="22"/>
          <w:szCs w:val="22"/>
        </w:rPr>
        <w:tab/>
      </w:r>
      <w:r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62. </w:t>
      </w:r>
      <w:r w:rsidR="00F3194F"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p</w:t>
      </w:r>
      <w:r w:rsidR="002F263B"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roviding</w:t>
      </w:r>
      <w:r w:rsidR="002F263B"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ab/>
      </w:r>
      <w:proofErr w:type="gramStart"/>
      <w:r w:rsidR="002F263B"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ab/>
        <w:t xml:space="preserve">  </w:t>
      </w:r>
      <w:r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63</w:t>
      </w:r>
      <w:proofErr w:type="gramEnd"/>
      <w:r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. </w:t>
      </w:r>
      <w:proofErr w:type="gramStart"/>
      <w:r w:rsidR="00F3194F"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a</w:t>
      </w:r>
      <w:r w:rsidR="00362713"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n</w:t>
      </w:r>
      <w:proofErr w:type="gramEnd"/>
      <w:r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ab/>
      </w:r>
      <w:r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ab/>
      </w:r>
      <w:r w:rsidR="00F3194F"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   </w:t>
      </w:r>
      <w:r w:rsidR="002F263B"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 </w:t>
      </w:r>
      <w:r w:rsidR="00F3194F"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 </w:t>
      </w:r>
      <w:r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64. </w:t>
      </w:r>
      <w:r w:rsidR="00F3194F"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where </w:t>
      </w:r>
      <w:r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  </w:t>
      </w:r>
      <w:r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ab/>
      </w:r>
      <w:r w:rsidR="00F07F06">
        <w:rPr>
          <w:rFonts w:ascii="Times New Roman" w:hAnsi="Times New Roman"/>
          <w:color w:val="000000" w:themeColor="text1"/>
          <w:kern w:val="0"/>
          <w:sz w:val="22"/>
          <w:szCs w:val="22"/>
        </w:rPr>
        <w:tab/>
      </w:r>
      <w:r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65. </w:t>
      </w:r>
      <w:r w:rsidR="00F3194F" w:rsidRPr="00AB1A72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so</w:t>
      </w:r>
    </w:p>
    <w:p w14:paraId="761C814B" w14:textId="77777777" w:rsidR="00343738" w:rsidRPr="00AB1A72" w:rsidRDefault="00343738" w:rsidP="00343738">
      <w:pPr>
        <w:pStyle w:val="af0"/>
        <w:spacing w:beforeLines="50" w:before="156"/>
        <w:rPr>
          <w:rFonts w:hAnsi="宋体" w:cs="宋体"/>
          <w:b/>
          <w:color w:val="000000" w:themeColor="text1"/>
          <w:sz w:val="22"/>
          <w:szCs w:val="22"/>
        </w:rPr>
      </w:pPr>
      <w:r w:rsidRPr="00AB1A72">
        <w:rPr>
          <w:rFonts w:hAnsi="宋体" w:cs="宋体" w:hint="eastAsia"/>
          <w:b/>
          <w:color w:val="000000" w:themeColor="text1"/>
          <w:sz w:val="22"/>
          <w:szCs w:val="22"/>
        </w:rPr>
        <w:t>第四部分</w:t>
      </w:r>
      <w:r w:rsidRPr="00AB1A72">
        <w:rPr>
          <w:rFonts w:hAnsi="宋体" w:cs="宋体" w:hint="eastAsia"/>
          <w:b/>
          <w:color w:val="000000" w:themeColor="text1"/>
          <w:sz w:val="22"/>
          <w:szCs w:val="22"/>
        </w:rPr>
        <w:t xml:space="preserve"> </w:t>
      </w:r>
      <w:r w:rsidRPr="00AB1A72">
        <w:rPr>
          <w:rFonts w:hAnsi="宋体" w:cs="宋体" w:hint="eastAsia"/>
          <w:b/>
          <w:color w:val="000000" w:themeColor="text1"/>
          <w:sz w:val="22"/>
          <w:szCs w:val="22"/>
        </w:rPr>
        <w:t>写作（共两节，满分</w:t>
      </w:r>
      <w:r w:rsidRPr="00AB1A72">
        <w:rPr>
          <w:rFonts w:ascii="Times New Roman" w:hAnsi="Times New Roman" w:cs="Times New Roman" w:hint="eastAsia"/>
          <w:b/>
          <w:color w:val="000000" w:themeColor="text1"/>
          <w:sz w:val="22"/>
          <w:szCs w:val="22"/>
        </w:rPr>
        <w:t>40</w:t>
      </w:r>
      <w:r w:rsidRPr="00AB1A72">
        <w:rPr>
          <w:rFonts w:hAnsi="宋体" w:cs="宋体" w:hint="eastAsia"/>
          <w:b/>
          <w:color w:val="000000" w:themeColor="text1"/>
          <w:sz w:val="22"/>
          <w:szCs w:val="22"/>
        </w:rPr>
        <w:t>分）</w:t>
      </w:r>
    </w:p>
    <w:p w14:paraId="3E9902EC" w14:textId="77777777" w:rsidR="00343738" w:rsidRPr="00AB1A72" w:rsidRDefault="00343738" w:rsidP="00343738">
      <w:pPr>
        <w:rPr>
          <w:rFonts w:ascii="宋体" w:hAnsi="宋体" w:cs="宋体"/>
          <w:color w:val="000000" w:themeColor="text1"/>
          <w:sz w:val="22"/>
          <w:szCs w:val="22"/>
        </w:rPr>
      </w:pPr>
      <w:r w:rsidRPr="00AB1A72">
        <w:rPr>
          <w:rFonts w:ascii="宋体" w:hAnsi="宋体" w:cs="宋体"/>
          <w:color w:val="000000" w:themeColor="text1"/>
          <w:sz w:val="22"/>
          <w:szCs w:val="22"/>
        </w:rPr>
        <w:t>第一节</w:t>
      </w:r>
      <w:r w:rsidRPr="00AB1A72">
        <w:rPr>
          <w:rFonts w:ascii="宋体" w:hAnsi="宋体" w:cs="宋体" w:hint="eastAsia"/>
          <w:color w:val="000000" w:themeColor="text1"/>
          <w:sz w:val="22"/>
          <w:szCs w:val="22"/>
        </w:rPr>
        <w:t xml:space="preserve"> 应用文写作</w:t>
      </w:r>
      <w:r w:rsidRPr="00AB1A72">
        <w:rPr>
          <w:rFonts w:ascii="宋体" w:hAnsi="宋体" w:cs="宋体"/>
          <w:color w:val="000000" w:themeColor="text1"/>
          <w:sz w:val="22"/>
          <w:szCs w:val="22"/>
        </w:rPr>
        <w:t>（满分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1</w:t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>5</w:t>
      </w:r>
      <w:r w:rsidRPr="00AB1A72">
        <w:rPr>
          <w:rFonts w:ascii="宋体" w:hAnsi="宋体" w:cs="宋体"/>
          <w:color w:val="000000" w:themeColor="text1"/>
          <w:sz w:val="22"/>
          <w:szCs w:val="22"/>
        </w:rPr>
        <w:t>分)</w:t>
      </w:r>
    </w:p>
    <w:p w14:paraId="5DC205F0" w14:textId="4115A555" w:rsidR="00343738" w:rsidRPr="00AB1A72" w:rsidRDefault="006E7394" w:rsidP="006E7394">
      <w:pPr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AB1A72">
        <w:rPr>
          <w:rFonts w:ascii="Times New Roman" w:hAnsi="Times New Roman" w:hint="eastAsia"/>
          <w:b/>
          <w:bCs/>
          <w:color w:val="000000" w:themeColor="text1"/>
          <w:sz w:val="22"/>
          <w:szCs w:val="22"/>
        </w:rPr>
        <w:t>一、</w:t>
      </w:r>
      <w:r w:rsidR="00343738"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One possible version:</w:t>
      </w:r>
    </w:p>
    <w:p w14:paraId="1F225C46" w14:textId="77777777" w:rsidR="00336A97" w:rsidRPr="00AB1A72" w:rsidRDefault="00336A97" w:rsidP="00336A97">
      <w:pPr>
        <w:snapToGrid w:val="0"/>
        <w:spacing w:line="340" w:lineRule="exact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>Dea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r James,</w:t>
      </w:r>
    </w:p>
    <w:p w14:paraId="043AB1F7" w14:textId="177AABBE" w:rsidR="00336A97" w:rsidRPr="00AB1A72" w:rsidRDefault="004D3508" w:rsidP="00E03D66">
      <w:pPr>
        <w:snapToGrid w:val="0"/>
        <w:spacing w:line="340" w:lineRule="exact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 xml:space="preserve">    </w:t>
      </w:r>
      <w:r w:rsidR="00336A97"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Learning that you are interested in the action of saving food </w:t>
      </w:r>
      <w:r w:rsidR="00336A97" w:rsidRPr="00AB1A72">
        <w:rPr>
          <w:rFonts w:ascii="Times New Roman" w:hAnsi="Times New Roman" w:hint="eastAsia"/>
          <w:color w:val="000000" w:themeColor="text1"/>
          <w:sz w:val="22"/>
          <w:szCs w:val="22"/>
        </w:rPr>
        <w:t>in</w:t>
      </w:r>
      <w:r w:rsidR="00336A97"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 our school</w:t>
      </w:r>
      <w:r w:rsidR="00E54B79" w:rsidRPr="00AB1A72">
        <w:rPr>
          <w:rFonts w:ascii="Times New Roman" w:hAnsi="Times New Roman" w:hint="eastAsia"/>
          <w:color w:val="000000" w:themeColor="text1"/>
          <w:sz w:val="22"/>
          <w:szCs w:val="22"/>
        </w:rPr>
        <w:t xml:space="preserve">, </w:t>
      </w:r>
      <w:r w:rsidR="00336A97" w:rsidRPr="00AB1A72">
        <w:rPr>
          <w:rFonts w:ascii="Times New Roman" w:hAnsi="Times New Roman"/>
          <w:color w:val="000000" w:themeColor="text1"/>
          <w:sz w:val="22"/>
          <w:szCs w:val="22"/>
        </w:rPr>
        <w:t>I’m writing to brief you on it.</w:t>
      </w:r>
    </w:p>
    <w:p w14:paraId="5AC9FD9C" w14:textId="0718AB57" w:rsidR="00336A97" w:rsidRPr="00AB1A72" w:rsidRDefault="00336A97" w:rsidP="00336A97">
      <w:pPr>
        <w:snapToGrid w:val="0"/>
        <w:spacing w:line="340" w:lineRule="exact"/>
        <w:ind w:firstLine="45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A series of activities have been </w:t>
      </w:r>
      <w:r w:rsidR="00C44A51" w:rsidRPr="00AB1A72">
        <w:rPr>
          <w:rFonts w:ascii="Times New Roman" w:hAnsi="Times New Roman" w:hint="eastAsia"/>
          <w:color w:val="000000" w:themeColor="text1"/>
          <w:sz w:val="22"/>
          <w:szCs w:val="22"/>
        </w:rPr>
        <w:t xml:space="preserve">specially 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organized to stress the importance of reducing food waste, including a lecture and a visit to a farm. And all the teachers and students are </w:t>
      </w:r>
      <w:r w:rsidR="006B1818" w:rsidRPr="00AB1A72">
        <w:rPr>
          <w:rFonts w:ascii="Times New Roman" w:hAnsi="Times New Roman"/>
          <w:color w:val="000000" w:themeColor="text1"/>
          <w:sz w:val="22"/>
          <w:szCs w:val="22"/>
        </w:rPr>
        <w:t>encourag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ed to order food according to their needs and clear their plates each meal. Everyone thinks highly of such a campaign and expresses their determination to carry on with it.  </w:t>
      </w:r>
    </w:p>
    <w:p w14:paraId="1213424F" w14:textId="77777777" w:rsidR="00336A97" w:rsidRPr="00AB1A72" w:rsidRDefault="00336A97" w:rsidP="00336A97">
      <w:pPr>
        <w:snapToGrid w:val="0"/>
        <w:spacing w:line="340" w:lineRule="exact"/>
        <w:ind w:firstLine="45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If you want more details, don’t hesitate to contact me. </w:t>
      </w:r>
    </w:p>
    <w:p w14:paraId="07E3951D" w14:textId="4A2B5F5D" w:rsidR="00336A97" w:rsidRPr="00AB1A72" w:rsidRDefault="00336A97" w:rsidP="007D0C09">
      <w:pPr>
        <w:snapToGrid w:val="0"/>
        <w:spacing w:line="340" w:lineRule="exact"/>
        <w:ind w:firstLine="450"/>
        <w:jc w:val="right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 xml:space="preserve"> 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                                                            </w:t>
      </w:r>
      <w:r w:rsidR="007704E8" w:rsidRPr="00AB1A72">
        <w:rPr>
          <w:rFonts w:ascii="Times New Roman" w:hAnsi="Times New Roman" w:hint="eastAsia"/>
          <w:color w:val="000000" w:themeColor="text1"/>
          <w:sz w:val="22"/>
          <w:szCs w:val="22"/>
        </w:rPr>
        <w:t xml:space="preserve">    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Yours, </w:t>
      </w:r>
    </w:p>
    <w:p w14:paraId="40DC26CB" w14:textId="46D742DC" w:rsidR="00336A97" w:rsidRPr="00AB1A72" w:rsidRDefault="00FC19A6" w:rsidP="00FC19A6">
      <w:pPr>
        <w:snapToGrid w:val="0"/>
        <w:spacing w:line="340" w:lineRule="exact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i/>
          <w:iCs/>
          <w:color w:val="000000" w:themeColor="text1"/>
          <w:sz w:val="22"/>
          <w:szCs w:val="22"/>
        </w:rPr>
        <w:t xml:space="preserve">(98 </w:t>
      </w:r>
      <w:proofErr w:type="gramStart"/>
      <w:r w:rsidRPr="00AB1A72">
        <w:rPr>
          <w:rFonts w:ascii="Times New Roman" w:hAnsi="Times New Roman"/>
          <w:i/>
          <w:iCs/>
          <w:color w:val="000000" w:themeColor="text1"/>
          <w:sz w:val="22"/>
          <w:szCs w:val="22"/>
        </w:rPr>
        <w:t>words)</w:t>
      </w:r>
      <w:r w:rsidR="00336A97" w:rsidRPr="00AB1A72">
        <w:rPr>
          <w:rFonts w:ascii="Times New Roman" w:hAnsi="Times New Roman"/>
          <w:i/>
          <w:iCs/>
          <w:color w:val="000000" w:themeColor="text1"/>
          <w:sz w:val="22"/>
          <w:szCs w:val="22"/>
        </w:rPr>
        <w:t xml:space="preserve"> </w:t>
      </w:r>
      <w:r w:rsidR="00336A97"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  </w:t>
      </w:r>
      <w:proofErr w:type="gramEnd"/>
      <w:r w:rsidR="00336A97"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                                                     </w:t>
      </w:r>
      <w:r w:rsidR="007704E8" w:rsidRPr="00AB1A72">
        <w:rPr>
          <w:rFonts w:ascii="Times New Roman" w:hAnsi="Times New Roman" w:hint="eastAsia"/>
          <w:color w:val="000000" w:themeColor="text1"/>
          <w:sz w:val="22"/>
          <w:szCs w:val="22"/>
        </w:rPr>
        <w:t xml:space="preserve">    </w:t>
      </w:r>
      <w:r w:rsidR="00336A97"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 Li Hua</w:t>
      </w:r>
    </w:p>
    <w:p w14:paraId="3746E585" w14:textId="7304BA18" w:rsidR="006E7394" w:rsidRPr="00AB1A72" w:rsidRDefault="006E7394" w:rsidP="006E7394">
      <w:pPr>
        <w:spacing w:beforeLines="50" w:before="156"/>
        <w:rPr>
          <w:b/>
          <w:sz w:val="22"/>
          <w:szCs w:val="22"/>
        </w:rPr>
      </w:pPr>
      <w:r w:rsidRPr="00AB1A72">
        <w:rPr>
          <w:rFonts w:hint="eastAsia"/>
          <w:b/>
          <w:sz w:val="22"/>
          <w:szCs w:val="22"/>
        </w:rPr>
        <w:t>二、评分原则</w:t>
      </w:r>
    </w:p>
    <w:p w14:paraId="35DFE9A5" w14:textId="77777777" w:rsidR="006E7394" w:rsidRPr="00AB1A72" w:rsidRDefault="006E7394" w:rsidP="006E7394">
      <w:pPr>
        <w:ind w:firstLineChars="200" w:firstLine="440"/>
        <w:rPr>
          <w:sz w:val="22"/>
          <w:szCs w:val="22"/>
        </w:rPr>
      </w:pPr>
      <w:r w:rsidRPr="00AB1A72">
        <w:rPr>
          <w:rFonts w:hint="eastAsia"/>
          <w:sz w:val="22"/>
          <w:szCs w:val="22"/>
        </w:rPr>
        <w:t xml:space="preserve">1. </w:t>
      </w:r>
      <w:r w:rsidRPr="00AB1A72">
        <w:rPr>
          <w:rFonts w:hint="eastAsia"/>
          <w:sz w:val="22"/>
          <w:szCs w:val="22"/>
        </w:rPr>
        <w:t>本题总分为</w:t>
      </w:r>
      <w:r w:rsidRPr="00AB1A72">
        <w:rPr>
          <w:rFonts w:hint="eastAsia"/>
          <w:sz w:val="22"/>
          <w:szCs w:val="22"/>
        </w:rPr>
        <w:t>15</w:t>
      </w:r>
      <w:r w:rsidRPr="00AB1A72">
        <w:rPr>
          <w:rFonts w:hint="eastAsia"/>
          <w:sz w:val="22"/>
          <w:szCs w:val="22"/>
        </w:rPr>
        <w:t>分，按</w:t>
      </w:r>
      <w:r w:rsidRPr="00AB1A72">
        <w:rPr>
          <w:rFonts w:hint="eastAsia"/>
          <w:sz w:val="22"/>
          <w:szCs w:val="22"/>
        </w:rPr>
        <w:t>5</w:t>
      </w:r>
      <w:r w:rsidRPr="00AB1A72">
        <w:rPr>
          <w:rFonts w:hint="eastAsia"/>
          <w:sz w:val="22"/>
          <w:szCs w:val="22"/>
        </w:rPr>
        <w:t>个档次给分。</w:t>
      </w:r>
    </w:p>
    <w:p w14:paraId="6A133FF9" w14:textId="77777777" w:rsidR="006E7394" w:rsidRPr="00AB1A72" w:rsidRDefault="006E7394" w:rsidP="006E7394">
      <w:pPr>
        <w:ind w:firstLineChars="200" w:firstLine="440"/>
        <w:rPr>
          <w:sz w:val="22"/>
          <w:szCs w:val="22"/>
        </w:rPr>
      </w:pPr>
      <w:r w:rsidRPr="00AB1A72">
        <w:rPr>
          <w:rFonts w:hint="eastAsia"/>
          <w:sz w:val="22"/>
          <w:szCs w:val="22"/>
        </w:rPr>
        <w:t xml:space="preserve">2. </w:t>
      </w:r>
      <w:r w:rsidRPr="00AB1A72">
        <w:rPr>
          <w:rFonts w:hint="eastAsia"/>
          <w:sz w:val="22"/>
          <w:szCs w:val="22"/>
        </w:rPr>
        <w:t>评分时，先根据文章的内容和语言初步确定其所属档次，然后以该档次的要求来衡量、确定或调整档次，最后给分。</w:t>
      </w:r>
    </w:p>
    <w:p w14:paraId="7F8A15E9" w14:textId="77777777" w:rsidR="006E7394" w:rsidRPr="00AB1A72" w:rsidRDefault="006E7394" w:rsidP="006E7394">
      <w:pPr>
        <w:ind w:firstLineChars="200" w:firstLine="440"/>
        <w:rPr>
          <w:sz w:val="22"/>
          <w:szCs w:val="22"/>
        </w:rPr>
      </w:pPr>
      <w:r w:rsidRPr="00AB1A72">
        <w:rPr>
          <w:rFonts w:hint="eastAsia"/>
          <w:sz w:val="22"/>
          <w:szCs w:val="22"/>
        </w:rPr>
        <w:t xml:space="preserve">3. </w:t>
      </w:r>
      <w:r w:rsidRPr="00AB1A72">
        <w:rPr>
          <w:rFonts w:hint="eastAsia"/>
          <w:sz w:val="22"/>
          <w:szCs w:val="22"/>
        </w:rPr>
        <w:t>词数少于</w:t>
      </w:r>
      <w:r w:rsidRPr="00AB1A72">
        <w:rPr>
          <w:rFonts w:hint="eastAsia"/>
          <w:sz w:val="22"/>
          <w:szCs w:val="22"/>
        </w:rPr>
        <w:t>60</w:t>
      </w:r>
      <w:r w:rsidRPr="00AB1A72">
        <w:rPr>
          <w:rFonts w:hint="eastAsia"/>
          <w:sz w:val="22"/>
          <w:szCs w:val="22"/>
        </w:rPr>
        <w:t>和多于</w:t>
      </w:r>
      <w:r w:rsidRPr="00AB1A72">
        <w:rPr>
          <w:rFonts w:hint="eastAsia"/>
          <w:sz w:val="22"/>
          <w:szCs w:val="22"/>
        </w:rPr>
        <w:t>100</w:t>
      </w:r>
      <w:r w:rsidRPr="00AB1A72">
        <w:rPr>
          <w:rFonts w:hint="eastAsia"/>
          <w:sz w:val="22"/>
          <w:szCs w:val="22"/>
        </w:rPr>
        <w:t>的，从总分中减去两分。</w:t>
      </w:r>
    </w:p>
    <w:p w14:paraId="6F777F68" w14:textId="77777777" w:rsidR="006E7394" w:rsidRPr="00AB1A72" w:rsidRDefault="006E7394" w:rsidP="006E7394">
      <w:pPr>
        <w:ind w:firstLineChars="200" w:firstLine="440"/>
        <w:rPr>
          <w:sz w:val="22"/>
          <w:szCs w:val="22"/>
        </w:rPr>
      </w:pPr>
      <w:r w:rsidRPr="00AB1A72">
        <w:rPr>
          <w:rFonts w:hint="eastAsia"/>
          <w:sz w:val="22"/>
          <w:szCs w:val="22"/>
        </w:rPr>
        <w:t xml:space="preserve">4. </w:t>
      </w:r>
      <w:r w:rsidRPr="00AB1A72">
        <w:rPr>
          <w:rFonts w:hint="eastAsia"/>
          <w:sz w:val="22"/>
          <w:szCs w:val="22"/>
        </w:rPr>
        <w:t>评分时，应注意的主要内容为：内容要点、应用词汇和语法结构的丰富性和准确性以及上下文的连贯性。</w:t>
      </w:r>
    </w:p>
    <w:p w14:paraId="565FAB0C" w14:textId="77777777" w:rsidR="006E7394" w:rsidRPr="00AB1A72" w:rsidRDefault="006E7394" w:rsidP="006E7394">
      <w:pPr>
        <w:ind w:firstLineChars="200" w:firstLine="440"/>
        <w:rPr>
          <w:sz w:val="22"/>
          <w:szCs w:val="22"/>
        </w:rPr>
      </w:pPr>
      <w:r w:rsidRPr="00AB1A72">
        <w:rPr>
          <w:rFonts w:hint="eastAsia"/>
          <w:sz w:val="22"/>
          <w:szCs w:val="22"/>
        </w:rPr>
        <w:t xml:space="preserve">5. </w:t>
      </w:r>
      <w:r w:rsidRPr="00AB1A72">
        <w:rPr>
          <w:rFonts w:hint="eastAsia"/>
          <w:sz w:val="22"/>
          <w:szCs w:val="22"/>
        </w:rPr>
        <w:t>拼写与标点符号是语言准确性的一个方面，评分时，应视其对交际的影响程度予以考虑。英、美拼写及词汇用法均可接受。</w:t>
      </w:r>
    </w:p>
    <w:p w14:paraId="2F31C559" w14:textId="77777777" w:rsidR="006E7394" w:rsidRPr="00AB1A72" w:rsidRDefault="006E7394" w:rsidP="006E7394">
      <w:pPr>
        <w:ind w:firstLineChars="200" w:firstLine="440"/>
        <w:rPr>
          <w:sz w:val="22"/>
          <w:szCs w:val="22"/>
        </w:rPr>
      </w:pPr>
      <w:r w:rsidRPr="00AB1A72">
        <w:rPr>
          <w:rFonts w:hint="eastAsia"/>
          <w:sz w:val="22"/>
          <w:szCs w:val="22"/>
        </w:rPr>
        <w:t xml:space="preserve">6. </w:t>
      </w:r>
      <w:r w:rsidRPr="00AB1A72">
        <w:rPr>
          <w:rFonts w:hint="eastAsia"/>
          <w:sz w:val="22"/>
          <w:szCs w:val="22"/>
        </w:rPr>
        <w:t>如书写较差，以致影响交际，将分数降低一个档次。</w:t>
      </w:r>
    </w:p>
    <w:p w14:paraId="1D5777C7" w14:textId="7FB6EF7F" w:rsidR="00343738" w:rsidRPr="00AB1A72" w:rsidRDefault="00343738" w:rsidP="00343738">
      <w:pPr>
        <w:spacing w:line="288" w:lineRule="auto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lastRenderedPageBreak/>
        <w:t>第二节</w:t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 xml:space="preserve"> </w:t>
      </w:r>
      <w:r w:rsidR="006E7394" w:rsidRPr="00AB1A72">
        <w:rPr>
          <w:rFonts w:ascii="Times New Roman" w:hAnsi="Times New Roman" w:hint="eastAsia"/>
          <w:color w:val="000000" w:themeColor="text1"/>
          <w:sz w:val="22"/>
          <w:szCs w:val="22"/>
        </w:rPr>
        <w:t>读后</w:t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>续写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（满分</w:t>
      </w:r>
      <w:r w:rsidRPr="00AB1A72">
        <w:rPr>
          <w:rFonts w:ascii="Times New Roman" w:hAnsi="Times New Roman" w:hint="eastAsia"/>
          <w:color w:val="000000" w:themeColor="text1"/>
          <w:sz w:val="22"/>
          <w:szCs w:val="22"/>
        </w:rPr>
        <w:t>2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5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分）</w:t>
      </w:r>
    </w:p>
    <w:p w14:paraId="0E4BE908" w14:textId="37D65F9B" w:rsidR="00EB48BC" w:rsidRPr="00AB1A72" w:rsidRDefault="006E7394" w:rsidP="006E7394">
      <w:pPr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AB1A72">
        <w:rPr>
          <w:rFonts w:ascii="Times New Roman" w:hAnsi="Times New Roman" w:hint="eastAsia"/>
          <w:b/>
          <w:bCs/>
          <w:color w:val="000000" w:themeColor="text1"/>
          <w:sz w:val="22"/>
          <w:szCs w:val="22"/>
        </w:rPr>
        <w:t>一、</w:t>
      </w:r>
      <w:r w:rsidR="00EB48BC"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One possible version:</w:t>
      </w:r>
    </w:p>
    <w:p w14:paraId="7B0CFC41" w14:textId="77777777" w:rsidR="00030816" w:rsidRPr="00AB1A72" w:rsidRDefault="00030816" w:rsidP="00CE42AE">
      <w:pPr>
        <w:pStyle w:val="0"/>
        <w:spacing w:line="300" w:lineRule="exact"/>
        <w:rPr>
          <w:rFonts w:ascii="Times New Roman" w:hAnsi="Times New Roman"/>
          <w:b/>
          <w:color w:val="000000" w:themeColor="text1"/>
          <w:sz w:val="22"/>
        </w:rPr>
      </w:pPr>
      <w:r w:rsidRPr="00AB1A72">
        <w:rPr>
          <w:rFonts w:ascii="Times New Roman" w:hAnsi="Times New Roman"/>
          <w:b/>
          <w:color w:val="000000" w:themeColor="text1"/>
          <w:sz w:val="22"/>
        </w:rPr>
        <w:t xml:space="preserve">Paragraph 1: </w:t>
      </w:r>
    </w:p>
    <w:p w14:paraId="3B2E0B3E" w14:textId="4DF8B55A" w:rsidR="00A738F4" w:rsidRPr="00AB1A72" w:rsidRDefault="00A738F4" w:rsidP="00CE42AE">
      <w:pPr>
        <w:spacing w:line="300" w:lineRule="exact"/>
        <w:ind w:firstLineChars="200" w:firstLine="440"/>
        <w:rPr>
          <w:rFonts w:ascii="Times New Roman" w:hAnsi="Times New Roman"/>
          <w:i/>
          <w:iCs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i/>
          <w:iCs/>
          <w:color w:val="000000" w:themeColor="text1"/>
          <w:sz w:val="22"/>
          <w:szCs w:val="22"/>
        </w:rPr>
        <w:t xml:space="preserve">The following day, the team got together to share ideas for raising money. </w:t>
      </w:r>
      <w:r w:rsidR="00CD340C" w:rsidRPr="00AB1A72">
        <w:rPr>
          <w:rFonts w:ascii="Times New Roman" w:hAnsi="Times New Roman" w:hint="eastAsia"/>
          <w:iCs/>
          <w:color w:val="000000" w:themeColor="text1"/>
          <w:sz w:val="22"/>
          <w:szCs w:val="22"/>
        </w:rPr>
        <w:t>P</w:t>
      </w:r>
      <w:r w:rsidRPr="00AB1A72">
        <w:rPr>
          <w:rFonts w:ascii="Times New Roman" w:hAnsi="Times New Roman"/>
          <w:iCs/>
          <w:color w:val="000000" w:themeColor="text1"/>
          <w:sz w:val="22"/>
          <w:szCs w:val="22"/>
        </w:rPr>
        <w:t>erformance</w:t>
      </w:r>
      <w:r w:rsidR="00CD340C" w:rsidRPr="00AB1A72">
        <w:rPr>
          <w:rFonts w:ascii="Times New Roman" w:hAnsi="Times New Roman" w:hint="eastAsia"/>
          <w:iCs/>
          <w:color w:val="000000" w:themeColor="text1"/>
          <w:sz w:val="22"/>
          <w:szCs w:val="22"/>
        </w:rPr>
        <w:t>s</w:t>
      </w:r>
      <w:r w:rsidRPr="00AB1A72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, car wash and even a candy sale </w:t>
      </w:r>
      <w:r w:rsidR="00CD340C" w:rsidRPr="00AB1A72">
        <w:rPr>
          <w:rFonts w:ascii="Times New Roman" w:hAnsi="Times New Roman" w:hint="eastAsia"/>
          <w:iCs/>
          <w:color w:val="000000" w:themeColor="text1"/>
          <w:sz w:val="22"/>
          <w:szCs w:val="22"/>
        </w:rPr>
        <w:t xml:space="preserve">were suggested </w:t>
      </w:r>
      <w:r w:rsidRPr="00AB1A72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but none seemed practical. Suddenly </w:t>
      </w:r>
      <w:r w:rsidR="00F64A67" w:rsidRPr="00AB1A72">
        <w:rPr>
          <w:rFonts w:ascii="Times New Roman" w:hAnsi="Times New Roman" w:hint="eastAsia"/>
          <w:iCs/>
          <w:color w:val="000000" w:themeColor="text1"/>
          <w:sz w:val="22"/>
          <w:szCs w:val="22"/>
          <w:u w:val="single"/>
        </w:rPr>
        <w:t>Maria</w:t>
      </w:r>
      <w:r w:rsidR="00F64A67" w:rsidRPr="00AB1A72">
        <w:rPr>
          <w:rFonts w:ascii="Times New Roman" w:hAnsi="Times New Roman" w:hint="eastAsia"/>
          <w:iCs/>
          <w:color w:val="000000" w:themeColor="text1"/>
          <w:sz w:val="22"/>
          <w:szCs w:val="22"/>
        </w:rPr>
        <w:t xml:space="preserve"> </w:t>
      </w:r>
      <w:r w:rsidR="003B7314" w:rsidRPr="00AB1A72">
        <w:rPr>
          <w:rFonts w:ascii="Times New Roman" w:hAnsi="Times New Roman" w:hint="eastAsia"/>
          <w:iCs/>
          <w:color w:val="000000" w:themeColor="text1"/>
          <w:sz w:val="22"/>
          <w:szCs w:val="22"/>
        </w:rPr>
        <w:t>cried</w:t>
      </w:r>
      <w:r w:rsidR="00332FCD" w:rsidRPr="00AB1A72">
        <w:rPr>
          <w:rFonts w:ascii="Times New Roman" w:hAnsi="Times New Roman" w:hint="eastAsia"/>
          <w:iCs/>
          <w:color w:val="000000" w:themeColor="text1"/>
          <w:sz w:val="22"/>
          <w:szCs w:val="22"/>
        </w:rPr>
        <w:t xml:space="preserve"> </w:t>
      </w:r>
      <w:r w:rsidR="00332FCD" w:rsidRPr="00AB1A72">
        <w:rPr>
          <w:rFonts w:ascii="Times New Roman" w:hAnsi="Times New Roman" w:hint="eastAsia"/>
          <w:iCs/>
          <w:color w:val="000000" w:themeColor="text1"/>
          <w:sz w:val="22"/>
          <w:szCs w:val="22"/>
          <w:u w:val="single"/>
        </w:rPr>
        <w:t>excitedly</w:t>
      </w:r>
      <w:r w:rsidRPr="00AB1A72">
        <w:rPr>
          <w:rFonts w:ascii="Times New Roman" w:hAnsi="Times New Roman"/>
          <w:iCs/>
          <w:color w:val="000000" w:themeColor="text1"/>
          <w:sz w:val="22"/>
          <w:szCs w:val="22"/>
        </w:rPr>
        <w:t>, “</w:t>
      </w:r>
      <w:r w:rsidR="00884B31" w:rsidRPr="00AB1A72">
        <w:rPr>
          <w:rFonts w:ascii="Times New Roman" w:hAnsi="Times New Roman" w:hint="eastAsia"/>
          <w:iCs/>
          <w:color w:val="000000" w:themeColor="text1"/>
          <w:sz w:val="22"/>
          <w:szCs w:val="22"/>
        </w:rPr>
        <w:t xml:space="preserve">Maybe we can </w:t>
      </w:r>
      <w:r w:rsidR="00884B31" w:rsidRPr="00AB1A72">
        <w:rPr>
          <w:rFonts w:ascii="Times New Roman" w:hAnsi="Times New Roman" w:hint="eastAsia"/>
          <w:iCs/>
          <w:color w:val="000000" w:themeColor="text1"/>
          <w:sz w:val="22"/>
          <w:szCs w:val="22"/>
          <w:u w:val="single"/>
        </w:rPr>
        <w:t>convince</w:t>
      </w:r>
      <w:r w:rsidR="00884B31" w:rsidRPr="00AB1A72">
        <w:rPr>
          <w:rFonts w:ascii="Times New Roman" w:hAnsi="Times New Roman" w:hint="eastAsia"/>
          <w:iCs/>
          <w:color w:val="000000" w:themeColor="text1"/>
          <w:sz w:val="22"/>
          <w:szCs w:val="22"/>
        </w:rPr>
        <w:t xml:space="preserve"> </w:t>
      </w:r>
      <w:r w:rsidRPr="00AB1A72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Mrs. Lorries </w:t>
      </w:r>
      <w:r w:rsidR="00884B31" w:rsidRPr="00AB1A72">
        <w:rPr>
          <w:rFonts w:ascii="Times New Roman" w:hAnsi="Times New Roman" w:hint="eastAsia"/>
          <w:iCs/>
          <w:color w:val="000000" w:themeColor="text1"/>
          <w:sz w:val="22"/>
          <w:szCs w:val="22"/>
        </w:rPr>
        <w:t xml:space="preserve">to </w:t>
      </w:r>
      <w:r w:rsidR="008D7C79" w:rsidRPr="00AB1A72">
        <w:rPr>
          <w:rFonts w:ascii="Times New Roman" w:hAnsi="Times New Roman" w:hint="eastAsia"/>
          <w:iCs/>
          <w:color w:val="000000" w:themeColor="text1"/>
          <w:sz w:val="22"/>
          <w:szCs w:val="22"/>
        </w:rPr>
        <w:t>offer</w:t>
      </w:r>
      <w:r w:rsidRPr="00AB1A72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us some</w:t>
      </w:r>
      <w:r w:rsidR="00884B31" w:rsidRPr="00AB1A72">
        <w:rPr>
          <w:rFonts w:ascii="Times New Roman" w:hAnsi="Times New Roman" w:hint="eastAsia"/>
          <w:iCs/>
          <w:color w:val="000000" w:themeColor="text1"/>
          <w:sz w:val="22"/>
          <w:szCs w:val="22"/>
        </w:rPr>
        <w:t xml:space="preserve"> </w:t>
      </w:r>
      <w:r w:rsidRPr="00AB1A72">
        <w:rPr>
          <w:rFonts w:ascii="Times New Roman" w:hAnsi="Times New Roman"/>
          <w:iCs/>
          <w:color w:val="000000" w:themeColor="text1"/>
          <w:sz w:val="22"/>
          <w:szCs w:val="22"/>
        </w:rPr>
        <w:t>jobs</w:t>
      </w:r>
      <w:r w:rsidR="002F3ED1" w:rsidRPr="00AB1A72">
        <w:rPr>
          <w:rFonts w:ascii="Times New Roman" w:hAnsi="Times New Roman" w:hint="eastAsia"/>
          <w:iCs/>
          <w:color w:val="000000" w:themeColor="text1"/>
          <w:sz w:val="22"/>
          <w:szCs w:val="22"/>
        </w:rPr>
        <w:t xml:space="preserve"> in </w:t>
      </w:r>
      <w:r w:rsidR="002F3ED1" w:rsidRPr="00AB1A72">
        <w:rPr>
          <w:rFonts w:ascii="Times New Roman" w:hAnsi="Times New Roman"/>
          <w:iCs/>
          <w:color w:val="000000" w:themeColor="text1"/>
          <w:sz w:val="22"/>
          <w:szCs w:val="22"/>
          <w:u w:val="single"/>
        </w:rPr>
        <w:t>the pet shop</w:t>
      </w:r>
      <w:r w:rsidRPr="00AB1A72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.” </w:t>
      </w:r>
      <w:r w:rsidR="00A26055">
        <w:rPr>
          <w:rFonts w:ascii="Times New Roman" w:hAnsi="Times New Roman"/>
          <w:iCs/>
          <w:color w:val="000000" w:themeColor="text1"/>
          <w:sz w:val="22"/>
          <w:szCs w:val="22"/>
        </w:rPr>
        <w:t>A</w:t>
      </w:r>
      <w:r w:rsidR="00A26055" w:rsidRPr="00AB1A72">
        <w:rPr>
          <w:rFonts w:ascii="Times New Roman" w:hAnsi="Times New Roman" w:hint="eastAsia"/>
          <w:iCs/>
          <w:color w:val="000000" w:themeColor="text1"/>
          <w:sz w:val="22"/>
          <w:szCs w:val="22"/>
        </w:rPr>
        <w:t>ll</w:t>
      </w:r>
      <w:r w:rsidR="00A26055" w:rsidRPr="00AB1A72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her teammates</w:t>
      </w:r>
      <w:r w:rsidRPr="00AB1A72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agreed it was a great idea as it would not only raise enough money </w:t>
      </w:r>
      <w:r w:rsidR="004131B2" w:rsidRPr="00AB1A72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but </w:t>
      </w:r>
      <w:r w:rsidR="000228E2" w:rsidRPr="00AB1A72">
        <w:rPr>
          <w:rFonts w:ascii="Times New Roman" w:hAnsi="Times New Roman" w:hint="eastAsia"/>
          <w:iCs/>
          <w:color w:val="000000" w:themeColor="text1"/>
          <w:sz w:val="22"/>
          <w:szCs w:val="22"/>
        </w:rPr>
        <w:t xml:space="preserve">could </w:t>
      </w:r>
      <w:r w:rsidR="004131B2" w:rsidRPr="00AB1A72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afford them good time with </w:t>
      </w:r>
      <w:r w:rsidRPr="00AB1A72">
        <w:rPr>
          <w:rFonts w:ascii="Times New Roman" w:hAnsi="Times New Roman"/>
          <w:iCs/>
          <w:color w:val="000000" w:themeColor="text1"/>
          <w:sz w:val="22"/>
          <w:szCs w:val="22"/>
        </w:rPr>
        <w:t>cute dogs. Things turned out as they</w:t>
      </w:r>
      <w:r w:rsidR="006B1818" w:rsidRPr="00AB1A72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had</w:t>
      </w:r>
      <w:r w:rsidRPr="00AB1A72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expected. </w:t>
      </w:r>
      <w:r w:rsidR="006B1818" w:rsidRPr="00AB1A72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The following days witnessed their efforts feeding, washing and walking dogs and </w:t>
      </w:r>
      <w:r w:rsidR="00A26055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they </w:t>
      </w:r>
      <w:r w:rsidR="006B1818" w:rsidRPr="00AB1A72">
        <w:rPr>
          <w:rFonts w:ascii="Times New Roman" w:hAnsi="Times New Roman"/>
          <w:iCs/>
          <w:color w:val="000000" w:themeColor="text1"/>
          <w:sz w:val="22"/>
          <w:szCs w:val="22"/>
        </w:rPr>
        <w:t>were handsomely rewarded</w:t>
      </w:r>
      <w:r w:rsidR="00D76E07" w:rsidRPr="00AB1A72">
        <w:rPr>
          <w:rFonts w:ascii="Times New Roman" w:hAnsi="Times New Roman" w:hint="eastAsia"/>
          <w:iCs/>
          <w:color w:val="000000" w:themeColor="text1"/>
          <w:sz w:val="22"/>
          <w:szCs w:val="22"/>
        </w:rPr>
        <w:t>.</w:t>
      </w:r>
      <w:r w:rsidR="000B1965" w:rsidRPr="00AB1A72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   </w:t>
      </w:r>
      <w:r w:rsidR="00A26055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                                         </w:t>
      </w:r>
      <w:r w:rsidR="000B1965" w:rsidRPr="00AB1A72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="00FC19A6" w:rsidRPr="00AB1A72">
        <w:rPr>
          <w:rFonts w:ascii="Times New Roman" w:hAnsi="Times New Roman"/>
          <w:i/>
          <w:color w:val="000000" w:themeColor="text1"/>
          <w:sz w:val="22"/>
          <w:szCs w:val="22"/>
        </w:rPr>
        <w:t xml:space="preserve"> (8</w:t>
      </w:r>
      <w:r w:rsidR="006E7394" w:rsidRPr="00AB1A72">
        <w:rPr>
          <w:rFonts w:ascii="Times New Roman" w:hAnsi="Times New Roman"/>
          <w:i/>
          <w:color w:val="000000" w:themeColor="text1"/>
          <w:sz w:val="22"/>
          <w:szCs w:val="22"/>
        </w:rPr>
        <w:t>2</w:t>
      </w:r>
      <w:r w:rsidR="00FC19A6" w:rsidRPr="00AB1A72">
        <w:rPr>
          <w:rFonts w:ascii="Times New Roman" w:hAnsi="Times New Roman"/>
          <w:i/>
          <w:color w:val="000000" w:themeColor="text1"/>
          <w:sz w:val="22"/>
          <w:szCs w:val="22"/>
        </w:rPr>
        <w:t xml:space="preserve"> words)</w:t>
      </w:r>
    </w:p>
    <w:p w14:paraId="3ACE3DDB" w14:textId="66D1AC4C" w:rsidR="00E4287D" w:rsidRPr="00AB1A72" w:rsidRDefault="00E4287D" w:rsidP="00CE42AE">
      <w:pPr>
        <w:spacing w:line="300" w:lineRule="exact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b/>
          <w:color w:val="000000" w:themeColor="text1"/>
          <w:sz w:val="22"/>
          <w:szCs w:val="22"/>
        </w:rPr>
        <w:t>Paragraph 2: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</w:p>
    <w:p w14:paraId="73D230F2" w14:textId="629A3E87" w:rsidR="006E7394" w:rsidRPr="00AB1A72" w:rsidRDefault="007675A8" w:rsidP="00CE42AE">
      <w:pPr>
        <w:pStyle w:val="a7"/>
        <w:shd w:val="clear" w:color="auto" w:fill="FFFFFF"/>
        <w:spacing w:before="0" w:beforeAutospacing="0" w:after="0" w:afterAutospacing="0" w:line="300" w:lineRule="exact"/>
        <w:ind w:firstLineChars="200" w:firstLine="440"/>
        <w:jc w:val="both"/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</w:pPr>
      <w:r w:rsidRPr="00AB1A72">
        <w:rPr>
          <w:rFonts w:ascii="Times New Roman" w:eastAsiaTheme="minorEastAsia" w:hAnsi="Times New Roman"/>
          <w:i/>
          <w:iCs/>
          <w:color w:val="000000" w:themeColor="text1"/>
          <w:kern w:val="2"/>
          <w:sz w:val="22"/>
          <w:szCs w:val="22"/>
        </w:rPr>
        <w:t xml:space="preserve">A week later, the team gathered at the lot, carrying tools purchased with their earnings. </w:t>
      </w:r>
      <w:r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>S</w:t>
      </w:r>
      <w:r w:rsidR="001C7550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 xml:space="preserve">eeing </w:t>
      </w:r>
      <w:r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 xml:space="preserve">the field </w:t>
      </w:r>
      <w:r w:rsidR="007D55B9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>covered with</w:t>
      </w:r>
      <w:r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 xml:space="preserve"> dirt, rubble, and w</w:t>
      </w:r>
      <w:r w:rsidR="001C7550"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>eeds</w:t>
      </w:r>
      <w:r w:rsidR="00C11EBE"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>,</w:t>
      </w:r>
      <w:r w:rsidR="001C7550"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 xml:space="preserve"> Maria </w:t>
      </w:r>
      <w:r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 xml:space="preserve">kicked into action with </w:t>
      </w:r>
      <w:r w:rsidR="007D55B9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 xml:space="preserve">her </w:t>
      </w:r>
      <w:r w:rsidR="007D55B9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  <w:u w:val="single"/>
        </w:rPr>
        <w:t>teammates</w:t>
      </w:r>
      <w:r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 xml:space="preserve">, scooping up debris and depositing it in a rented </w:t>
      </w:r>
      <w:r w:rsidR="00695E32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>truck</w:t>
      </w:r>
      <w:r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 xml:space="preserve">. Then </w:t>
      </w:r>
      <w:r w:rsidR="00014E95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>they</w:t>
      </w:r>
      <w:r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 xml:space="preserve"> </w:t>
      </w:r>
      <w:r w:rsidR="00014E95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 xml:space="preserve">removed </w:t>
      </w:r>
      <w:r w:rsidR="009D148E"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>the</w:t>
      </w:r>
      <w:r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 xml:space="preserve"> </w:t>
      </w:r>
      <w:r w:rsidR="00014E95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 xml:space="preserve">large </w:t>
      </w:r>
      <w:r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>rock</w:t>
      </w:r>
      <w:r w:rsidR="009D148E"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>s</w:t>
      </w:r>
      <w:r w:rsidR="00014E95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 xml:space="preserve"> together</w:t>
      </w:r>
      <w:r w:rsidR="00266001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 xml:space="preserve"> from the field</w:t>
      </w:r>
      <w:r w:rsidR="00014E95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 xml:space="preserve"> and fill</w:t>
      </w:r>
      <w:r w:rsidR="000228E2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>ed</w:t>
      </w:r>
      <w:r w:rsidR="00014E95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 xml:space="preserve"> the hole</w:t>
      </w:r>
      <w:r w:rsidR="006E7394"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 xml:space="preserve">s </w:t>
      </w:r>
      <w:r w:rsidR="000A6C20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>left by the rock</w:t>
      </w:r>
      <w:r w:rsidR="006E7394"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>s</w:t>
      </w:r>
      <w:r w:rsidR="000766E2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 xml:space="preserve"> with enough soil.</w:t>
      </w:r>
      <w:r w:rsidR="00D80A79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 xml:space="preserve"> </w:t>
      </w:r>
      <w:r w:rsidR="0018661E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>After they planted grass on it</w:t>
      </w:r>
      <w:r w:rsidR="006A1A2E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>,</w:t>
      </w:r>
      <w:r w:rsidR="0018661E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 xml:space="preserve"> they were </w:t>
      </w:r>
      <w:r w:rsidR="0018661E"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>enthralled by the new field</w:t>
      </w:r>
      <w:r w:rsidR="0018661E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 xml:space="preserve">. </w:t>
      </w:r>
      <w:r w:rsidR="0018661E"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 xml:space="preserve">“We </w:t>
      </w:r>
      <w:r w:rsidR="000B1965"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>made</w:t>
      </w:r>
      <w:r w:rsidR="0018661E"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 xml:space="preserve"> it.</w:t>
      </w:r>
      <w:r w:rsidR="0018661E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 xml:space="preserve"> </w:t>
      </w:r>
      <w:r w:rsidR="0018661E"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>Together we turned a</w:t>
      </w:r>
      <w:r w:rsidR="00E667ED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 xml:space="preserve"> rough</w:t>
      </w:r>
      <w:r w:rsidR="0018661E"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 xml:space="preserve"> lot into our</w:t>
      </w:r>
      <w:r w:rsidR="00247451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 xml:space="preserve"> dream </w:t>
      </w:r>
      <w:r w:rsidR="00247451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  <w:u w:val="single"/>
        </w:rPr>
        <w:t xml:space="preserve">soccer </w:t>
      </w:r>
      <w:r w:rsidR="0018661E"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  <w:u w:val="single"/>
        </w:rPr>
        <w:t>field</w:t>
      </w:r>
      <w:r w:rsidR="0055399D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>.</w:t>
      </w:r>
      <w:r w:rsidR="0018661E"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>”</w:t>
      </w:r>
      <w:r w:rsidR="0018661E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 xml:space="preserve"> Maria </w:t>
      </w:r>
      <w:r w:rsidR="00695E32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>ex</w:t>
      </w:r>
      <w:r w:rsidR="00247451"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>claimed, bursting with pride.</w:t>
      </w:r>
    </w:p>
    <w:p w14:paraId="3B32A589" w14:textId="236BCB7B" w:rsidR="00F74D4F" w:rsidRPr="00AB1A72" w:rsidRDefault="0018661E" w:rsidP="0038056F">
      <w:pPr>
        <w:pStyle w:val="a7"/>
        <w:shd w:val="clear" w:color="auto" w:fill="FFFFFF"/>
        <w:spacing w:before="0" w:beforeAutospacing="0" w:after="0" w:afterAutospacing="0" w:line="300" w:lineRule="exact"/>
        <w:ind w:firstLineChars="350" w:firstLine="770"/>
        <w:jc w:val="right"/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</w:pPr>
      <w:r w:rsidRPr="00AB1A72">
        <w:rPr>
          <w:rFonts w:ascii="Times New Roman" w:eastAsiaTheme="minorEastAsia" w:hAnsi="Times New Roman" w:hint="eastAsia"/>
          <w:iCs/>
          <w:color w:val="000000" w:themeColor="text1"/>
          <w:kern w:val="2"/>
          <w:sz w:val="22"/>
          <w:szCs w:val="22"/>
        </w:rPr>
        <w:t xml:space="preserve"> </w:t>
      </w:r>
      <w:r w:rsidR="000B1965" w:rsidRPr="00AB1A72">
        <w:rPr>
          <w:rFonts w:ascii="Times New Roman" w:eastAsiaTheme="minorEastAsia" w:hAnsi="Times New Roman"/>
          <w:iCs/>
          <w:color w:val="000000" w:themeColor="text1"/>
          <w:kern w:val="2"/>
          <w:sz w:val="22"/>
          <w:szCs w:val="22"/>
        </w:rPr>
        <w:t xml:space="preserve">                            </w:t>
      </w:r>
      <w:r w:rsidR="00FC19A6" w:rsidRPr="00AB1A72">
        <w:rPr>
          <w:rFonts w:ascii="Times New Roman" w:eastAsiaTheme="minorEastAsia" w:hAnsi="Times New Roman"/>
          <w:i/>
          <w:color w:val="000000" w:themeColor="text1"/>
          <w:kern w:val="2"/>
          <w:sz w:val="22"/>
          <w:szCs w:val="22"/>
        </w:rPr>
        <w:t>(79 words)</w:t>
      </w:r>
    </w:p>
    <w:p w14:paraId="3B79C984" w14:textId="77777777" w:rsidR="00CD6E30" w:rsidRPr="00AB1A72" w:rsidRDefault="00CD6E30" w:rsidP="0038056F">
      <w:pPr>
        <w:spacing w:line="280" w:lineRule="exact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AB1A72">
        <w:rPr>
          <w:rFonts w:ascii="Times New Roman" w:hAnsi="Times New Roman" w:hint="eastAsia"/>
          <w:b/>
          <w:bCs/>
          <w:color w:val="000000" w:themeColor="text1"/>
          <w:sz w:val="22"/>
          <w:szCs w:val="22"/>
        </w:rPr>
        <w:t>二、评分原则</w:t>
      </w:r>
    </w:p>
    <w:p w14:paraId="4A348DFE" w14:textId="77777777" w:rsidR="00CD6E30" w:rsidRPr="00AB1A72" w:rsidRDefault="00CD6E30" w:rsidP="0038056F">
      <w:pPr>
        <w:spacing w:line="280" w:lineRule="exact"/>
        <w:ind w:firstLineChars="200" w:firstLine="440"/>
        <w:rPr>
          <w:rFonts w:ascii="宋体" w:cs="宋体"/>
          <w:color w:val="000000" w:themeColor="text1"/>
          <w:kern w:val="0"/>
          <w:sz w:val="22"/>
          <w:szCs w:val="22"/>
        </w:rPr>
      </w:pPr>
      <w:r w:rsidRPr="00AB1A72">
        <w:rPr>
          <w:rFonts w:ascii="宋体" w:cs="宋体" w:hint="eastAsia"/>
          <w:color w:val="000000" w:themeColor="text1"/>
          <w:kern w:val="0"/>
          <w:sz w:val="22"/>
          <w:szCs w:val="22"/>
        </w:rPr>
        <w:t xml:space="preserve">1. </w:t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>本题总分为</w:t>
      </w:r>
      <w:r w:rsidRPr="00AB1A72">
        <w:rPr>
          <w:rFonts w:ascii="宋体" w:cs="宋体"/>
          <w:color w:val="000000" w:themeColor="text1"/>
          <w:kern w:val="0"/>
          <w:sz w:val="22"/>
          <w:szCs w:val="22"/>
        </w:rPr>
        <w:t>25</w:t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>分</w:t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</w:rPr>
        <w:t>，</w:t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>按</w:t>
      </w:r>
      <w:r w:rsidRPr="00AB1A72">
        <w:rPr>
          <w:rFonts w:ascii="宋体" w:cs="宋体"/>
          <w:color w:val="000000" w:themeColor="text1"/>
          <w:kern w:val="0"/>
          <w:sz w:val="22"/>
          <w:szCs w:val="22"/>
        </w:rPr>
        <w:t>5</w:t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>个档次给分。</w:t>
      </w:r>
    </w:p>
    <w:p w14:paraId="5D381639" w14:textId="77777777" w:rsidR="00CD6E30" w:rsidRPr="00AB1A72" w:rsidRDefault="00CD6E30" w:rsidP="0038056F">
      <w:pPr>
        <w:spacing w:line="280" w:lineRule="exact"/>
        <w:ind w:firstLineChars="200" w:firstLine="440"/>
        <w:rPr>
          <w:rFonts w:ascii="宋体" w:cs="宋体"/>
          <w:color w:val="000000" w:themeColor="text1"/>
          <w:kern w:val="0"/>
          <w:sz w:val="22"/>
          <w:szCs w:val="22"/>
        </w:rPr>
      </w:pPr>
      <w:r w:rsidRPr="00AB1A72">
        <w:rPr>
          <w:rFonts w:ascii="宋体" w:cs="宋体" w:hint="eastAsia"/>
          <w:color w:val="000000" w:themeColor="text1"/>
          <w:kern w:val="0"/>
          <w:sz w:val="22"/>
          <w:szCs w:val="22"/>
        </w:rPr>
        <w:t xml:space="preserve">2. </w:t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>评分时</w:t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</w:rPr>
        <w:t>，</w:t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>先根据所续写短文的内容和语言初步确定其所属档次</w:t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</w:rPr>
        <w:t>，</w:t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>然后以该档次的要求来衡量</w:t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</w:rPr>
        <w:t>，</w:t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>确定或调整档次</w:t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</w:rPr>
        <w:t>，</w:t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>最后给分。</w:t>
      </w:r>
    </w:p>
    <w:p w14:paraId="4BB97773" w14:textId="77777777" w:rsidR="00CD6E30" w:rsidRPr="00AB1A72" w:rsidRDefault="00CD6E30" w:rsidP="0038056F">
      <w:pPr>
        <w:spacing w:line="280" w:lineRule="exact"/>
        <w:ind w:firstLineChars="200" w:firstLine="440"/>
        <w:rPr>
          <w:rFonts w:ascii="宋体" w:cs="宋体"/>
          <w:color w:val="000000" w:themeColor="text1"/>
          <w:kern w:val="0"/>
          <w:sz w:val="22"/>
          <w:szCs w:val="22"/>
          <w:lang w:val="zh-CN"/>
        </w:rPr>
      </w:pP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>3. 词数少于</w:t>
      </w:r>
      <w:r w:rsidRPr="00AB1A72">
        <w:rPr>
          <w:rFonts w:ascii="宋体" w:cs="宋体"/>
          <w:color w:val="000000" w:themeColor="text1"/>
          <w:kern w:val="0"/>
          <w:sz w:val="22"/>
          <w:szCs w:val="22"/>
          <w:lang w:val="zh-CN"/>
        </w:rPr>
        <w:t>130</w:t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>的，从总分中减去</w:t>
      </w:r>
      <w:r w:rsidRPr="00AB1A72">
        <w:rPr>
          <w:rFonts w:ascii="宋体" w:cs="宋体"/>
          <w:color w:val="000000" w:themeColor="text1"/>
          <w:kern w:val="0"/>
          <w:sz w:val="22"/>
          <w:szCs w:val="22"/>
          <w:lang w:val="zh-CN"/>
        </w:rPr>
        <w:t>2</w:t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>分。</w:t>
      </w:r>
    </w:p>
    <w:p w14:paraId="25286274" w14:textId="77777777" w:rsidR="00CD6E30" w:rsidRPr="00AB1A72" w:rsidRDefault="00CD6E30" w:rsidP="0038056F">
      <w:pPr>
        <w:spacing w:line="280" w:lineRule="exact"/>
        <w:ind w:firstLineChars="200" w:firstLine="440"/>
        <w:rPr>
          <w:rFonts w:ascii="宋体" w:cs="宋体"/>
          <w:color w:val="000000" w:themeColor="text1"/>
          <w:kern w:val="0"/>
          <w:sz w:val="22"/>
          <w:szCs w:val="22"/>
          <w:lang w:val="zh-CN"/>
        </w:rPr>
      </w:pP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>4. 评分时，应主要从以下四个方面考虑：</w:t>
      </w:r>
    </w:p>
    <w:p w14:paraId="1955B04B" w14:textId="77777777" w:rsidR="00CD6E30" w:rsidRPr="00AB1A72" w:rsidRDefault="00CD6E30" w:rsidP="0038056F">
      <w:pPr>
        <w:spacing w:line="280" w:lineRule="exact"/>
        <w:ind w:firstLineChars="200" w:firstLine="440"/>
        <w:rPr>
          <w:rFonts w:ascii="宋体" w:cs="宋体"/>
          <w:color w:val="000000" w:themeColor="text1"/>
          <w:kern w:val="0"/>
          <w:sz w:val="22"/>
          <w:szCs w:val="22"/>
          <w:lang w:val="zh-CN"/>
        </w:rPr>
      </w:pPr>
      <w:r w:rsidRPr="00AB1A72">
        <w:rPr>
          <w:rFonts w:ascii="宋体" w:cs="宋体"/>
          <w:color w:val="000000" w:themeColor="text1"/>
          <w:kern w:val="0"/>
          <w:sz w:val="22"/>
          <w:szCs w:val="22"/>
          <w:lang w:val="zh-CN"/>
        </w:rPr>
        <w:fldChar w:fldCharType="begin"/>
      </w:r>
      <w:r w:rsidRPr="00AB1A72">
        <w:rPr>
          <w:rFonts w:ascii="宋体" w:cs="宋体"/>
          <w:color w:val="000000" w:themeColor="text1"/>
          <w:kern w:val="0"/>
          <w:sz w:val="22"/>
          <w:szCs w:val="22"/>
          <w:lang w:val="zh-CN"/>
        </w:rPr>
        <w:instrText xml:space="preserve"> </w:instrText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instrText>= 1 \* GB2</w:instrText>
      </w:r>
      <w:r w:rsidRPr="00AB1A72">
        <w:rPr>
          <w:rFonts w:ascii="宋体" w:cs="宋体"/>
          <w:color w:val="000000" w:themeColor="text1"/>
          <w:kern w:val="0"/>
          <w:sz w:val="22"/>
          <w:szCs w:val="22"/>
          <w:lang w:val="zh-CN"/>
        </w:rPr>
        <w:instrText xml:space="preserve"> </w:instrText>
      </w:r>
      <w:r w:rsidRPr="00AB1A72">
        <w:rPr>
          <w:rFonts w:ascii="宋体" w:cs="宋体"/>
          <w:color w:val="000000" w:themeColor="text1"/>
          <w:kern w:val="0"/>
          <w:sz w:val="22"/>
          <w:szCs w:val="22"/>
          <w:lang w:val="zh-CN"/>
        </w:rPr>
        <w:fldChar w:fldCharType="separate"/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>⑴</w:t>
      </w:r>
      <w:r w:rsidRPr="00AB1A72">
        <w:rPr>
          <w:rFonts w:ascii="宋体" w:cs="宋体"/>
          <w:color w:val="000000" w:themeColor="text1"/>
          <w:kern w:val="0"/>
          <w:sz w:val="22"/>
          <w:szCs w:val="22"/>
          <w:lang w:val="zh-CN"/>
        </w:rPr>
        <w:fldChar w:fldCharType="end"/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 xml:space="preserve"> 与所给短文的开头语衔接程度；</w:t>
      </w:r>
    </w:p>
    <w:p w14:paraId="0758F0E9" w14:textId="77777777" w:rsidR="00CD6E30" w:rsidRPr="00AB1A72" w:rsidRDefault="00CD6E30" w:rsidP="0038056F">
      <w:pPr>
        <w:spacing w:line="280" w:lineRule="exact"/>
        <w:ind w:firstLineChars="200" w:firstLine="440"/>
        <w:rPr>
          <w:rFonts w:ascii="宋体" w:cs="宋体"/>
          <w:color w:val="000000" w:themeColor="text1"/>
          <w:kern w:val="0"/>
          <w:sz w:val="22"/>
          <w:szCs w:val="22"/>
          <w:lang w:val="zh-CN"/>
        </w:rPr>
      </w:pPr>
      <w:r w:rsidRPr="00AB1A72">
        <w:rPr>
          <w:rFonts w:ascii="宋体" w:cs="宋体"/>
          <w:color w:val="000000" w:themeColor="text1"/>
          <w:kern w:val="0"/>
          <w:sz w:val="22"/>
          <w:szCs w:val="22"/>
          <w:lang w:val="zh-CN"/>
        </w:rPr>
        <w:fldChar w:fldCharType="begin"/>
      </w:r>
      <w:r w:rsidRPr="00AB1A72">
        <w:rPr>
          <w:rFonts w:ascii="宋体" w:cs="宋体"/>
          <w:color w:val="000000" w:themeColor="text1"/>
          <w:kern w:val="0"/>
          <w:sz w:val="22"/>
          <w:szCs w:val="22"/>
          <w:lang w:val="zh-CN"/>
        </w:rPr>
        <w:instrText xml:space="preserve"> </w:instrText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instrText>= 2 \* GB2</w:instrText>
      </w:r>
      <w:r w:rsidRPr="00AB1A72">
        <w:rPr>
          <w:rFonts w:ascii="宋体" w:cs="宋体"/>
          <w:color w:val="000000" w:themeColor="text1"/>
          <w:kern w:val="0"/>
          <w:sz w:val="22"/>
          <w:szCs w:val="22"/>
          <w:lang w:val="zh-CN"/>
        </w:rPr>
        <w:instrText xml:space="preserve"> </w:instrText>
      </w:r>
      <w:r w:rsidRPr="00AB1A72">
        <w:rPr>
          <w:rFonts w:ascii="宋体" w:cs="宋体"/>
          <w:color w:val="000000" w:themeColor="text1"/>
          <w:kern w:val="0"/>
          <w:sz w:val="22"/>
          <w:szCs w:val="22"/>
          <w:lang w:val="zh-CN"/>
        </w:rPr>
        <w:fldChar w:fldCharType="separate"/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>⑵</w:t>
      </w:r>
      <w:r w:rsidRPr="00AB1A72">
        <w:rPr>
          <w:rFonts w:ascii="宋体" w:cs="宋体"/>
          <w:color w:val="000000" w:themeColor="text1"/>
          <w:kern w:val="0"/>
          <w:sz w:val="22"/>
          <w:szCs w:val="22"/>
          <w:lang w:val="zh-CN"/>
        </w:rPr>
        <w:fldChar w:fldCharType="end"/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 xml:space="preserve"> 内容的丰富性和对所标出关键词语的应用情况；</w:t>
      </w:r>
    </w:p>
    <w:p w14:paraId="7A1ECEF1" w14:textId="77777777" w:rsidR="00CD6E30" w:rsidRPr="00AB1A72" w:rsidRDefault="00CD6E30" w:rsidP="0038056F">
      <w:pPr>
        <w:spacing w:line="280" w:lineRule="exact"/>
        <w:ind w:firstLineChars="200" w:firstLine="440"/>
        <w:rPr>
          <w:rFonts w:ascii="宋体" w:cs="宋体"/>
          <w:color w:val="000000" w:themeColor="text1"/>
          <w:kern w:val="0"/>
          <w:sz w:val="22"/>
          <w:szCs w:val="22"/>
          <w:lang w:val="zh-CN"/>
        </w:rPr>
      </w:pPr>
      <w:r w:rsidRPr="00AB1A72">
        <w:rPr>
          <w:rFonts w:ascii="宋体" w:cs="宋体"/>
          <w:color w:val="000000" w:themeColor="text1"/>
          <w:kern w:val="0"/>
          <w:sz w:val="22"/>
          <w:szCs w:val="22"/>
          <w:lang w:val="zh-CN"/>
        </w:rPr>
        <w:fldChar w:fldCharType="begin"/>
      </w:r>
      <w:r w:rsidRPr="00AB1A72">
        <w:rPr>
          <w:rFonts w:ascii="宋体" w:cs="宋体"/>
          <w:color w:val="000000" w:themeColor="text1"/>
          <w:kern w:val="0"/>
          <w:sz w:val="22"/>
          <w:szCs w:val="22"/>
          <w:lang w:val="zh-CN"/>
        </w:rPr>
        <w:instrText xml:space="preserve"> </w:instrText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instrText>= 3 \* GB2</w:instrText>
      </w:r>
      <w:r w:rsidRPr="00AB1A72">
        <w:rPr>
          <w:rFonts w:ascii="宋体" w:cs="宋体"/>
          <w:color w:val="000000" w:themeColor="text1"/>
          <w:kern w:val="0"/>
          <w:sz w:val="22"/>
          <w:szCs w:val="22"/>
          <w:lang w:val="zh-CN"/>
        </w:rPr>
        <w:instrText xml:space="preserve"> </w:instrText>
      </w:r>
      <w:r w:rsidRPr="00AB1A72">
        <w:rPr>
          <w:rFonts w:ascii="宋体" w:cs="宋体"/>
          <w:color w:val="000000" w:themeColor="text1"/>
          <w:kern w:val="0"/>
          <w:sz w:val="22"/>
          <w:szCs w:val="22"/>
          <w:lang w:val="zh-CN"/>
        </w:rPr>
        <w:fldChar w:fldCharType="separate"/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>⑶</w:t>
      </w:r>
      <w:r w:rsidRPr="00AB1A72">
        <w:rPr>
          <w:rFonts w:ascii="宋体" w:cs="宋体"/>
          <w:color w:val="000000" w:themeColor="text1"/>
          <w:kern w:val="0"/>
          <w:sz w:val="22"/>
          <w:szCs w:val="22"/>
          <w:lang w:val="zh-CN"/>
        </w:rPr>
        <w:fldChar w:fldCharType="end"/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 xml:space="preserve"> 应用语法结构和词汇的丰富性和准确性；</w:t>
      </w:r>
    </w:p>
    <w:p w14:paraId="0AF5EB84" w14:textId="77777777" w:rsidR="00CD6E30" w:rsidRPr="00AB1A72" w:rsidRDefault="00CD6E30" w:rsidP="0038056F">
      <w:pPr>
        <w:spacing w:line="280" w:lineRule="exact"/>
        <w:ind w:firstLineChars="200" w:firstLine="440"/>
        <w:rPr>
          <w:rFonts w:ascii="宋体" w:cs="宋体"/>
          <w:color w:val="000000" w:themeColor="text1"/>
          <w:kern w:val="0"/>
          <w:sz w:val="22"/>
          <w:szCs w:val="22"/>
          <w:lang w:val="zh-CN"/>
        </w:rPr>
      </w:pPr>
      <w:r w:rsidRPr="00AB1A72">
        <w:rPr>
          <w:rFonts w:ascii="宋体" w:cs="宋体"/>
          <w:color w:val="000000" w:themeColor="text1"/>
          <w:kern w:val="0"/>
          <w:sz w:val="22"/>
          <w:szCs w:val="22"/>
          <w:lang w:val="zh-CN"/>
        </w:rPr>
        <w:fldChar w:fldCharType="begin"/>
      </w:r>
      <w:r w:rsidRPr="00AB1A72">
        <w:rPr>
          <w:rFonts w:ascii="宋体" w:cs="宋体"/>
          <w:color w:val="000000" w:themeColor="text1"/>
          <w:kern w:val="0"/>
          <w:sz w:val="22"/>
          <w:szCs w:val="22"/>
          <w:lang w:val="zh-CN"/>
        </w:rPr>
        <w:instrText xml:space="preserve"> </w:instrText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instrText>= 4 \* GB2</w:instrText>
      </w:r>
      <w:r w:rsidRPr="00AB1A72">
        <w:rPr>
          <w:rFonts w:ascii="宋体" w:cs="宋体"/>
          <w:color w:val="000000" w:themeColor="text1"/>
          <w:kern w:val="0"/>
          <w:sz w:val="22"/>
          <w:szCs w:val="22"/>
          <w:lang w:val="zh-CN"/>
        </w:rPr>
        <w:instrText xml:space="preserve"> </w:instrText>
      </w:r>
      <w:r w:rsidRPr="00AB1A72">
        <w:rPr>
          <w:rFonts w:ascii="宋体" w:cs="宋体"/>
          <w:color w:val="000000" w:themeColor="text1"/>
          <w:kern w:val="0"/>
          <w:sz w:val="22"/>
          <w:szCs w:val="22"/>
          <w:lang w:val="zh-CN"/>
        </w:rPr>
        <w:fldChar w:fldCharType="separate"/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>⑷</w:t>
      </w:r>
      <w:r w:rsidRPr="00AB1A72">
        <w:rPr>
          <w:rFonts w:ascii="宋体" w:cs="宋体"/>
          <w:color w:val="000000" w:themeColor="text1"/>
          <w:kern w:val="0"/>
          <w:sz w:val="22"/>
          <w:szCs w:val="22"/>
          <w:lang w:val="zh-CN"/>
        </w:rPr>
        <w:fldChar w:fldCharType="end"/>
      </w: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 xml:space="preserve"> 上下文的连贯性。</w:t>
      </w:r>
    </w:p>
    <w:p w14:paraId="1758D317" w14:textId="77777777" w:rsidR="00CD6E30" w:rsidRPr="00AB1A72" w:rsidRDefault="00CD6E30" w:rsidP="0038056F">
      <w:pPr>
        <w:spacing w:line="280" w:lineRule="exact"/>
        <w:ind w:firstLineChars="200" w:firstLine="440"/>
        <w:rPr>
          <w:rFonts w:ascii="宋体" w:cs="宋体"/>
          <w:color w:val="000000" w:themeColor="text1"/>
          <w:kern w:val="0"/>
          <w:sz w:val="22"/>
          <w:szCs w:val="22"/>
          <w:lang w:val="zh-CN"/>
        </w:rPr>
      </w:pP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>5. 拼写与标点符号是语言准确性的一个重要方面，评分时，应视其对交际的影响程度予以考虑。</w:t>
      </w:r>
    </w:p>
    <w:p w14:paraId="45A6CC4F" w14:textId="77777777" w:rsidR="00CD6E30" w:rsidRPr="00AB1A72" w:rsidRDefault="00CD6E30" w:rsidP="0038056F">
      <w:pPr>
        <w:spacing w:line="280" w:lineRule="exact"/>
        <w:ind w:firstLineChars="200" w:firstLine="440"/>
        <w:rPr>
          <w:rFonts w:ascii="宋体" w:cs="宋体"/>
          <w:color w:val="000000" w:themeColor="text1"/>
          <w:kern w:val="0"/>
          <w:sz w:val="22"/>
          <w:szCs w:val="22"/>
          <w:lang w:val="zh-CN"/>
        </w:rPr>
      </w:pPr>
      <w:r w:rsidRPr="00AB1A72">
        <w:rPr>
          <w:rFonts w:ascii="宋体" w:cs="宋体" w:hint="eastAsia"/>
          <w:color w:val="000000" w:themeColor="text1"/>
          <w:kern w:val="0"/>
          <w:sz w:val="22"/>
          <w:szCs w:val="22"/>
          <w:lang w:val="zh-CN"/>
        </w:rPr>
        <w:t>6. 如书写较差以致影响交际，可将分数降低一个档次。</w:t>
      </w:r>
    </w:p>
    <w:p w14:paraId="2AF8B9F5" w14:textId="77777777" w:rsidR="00CD6E30" w:rsidRPr="00AB1A72" w:rsidRDefault="00CD6E30" w:rsidP="0038056F">
      <w:pPr>
        <w:spacing w:beforeLines="50" w:before="156" w:line="240" w:lineRule="exact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AB1A72">
        <w:rPr>
          <w:rFonts w:ascii="Times New Roman" w:hAnsi="Times New Roman" w:hint="eastAsia"/>
          <w:b/>
          <w:bCs/>
          <w:color w:val="000000" w:themeColor="text1"/>
          <w:sz w:val="22"/>
          <w:szCs w:val="22"/>
        </w:rPr>
        <w:t>三、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各档次的给分范围和要求</w:t>
      </w:r>
    </w:p>
    <w:tbl>
      <w:tblPr>
        <w:tblW w:w="8775" w:type="dxa"/>
        <w:tblInd w:w="-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8"/>
        <w:gridCol w:w="7657"/>
      </w:tblGrid>
      <w:tr w:rsidR="00C47D72" w:rsidRPr="00AB1A72" w14:paraId="68A55802" w14:textId="77777777" w:rsidTr="0038056F">
        <w:tc>
          <w:tcPr>
            <w:tcW w:w="1118" w:type="dxa"/>
            <w:vAlign w:val="center"/>
          </w:tcPr>
          <w:p w14:paraId="2302BBE1" w14:textId="77777777" w:rsidR="00CD6E30" w:rsidRPr="00AB1A72" w:rsidRDefault="00CD6E30" w:rsidP="00976A02">
            <w:pPr>
              <w:spacing w:line="240" w:lineRule="exact"/>
              <w:jc w:val="center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档次</w:t>
            </w:r>
          </w:p>
        </w:tc>
        <w:tc>
          <w:tcPr>
            <w:tcW w:w="7657" w:type="dxa"/>
            <w:vAlign w:val="center"/>
          </w:tcPr>
          <w:p w14:paraId="3AEE7257" w14:textId="77777777" w:rsidR="00CD6E30" w:rsidRPr="00AB1A72" w:rsidRDefault="00CD6E30" w:rsidP="00976A02">
            <w:pPr>
              <w:spacing w:line="240" w:lineRule="exact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描述</w:t>
            </w:r>
          </w:p>
        </w:tc>
      </w:tr>
      <w:tr w:rsidR="00C47D72" w:rsidRPr="00AB1A72" w14:paraId="4507F3EA" w14:textId="77777777" w:rsidTr="0038056F">
        <w:tc>
          <w:tcPr>
            <w:tcW w:w="1118" w:type="dxa"/>
            <w:vAlign w:val="center"/>
          </w:tcPr>
          <w:p w14:paraId="2A2E2DDA" w14:textId="77777777" w:rsidR="00CD6E30" w:rsidRPr="00AB1A72" w:rsidRDefault="00CD6E30" w:rsidP="00976A02">
            <w:pPr>
              <w:spacing w:line="240" w:lineRule="exact"/>
              <w:jc w:val="center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第五</w:t>
            </w:r>
            <w:proofErr w:type="gramStart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档</w:t>
            </w:r>
            <w:proofErr w:type="gramEnd"/>
          </w:p>
          <w:p w14:paraId="48A1D7F7" w14:textId="77777777" w:rsidR="00CD6E30" w:rsidRPr="00AB1A72" w:rsidRDefault="00CD6E30" w:rsidP="00976A02">
            <w:pPr>
              <w:spacing w:line="240" w:lineRule="exact"/>
              <w:jc w:val="center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（21-25）</w:t>
            </w:r>
          </w:p>
        </w:tc>
        <w:tc>
          <w:tcPr>
            <w:tcW w:w="7657" w:type="dxa"/>
            <w:vAlign w:val="center"/>
          </w:tcPr>
          <w:p w14:paraId="03E6FB6C" w14:textId="77777777" w:rsidR="00CD6E30" w:rsidRPr="00AB1A72" w:rsidRDefault="00CD6E30" w:rsidP="00976A02">
            <w:pPr>
              <w:spacing w:line="240" w:lineRule="exact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proofErr w:type="gramStart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—故事</w:t>
            </w:r>
            <w:proofErr w:type="gramEnd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完整、故事发展合情合理、内容丰富、应用了5个以上短文中标出的关键词语。</w:t>
            </w:r>
          </w:p>
          <w:p w14:paraId="4F4805CC" w14:textId="77777777" w:rsidR="00CD6E30" w:rsidRPr="00AB1A72" w:rsidRDefault="00CD6E30" w:rsidP="00976A02">
            <w:pPr>
              <w:spacing w:line="240" w:lineRule="exact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proofErr w:type="gramStart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—故事</w:t>
            </w:r>
            <w:proofErr w:type="gramEnd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通顺、与所给短文融洽度高、与所提供各段落开头语衔接合理。</w:t>
            </w:r>
          </w:p>
          <w:p w14:paraId="1913395B" w14:textId="77777777" w:rsidR="00CD6E30" w:rsidRPr="00AB1A72" w:rsidRDefault="00CD6E30" w:rsidP="00976A02">
            <w:pPr>
              <w:spacing w:line="240" w:lineRule="exact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—语法结构和词汇丰富、准确，可能有些许错误，但完全不影响意义表达。</w:t>
            </w:r>
          </w:p>
          <w:p w14:paraId="118C0E29" w14:textId="77777777" w:rsidR="00CD6E30" w:rsidRPr="00AB1A72" w:rsidRDefault="00CD6E30" w:rsidP="00976A02">
            <w:pPr>
              <w:spacing w:line="240" w:lineRule="exact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proofErr w:type="gramStart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—有效</w:t>
            </w:r>
            <w:proofErr w:type="gramEnd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使用语句间的连接成分，使所续写短文结构紧凑。</w:t>
            </w:r>
          </w:p>
        </w:tc>
      </w:tr>
      <w:tr w:rsidR="00C47D72" w:rsidRPr="00AB1A72" w14:paraId="15CC68A9" w14:textId="77777777" w:rsidTr="0038056F">
        <w:tc>
          <w:tcPr>
            <w:tcW w:w="1118" w:type="dxa"/>
            <w:vAlign w:val="center"/>
          </w:tcPr>
          <w:p w14:paraId="5D253A9D" w14:textId="77777777" w:rsidR="00CD6E30" w:rsidRPr="00AB1A72" w:rsidRDefault="00CD6E30" w:rsidP="00976A02">
            <w:pPr>
              <w:spacing w:line="240" w:lineRule="exact"/>
              <w:jc w:val="center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第四</w:t>
            </w:r>
            <w:proofErr w:type="gramStart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档</w:t>
            </w:r>
            <w:proofErr w:type="gramEnd"/>
          </w:p>
          <w:p w14:paraId="7846745F" w14:textId="77777777" w:rsidR="00CD6E30" w:rsidRPr="00AB1A72" w:rsidRDefault="00CD6E30" w:rsidP="00976A02">
            <w:pPr>
              <w:spacing w:line="240" w:lineRule="exact"/>
              <w:jc w:val="center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（16-20）</w:t>
            </w:r>
          </w:p>
        </w:tc>
        <w:tc>
          <w:tcPr>
            <w:tcW w:w="7657" w:type="dxa"/>
            <w:vAlign w:val="center"/>
          </w:tcPr>
          <w:p w14:paraId="41EB4A76" w14:textId="77777777" w:rsidR="00CD6E30" w:rsidRPr="00AB1A72" w:rsidRDefault="00CD6E30" w:rsidP="00976A02">
            <w:pPr>
              <w:spacing w:line="240" w:lineRule="exact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proofErr w:type="gramStart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—故事</w:t>
            </w:r>
            <w:proofErr w:type="gramEnd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完整、故事发展比较合情合理、内容比较丰富、应用了5个以上短文中标出的关键词语。</w:t>
            </w:r>
          </w:p>
          <w:p w14:paraId="7A9464B5" w14:textId="77777777" w:rsidR="00CD6E30" w:rsidRPr="00AB1A72" w:rsidRDefault="00CD6E30" w:rsidP="00976A02">
            <w:pPr>
              <w:spacing w:line="240" w:lineRule="exact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proofErr w:type="gramStart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—故事</w:t>
            </w:r>
            <w:proofErr w:type="gramEnd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较为通顺、与所给短文融洽度较高、与所提供各段落开头语衔接较为合理。</w:t>
            </w:r>
          </w:p>
          <w:p w14:paraId="29E87DC6" w14:textId="77777777" w:rsidR="00CD6E30" w:rsidRPr="00AB1A72" w:rsidRDefault="00CD6E30" w:rsidP="00976A02">
            <w:pPr>
              <w:spacing w:line="240" w:lineRule="exact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—语法结构和词汇较为丰富、准确，可能有些许错误，但不影响意义表达。</w:t>
            </w:r>
          </w:p>
          <w:p w14:paraId="572DDEE2" w14:textId="77777777" w:rsidR="00CD6E30" w:rsidRPr="00AB1A72" w:rsidRDefault="00CD6E30" w:rsidP="00976A02">
            <w:pPr>
              <w:spacing w:line="240" w:lineRule="exact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proofErr w:type="gramStart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—比较</w:t>
            </w:r>
            <w:proofErr w:type="gramEnd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有效使用语句间的连接成分，使所续写短文结构紧凑。</w:t>
            </w:r>
          </w:p>
        </w:tc>
      </w:tr>
      <w:tr w:rsidR="00C47D72" w:rsidRPr="00AB1A72" w14:paraId="107FACF7" w14:textId="77777777" w:rsidTr="0038056F">
        <w:tc>
          <w:tcPr>
            <w:tcW w:w="1118" w:type="dxa"/>
            <w:vAlign w:val="center"/>
          </w:tcPr>
          <w:p w14:paraId="5DD7C5BA" w14:textId="77777777" w:rsidR="00CD6E30" w:rsidRPr="00AB1A72" w:rsidRDefault="00CD6E30" w:rsidP="00976A02">
            <w:pPr>
              <w:spacing w:line="240" w:lineRule="exact"/>
              <w:jc w:val="center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第三</w:t>
            </w:r>
            <w:proofErr w:type="gramStart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档</w:t>
            </w:r>
            <w:proofErr w:type="gramEnd"/>
          </w:p>
          <w:p w14:paraId="39C96276" w14:textId="77777777" w:rsidR="00CD6E30" w:rsidRPr="00AB1A72" w:rsidRDefault="00CD6E30" w:rsidP="00976A02">
            <w:pPr>
              <w:spacing w:line="240" w:lineRule="exact"/>
              <w:jc w:val="center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（11-15）</w:t>
            </w:r>
          </w:p>
        </w:tc>
        <w:tc>
          <w:tcPr>
            <w:tcW w:w="7657" w:type="dxa"/>
            <w:vAlign w:val="center"/>
          </w:tcPr>
          <w:p w14:paraId="7DD3264D" w14:textId="77777777" w:rsidR="00CD6E30" w:rsidRPr="00AB1A72" w:rsidRDefault="00CD6E30" w:rsidP="00976A02">
            <w:pPr>
              <w:spacing w:line="240" w:lineRule="exact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proofErr w:type="gramStart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—故事</w:t>
            </w:r>
            <w:proofErr w:type="gramEnd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基本完整、故事发展基本合理、写出了若干有关内容、应用了4个以上短文中标出的关键词语。</w:t>
            </w:r>
          </w:p>
          <w:p w14:paraId="28714538" w14:textId="77777777" w:rsidR="00CD6E30" w:rsidRPr="00AB1A72" w:rsidRDefault="00CD6E30" w:rsidP="00976A02">
            <w:pPr>
              <w:spacing w:line="240" w:lineRule="exact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proofErr w:type="gramStart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—故事</w:t>
            </w:r>
            <w:proofErr w:type="gramEnd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基本通顺、与短文关系较为密切，与所提供各段落开头语有一定程度的衔接。</w:t>
            </w:r>
          </w:p>
          <w:p w14:paraId="1C7948E4" w14:textId="77777777" w:rsidR="00CD6E30" w:rsidRPr="00AB1A72" w:rsidRDefault="00CD6E30" w:rsidP="00976A02">
            <w:pPr>
              <w:spacing w:line="240" w:lineRule="exact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—语法结构和词汇能满足任务要求，虽有一些错误，但不影响意义表达。</w:t>
            </w:r>
          </w:p>
          <w:p w14:paraId="73EE1A9B" w14:textId="77777777" w:rsidR="00CD6E30" w:rsidRPr="00AB1A72" w:rsidRDefault="00CD6E30" w:rsidP="00976A02">
            <w:pPr>
              <w:spacing w:line="240" w:lineRule="exact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proofErr w:type="gramStart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lastRenderedPageBreak/>
              <w:t>—应用</w:t>
            </w:r>
            <w:proofErr w:type="gramEnd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简单的语句间的连接成分，全文内容连贯。</w:t>
            </w:r>
          </w:p>
        </w:tc>
      </w:tr>
      <w:tr w:rsidR="00C47D72" w:rsidRPr="00AB1A72" w14:paraId="14988ED9" w14:textId="77777777" w:rsidTr="0038056F">
        <w:tc>
          <w:tcPr>
            <w:tcW w:w="1118" w:type="dxa"/>
            <w:vAlign w:val="center"/>
          </w:tcPr>
          <w:p w14:paraId="0D1B2E90" w14:textId="77777777" w:rsidR="00CD6E30" w:rsidRPr="00AB1A72" w:rsidRDefault="00CD6E30" w:rsidP="00976A02">
            <w:pPr>
              <w:spacing w:line="240" w:lineRule="exact"/>
              <w:jc w:val="center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lastRenderedPageBreak/>
              <w:t>第二</w:t>
            </w:r>
            <w:proofErr w:type="gramStart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档</w:t>
            </w:r>
            <w:proofErr w:type="gramEnd"/>
          </w:p>
          <w:p w14:paraId="66D611F1" w14:textId="77777777" w:rsidR="00CD6E30" w:rsidRPr="00AB1A72" w:rsidRDefault="00CD6E30" w:rsidP="00976A02">
            <w:pPr>
              <w:spacing w:line="240" w:lineRule="exact"/>
              <w:jc w:val="center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（6-10）</w:t>
            </w:r>
          </w:p>
        </w:tc>
        <w:tc>
          <w:tcPr>
            <w:tcW w:w="7657" w:type="dxa"/>
            <w:vAlign w:val="center"/>
          </w:tcPr>
          <w:p w14:paraId="3D7B3D44" w14:textId="77777777" w:rsidR="00CD6E30" w:rsidRPr="00AB1A72" w:rsidRDefault="00CD6E30" w:rsidP="00976A02">
            <w:pPr>
              <w:spacing w:line="240" w:lineRule="exact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proofErr w:type="gramStart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—故事</w:t>
            </w:r>
            <w:proofErr w:type="gramEnd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不够完整、故事发展比较合理、写出一些有关内容、应用了3个以上短文中标出的关键词语。</w:t>
            </w:r>
          </w:p>
          <w:p w14:paraId="3BEA3710" w14:textId="77777777" w:rsidR="00CD6E30" w:rsidRPr="00AB1A72" w:rsidRDefault="00CD6E30" w:rsidP="00976A02">
            <w:pPr>
              <w:spacing w:line="240" w:lineRule="exact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proofErr w:type="gramStart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—故事</w:t>
            </w:r>
            <w:proofErr w:type="gramEnd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不够通顺、与所给短文有一定的关系、与所提供各段落开头语有一定程度的衔接。</w:t>
            </w:r>
          </w:p>
          <w:p w14:paraId="234F4717" w14:textId="77777777" w:rsidR="00CD6E30" w:rsidRPr="00AB1A72" w:rsidRDefault="00CD6E30" w:rsidP="00976A02">
            <w:pPr>
              <w:spacing w:line="240" w:lineRule="exact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—语法结构单调、词汇项目有限、有些语法结构和词汇方面的错误，影响了意义的表达。</w:t>
            </w:r>
          </w:p>
          <w:p w14:paraId="336714DF" w14:textId="77777777" w:rsidR="00CD6E30" w:rsidRPr="00AB1A72" w:rsidRDefault="00CD6E30" w:rsidP="00976A02">
            <w:pPr>
              <w:spacing w:line="240" w:lineRule="exact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—较少使用语句间的连接成分，全文内容缺少连贯性。</w:t>
            </w:r>
          </w:p>
        </w:tc>
      </w:tr>
      <w:tr w:rsidR="00C47D72" w:rsidRPr="00AB1A72" w14:paraId="56DB212D" w14:textId="77777777" w:rsidTr="0038056F">
        <w:tc>
          <w:tcPr>
            <w:tcW w:w="1118" w:type="dxa"/>
            <w:vAlign w:val="center"/>
          </w:tcPr>
          <w:p w14:paraId="3BACDA86" w14:textId="77777777" w:rsidR="00CD6E30" w:rsidRPr="00AB1A72" w:rsidRDefault="00CD6E30" w:rsidP="00976A02">
            <w:pPr>
              <w:spacing w:line="240" w:lineRule="exact"/>
              <w:jc w:val="center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第一</w:t>
            </w:r>
            <w:proofErr w:type="gramStart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档</w:t>
            </w:r>
            <w:proofErr w:type="gramEnd"/>
          </w:p>
          <w:p w14:paraId="7148094A" w14:textId="77777777" w:rsidR="00CD6E30" w:rsidRPr="00AB1A72" w:rsidRDefault="00CD6E30" w:rsidP="00976A02">
            <w:pPr>
              <w:spacing w:line="240" w:lineRule="exact"/>
              <w:jc w:val="center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（1-5）</w:t>
            </w:r>
          </w:p>
        </w:tc>
        <w:tc>
          <w:tcPr>
            <w:tcW w:w="7657" w:type="dxa"/>
            <w:vAlign w:val="center"/>
          </w:tcPr>
          <w:p w14:paraId="73994814" w14:textId="77777777" w:rsidR="00CD6E30" w:rsidRPr="00AB1A72" w:rsidRDefault="00CD6E30" w:rsidP="00976A02">
            <w:pPr>
              <w:spacing w:line="240" w:lineRule="exact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—产出内容太少、很少使用短文中标出的关键词语。</w:t>
            </w:r>
          </w:p>
          <w:p w14:paraId="5A6F0C31" w14:textId="77777777" w:rsidR="00CD6E30" w:rsidRPr="00AB1A72" w:rsidRDefault="00CD6E30" w:rsidP="00976A02">
            <w:pPr>
              <w:spacing w:line="240" w:lineRule="exact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—与所提供短文和开头语的衔接较差。</w:t>
            </w:r>
          </w:p>
          <w:p w14:paraId="7133A76A" w14:textId="77777777" w:rsidR="00CD6E30" w:rsidRPr="00AB1A72" w:rsidRDefault="00CD6E30" w:rsidP="00976A02">
            <w:pPr>
              <w:spacing w:line="240" w:lineRule="exact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—语法结构单调、词汇项目有限、有较多语法结构和词汇方面的错误，严重影响了意义的表达。</w:t>
            </w:r>
          </w:p>
          <w:p w14:paraId="65AA71C3" w14:textId="77777777" w:rsidR="00CD6E30" w:rsidRPr="00AB1A72" w:rsidRDefault="00CD6E30" w:rsidP="00976A02">
            <w:pPr>
              <w:spacing w:line="240" w:lineRule="exact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proofErr w:type="gramStart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—缺乏</w:t>
            </w:r>
            <w:proofErr w:type="gramEnd"/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语句间的连接成分，全文内容不连贯。</w:t>
            </w:r>
          </w:p>
        </w:tc>
      </w:tr>
      <w:tr w:rsidR="00C47D72" w:rsidRPr="00AB1A72" w14:paraId="3F950E0E" w14:textId="77777777" w:rsidTr="0038056F">
        <w:trPr>
          <w:trHeight w:val="387"/>
        </w:trPr>
        <w:tc>
          <w:tcPr>
            <w:tcW w:w="1118" w:type="dxa"/>
            <w:vAlign w:val="center"/>
          </w:tcPr>
          <w:p w14:paraId="2F94A54C" w14:textId="77777777" w:rsidR="00CD6E30" w:rsidRPr="00AB1A72" w:rsidRDefault="00CD6E30" w:rsidP="00976A02">
            <w:pPr>
              <w:spacing w:line="240" w:lineRule="exact"/>
              <w:jc w:val="center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0</w:t>
            </w:r>
          </w:p>
        </w:tc>
        <w:tc>
          <w:tcPr>
            <w:tcW w:w="7657" w:type="dxa"/>
            <w:vAlign w:val="center"/>
          </w:tcPr>
          <w:p w14:paraId="7496284D" w14:textId="77777777" w:rsidR="00CD6E30" w:rsidRPr="00AB1A72" w:rsidRDefault="00CD6E30" w:rsidP="00976A02">
            <w:pPr>
              <w:spacing w:line="240" w:lineRule="exact"/>
              <w:rPr>
                <w:rFonts w:ascii="宋体" w:cs="宋体"/>
                <w:color w:val="000000" w:themeColor="text1"/>
                <w:kern w:val="0"/>
                <w:sz w:val="22"/>
                <w:szCs w:val="22"/>
                <w:lang w:val="zh-CN"/>
              </w:rPr>
            </w:pPr>
            <w:r w:rsidRPr="00AB1A72">
              <w:rPr>
                <w:rFonts w:ascii="宋体" w:cs="宋体" w:hint="eastAsia"/>
                <w:color w:val="000000" w:themeColor="text1"/>
                <w:kern w:val="0"/>
                <w:sz w:val="22"/>
                <w:szCs w:val="22"/>
                <w:lang w:val="zh-CN"/>
              </w:rPr>
              <w:t>—白卷、内容太少无法评判或所写内容与所提供内容无关。</w:t>
            </w:r>
          </w:p>
        </w:tc>
      </w:tr>
    </w:tbl>
    <w:p w14:paraId="5BA2BA21" w14:textId="77777777" w:rsidR="006E7394" w:rsidRPr="00AB1A72" w:rsidRDefault="006E7394" w:rsidP="006E7394">
      <w:pPr>
        <w:spacing w:line="270" w:lineRule="exact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</w:p>
    <w:p w14:paraId="28287C24" w14:textId="77777777" w:rsidR="0038056F" w:rsidRPr="00AB1A72" w:rsidRDefault="0038056F" w:rsidP="0038056F">
      <w:pPr>
        <w:spacing w:line="260" w:lineRule="exact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</w:p>
    <w:p w14:paraId="0FBD4B39" w14:textId="7F4228E9" w:rsidR="00CD6E30" w:rsidRPr="00AB1A72" w:rsidRDefault="00CD6E30" w:rsidP="0038056F">
      <w:pPr>
        <w:spacing w:line="260" w:lineRule="exact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AB1A72">
        <w:rPr>
          <w:rFonts w:ascii="Times New Roman" w:hAnsi="Times New Roman" w:hint="eastAsia"/>
          <w:b/>
          <w:bCs/>
          <w:color w:val="000000" w:themeColor="text1"/>
          <w:sz w:val="22"/>
          <w:szCs w:val="22"/>
        </w:rPr>
        <w:t>听力原文：</w:t>
      </w:r>
    </w:p>
    <w:p w14:paraId="6BFB8353" w14:textId="77777777" w:rsidR="00CD6E30" w:rsidRPr="00AB1A72" w:rsidRDefault="00CD6E30" w:rsidP="0038056F">
      <w:pPr>
        <w:spacing w:line="260" w:lineRule="exact"/>
        <w:ind w:left="331" w:hangingChars="150" w:hanging="331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Text 1</w:t>
      </w:r>
    </w:p>
    <w:p w14:paraId="2AE9FB25" w14:textId="234D2853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M: Are you going to travel while you</w:t>
      </w:r>
      <w:r w:rsidR="00390C53" w:rsidRPr="00AB1A72">
        <w:rPr>
          <w:rFonts w:ascii="Times New Roman" w:hAnsi="Times New Roman"/>
          <w:color w:val="000000" w:themeColor="text1"/>
          <w:sz w:val="22"/>
          <w:szCs w:val="22"/>
        </w:rPr>
        <w:t>’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re here?</w:t>
      </w:r>
    </w:p>
    <w:p w14:paraId="6D5474CF" w14:textId="56E1E421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W: I</w:t>
      </w:r>
      <w:r w:rsidR="00390C53" w:rsidRPr="00AB1A72">
        <w:rPr>
          <w:rFonts w:ascii="Times New Roman" w:hAnsi="Times New Roman"/>
          <w:color w:val="000000" w:themeColor="text1"/>
          <w:sz w:val="22"/>
          <w:szCs w:val="22"/>
        </w:rPr>
        <w:t>’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d love to, but I can</w:t>
      </w:r>
      <w:r w:rsidR="00390C53" w:rsidRPr="00AB1A72">
        <w:rPr>
          <w:rFonts w:ascii="Times New Roman" w:hAnsi="Times New Roman"/>
          <w:color w:val="000000" w:themeColor="text1"/>
          <w:sz w:val="22"/>
          <w:szCs w:val="22"/>
        </w:rPr>
        <w:t>’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t. 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Next time I come to Texas, I hope it</w:t>
      </w:r>
      <w:r w:rsidR="00390C53"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’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s for fun, not for work!</w:t>
      </w:r>
      <w:r w:rsidR="00CE0AB9"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 xml:space="preserve"> 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(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>1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)</w:t>
      </w:r>
    </w:p>
    <w:p w14:paraId="5C121625" w14:textId="77777777" w:rsidR="00CD6E30" w:rsidRPr="00AB1A72" w:rsidRDefault="00CD6E30" w:rsidP="0038056F">
      <w:pPr>
        <w:spacing w:beforeLines="50" w:before="156" w:line="260" w:lineRule="exact"/>
        <w:ind w:left="331" w:hangingChars="150" w:hanging="331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Text 2</w:t>
      </w:r>
    </w:p>
    <w:p w14:paraId="3CE8677A" w14:textId="77777777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M: Which skirt did you finally decide to buy?</w:t>
      </w:r>
    </w:p>
    <w:p w14:paraId="3AD68B96" w14:textId="6D92D44B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W: Well, 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 xml:space="preserve">I wanted to buy the blue one at first, but it was $50. </w:t>
      </w:r>
      <w:proofErr w:type="gramStart"/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So</w:t>
      </w:r>
      <w:proofErr w:type="gramEnd"/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 xml:space="preserve"> I bought another one instead and saved $15.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 xml:space="preserve"> (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>2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)</w:t>
      </w:r>
    </w:p>
    <w:p w14:paraId="53B5D248" w14:textId="77777777" w:rsidR="00CD6E30" w:rsidRPr="00AB1A72" w:rsidRDefault="00CD6E30" w:rsidP="0038056F">
      <w:pPr>
        <w:spacing w:beforeLines="50" w:before="156" w:line="260" w:lineRule="exact"/>
        <w:ind w:left="331" w:hangingChars="150" w:hanging="331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Text 3</w:t>
      </w:r>
    </w:p>
    <w:p w14:paraId="0150F75E" w14:textId="6EFCFCEE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W: I</w:t>
      </w:r>
      <w:r w:rsidR="00390C53" w:rsidRPr="00AB1A72">
        <w:rPr>
          <w:rFonts w:ascii="Times New Roman" w:hAnsi="Times New Roman"/>
          <w:color w:val="000000" w:themeColor="text1"/>
          <w:sz w:val="22"/>
          <w:szCs w:val="22"/>
        </w:rPr>
        <w:t>’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d love to buy Sarah a phone for her birthday, but it</w:t>
      </w:r>
      <w:r w:rsidR="00390C53" w:rsidRPr="00AB1A72">
        <w:rPr>
          <w:rFonts w:ascii="Times New Roman" w:hAnsi="Times New Roman"/>
          <w:color w:val="000000" w:themeColor="text1"/>
          <w:sz w:val="22"/>
          <w:szCs w:val="22"/>
        </w:rPr>
        <w:t>’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s too expensive.</w:t>
      </w:r>
    </w:p>
    <w:p w14:paraId="1A2E7125" w14:textId="77777777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M: Well, what about that handbag in this shop?</w:t>
      </w:r>
    </w:p>
    <w:p w14:paraId="02B7616D" w14:textId="77777777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W: Actually, she bought one herself yesterday.</w:t>
      </w:r>
    </w:p>
    <w:p w14:paraId="50214E6D" w14:textId="77777777" w:rsidR="00CD6E30" w:rsidRPr="00AB1A72" w:rsidRDefault="00CD6E30" w:rsidP="0038056F">
      <w:pPr>
        <w:spacing w:beforeLines="50" w:before="156" w:line="260" w:lineRule="exact"/>
        <w:ind w:left="331" w:hangingChars="150" w:hanging="331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Text 4</w:t>
      </w:r>
    </w:p>
    <w:p w14:paraId="28CA9A29" w14:textId="11C31FDE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W: 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Could you please have my car ready at 5:00?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 xml:space="preserve"> (4)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 I am to meet my friends at 7:00 at the airport.</w:t>
      </w:r>
    </w:p>
    <w:p w14:paraId="7F88CE90" w14:textId="7697B677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M: Sure, 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the damage is not that serious. It should be ready before 5:00.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 xml:space="preserve"> (4)</w:t>
      </w:r>
    </w:p>
    <w:p w14:paraId="3E6968F1" w14:textId="77777777" w:rsidR="00CD6E30" w:rsidRPr="00AB1A72" w:rsidRDefault="00CD6E30" w:rsidP="0038056F">
      <w:pPr>
        <w:spacing w:beforeLines="50" w:before="156" w:line="260" w:lineRule="exact"/>
        <w:ind w:left="331" w:hangingChars="150" w:hanging="331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Text 5</w:t>
      </w:r>
    </w:p>
    <w:p w14:paraId="6CEBBE7D" w14:textId="77777777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M: I’m really excited about the film, though it’s kind of terrifying. There’s so much action.</w:t>
      </w:r>
    </w:p>
    <w:p w14:paraId="2AF7B28E" w14:textId="0E070C84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W: 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It’s so funny in parts. I just couldn’t stop laughing.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 xml:space="preserve"> (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>5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)</w:t>
      </w:r>
    </w:p>
    <w:p w14:paraId="7B89AFD9" w14:textId="77777777" w:rsidR="00CD6E30" w:rsidRPr="00AB1A72" w:rsidRDefault="00CD6E30" w:rsidP="0038056F">
      <w:pPr>
        <w:spacing w:beforeLines="50" w:before="156" w:line="260" w:lineRule="exact"/>
        <w:ind w:left="331" w:hangingChars="150" w:hanging="331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Text 6</w:t>
      </w:r>
    </w:p>
    <w:p w14:paraId="6C2C15DC" w14:textId="77777777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W: Can I see your photos of your new house?</w:t>
      </w:r>
    </w:p>
    <w:p w14:paraId="724F86D7" w14:textId="77777777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M: Of course, but you can see this first.</w:t>
      </w:r>
    </w:p>
    <w:p w14:paraId="6FF4D1ED" w14:textId="08B03E00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W: Oh, 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what a strange and funny painting!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 xml:space="preserve"> (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>6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)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 Everything is upside down.</w:t>
      </w:r>
    </w:p>
    <w:p w14:paraId="1E2659A0" w14:textId="77777777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M: How much would you pay for something like that if you saw it in an art gallery?</w:t>
      </w:r>
    </w:p>
    <w:p w14:paraId="40491196" w14:textId="230311D7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W: I don</w:t>
      </w:r>
      <w:r w:rsidR="00390C53" w:rsidRPr="00AB1A72">
        <w:rPr>
          <w:rFonts w:ascii="Times New Roman" w:hAnsi="Times New Roman"/>
          <w:color w:val="000000" w:themeColor="text1"/>
          <w:sz w:val="22"/>
          <w:szCs w:val="22"/>
        </w:rPr>
        <w:t>’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t know.</w:t>
      </w:r>
    </w:p>
    <w:p w14:paraId="4E3485C0" w14:textId="77777777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M: Do you know how much I paid for it?</w:t>
      </w:r>
    </w:p>
    <w:p w14:paraId="4FFC03EB" w14:textId="77777777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W: No... probably too much, though.</w:t>
      </w:r>
    </w:p>
    <w:p w14:paraId="122F412A" w14:textId="6FC80700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M: Nothing! 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I found it in the waste paper basket at the hospital and brought it home.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(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>7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)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 xml:space="preserve"> 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It was free!</w:t>
      </w:r>
    </w:p>
    <w:p w14:paraId="39E3A639" w14:textId="77777777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W: Oh, what a strange thing you have done, Bernie!</w:t>
      </w:r>
    </w:p>
    <w:p w14:paraId="6D6CBADC" w14:textId="77777777" w:rsidR="00CD6E30" w:rsidRPr="00AB1A72" w:rsidRDefault="00CD6E30" w:rsidP="0038056F">
      <w:pPr>
        <w:spacing w:beforeLines="50" w:before="156" w:line="260" w:lineRule="exact"/>
        <w:ind w:left="331" w:hangingChars="150" w:hanging="331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Text 7</w:t>
      </w:r>
    </w:p>
    <w:p w14:paraId="7F49882C" w14:textId="77777777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M: Did you and your brother have a good time at the camp?</w:t>
      </w:r>
    </w:p>
    <w:p w14:paraId="42FA02BC" w14:textId="4C23A896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W: Yes, it was great. 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He went for film-making and I chose poster design.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 xml:space="preserve"> (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>8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)</w:t>
      </w:r>
    </w:p>
    <w:p w14:paraId="0C47BECA" w14:textId="77777777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lastRenderedPageBreak/>
        <w:t>M: What made you decide to go there? Did your brother talk you into it?</w:t>
      </w:r>
    </w:p>
    <w:p w14:paraId="376F12B7" w14:textId="1BF84627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W: </w:t>
      </w:r>
      <w:proofErr w:type="gramStart"/>
      <w:r w:rsidRPr="00AB1A72">
        <w:rPr>
          <w:rFonts w:ascii="Times New Roman" w:hAnsi="Times New Roman"/>
          <w:color w:val="000000" w:themeColor="text1"/>
          <w:sz w:val="22"/>
          <w:szCs w:val="22"/>
        </w:rPr>
        <w:t>Actually</w:t>
      </w:r>
      <w:proofErr w:type="gramEnd"/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 I persuaded him. I read about it in a magazine. I knew he</w:t>
      </w:r>
      <w:r w:rsidR="00390C53" w:rsidRPr="00AB1A72">
        <w:rPr>
          <w:rFonts w:ascii="Times New Roman" w:hAnsi="Times New Roman"/>
          <w:color w:val="000000" w:themeColor="text1"/>
          <w:sz w:val="22"/>
          <w:szCs w:val="22"/>
        </w:rPr>
        <w:t>’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d be interested because he wants to work in the movie industry. I don</w:t>
      </w:r>
      <w:r w:rsidR="00390C53" w:rsidRPr="00AB1A72">
        <w:rPr>
          <w:rFonts w:ascii="Times New Roman" w:hAnsi="Times New Roman"/>
          <w:color w:val="000000" w:themeColor="text1"/>
          <w:sz w:val="22"/>
          <w:szCs w:val="22"/>
        </w:rPr>
        <w:t>’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t, but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 xml:space="preserve"> I was getting a bit fed up with always spending the summer doing the same old things,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 xml:space="preserve"> (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>9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)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 so I applied as soon as I heard about it.</w:t>
      </w:r>
    </w:p>
    <w:p w14:paraId="3B2DCD53" w14:textId="77777777" w:rsidR="00CD6E30" w:rsidRPr="00AB1A72" w:rsidRDefault="00CD6E30" w:rsidP="0038056F">
      <w:pPr>
        <w:spacing w:beforeLines="50" w:before="156" w:line="260" w:lineRule="exact"/>
        <w:ind w:left="331" w:hangingChars="150" w:hanging="331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Text 8</w:t>
      </w:r>
    </w:p>
    <w:p w14:paraId="672AB0A2" w14:textId="77777777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W: Robby, have you finished that report on marketing yet?</w:t>
      </w:r>
    </w:p>
    <w:p w14:paraId="6BC71BA1" w14:textId="3D1F2B48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M: Not yet. I called Ronald Freeman last Thursday. He answered the phone, but he said he didn</w:t>
      </w:r>
      <w:r w:rsidR="00390C53" w:rsidRPr="00AB1A72">
        <w:rPr>
          <w:rFonts w:ascii="Times New Roman" w:hAnsi="Times New Roman"/>
          <w:color w:val="000000" w:themeColor="text1"/>
          <w:sz w:val="22"/>
          <w:szCs w:val="22"/>
        </w:rPr>
        <w:t>’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t work there anymore. </w:t>
      </w:r>
      <w:proofErr w:type="gramStart"/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So</w:t>
      </w:r>
      <w:proofErr w:type="gramEnd"/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 xml:space="preserve"> I asked for his boss, but he wasn</w:t>
      </w:r>
      <w:r w:rsidR="00390C53"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’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t in.</w:t>
      </w:r>
      <w:r w:rsidR="00CE0AB9"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 xml:space="preserve"> </w:t>
      </w:r>
      <w:bookmarkStart w:id="0" w:name="OLE_LINK5"/>
      <w:bookmarkStart w:id="1" w:name="OLE_LINK6"/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(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>10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)</w:t>
      </w:r>
      <w:bookmarkEnd w:id="0"/>
      <w:bookmarkEnd w:id="1"/>
    </w:p>
    <w:p w14:paraId="507BD517" w14:textId="2DA15249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W: 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Well, I doubt whether he</w:t>
      </w:r>
      <w:r w:rsidR="00390C53"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’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ll call you, so call him back.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 xml:space="preserve"> (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>10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)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 We need the information and we can</w:t>
      </w:r>
      <w:r w:rsidR="00390C53" w:rsidRPr="00AB1A72">
        <w:rPr>
          <w:rFonts w:ascii="Times New Roman" w:hAnsi="Times New Roman"/>
          <w:color w:val="000000" w:themeColor="text1"/>
          <w:sz w:val="22"/>
          <w:szCs w:val="22"/>
        </w:rPr>
        <w:t>’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t wait any longer. And indeed, the marketing report is due tomorrow morning.</w:t>
      </w:r>
    </w:p>
    <w:p w14:paraId="39AAB8E2" w14:textId="15996295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M: I</w:t>
      </w:r>
      <w:r w:rsidR="00390C53" w:rsidRPr="00AB1A72">
        <w:rPr>
          <w:rFonts w:ascii="Times New Roman" w:hAnsi="Times New Roman"/>
          <w:color w:val="000000" w:themeColor="text1"/>
          <w:sz w:val="22"/>
          <w:szCs w:val="22"/>
        </w:rPr>
        <w:t>’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ll have it done before I go home today.</w:t>
      </w:r>
    </w:p>
    <w:p w14:paraId="658394A9" w14:textId="64F55D55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W: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 xml:space="preserve"> Now what about the Jackson report?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(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>11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)</w:t>
      </w:r>
      <w:r w:rsidR="00C11EBE" w:rsidRPr="00AB1A72">
        <w:rPr>
          <w:rFonts w:ascii="Times New Roman" w:hAnsi="Times New Roman"/>
          <w:b/>
          <w:color w:val="000000" w:themeColor="text1"/>
          <w:sz w:val="22"/>
          <w:szCs w:val="22"/>
        </w:rPr>
        <w:t xml:space="preserve"> 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How is that coming along?</w:t>
      </w:r>
    </w:p>
    <w:p w14:paraId="03EAFA14" w14:textId="510CF09E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M: 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Oh, I have finished that already.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 xml:space="preserve"> (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>11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)</w:t>
      </w:r>
    </w:p>
    <w:p w14:paraId="68888D35" w14:textId="77777777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W: Excellent. And the financial background report on </w:t>
      </w:r>
      <w:proofErr w:type="spellStart"/>
      <w:r w:rsidRPr="00AB1A72">
        <w:rPr>
          <w:rFonts w:ascii="Times New Roman" w:hAnsi="Times New Roman"/>
          <w:color w:val="000000" w:themeColor="text1"/>
          <w:sz w:val="22"/>
          <w:szCs w:val="22"/>
        </w:rPr>
        <w:t>Yoka</w:t>
      </w:r>
      <w:proofErr w:type="spellEnd"/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 Company which I gave you yesterday?</w:t>
      </w:r>
    </w:p>
    <w:p w14:paraId="599E1015" w14:textId="13D29A08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M: I have been working on it all morning. 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I</w:t>
      </w:r>
      <w:r w:rsidR="00390C53"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’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ll finish it the day after tomorrow.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 xml:space="preserve"> (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>12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)</w:t>
      </w:r>
    </w:p>
    <w:p w14:paraId="1FDBC9B3" w14:textId="35B2FC1A" w:rsidR="00CD6E30" w:rsidRPr="00AB1A72" w:rsidRDefault="00CD6E30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W: 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That</w:t>
      </w:r>
      <w:r w:rsidR="00390C53"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’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s Thursday.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(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>12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)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 xml:space="preserve"> 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Fine, Thursday is OK.</w:t>
      </w:r>
    </w:p>
    <w:p w14:paraId="0C2009B6" w14:textId="77777777" w:rsidR="00B85E26" w:rsidRPr="00AB1A72" w:rsidRDefault="00B85E26" w:rsidP="0038056F">
      <w:pPr>
        <w:spacing w:beforeLines="50" w:before="156" w:line="260" w:lineRule="exact"/>
        <w:ind w:left="331" w:hangingChars="150" w:hanging="331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Text 9</w:t>
      </w:r>
    </w:p>
    <w:p w14:paraId="442136BA" w14:textId="77777777" w:rsidR="00B85E26" w:rsidRPr="00AB1A72" w:rsidRDefault="00B85E26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W: Hello, Mr. Cooper. My name is Mary Clark, and I am a secretary at XYZ Advertising Company.</w:t>
      </w:r>
    </w:p>
    <w:p w14:paraId="493D4C78" w14:textId="77777777" w:rsidR="00B85E26" w:rsidRPr="00AB1A72" w:rsidRDefault="00B85E26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M: I don’t think we have an appointment.</w:t>
      </w:r>
    </w:p>
    <w:p w14:paraId="4FAB7BB3" w14:textId="77777777" w:rsidR="00B85E26" w:rsidRPr="00AB1A72" w:rsidRDefault="00B85E26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W: No, we don’t. I am very sorry to just show up like this.</w:t>
      </w:r>
    </w:p>
    <w:p w14:paraId="00B54F48" w14:textId="77777777" w:rsidR="00B85E26" w:rsidRPr="00AB1A72" w:rsidRDefault="00B85E26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M: What can I do for you?</w:t>
      </w:r>
    </w:p>
    <w:p w14:paraId="46AF3B0C" w14:textId="0570E7A1" w:rsidR="00B85E26" w:rsidRPr="00AB1A72" w:rsidRDefault="00B85E26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W: Well, 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 xml:space="preserve">I know that your company was founded three years ago </w:t>
      </w:r>
      <w:bookmarkStart w:id="2" w:name="OLE_LINK7"/>
      <w:bookmarkStart w:id="3" w:name="OLE_LINK8"/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(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>13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)</w:t>
      </w:r>
      <w:bookmarkEnd w:id="2"/>
      <w:bookmarkEnd w:id="3"/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 xml:space="preserve"> 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and business has been good for the past two years.</w:t>
      </w:r>
    </w:p>
    <w:p w14:paraId="4B79168C" w14:textId="77777777" w:rsidR="00B85E26" w:rsidRPr="00AB1A72" w:rsidRDefault="00B85E26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M: I’m quite busy, Miss Clark. If you don’t mind, please get straight to the point.</w:t>
      </w:r>
    </w:p>
    <w:p w14:paraId="7F62E055" w14:textId="22134FCA" w:rsidR="00B85E26" w:rsidRPr="00AB1A72" w:rsidRDefault="00B85E26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W: OK, 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many of the TV commercials and billboards you see are designed by our company.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 xml:space="preserve"> (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>14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)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 We would like to work with you. If we cooperate, it’ll certainly help your business.</w:t>
      </w:r>
    </w:p>
    <w:p w14:paraId="0F45172A" w14:textId="77777777" w:rsidR="00B85E26" w:rsidRPr="00AB1A72" w:rsidRDefault="00B85E26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M: I’m quite satisfied with the company that designs our advertisements now.</w:t>
      </w:r>
    </w:p>
    <w:p w14:paraId="6D8135FF" w14:textId="4EC57FC5" w:rsidR="00B85E26" w:rsidRPr="00AB1A72" w:rsidRDefault="00B85E26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W: 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Here. At least take a look at some of our designs.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 xml:space="preserve"> (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>15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)</w:t>
      </w:r>
    </w:p>
    <w:p w14:paraId="110174FF" w14:textId="77777777" w:rsidR="00B85E26" w:rsidRPr="00AB1A72" w:rsidRDefault="00B85E26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M: All right. These are pretty good ads indeed, but...</w:t>
      </w:r>
    </w:p>
    <w:p w14:paraId="036D87B6" w14:textId="66CB0518" w:rsidR="00B85E26" w:rsidRPr="00AB1A72" w:rsidRDefault="00B85E26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W: The payment we ask for is very reasonable. And you don’t even need to worry about a contract. If you are not satisfied, we’ll refund your money or improve the advertisement until you are satisfied.</w:t>
      </w:r>
    </w:p>
    <w:p w14:paraId="024EB3FA" w14:textId="74898464" w:rsidR="00B85E26" w:rsidRPr="00AB1A72" w:rsidRDefault="00B85E26" w:rsidP="0038056F">
      <w:pPr>
        <w:spacing w:line="260" w:lineRule="exact"/>
        <w:ind w:left="330" w:hangingChars="150" w:hanging="33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M: 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 xml:space="preserve">Well, there’s no harm in giving it a try. 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(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>16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)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 xml:space="preserve"> 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Leave your card. I’ll call you if I need.</w:t>
      </w:r>
    </w:p>
    <w:p w14:paraId="55EA5766" w14:textId="2F8AFE68" w:rsidR="00CD6E30" w:rsidRPr="00AB1A72" w:rsidRDefault="00CD6E30" w:rsidP="0038056F">
      <w:pPr>
        <w:spacing w:beforeLines="50" w:before="156" w:line="260" w:lineRule="exact"/>
        <w:ind w:left="331" w:hangingChars="150" w:hanging="331"/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b/>
          <w:color w:val="000000" w:themeColor="text1"/>
          <w:sz w:val="22"/>
          <w:szCs w:val="22"/>
        </w:rPr>
        <w:t>Text 10</w:t>
      </w:r>
    </w:p>
    <w:p w14:paraId="2894C206" w14:textId="5AA8F16E" w:rsidR="00343738" w:rsidRPr="006E7394" w:rsidRDefault="00FF2226" w:rsidP="0038056F">
      <w:pPr>
        <w:spacing w:line="260" w:lineRule="exact"/>
        <w:ind w:firstLineChars="200" w:firstLine="440"/>
        <w:rPr>
          <w:rFonts w:ascii="Times New Roman" w:hAnsi="Times New Roman"/>
          <w:color w:val="000000" w:themeColor="text1"/>
          <w:sz w:val="22"/>
          <w:szCs w:val="22"/>
        </w:rPr>
      </w:pPr>
      <w:r w:rsidRPr="00AB1A72">
        <w:rPr>
          <w:rFonts w:ascii="Times New Roman" w:hAnsi="Times New Roman"/>
          <w:color w:val="000000" w:themeColor="text1"/>
          <w:sz w:val="22"/>
          <w:szCs w:val="22"/>
        </w:rPr>
        <w:t>Welcome to “Jerry</w:t>
      </w:r>
      <w:r w:rsidR="00390C53" w:rsidRPr="00AB1A72">
        <w:rPr>
          <w:rFonts w:ascii="Times New Roman" w:hAnsi="Times New Roman"/>
          <w:color w:val="000000" w:themeColor="text1"/>
          <w:sz w:val="22"/>
          <w:szCs w:val="22"/>
        </w:rPr>
        <w:t>’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s Reading Time”. Our heroine today is Isabel Allende, a famous writer. She grew up moving from place to place. As an adult, 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 xml:space="preserve">she was forced out of her native Chile for the big political change. </w:t>
      </w:r>
      <w:bookmarkStart w:id="4" w:name="OLE_LINK9"/>
      <w:bookmarkStart w:id="5" w:name="OLE_LINK10"/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(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>17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)</w:t>
      </w:r>
      <w:bookmarkEnd w:id="4"/>
      <w:bookmarkEnd w:id="5"/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 xml:space="preserve"> 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She came to the US for a new start after living for more than a decade in Venezuela. 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 xml:space="preserve">By that time, she had already become famous for </w:t>
      </w:r>
      <w:r w:rsidRPr="004E2200">
        <w:rPr>
          <w:rFonts w:ascii="Times New Roman" w:hAnsi="Times New Roman"/>
          <w:b/>
          <w:bCs/>
          <w:i/>
          <w:iCs/>
          <w:color w:val="000000" w:themeColor="text1"/>
          <w:sz w:val="22"/>
          <w:szCs w:val="22"/>
        </w:rPr>
        <w:t>The House of the Spirits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, a novel inspired by her family history.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(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>18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)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 xml:space="preserve"> 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Actually, most of her writing comes from “the desire to belong to a place”. From her life experiences, she realized that writers should not give more attention to making up stories. 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>She thinks writing is an attempt to deal with the problems what are confusing you.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(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>19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)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 xml:space="preserve"> 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For her writing, she doesn</w:t>
      </w:r>
      <w:r w:rsidR="00390C53" w:rsidRPr="00AB1A72">
        <w:rPr>
          <w:rFonts w:ascii="Times New Roman" w:hAnsi="Times New Roman"/>
          <w:color w:val="000000" w:themeColor="text1"/>
          <w:sz w:val="22"/>
          <w:szCs w:val="22"/>
        </w:rPr>
        <w:t>’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 xml:space="preserve">t need to invent much. She looks around and takes notes. She is a collector of experiences. All of her advice deserves repeating and listening to. </w:t>
      </w:r>
      <w:r w:rsidRPr="00AB1A72">
        <w:rPr>
          <w:rFonts w:ascii="Times New Roman" w:hAnsi="Times New Roman"/>
          <w:b/>
          <w:bCs/>
          <w:color w:val="000000" w:themeColor="text1"/>
          <w:sz w:val="22"/>
          <w:szCs w:val="22"/>
        </w:rPr>
        <w:t xml:space="preserve">Because in this way, readers can build close and strong connections with her. 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(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>20</w:t>
      </w:r>
      <w:r w:rsidR="00CE0AB9" w:rsidRPr="00AB1A72">
        <w:rPr>
          <w:rFonts w:ascii="Times New Roman" w:hAnsi="Times New Roman" w:hint="eastAsia"/>
          <w:b/>
          <w:color w:val="000000" w:themeColor="text1"/>
          <w:sz w:val="22"/>
          <w:szCs w:val="22"/>
        </w:rPr>
        <w:t>)</w:t>
      </w:r>
      <w:r w:rsidR="00CE0AB9" w:rsidRPr="00AB1A72">
        <w:rPr>
          <w:rFonts w:ascii="Times New Roman" w:hAnsi="Times New Roman"/>
          <w:b/>
          <w:color w:val="000000" w:themeColor="text1"/>
          <w:sz w:val="22"/>
          <w:szCs w:val="22"/>
        </w:rPr>
        <w:t xml:space="preserve"> 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Through talking about their own stories, people can realize they are similar in some way which can bring them together. OK, now, let</w:t>
      </w:r>
      <w:r w:rsidR="00390C53" w:rsidRPr="00AB1A72">
        <w:rPr>
          <w:rFonts w:ascii="Times New Roman" w:hAnsi="Times New Roman"/>
          <w:color w:val="000000" w:themeColor="text1"/>
          <w:sz w:val="22"/>
          <w:szCs w:val="22"/>
        </w:rPr>
        <w:t>’</w:t>
      </w:r>
      <w:r w:rsidRPr="00AB1A72">
        <w:rPr>
          <w:rFonts w:ascii="Times New Roman" w:hAnsi="Times New Roman"/>
          <w:color w:val="000000" w:themeColor="text1"/>
          <w:sz w:val="22"/>
          <w:szCs w:val="22"/>
        </w:rPr>
        <w:t>s enjoy some paragraphs of her books.</w:t>
      </w:r>
      <w:r w:rsidRPr="006E7394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</w:p>
    <w:sectPr w:rsidR="00343738" w:rsidRPr="006E7394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6AE4F" w14:textId="77777777" w:rsidR="00562C09" w:rsidRDefault="00562C09" w:rsidP="00D54E68">
      <w:r>
        <w:separator/>
      </w:r>
    </w:p>
  </w:endnote>
  <w:endnote w:type="continuationSeparator" w:id="0">
    <w:p w14:paraId="7062BFFB" w14:textId="77777777" w:rsidR="00562C09" w:rsidRDefault="00562C09" w:rsidP="00D54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书宋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D6B67" w14:textId="3377C37D" w:rsidR="00343738" w:rsidRDefault="00343738">
    <w:pPr>
      <w:pStyle w:val="a5"/>
      <w:jc w:val="both"/>
      <w:rPr>
        <w:sz w:val="20"/>
        <w:szCs w:val="16"/>
      </w:rPr>
    </w:pPr>
    <w:r>
      <w:rPr>
        <w:rFonts w:hint="eastAsia"/>
        <w:sz w:val="20"/>
        <w:szCs w:val="16"/>
      </w:rPr>
      <w:tab/>
    </w:r>
  </w:p>
  <w:p w14:paraId="010E39B8" w14:textId="7B28D9BA" w:rsidR="00343738" w:rsidRDefault="00343738">
    <w:pPr>
      <w:pStyle w:val="a5"/>
      <w:jc w:val="center"/>
      <w:rPr>
        <w:sz w:val="22"/>
        <w:szCs w:val="22"/>
      </w:rPr>
    </w:pPr>
    <w:r>
      <w:rPr>
        <w:rFonts w:ascii="Times New Roman" w:eastAsia="方正书宋简体" w:hAnsi="Times New Roman"/>
        <w:sz w:val="22"/>
        <w:szCs w:val="22"/>
      </w:rPr>
      <w:t>市高</w:t>
    </w:r>
    <w:r>
      <w:rPr>
        <w:rFonts w:ascii="Times New Roman" w:eastAsia="方正书宋简体" w:hAnsi="Times New Roman" w:hint="eastAsia"/>
        <w:sz w:val="22"/>
        <w:szCs w:val="22"/>
      </w:rPr>
      <w:t>三</w:t>
    </w:r>
    <w:r>
      <w:rPr>
        <w:rFonts w:ascii="Times New Roman" w:eastAsia="方正书宋简体" w:hAnsi="Times New Roman"/>
        <w:sz w:val="22"/>
        <w:szCs w:val="22"/>
      </w:rPr>
      <w:t>英语</w:t>
    </w:r>
    <w:r>
      <w:rPr>
        <w:rFonts w:ascii="Times New Roman" w:eastAsia="方正书宋简体" w:hAnsi="Times New Roman" w:hint="eastAsia"/>
        <w:sz w:val="22"/>
        <w:szCs w:val="22"/>
      </w:rPr>
      <w:t>答案</w:t>
    </w:r>
    <w:r>
      <w:rPr>
        <w:rFonts w:ascii="Times New Roman" w:eastAsia="方正书宋简体" w:hAnsi="Times New Roman"/>
        <w:sz w:val="22"/>
        <w:szCs w:val="22"/>
      </w:rPr>
      <w:t xml:space="preserve">  </w:t>
    </w:r>
    <w:r>
      <w:rPr>
        <w:rFonts w:ascii="Times New Roman" w:eastAsia="方正书宋简体" w:hAnsi="Times New Roman"/>
        <w:sz w:val="22"/>
        <w:szCs w:val="22"/>
      </w:rPr>
      <w:t>第</w:t>
    </w:r>
    <w:r>
      <w:rPr>
        <w:rFonts w:ascii="Times New Roman" w:eastAsia="方正书宋简体" w:hAnsi="Times New Roman"/>
        <w:sz w:val="22"/>
        <w:szCs w:val="22"/>
      </w:rPr>
      <w:t xml:space="preserve"> </w:t>
    </w:r>
    <w:r>
      <w:rPr>
        <w:rFonts w:ascii="Times New Roman" w:eastAsia="方正书宋简体" w:hAnsi="Times New Roman"/>
        <w:sz w:val="22"/>
        <w:szCs w:val="22"/>
      </w:rPr>
      <w:fldChar w:fldCharType="begin"/>
    </w:r>
    <w:r>
      <w:rPr>
        <w:rFonts w:ascii="Times New Roman" w:eastAsia="方正书宋简体" w:hAnsi="Times New Roman"/>
        <w:sz w:val="22"/>
        <w:szCs w:val="22"/>
      </w:rPr>
      <w:instrText xml:space="preserve"> PAGE  \* MERGEFORMAT </w:instrText>
    </w:r>
    <w:r>
      <w:rPr>
        <w:rFonts w:ascii="Times New Roman" w:eastAsia="方正书宋简体" w:hAnsi="Times New Roman"/>
        <w:sz w:val="22"/>
        <w:szCs w:val="22"/>
      </w:rPr>
      <w:fldChar w:fldCharType="separate"/>
    </w:r>
    <w:r w:rsidR="002B0562" w:rsidRPr="002B0562">
      <w:rPr>
        <w:rFonts w:ascii="Calibri" w:eastAsia="宋体" w:hAnsi="Calibri"/>
        <w:noProof/>
        <w:sz w:val="22"/>
        <w:szCs w:val="22"/>
      </w:rPr>
      <w:t>4</w:t>
    </w:r>
    <w:r>
      <w:rPr>
        <w:rFonts w:ascii="Times New Roman" w:eastAsia="方正书宋简体" w:hAnsi="Times New Roman"/>
        <w:sz w:val="22"/>
        <w:szCs w:val="22"/>
      </w:rPr>
      <w:fldChar w:fldCharType="end"/>
    </w:r>
    <w:r>
      <w:rPr>
        <w:rFonts w:ascii="Times New Roman" w:eastAsia="方正书宋简体" w:hAnsi="Times New Roman"/>
        <w:sz w:val="22"/>
        <w:szCs w:val="22"/>
      </w:rPr>
      <w:t xml:space="preserve"> </w:t>
    </w:r>
    <w:r>
      <w:rPr>
        <w:rFonts w:ascii="Times New Roman" w:eastAsia="方正书宋简体" w:hAnsi="Times New Roman"/>
        <w:sz w:val="22"/>
        <w:szCs w:val="22"/>
      </w:rPr>
      <w:t>页（</w:t>
    </w:r>
    <w:r w:rsidR="00CD6E30">
      <w:rPr>
        <w:rFonts w:ascii="Times New Roman" w:eastAsia="方正书宋简体" w:hAnsi="Times New Roman" w:hint="eastAsia"/>
        <w:sz w:val="22"/>
        <w:szCs w:val="22"/>
      </w:rPr>
      <w:t>4</w:t>
    </w:r>
    <w:r>
      <w:rPr>
        <w:rFonts w:ascii="Times New Roman" w:eastAsia="方正书宋简体" w:hAnsi="Times New Roman"/>
        <w:sz w:val="22"/>
        <w:szCs w:val="22"/>
      </w:rPr>
      <w:t>页</w:t>
    </w:r>
    <w:r>
      <w:rPr>
        <w:rFonts w:ascii="Times New Roman" w:eastAsia="方正书宋简体" w:hAnsi="Times New Roman" w:hint="eastAsia"/>
        <w:sz w:val="22"/>
        <w:szCs w:val="22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A1D82C" w14:textId="77777777" w:rsidR="00562C09" w:rsidRDefault="00562C09" w:rsidP="00D54E68">
      <w:r>
        <w:separator/>
      </w:r>
    </w:p>
  </w:footnote>
  <w:footnote w:type="continuationSeparator" w:id="0">
    <w:p w14:paraId="5CFE60D9" w14:textId="77777777" w:rsidR="00562C09" w:rsidRDefault="00562C09" w:rsidP="00D54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41813" w14:textId="77777777" w:rsidR="00343738" w:rsidRDefault="00343738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44B6F"/>
    <w:multiLevelType w:val="multilevel"/>
    <w:tmpl w:val="0AB44B6F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BE6AA2"/>
    <w:multiLevelType w:val="multilevel"/>
    <w:tmpl w:val="10BE6AA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063EEF"/>
    <w:multiLevelType w:val="multilevel"/>
    <w:tmpl w:val="19063EEF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（%2）"/>
      <w:lvlJc w:val="left"/>
      <w:pPr>
        <w:tabs>
          <w:tab w:val="left" w:pos="1140"/>
        </w:tabs>
        <w:ind w:left="114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1E33360B"/>
    <w:multiLevelType w:val="multilevel"/>
    <w:tmpl w:val="1E33360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8416FE7"/>
    <w:multiLevelType w:val="singleLevel"/>
    <w:tmpl w:val="58416FE7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5AF52302"/>
    <w:multiLevelType w:val="multilevel"/>
    <w:tmpl w:val="5AF523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CC25B94"/>
    <w:multiLevelType w:val="multilevel"/>
    <w:tmpl w:val="5CC25B9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E1A"/>
    <w:rsid w:val="000076B8"/>
    <w:rsid w:val="000109DB"/>
    <w:rsid w:val="00013044"/>
    <w:rsid w:val="00014E95"/>
    <w:rsid w:val="000153E5"/>
    <w:rsid w:val="000228E2"/>
    <w:rsid w:val="00030816"/>
    <w:rsid w:val="00035FD9"/>
    <w:rsid w:val="00036FC1"/>
    <w:rsid w:val="000374D5"/>
    <w:rsid w:val="000505FF"/>
    <w:rsid w:val="0007004A"/>
    <w:rsid w:val="0007377E"/>
    <w:rsid w:val="000766E2"/>
    <w:rsid w:val="000A3691"/>
    <w:rsid w:val="000A5029"/>
    <w:rsid w:val="000A6C20"/>
    <w:rsid w:val="000B1965"/>
    <w:rsid w:val="000B5242"/>
    <w:rsid w:val="000B5CB5"/>
    <w:rsid w:val="000C70A0"/>
    <w:rsid w:val="000D5454"/>
    <w:rsid w:val="000F645A"/>
    <w:rsid w:val="00120858"/>
    <w:rsid w:val="001403F0"/>
    <w:rsid w:val="00142E7E"/>
    <w:rsid w:val="00143146"/>
    <w:rsid w:val="00152A71"/>
    <w:rsid w:val="00166229"/>
    <w:rsid w:val="001760FE"/>
    <w:rsid w:val="001830BA"/>
    <w:rsid w:val="00185BAC"/>
    <w:rsid w:val="0018661E"/>
    <w:rsid w:val="00196D42"/>
    <w:rsid w:val="001A5A91"/>
    <w:rsid w:val="001C7550"/>
    <w:rsid w:val="001D34B7"/>
    <w:rsid w:val="001E18B2"/>
    <w:rsid w:val="001E3971"/>
    <w:rsid w:val="001F12D2"/>
    <w:rsid w:val="001F2656"/>
    <w:rsid w:val="002034BD"/>
    <w:rsid w:val="00214093"/>
    <w:rsid w:val="002207C4"/>
    <w:rsid w:val="002218FE"/>
    <w:rsid w:val="002331C5"/>
    <w:rsid w:val="00247451"/>
    <w:rsid w:val="0026060C"/>
    <w:rsid w:val="00261701"/>
    <w:rsid w:val="00266001"/>
    <w:rsid w:val="002763D7"/>
    <w:rsid w:val="00283332"/>
    <w:rsid w:val="00295705"/>
    <w:rsid w:val="00296837"/>
    <w:rsid w:val="002971CF"/>
    <w:rsid w:val="002A532C"/>
    <w:rsid w:val="002B0562"/>
    <w:rsid w:val="002C3BFA"/>
    <w:rsid w:val="002C7A1B"/>
    <w:rsid w:val="002F263B"/>
    <w:rsid w:val="002F3ED1"/>
    <w:rsid w:val="003039CB"/>
    <w:rsid w:val="00332FCD"/>
    <w:rsid w:val="00336A97"/>
    <w:rsid w:val="00343738"/>
    <w:rsid w:val="00344E22"/>
    <w:rsid w:val="00362713"/>
    <w:rsid w:val="00375954"/>
    <w:rsid w:val="0038056F"/>
    <w:rsid w:val="0038615C"/>
    <w:rsid w:val="003870BC"/>
    <w:rsid w:val="00390C53"/>
    <w:rsid w:val="003921F5"/>
    <w:rsid w:val="00395A9E"/>
    <w:rsid w:val="003B0B75"/>
    <w:rsid w:val="003B46C1"/>
    <w:rsid w:val="003B7314"/>
    <w:rsid w:val="003C0F62"/>
    <w:rsid w:val="003C2E1C"/>
    <w:rsid w:val="003D5B63"/>
    <w:rsid w:val="003E0D33"/>
    <w:rsid w:val="003E6B53"/>
    <w:rsid w:val="003F4B47"/>
    <w:rsid w:val="00412DC7"/>
    <w:rsid w:val="004131B2"/>
    <w:rsid w:val="00420437"/>
    <w:rsid w:val="004316B8"/>
    <w:rsid w:val="004464E4"/>
    <w:rsid w:val="004630BA"/>
    <w:rsid w:val="00480605"/>
    <w:rsid w:val="00481E1A"/>
    <w:rsid w:val="00497C11"/>
    <w:rsid w:val="004B3445"/>
    <w:rsid w:val="004B47F8"/>
    <w:rsid w:val="004D1871"/>
    <w:rsid w:val="004D3508"/>
    <w:rsid w:val="004D5DB5"/>
    <w:rsid w:val="004E2200"/>
    <w:rsid w:val="004F05E4"/>
    <w:rsid w:val="00500AFC"/>
    <w:rsid w:val="00523D0E"/>
    <w:rsid w:val="00544E72"/>
    <w:rsid w:val="0055399D"/>
    <w:rsid w:val="00562C09"/>
    <w:rsid w:val="005862E8"/>
    <w:rsid w:val="00592221"/>
    <w:rsid w:val="005940A6"/>
    <w:rsid w:val="00597C96"/>
    <w:rsid w:val="005A1885"/>
    <w:rsid w:val="005C6F08"/>
    <w:rsid w:val="005D4A1A"/>
    <w:rsid w:val="005D64D4"/>
    <w:rsid w:val="005E3BC0"/>
    <w:rsid w:val="005E3D66"/>
    <w:rsid w:val="005F297A"/>
    <w:rsid w:val="005F4D73"/>
    <w:rsid w:val="00617C7E"/>
    <w:rsid w:val="00621231"/>
    <w:rsid w:val="00630DC2"/>
    <w:rsid w:val="00633600"/>
    <w:rsid w:val="00653F8F"/>
    <w:rsid w:val="00676F6A"/>
    <w:rsid w:val="00677646"/>
    <w:rsid w:val="00695E32"/>
    <w:rsid w:val="006A1A2E"/>
    <w:rsid w:val="006A1D21"/>
    <w:rsid w:val="006A75AE"/>
    <w:rsid w:val="006B1818"/>
    <w:rsid w:val="006C5C31"/>
    <w:rsid w:val="006D184C"/>
    <w:rsid w:val="006E7394"/>
    <w:rsid w:val="006F1CD6"/>
    <w:rsid w:val="007052A9"/>
    <w:rsid w:val="00707CEE"/>
    <w:rsid w:val="007535B3"/>
    <w:rsid w:val="007675A8"/>
    <w:rsid w:val="007704E8"/>
    <w:rsid w:val="00770D77"/>
    <w:rsid w:val="007A341C"/>
    <w:rsid w:val="007B0897"/>
    <w:rsid w:val="007C798E"/>
    <w:rsid w:val="007D0C09"/>
    <w:rsid w:val="007D55B9"/>
    <w:rsid w:val="007D582B"/>
    <w:rsid w:val="007E0538"/>
    <w:rsid w:val="007E0B40"/>
    <w:rsid w:val="007E4E45"/>
    <w:rsid w:val="007E6664"/>
    <w:rsid w:val="007F0991"/>
    <w:rsid w:val="007F1E81"/>
    <w:rsid w:val="0080132B"/>
    <w:rsid w:val="00804D01"/>
    <w:rsid w:val="008276D5"/>
    <w:rsid w:val="00843CAE"/>
    <w:rsid w:val="00884B31"/>
    <w:rsid w:val="008924A5"/>
    <w:rsid w:val="008B5D52"/>
    <w:rsid w:val="008C5FD0"/>
    <w:rsid w:val="008D3AA7"/>
    <w:rsid w:val="008D7C79"/>
    <w:rsid w:val="008E14B4"/>
    <w:rsid w:val="008E2013"/>
    <w:rsid w:val="009079CB"/>
    <w:rsid w:val="00911D3C"/>
    <w:rsid w:val="00922B88"/>
    <w:rsid w:val="00926C66"/>
    <w:rsid w:val="009270AF"/>
    <w:rsid w:val="00950394"/>
    <w:rsid w:val="00954B24"/>
    <w:rsid w:val="00960B38"/>
    <w:rsid w:val="00960C80"/>
    <w:rsid w:val="00964136"/>
    <w:rsid w:val="00964DBA"/>
    <w:rsid w:val="00965B50"/>
    <w:rsid w:val="0098293A"/>
    <w:rsid w:val="009C2C97"/>
    <w:rsid w:val="009D148E"/>
    <w:rsid w:val="009E2B0D"/>
    <w:rsid w:val="00A10951"/>
    <w:rsid w:val="00A235B1"/>
    <w:rsid w:val="00A26055"/>
    <w:rsid w:val="00A275B8"/>
    <w:rsid w:val="00A32EA6"/>
    <w:rsid w:val="00A42CA9"/>
    <w:rsid w:val="00A50C08"/>
    <w:rsid w:val="00A55FB3"/>
    <w:rsid w:val="00A738F4"/>
    <w:rsid w:val="00A84D56"/>
    <w:rsid w:val="00A873C7"/>
    <w:rsid w:val="00A905A7"/>
    <w:rsid w:val="00AA0044"/>
    <w:rsid w:val="00AB1A72"/>
    <w:rsid w:val="00AB43AF"/>
    <w:rsid w:val="00AB6299"/>
    <w:rsid w:val="00AD5AE7"/>
    <w:rsid w:val="00AE0256"/>
    <w:rsid w:val="00AE12BF"/>
    <w:rsid w:val="00AE2840"/>
    <w:rsid w:val="00B121A5"/>
    <w:rsid w:val="00B33CE0"/>
    <w:rsid w:val="00B353C7"/>
    <w:rsid w:val="00B529C7"/>
    <w:rsid w:val="00B53EC6"/>
    <w:rsid w:val="00B56A05"/>
    <w:rsid w:val="00B77154"/>
    <w:rsid w:val="00B831DC"/>
    <w:rsid w:val="00B85E26"/>
    <w:rsid w:val="00BA4FD1"/>
    <w:rsid w:val="00BD1223"/>
    <w:rsid w:val="00BD5EEE"/>
    <w:rsid w:val="00BF47C4"/>
    <w:rsid w:val="00BF5632"/>
    <w:rsid w:val="00C11EBE"/>
    <w:rsid w:val="00C229EF"/>
    <w:rsid w:val="00C26C39"/>
    <w:rsid w:val="00C341CD"/>
    <w:rsid w:val="00C34722"/>
    <w:rsid w:val="00C35D76"/>
    <w:rsid w:val="00C422D5"/>
    <w:rsid w:val="00C44A51"/>
    <w:rsid w:val="00C47D72"/>
    <w:rsid w:val="00C65184"/>
    <w:rsid w:val="00C656B8"/>
    <w:rsid w:val="00C7629F"/>
    <w:rsid w:val="00C80F44"/>
    <w:rsid w:val="00CA3F04"/>
    <w:rsid w:val="00CB7246"/>
    <w:rsid w:val="00CD340C"/>
    <w:rsid w:val="00CD67EC"/>
    <w:rsid w:val="00CD6E30"/>
    <w:rsid w:val="00CE0AB9"/>
    <w:rsid w:val="00CE0E0F"/>
    <w:rsid w:val="00CE42AE"/>
    <w:rsid w:val="00CE6251"/>
    <w:rsid w:val="00D016E8"/>
    <w:rsid w:val="00D16BD8"/>
    <w:rsid w:val="00D54E68"/>
    <w:rsid w:val="00D5593F"/>
    <w:rsid w:val="00D72F28"/>
    <w:rsid w:val="00D73C6E"/>
    <w:rsid w:val="00D76E07"/>
    <w:rsid w:val="00D80A79"/>
    <w:rsid w:val="00D86D8A"/>
    <w:rsid w:val="00D94D2F"/>
    <w:rsid w:val="00DB304B"/>
    <w:rsid w:val="00DB3F87"/>
    <w:rsid w:val="00DC4064"/>
    <w:rsid w:val="00DD0632"/>
    <w:rsid w:val="00DE590E"/>
    <w:rsid w:val="00DE678C"/>
    <w:rsid w:val="00DE7D22"/>
    <w:rsid w:val="00DF432E"/>
    <w:rsid w:val="00DF691B"/>
    <w:rsid w:val="00E005A8"/>
    <w:rsid w:val="00E03D66"/>
    <w:rsid w:val="00E14E40"/>
    <w:rsid w:val="00E20B60"/>
    <w:rsid w:val="00E21A76"/>
    <w:rsid w:val="00E37AD4"/>
    <w:rsid w:val="00E37B2A"/>
    <w:rsid w:val="00E41FC8"/>
    <w:rsid w:val="00E4287D"/>
    <w:rsid w:val="00E54B79"/>
    <w:rsid w:val="00E56EC2"/>
    <w:rsid w:val="00E620E5"/>
    <w:rsid w:val="00E667ED"/>
    <w:rsid w:val="00E912F0"/>
    <w:rsid w:val="00E97ED2"/>
    <w:rsid w:val="00EA5A2F"/>
    <w:rsid w:val="00EB2653"/>
    <w:rsid w:val="00EB48BC"/>
    <w:rsid w:val="00EC785D"/>
    <w:rsid w:val="00EE11C0"/>
    <w:rsid w:val="00EF1834"/>
    <w:rsid w:val="00EF5356"/>
    <w:rsid w:val="00F07F06"/>
    <w:rsid w:val="00F135F0"/>
    <w:rsid w:val="00F23C1A"/>
    <w:rsid w:val="00F30370"/>
    <w:rsid w:val="00F30C71"/>
    <w:rsid w:val="00F3194F"/>
    <w:rsid w:val="00F46562"/>
    <w:rsid w:val="00F54F30"/>
    <w:rsid w:val="00F64A67"/>
    <w:rsid w:val="00F718BE"/>
    <w:rsid w:val="00F723CE"/>
    <w:rsid w:val="00F74D4F"/>
    <w:rsid w:val="00F97AE0"/>
    <w:rsid w:val="00FA7892"/>
    <w:rsid w:val="00FB242D"/>
    <w:rsid w:val="00FC19A6"/>
    <w:rsid w:val="00FD263C"/>
    <w:rsid w:val="00FE4264"/>
    <w:rsid w:val="00FF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D5139C"/>
  <w15:docId w15:val="{926CA059-16B0-8742-A127-B57FFC209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E6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54E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rsid w:val="00D54E68"/>
    <w:rPr>
      <w:sz w:val="18"/>
      <w:szCs w:val="18"/>
    </w:rPr>
  </w:style>
  <w:style w:type="paragraph" w:styleId="a5">
    <w:name w:val="footer"/>
    <w:basedOn w:val="a"/>
    <w:link w:val="a6"/>
    <w:unhideWhenUsed/>
    <w:rsid w:val="00D54E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D54E68"/>
    <w:rPr>
      <w:sz w:val="18"/>
      <w:szCs w:val="18"/>
    </w:rPr>
  </w:style>
  <w:style w:type="paragraph" w:styleId="a7">
    <w:name w:val="Normal (Web)"/>
    <w:basedOn w:val="a"/>
    <w:uiPriority w:val="99"/>
    <w:rsid w:val="00D54E68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0">
    <w:name w:val="正文_0"/>
    <w:rsid w:val="00D54E68"/>
    <w:pPr>
      <w:widowControl w:val="0"/>
      <w:jc w:val="both"/>
    </w:pPr>
    <w:rPr>
      <w:rFonts w:ascii="Calibri" w:eastAsia="宋体" w:hAnsi="Calibri" w:cs="Times New Roman"/>
    </w:rPr>
  </w:style>
  <w:style w:type="character" w:styleId="a8">
    <w:name w:val="annotation reference"/>
    <w:basedOn w:val="a0"/>
    <w:uiPriority w:val="99"/>
    <w:semiHidden/>
    <w:unhideWhenUsed/>
    <w:rsid w:val="0007004A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07004A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07004A"/>
    <w:rPr>
      <w:rFonts w:ascii="Calibri" w:eastAsia="宋体" w:hAnsi="Calibri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7004A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07004A"/>
    <w:rPr>
      <w:rFonts w:ascii="Calibri" w:eastAsia="宋体" w:hAnsi="Calibri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07004A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07004A"/>
    <w:rPr>
      <w:rFonts w:ascii="Calibri" w:eastAsia="宋体" w:hAnsi="Calibri" w:cs="Times New Roman"/>
      <w:sz w:val="18"/>
      <w:szCs w:val="18"/>
    </w:rPr>
  </w:style>
  <w:style w:type="character" w:customStyle="1" w:styleId="af">
    <w:name w:val="纯文本 字符"/>
    <w:link w:val="af0"/>
    <w:rsid w:val="00343738"/>
    <w:rPr>
      <w:rFonts w:ascii="宋体" w:hAnsi="Courier New" w:cs="Courier New"/>
      <w:szCs w:val="21"/>
    </w:rPr>
  </w:style>
  <w:style w:type="paragraph" w:styleId="af0">
    <w:name w:val="Plain Text"/>
    <w:basedOn w:val="a"/>
    <w:link w:val="af"/>
    <w:rsid w:val="00343738"/>
    <w:rPr>
      <w:rFonts w:ascii="宋体" w:eastAsiaTheme="minorEastAsia" w:hAnsi="Courier New" w:cs="Courier New"/>
      <w:szCs w:val="21"/>
    </w:rPr>
  </w:style>
  <w:style w:type="character" w:customStyle="1" w:styleId="Char1">
    <w:name w:val="纯文本 Char1"/>
    <w:basedOn w:val="a0"/>
    <w:uiPriority w:val="99"/>
    <w:semiHidden/>
    <w:rsid w:val="00343738"/>
    <w:rPr>
      <w:rFonts w:ascii="宋体" w:eastAsia="宋体" w:hAnsi="Courier New" w:cs="Courier New"/>
      <w:szCs w:val="21"/>
    </w:rPr>
  </w:style>
  <w:style w:type="character" w:styleId="af1">
    <w:name w:val="Intense Emphasis"/>
    <w:basedOn w:val="a0"/>
    <w:uiPriority w:val="21"/>
    <w:qFormat/>
    <w:rsid w:val="001F2656"/>
    <w:rPr>
      <w:b/>
      <w:bCs/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F72A7-814C-4CE5-81D1-FC26F5F35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1307</Words>
  <Characters>7454</Characters>
  <Application>Microsoft Office Word</Application>
  <DocSecurity>0</DocSecurity>
  <Lines>62</Lines>
  <Paragraphs>17</Paragraphs>
  <ScaleCrop>false</ScaleCrop>
  <Company>Microsoft</Company>
  <LinksUpToDate>false</LinksUpToDate>
  <CharactersWithSpaces>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slp</dc:creator>
  <cp:lastModifiedBy>Windows 用户</cp:lastModifiedBy>
  <cp:revision>10</cp:revision>
  <cp:lastPrinted>2020-11-05T06:09:00Z</cp:lastPrinted>
  <dcterms:created xsi:type="dcterms:W3CDTF">2020-11-05T06:09:00Z</dcterms:created>
  <dcterms:modified xsi:type="dcterms:W3CDTF">2020-11-27T03:13:00Z</dcterms:modified>
</cp:coreProperties>
</file>