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10833100</wp:posOffset>
            </wp:positionV>
            <wp:extent cx="317500" cy="304800"/>
            <wp:effectExtent l="0" t="0" r="635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10"/>
                    <a:stretch>
                      <a:fillRect/>
                    </a:stretch>
                  </pic:blipFill>
                  <pic:spPr>
                    <a:xfrm>
                      <a:off x="0" y="0"/>
                      <a:ext cx="317500" cy="304800"/>
                    </a:xfrm>
                    <a:prstGeom prst="rect">
                      <a:avLst/>
                    </a:prstGeom>
                  </pic:spPr>
                </pic:pic>
              </a:graphicData>
            </a:graphic>
          </wp:anchor>
        </w:drawing>
      </w:r>
      <w:r>
        <w:rPr>
          <w:rFonts w:ascii="Times New Roman" w:hAnsi="Times New Roman" w:eastAsia="Times New Roman" w:cs="Times New Roman"/>
          <w:b/>
          <w:color w:val="auto"/>
          <w:sz w:val="32"/>
        </w:rPr>
        <w:drawing>
          <wp:anchor distT="0" distB="0" distL="114300" distR="114300" simplePos="0" relativeHeight="251659264" behindDoc="0" locked="0" layoutInCell="1" allowOverlap="1">
            <wp:simplePos x="0" y="0"/>
            <wp:positionH relativeFrom="page">
              <wp:posOffset>12623800</wp:posOffset>
            </wp:positionH>
            <wp:positionV relativeFrom="topMargin">
              <wp:posOffset>11125200</wp:posOffset>
            </wp:positionV>
            <wp:extent cx="266700" cy="3683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1"/>
                    <a:stretch>
                      <a:fillRect/>
                    </a:stretch>
                  </pic:blipFill>
                  <pic:spPr>
                    <a:xfrm>
                      <a:off x="0" y="0"/>
                      <a:ext cx="266700" cy="3683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w:t>
      </w:r>
      <w:r>
        <w:rPr>
          <w:rFonts w:ascii="Times New Roman" w:hAnsi="Times New Roman" w:eastAsia="Times New Roman" w:cs="Times New Roman"/>
          <w:b/>
          <w:color w:val="auto"/>
          <w:sz w:val="32"/>
        </w:rPr>
        <w:t>2023</w:t>
      </w:r>
      <w:r>
        <w:rPr>
          <w:rFonts w:ascii="宋体" w:hAnsi="宋体" w:eastAsia="宋体" w:cs="宋体"/>
          <w:b/>
          <w:color w:val="auto"/>
          <w:sz w:val="32"/>
        </w:rPr>
        <w:t>学年高三上学期期中考试</w:t>
      </w:r>
    </w:p>
    <w:p>
      <w:pPr>
        <w:spacing w:line="360" w:lineRule="auto"/>
        <w:jc w:val="center"/>
      </w:pPr>
      <w:r>
        <w:rPr>
          <w:rFonts w:ascii="宋体" w:hAnsi="宋体" w:eastAsia="宋体" w:cs="宋体"/>
          <w:b/>
          <w:color w:val="auto"/>
          <w:sz w:val="32"/>
        </w:rPr>
        <w:t>英语试题</w:t>
      </w:r>
    </w:p>
    <w:p>
      <w:pPr>
        <w:spacing w:line="360" w:lineRule="auto"/>
        <w:jc w:val="both"/>
      </w:pPr>
      <w:r>
        <w:rPr>
          <w:rFonts w:ascii="宋体" w:hAnsi="宋体" w:eastAsia="宋体" w:cs="宋体"/>
          <w:b/>
          <w:color w:val="auto"/>
          <w:sz w:val="24"/>
        </w:rPr>
        <w:t>注意事项：</w:t>
      </w:r>
    </w:p>
    <w:p>
      <w:pPr>
        <w:spacing w:line="360" w:lineRule="auto"/>
        <w:jc w:val="both"/>
      </w:pPr>
      <w:r>
        <w:rPr>
          <w:rFonts w:ascii="Times New Roman" w:hAnsi="Times New Roman" w:eastAsia="Times New Roman" w:cs="Times New Roman"/>
          <w:b/>
          <w:color w:val="auto"/>
          <w:sz w:val="24"/>
        </w:rPr>
        <w:t>1.</w:t>
      </w:r>
      <w:r>
        <w:rPr>
          <w:rFonts w:ascii="宋体" w:hAnsi="宋体" w:eastAsia="宋体" w:cs="宋体"/>
          <w:b/>
          <w:color w:val="auto"/>
          <w:sz w:val="24"/>
        </w:rPr>
        <w:t>答卷前，考生务必将自己的姓名、准考证号填写在答题卡上。</w:t>
      </w:r>
    </w:p>
    <w:p>
      <w:pPr>
        <w:spacing w:line="360" w:lineRule="auto"/>
        <w:jc w:val="both"/>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铅笔把答题卡上对应题目的答案标号涂黑。如需改动，用橡皮擦干净后，再选涂其它答案标号。回答非选择题时，将答案写在答题卡上。写在本试卷上无效。</w:t>
      </w:r>
    </w:p>
    <w:p>
      <w:pPr>
        <w:spacing w:line="360" w:lineRule="auto"/>
        <w:jc w:val="both"/>
      </w:pPr>
      <w:r>
        <w:rPr>
          <w:rFonts w:ascii="Times New Roman" w:hAnsi="Times New Roman" w:eastAsia="Times New Roman" w:cs="Times New Roman"/>
          <w:b/>
          <w:color w:val="auto"/>
          <w:sz w:val="24"/>
        </w:rPr>
        <w:t>3.</w:t>
      </w:r>
      <w:r>
        <w:rPr>
          <w:rFonts w:ascii="宋体" w:hAnsi="宋体" w:eastAsia="宋体" w:cs="宋体"/>
          <w:b/>
          <w:color w:val="auto"/>
          <w:sz w:val="24"/>
        </w:rPr>
        <w:t>考试结束后，将本试卷和答题卡一并交回。</w:t>
      </w:r>
    </w:p>
    <w:p>
      <w:pPr>
        <w:spacing w:line="360" w:lineRule="auto"/>
        <w:jc w:val="center"/>
      </w:pPr>
      <w:r>
        <w:rPr>
          <w:rFonts w:ascii="宋体" w:hAnsi="宋体" w:eastAsia="宋体" w:cs="宋体"/>
          <w:b/>
          <w:color w:val="auto"/>
          <w:sz w:val="24"/>
        </w:rPr>
        <w:t>第Ⅰ卷</w:t>
      </w:r>
    </w:p>
    <w:p>
      <w:pPr>
        <w:spacing w:line="360" w:lineRule="auto"/>
        <w:jc w:val="both"/>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做题时，可先将答案写在试卷上。录音内容结束后，必须将答案转涂到答题卡上。</w:t>
      </w:r>
    </w:p>
    <w:p>
      <w:pPr>
        <w:spacing w:line="360"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听下面五段对话。每段对话后有一个小题，从题中所给的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both"/>
      </w:pPr>
      <w:r>
        <w:rPr>
          <w:rFonts w:ascii="Times New Roman" w:hAnsi="Times New Roman" w:eastAsia="Times New Roman" w:cs="Times New Roman"/>
          <w:color w:val="auto"/>
          <w:sz w:val="21"/>
        </w:rPr>
        <w:t>1. Where is the cell phone according to the woman?</w:t>
      </w:r>
    </w:p>
    <w:p>
      <w:pPr>
        <w:spacing w:line="360" w:lineRule="auto"/>
        <w:jc w:val="both"/>
      </w:pPr>
      <w:r>
        <w:rPr>
          <w:rFonts w:ascii="Times New Roman" w:hAnsi="Times New Roman" w:eastAsia="Times New Roman" w:cs="Times New Roman"/>
          <w:color w:val="auto"/>
          <w:sz w:val="21"/>
        </w:rPr>
        <w:t>A. In the man’s bag.</w:t>
      </w:r>
      <w:r>
        <w:rPr>
          <w:color w:val="auto"/>
        </w:rPr>
        <w:t xml:space="preserve">    </w:t>
      </w:r>
      <w:r>
        <w:rPr>
          <w:rFonts w:ascii="Times New Roman" w:hAnsi="Times New Roman" w:eastAsia="Times New Roman" w:cs="Times New Roman"/>
          <w:color w:val="auto"/>
          <w:sz w:val="21"/>
        </w:rPr>
        <w:t xml:space="preserve">    B. In the classroom.</w:t>
      </w:r>
      <w:r>
        <w:rPr>
          <w:color w:val="auto"/>
        </w:rPr>
        <w:t xml:space="preserve">    </w:t>
      </w:r>
      <w:r>
        <w:rPr>
          <w:rFonts w:ascii="Times New Roman" w:hAnsi="Times New Roman" w:eastAsia="Times New Roman" w:cs="Times New Roman"/>
          <w:color w:val="auto"/>
          <w:sz w:val="21"/>
        </w:rPr>
        <w:t xml:space="preserve">    C. In the dining hall.</w:t>
      </w:r>
    </w:p>
    <w:p>
      <w:pPr>
        <w:spacing w:line="360" w:lineRule="auto"/>
        <w:jc w:val="both"/>
      </w:pPr>
      <w:r>
        <w:rPr>
          <w:rFonts w:ascii="Times New Roman" w:hAnsi="Times New Roman" w:eastAsia="Times New Roman" w:cs="Times New Roman"/>
          <w:color w:val="auto"/>
          <w:sz w:val="21"/>
        </w:rPr>
        <w:t>2. What will. the man do later?</w:t>
      </w:r>
    </w:p>
    <w:p>
      <w:pPr>
        <w:spacing w:line="360" w:lineRule="auto"/>
        <w:jc w:val="both"/>
      </w:pPr>
      <w:r>
        <w:rPr>
          <w:rFonts w:ascii="Times New Roman" w:hAnsi="Times New Roman" w:eastAsia="Times New Roman" w:cs="Times New Roman"/>
          <w:color w:val="auto"/>
          <w:sz w:val="21"/>
        </w:rPr>
        <w:t>A. Have lunch,</w:t>
      </w:r>
      <w:r>
        <w:rPr>
          <w:color w:val="auto"/>
        </w:rPr>
        <w:t xml:space="preserve">        </w:t>
      </w:r>
      <w:r>
        <w:rPr>
          <w:rFonts w:ascii="Times New Roman" w:hAnsi="Times New Roman" w:eastAsia="Times New Roman" w:cs="Times New Roman"/>
          <w:color w:val="auto"/>
          <w:sz w:val="21"/>
        </w:rPr>
        <w:t xml:space="preserve">    B. Attend class.</w:t>
      </w:r>
      <w:r>
        <w:rPr>
          <w:color w:val="auto"/>
        </w:rPr>
        <w:t xml:space="preserve">        </w:t>
      </w:r>
      <w:r>
        <w:rPr>
          <w:rFonts w:ascii="Times New Roman" w:hAnsi="Times New Roman" w:eastAsia="Times New Roman" w:cs="Times New Roman"/>
          <w:color w:val="auto"/>
          <w:sz w:val="21"/>
        </w:rPr>
        <w:t xml:space="preserve">    C. Watch a game.</w:t>
      </w:r>
    </w:p>
    <w:p>
      <w:pPr>
        <w:spacing w:line="360" w:lineRule="auto"/>
        <w:jc w:val="both"/>
      </w:pPr>
      <w:r>
        <w:rPr>
          <w:rFonts w:ascii="Times New Roman" w:hAnsi="Times New Roman" w:eastAsia="Times New Roman" w:cs="Times New Roman"/>
          <w:color w:val="auto"/>
          <w:sz w:val="21"/>
        </w:rPr>
        <w:t>3. When did the football match start?</w:t>
      </w:r>
    </w:p>
    <w:p>
      <w:pPr>
        <w:spacing w:line="360" w:lineRule="auto"/>
        <w:jc w:val="both"/>
      </w:pPr>
      <w:r>
        <w:rPr>
          <w:rFonts w:ascii="Times New Roman" w:hAnsi="Times New Roman" w:eastAsia="Times New Roman" w:cs="Times New Roman"/>
          <w:color w:val="auto"/>
          <w:sz w:val="21"/>
        </w:rPr>
        <w:t>A. At 4:45.</w:t>
      </w:r>
      <w:r>
        <w:rPr>
          <w:color w:val="auto"/>
        </w:rPr>
        <w:t xml:space="preserve">            </w:t>
      </w:r>
      <w:r>
        <w:rPr>
          <w:rFonts w:ascii="Times New Roman" w:hAnsi="Times New Roman" w:eastAsia="Times New Roman" w:cs="Times New Roman"/>
          <w:color w:val="auto"/>
          <w:sz w:val="21"/>
        </w:rPr>
        <w:t xml:space="preserve">    B. At 5:45.</w:t>
      </w:r>
      <w:r>
        <w:rPr>
          <w:color w:val="auto"/>
        </w:rPr>
        <w:t xml:space="preserve">            </w:t>
      </w:r>
      <w:r>
        <w:rPr>
          <w:rFonts w:ascii="Times New Roman" w:hAnsi="Times New Roman" w:eastAsia="Times New Roman" w:cs="Times New Roman"/>
          <w:color w:val="auto"/>
          <w:sz w:val="21"/>
        </w:rPr>
        <w:t xml:space="preserve">    C. At 8:30.</w:t>
      </w:r>
    </w:p>
    <w:p>
      <w:pPr>
        <w:spacing w:line="360" w:lineRule="auto"/>
        <w:jc w:val="both"/>
      </w:pPr>
      <w:r>
        <w:rPr>
          <w:rFonts w:ascii="Times New Roman" w:hAnsi="Times New Roman" w:eastAsia="Times New Roman" w:cs="Times New Roman"/>
          <w:color w:val="auto"/>
          <w:sz w:val="21"/>
        </w:rPr>
        <w:t>4. Why did the woman refuse the job?</w:t>
      </w:r>
    </w:p>
    <w:p>
      <w:pPr>
        <w:spacing w:line="360" w:lineRule="auto"/>
        <w:jc w:val="both"/>
      </w:pPr>
      <w:r>
        <w:rPr>
          <w:rFonts w:ascii="Times New Roman" w:hAnsi="Times New Roman" w:eastAsia="Times New Roman" w:cs="Times New Roman"/>
          <w:color w:val="auto"/>
          <w:sz w:val="21"/>
        </w:rPr>
        <w:t>A. To go to school.</w:t>
      </w:r>
      <w:r>
        <w:rPr>
          <w:color w:val="auto"/>
        </w:rPr>
        <w:t xml:space="preserve">        </w:t>
      </w:r>
      <w:r>
        <w:rPr>
          <w:rFonts w:ascii="Times New Roman" w:hAnsi="Times New Roman" w:eastAsia="Times New Roman" w:cs="Times New Roman"/>
          <w:color w:val="auto"/>
          <w:sz w:val="21"/>
        </w:rPr>
        <w:t xml:space="preserve">    B. To travel around.</w:t>
      </w:r>
      <w:r>
        <w:rPr>
          <w:color w:val="auto"/>
        </w:rPr>
        <w:t xml:space="preserve">        </w:t>
      </w:r>
      <w:r>
        <w:rPr>
          <w:rFonts w:ascii="Times New Roman" w:hAnsi="Times New Roman" w:eastAsia="Times New Roman" w:cs="Times New Roman"/>
          <w:color w:val="auto"/>
          <w:sz w:val="21"/>
        </w:rPr>
        <w:t xml:space="preserve">    C. To stay with her family.</w:t>
      </w:r>
    </w:p>
    <w:p>
      <w:pPr>
        <w:spacing w:line="360" w:lineRule="auto"/>
        <w:jc w:val="both"/>
      </w:pPr>
      <w:r>
        <w:rPr>
          <w:rFonts w:ascii="Times New Roman" w:hAnsi="Times New Roman" w:eastAsia="Times New Roman" w:cs="Times New Roman"/>
          <w:color w:val="auto"/>
          <w:sz w:val="21"/>
        </w:rPr>
        <w:t>5. What is the woman doing?</w:t>
      </w:r>
    </w:p>
    <w:p>
      <w:pPr>
        <w:spacing w:line="360" w:lineRule="auto"/>
        <w:jc w:val="both"/>
      </w:pPr>
      <w:r>
        <w:rPr>
          <w:rFonts w:ascii="Times New Roman" w:hAnsi="Times New Roman" w:eastAsia="Times New Roman" w:cs="Times New Roman"/>
          <w:color w:val="auto"/>
          <w:sz w:val="21"/>
        </w:rPr>
        <w:t>A. Making a complaint.</w:t>
      </w:r>
      <w:r>
        <w:rPr>
          <w:color w:val="auto"/>
        </w:rPr>
        <w:t xml:space="preserve">    </w:t>
      </w:r>
      <w:r>
        <w:rPr>
          <w:rFonts w:ascii="Times New Roman" w:hAnsi="Times New Roman" w:eastAsia="Times New Roman" w:cs="Times New Roman"/>
          <w:color w:val="auto"/>
          <w:sz w:val="21"/>
        </w:rPr>
        <w:t xml:space="preserve">    B. Planning a meeting.</w:t>
      </w:r>
      <w:r>
        <w:rPr>
          <w:color w:val="auto"/>
        </w:rPr>
        <w:t xml:space="preserve">    </w:t>
      </w:r>
      <w:r>
        <w:rPr>
          <w:rFonts w:ascii="Times New Roman" w:hAnsi="Times New Roman" w:eastAsia="Times New Roman" w:cs="Times New Roman"/>
          <w:color w:val="auto"/>
          <w:sz w:val="21"/>
        </w:rPr>
        <w:t xml:space="preserve">    C. Offering comfort.</w:t>
      </w:r>
    </w:p>
    <w:p>
      <w:pPr>
        <w:spacing w:line="360" w:lineRule="auto"/>
        <w:jc w:val="both"/>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听下面五段对话或独白。每段对话和独白后有几个小题，从题中所给的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三个选项中选出最佳选项，并标在试卷的相应位置。听每段对话或独白前，你都有时间阅读各个小题，每小题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6. What is Tom’s father?</w:t>
      </w:r>
    </w:p>
    <w:p>
      <w:pPr>
        <w:spacing w:line="360" w:lineRule="auto"/>
        <w:jc w:val="both"/>
      </w:pPr>
      <w:r>
        <w:rPr>
          <w:rFonts w:ascii="Times New Roman" w:hAnsi="Times New Roman" w:eastAsia="Times New Roman" w:cs="Times New Roman"/>
          <w:color w:val="auto"/>
          <w:sz w:val="21"/>
        </w:rPr>
        <w:t>A. A teacher.</w:t>
      </w:r>
      <w:r>
        <w:rPr>
          <w:color w:val="auto"/>
        </w:rPr>
        <w:t xml:space="preserve">            </w:t>
      </w:r>
      <w:r>
        <w:rPr>
          <w:rFonts w:ascii="Times New Roman" w:hAnsi="Times New Roman" w:eastAsia="Times New Roman" w:cs="Times New Roman"/>
          <w:color w:val="auto"/>
          <w:sz w:val="21"/>
        </w:rPr>
        <w:t xml:space="preserve">    B. A zookeeper.</w:t>
      </w:r>
      <w:r>
        <w:rPr>
          <w:color w:val="auto"/>
        </w:rPr>
        <w:t xml:space="preserve">        </w:t>
      </w:r>
      <w:r>
        <w:rPr>
          <w:rFonts w:ascii="Times New Roman" w:hAnsi="Times New Roman" w:eastAsia="Times New Roman" w:cs="Times New Roman"/>
          <w:color w:val="auto"/>
          <w:sz w:val="21"/>
        </w:rPr>
        <w:t xml:space="preserve">    C. A photographer.</w:t>
      </w:r>
    </w:p>
    <w:p>
      <w:pPr>
        <w:spacing w:line="360" w:lineRule="auto"/>
        <w:jc w:val="both"/>
      </w:pPr>
      <w:r>
        <w:rPr>
          <w:rFonts w:ascii="Times New Roman" w:hAnsi="Times New Roman" w:eastAsia="Times New Roman" w:cs="Times New Roman"/>
          <w:color w:val="auto"/>
          <w:sz w:val="21"/>
        </w:rPr>
        <w:t>7. What is Nancy likely to do this summer vacation?</w:t>
      </w:r>
    </w:p>
    <w:p>
      <w:pPr>
        <w:spacing w:line="360" w:lineRule="auto"/>
        <w:jc w:val="both"/>
      </w:pPr>
      <w:r>
        <w:rPr>
          <w:rFonts w:ascii="Times New Roman" w:hAnsi="Times New Roman" w:eastAsia="Times New Roman" w:cs="Times New Roman"/>
          <w:color w:val="auto"/>
          <w:sz w:val="21"/>
        </w:rPr>
        <w:t>A. Visit a zoo.</w:t>
      </w:r>
      <w:r>
        <w:rPr>
          <w:color w:val="auto"/>
        </w:rPr>
        <w:t xml:space="preserve">            </w:t>
      </w:r>
      <w:r>
        <w:rPr>
          <w:rFonts w:ascii="Times New Roman" w:hAnsi="Times New Roman" w:eastAsia="Times New Roman" w:cs="Times New Roman"/>
          <w:color w:val="auto"/>
          <w:sz w:val="21"/>
        </w:rPr>
        <w:t xml:space="preserve">    B. Take lessons.</w:t>
      </w:r>
      <w:r>
        <w:rPr>
          <w:color w:val="auto"/>
        </w:rPr>
        <w:t xml:space="preserve">        </w:t>
      </w:r>
      <w:r>
        <w:rPr>
          <w:rFonts w:ascii="Times New Roman" w:hAnsi="Times New Roman" w:eastAsia="Times New Roman" w:cs="Times New Roman"/>
          <w:color w:val="auto"/>
          <w:sz w:val="21"/>
        </w:rPr>
        <w:t xml:space="preserve">    C. Go sightseeing.</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8. What are the speakers mainly talking about?</w:t>
      </w:r>
    </w:p>
    <w:p>
      <w:pPr>
        <w:spacing w:line="360" w:lineRule="auto"/>
        <w:jc w:val="both"/>
      </w:pPr>
      <w:r>
        <w:rPr>
          <w:rFonts w:ascii="Times New Roman" w:hAnsi="Times New Roman" w:eastAsia="Times New Roman" w:cs="Times New Roman"/>
          <w:color w:val="auto"/>
          <w:sz w:val="21"/>
        </w:rPr>
        <w:t>A. Hobbies.</w:t>
      </w:r>
      <w:r>
        <w:rPr>
          <w:color w:val="auto"/>
        </w:rPr>
        <w:t xml:space="preserve">                </w:t>
      </w:r>
      <w:r>
        <w:rPr>
          <w:rFonts w:ascii="Times New Roman" w:hAnsi="Times New Roman" w:eastAsia="Times New Roman" w:cs="Times New Roman"/>
          <w:color w:val="auto"/>
          <w:sz w:val="21"/>
        </w:rPr>
        <w:t>B. A holiday.</w:t>
      </w:r>
      <w:r>
        <w:rPr>
          <w:color w:val="auto"/>
        </w:rPr>
        <w:t xml:space="preserve">                </w:t>
      </w:r>
      <w:r>
        <w:rPr>
          <w:rFonts w:ascii="Times New Roman" w:hAnsi="Times New Roman" w:eastAsia="Times New Roman" w:cs="Times New Roman"/>
          <w:color w:val="auto"/>
          <w:sz w:val="21"/>
        </w:rPr>
        <w:t>C. Teamwork.</w:t>
      </w:r>
    </w:p>
    <w:p>
      <w:pPr>
        <w:spacing w:line="360" w:lineRule="auto"/>
        <w:jc w:val="both"/>
      </w:pPr>
      <w:r>
        <w:rPr>
          <w:rFonts w:ascii="Times New Roman" w:hAnsi="Times New Roman" w:eastAsia="Times New Roman" w:cs="Times New Roman"/>
          <w:color w:val="auto"/>
          <w:sz w:val="21"/>
        </w:rPr>
        <w:t>9. What did the woman get a prize for?</w:t>
      </w:r>
    </w:p>
    <w:p>
      <w:pPr>
        <w:spacing w:line="360" w:lineRule="auto"/>
        <w:jc w:val="both"/>
      </w:pPr>
      <w:r>
        <w:rPr>
          <w:rFonts w:ascii="Times New Roman" w:hAnsi="Times New Roman" w:eastAsia="Times New Roman" w:cs="Times New Roman"/>
          <w:color w:val="auto"/>
          <w:sz w:val="21"/>
        </w:rPr>
        <w:t>A. Climbing.</w:t>
      </w:r>
      <w:r>
        <w:rPr>
          <w:color w:val="auto"/>
        </w:rPr>
        <w:t xml:space="preserve">                </w:t>
      </w:r>
      <w:r>
        <w:rPr>
          <w:rFonts w:ascii="Times New Roman" w:hAnsi="Times New Roman" w:eastAsia="Times New Roman" w:cs="Times New Roman"/>
          <w:color w:val="auto"/>
          <w:sz w:val="21"/>
        </w:rPr>
        <w:t>B. Sailing.</w:t>
      </w:r>
      <w:r>
        <w:rPr>
          <w:color w:val="auto"/>
        </w:rPr>
        <w:t xml:space="preserve">                </w:t>
      </w:r>
      <w:r>
        <w:rPr>
          <w:rFonts w:ascii="Times New Roman" w:hAnsi="Times New Roman" w:eastAsia="Times New Roman" w:cs="Times New Roman"/>
          <w:color w:val="auto"/>
          <w:sz w:val="21"/>
        </w:rPr>
        <w:t>C. Walking.</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至第</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10. Why does the woman want to wear a hat to the stadium?</w:t>
      </w:r>
    </w:p>
    <w:p>
      <w:pPr>
        <w:spacing w:line="360" w:lineRule="auto"/>
        <w:jc w:val="both"/>
      </w:pPr>
      <w:r>
        <w:rPr>
          <w:rFonts w:ascii="Times New Roman" w:hAnsi="Times New Roman" w:eastAsia="Times New Roman" w:cs="Times New Roman"/>
          <w:color w:val="auto"/>
          <w:sz w:val="21"/>
        </w:rPr>
        <w:t>A. To be famous.</w:t>
      </w:r>
      <w:r>
        <w:rPr>
          <w:color w:val="auto"/>
        </w:rPr>
        <w:t xml:space="preserve">            </w:t>
      </w:r>
      <w:r>
        <w:rPr>
          <w:rFonts w:ascii="Times New Roman" w:hAnsi="Times New Roman" w:eastAsia="Times New Roman" w:cs="Times New Roman"/>
          <w:color w:val="auto"/>
          <w:sz w:val="21"/>
        </w:rPr>
        <w:t>B. To stay warm.</w:t>
      </w:r>
      <w:r>
        <w:rPr>
          <w:color w:val="auto"/>
        </w:rPr>
        <w:t xml:space="preserve">            </w:t>
      </w:r>
      <w:r>
        <w:rPr>
          <w:rFonts w:ascii="Times New Roman" w:hAnsi="Times New Roman" w:eastAsia="Times New Roman" w:cs="Times New Roman"/>
          <w:color w:val="auto"/>
          <w:sz w:val="21"/>
        </w:rPr>
        <w:t>C. To bring joy.</w:t>
      </w:r>
    </w:p>
    <w:p>
      <w:pPr>
        <w:spacing w:line="360" w:lineRule="auto"/>
        <w:jc w:val="both"/>
      </w:pPr>
      <w:r>
        <w:rPr>
          <w:rFonts w:ascii="Times New Roman" w:hAnsi="Times New Roman" w:eastAsia="Times New Roman" w:cs="Times New Roman"/>
          <w:color w:val="auto"/>
          <w:sz w:val="21"/>
        </w:rPr>
        <w:t>11. What is the man worried about?</w:t>
      </w:r>
    </w:p>
    <w:p>
      <w:pPr>
        <w:spacing w:line="360" w:lineRule="auto"/>
        <w:jc w:val="both"/>
      </w:pPr>
      <w:r>
        <w:rPr>
          <w:rFonts w:ascii="Times New Roman" w:hAnsi="Times New Roman" w:eastAsia="Times New Roman" w:cs="Times New Roman"/>
          <w:color w:val="auto"/>
          <w:sz w:val="21"/>
        </w:rPr>
        <w:t>A. Being too cold.</w:t>
      </w:r>
      <w:r>
        <w:rPr>
          <w:color w:val="auto"/>
        </w:rPr>
        <w:t xml:space="preserve">            </w:t>
      </w:r>
      <w:r>
        <w:rPr>
          <w:rFonts w:ascii="Times New Roman" w:hAnsi="Times New Roman" w:eastAsia="Times New Roman" w:cs="Times New Roman"/>
          <w:color w:val="auto"/>
          <w:sz w:val="21"/>
        </w:rPr>
        <w:t>B. Missing the game.</w:t>
      </w:r>
      <w:r>
        <w:rPr>
          <w:color w:val="auto"/>
        </w:rPr>
        <w:t xml:space="preserve">        </w:t>
      </w:r>
      <w:r>
        <w:rPr>
          <w:rFonts w:ascii="Times New Roman" w:hAnsi="Times New Roman" w:eastAsia="Times New Roman" w:cs="Times New Roman"/>
          <w:color w:val="auto"/>
          <w:sz w:val="21"/>
        </w:rPr>
        <w:t>C. Looking funny in his hat.</w:t>
      </w:r>
    </w:p>
    <w:p>
      <w:pPr>
        <w:spacing w:line="360" w:lineRule="auto"/>
        <w:jc w:val="both"/>
      </w:pPr>
      <w:r>
        <w:rPr>
          <w:rFonts w:ascii="Times New Roman" w:hAnsi="Times New Roman" w:eastAsia="Times New Roman" w:cs="Times New Roman"/>
          <w:color w:val="auto"/>
          <w:sz w:val="21"/>
        </w:rPr>
        <w:t>12. When does the conversation take place?</w:t>
      </w:r>
    </w:p>
    <w:p>
      <w:pPr>
        <w:spacing w:line="360" w:lineRule="auto"/>
        <w:jc w:val="both"/>
      </w:pPr>
      <w:r>
        <w:rPr>
          <w:rFonts w:ascii="Times New Roman" w:hAnsi="Times New Roman" w:eastAsia="Times New Roman" w:cs="Times New Roman"/>
          <w:color w:val="auto"/>
          <w:sz w:val="21"/>
        </w:rPr>
        <w:t>A. On Friday.</w:t>
      </w:r>
      <w:r>
        <w:rPr>
          <w:color w:val="auto"/>
        </w:rPr>
        <w:t xml:space="preserve">                </w:t>
      </w:r>
      <w:r>
        <w:rPr>
          <w:rFonts w:ascii="Times New Roman" w:hAnsi="Times New Roman" w:eastAsia="Times New Roman" w:cs="Times New Roman"/>
          <w:color w:val="auto"/>
          <w:sz w:val="21"/>
        </w:rPr>
        <w:t>B. On Thursday.</w:t>
      </w:r>
      <w:r>
        <w:rPr>
          <w:color w:val="auto"/>
        </w:rPr>
        <w:t xml:space="preserve">            </w:t>
      </w:r>
      <w:r>
        <w:rPr>
          <w:rFonts w:ascii="Times New Roman" w:hAnsi="Times New Roman" w:eastAsia="Times New Roman" w:cs="Times New Roman"/>
          <w:color w:val="auto"/>
          <w:sz w:val="21"/>
        </w:rPr>
        <w:t>C. On Wednesday.</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至第</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13. Where is Kanda from?</w:t>
      </w:r>
    </w:p>
    <w:p>
      <w:pPr>
        <w:spacing w:line="360" w:lineRule="auto"/>
        <w:jc w:val="both"/>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Thailand.</w:t>
      </w:r>
      <w:r>
        <w:rPr>
          <w:color w:val="auto"/>
        </w:rPr>
        <w:t xml:space="preserve">                </w:t>
      </w:r>
      <w:r>
        <w:rPr>
          <w:rFonts w:ascii="Times New Roman" w:hAnsi="Times New Roman" w:eastAsia="Times New Roman" w:cs="Times New Roman"/>
          <w:color w:val="auto"/>
          <w:sz w:val="21"/>
        </w:rPr>
        <w:t>B. England.</w:t>
      </w:r>
      <w:r>
        <w:rPr>
          <w:color w:val="auto"/>
        </w:rPr>
        <w:t xml:space="preserve">                </w:t>
      </w:r>
      <w:r>
        <w:rPr>
          <w:rFonts w:ascii="Times New Roman" w:hAnsi="Times New Roman" w:eastAsia="Times New Roman" w:cs="Times New Roman"/>
          <w:color w:val="auto"/>
          <w:sz w:val="21"/>
        </w:rPr>
        <w:t>C. Russia.</w:t>
      </w:r>
    </w:p>
    <w:p>
      <w:pPr>
        <w:spacing w:line="360" w:lineRule="auto"/>
        <w:jc w:val="both"/>
      </w:pPr>
      <w:r>
        <w:rPr>
          <w:rFonts w:ascii="Times New Roman" w:hAnsi="Times New Roman" w:eastAsia="Times New Roman" w:cs="Times New Roman"/>
          <w:color w:val="auto"/>
          <w:sz w:val="21"/>
        </w:rPr>
        <w:t>14. What is Mr. Sung mainly talking about?</w:t>
      </w:r>
    </w:p>
    <w:p>
      <w:pPr>
        <w:spacing w:line="360" w:lineRule="auto"/>
        <w:jc w:val="both"/>
      </w:pPr>
      <w:r>
        <w:rPr>
          <w:rFonts w:ascii="Times New Roman" w:hAnsi="Times New Roman" w:eastAsia="Times New Roman" w:cs="Times New Roman"/>
          <w:color w:val="auto"/>
          <w:sz w:val="21"/>
        </w:rPr>
        <w:t>A. Solving problems.</w:t>
      </w:r>
      <w:r>
        <w:rPr>
          <w:color w:val="auto"/>
        </w:rPr>
        <w:t xml:space="preserve">        </w:t>
      </w:r>
      <w:r>
        <w:rPr>
          <w:rFonts w:ascii="Times New Roman" w:hAnsi="Times New Roman" w:eastAsia="Times New Roman" w:cs="Times New Roman"/>
          <w:color w:val="auto"/>
          <w:sz w:val="21"/>
        </w:rPr>
        <w:t>B. Doing business.</w:t>
      </w:r>
      <w:r>
        <w:rPr>
          <w:color w:val="auto"/>
        </w:rPr>
        <w:t xml:space="preserve">            </w:t>
      </w:r>
      <w:r>
        <w:rPr>
          <w:rFonts w:ascii="Times New Roman" w:hAnsi="Times New Roman" w:eastAsia="Times New Roman" w:cs="Times New Roman"/>
          <w:color w:val="auto"/>
          <w:sz w:val="21"/>
        </w:rPr>
        <w:t>C. Hiring people.</w:t>
      </w:r>
    </w:p>
    <w:p>
      <w:pPr>
        <w:spacing w:line="360" w:lineRule="auto"/>
        <w:jc w:val="both"/>
      </w:pPr>
      <w:r>
        <w:rPr>
          <w:rFonts w:ascii="Times New Roman" w:hAnsi="Times New Roman" w:eastAsia="Times New Roman" w:cs="Times New Roman"/>
          <w:color w:val="auto"/>
          <w:sz w:val="21"/>
        </w:rPr>
        <w:t>15. How does Mr. Sung sound?</w:t>
      </w:r>
    </w:p>
    <w:p>
      <w:pPr>
        <w:spacing w:line="360" w:lineRule="auto"/>
        <w:jc w:val="both"/>
      </w:pPr>
      <w:r>
        <w:rPr>
          <w:rFonts w:ascii="Times New Roman" w:hAnsi="Times New Roman" w:eastAsia="Times New Roman" w:cs="Times New Roman"/>
          <w:color w:val="auto"/>
          <w:sz w:val="21"/>
        </w:rPr>
        <w:t>A. Optimistic.</w:t>
      </w:r>
      <w:r>
        <w:rPr>
          <w:color w:val="auto"/>
        </w:rPr>
        <w:t xml:space="preserve">                </w:t>
      </w:r>
      <w:r>
        <w:rPr>
          <w:rFonts w:ascii="Times New Roman" w:hAnsi="Times New Roman" w:eastAsia="Times New Roman" w:cs="Times New Roman"/>
          <w:color w:val="auto"/>
          <w:sz w:val="21"/>
        </w:rPr>
        <w:t>B. Anxious.</w:t>
      </w:r>
      <w:r>
        <w:rPr>
          <w:color w:val="auto"/>
        </w:rPr>
        <w:t xml:space="preserve">                </w:t>
      </w:r>
      <w:r>
        <w:rPr>
          <w:rFonts w:ascii="Times New Roman" w:hAnsi="Times New Roman" w:eastAsia="Times New Roman" w:cs="Times New Roman"/>
          <w:color w:val="auto"/>
          <w:sz w:val="21"/>
        </w:rPr>
        <w:t>C. Humorous.</w:t>
      </w:r>
    </w:p>
    <w:p>
      <w:pPr>
        <w:spacing w:line="360" w:lineRule="auto"/>
        <w:jc w:val="both"/>
      </w:pPr>
      <w:r>
        <w:rPr>
          <w:rFonts w:ascii="Times New Roman" w:hAnsi="Times New Roman" w:eastAsia="Times New Roman" w:cs="Times New Roman"/>
          <w:color w:val="auto"/>
          <w:sz w:val="21"/>
        </w:rPr>
        <w:t>16. What is the probable relationship between the speakers?</w:t>
      </w:r>
    </w:p>
    <w:p>
      <w:pPr>
        <w:spacing w:line="360" w:lineRule="auto"/>
        <w:jc w:val="both"/>
      </w:pPr>
      <w:r>
        <w:rPr>
          <w:rFonts w:ascii="Times New Roman" w:hAnsi="Times New Roman" w:eastAsia="Times New Roman" w:cs="Times New Roman"/>
          <w:color w:val="auto"/>
          <w:sz w:val="21"/>
        </w:rPr>
        <w:t>A. Interviewer and interviewee.</w:t>
      </w:r>
    </w:p>
    <w:p>
      <w:pPr>
        <w:spacing w:line="360" w:lineRule="auto"/>
        <w:jc w:val="both"/>
      </w:pPr>
      <w:r>
        <w:rPr>
          <w:rFonts w:ascii="Times New Roman" w:hAnsi="Times New Roman" w:eastAsia="Times New Roman" w:cs="Times New Roman"/>
          <w:color w:val="auto"/>
          <w:sz w:val="21"/>
        </w:rPr>
        <w:t>B. Boss and worker.</w:t>
      </w:r>
    </w:p>
    <w:p>
      <w:pPr>
        <w:spacing w:line="360" w:lineRule="auto"/>
        <w:jc w:val="both"/>
      </w:pPr>
      <w:r>
        <w:rPr>
          <w:rFonts w:ascii="Times New Roman" w:hAnsi="Times New Roman" w:eastAsia="Times New Roman" w:cs="Times New Roman"/>
          <w:color w:val="auto"/>
          <w:sz w:val="21"/>
        </w:rPr>
        <w:t>C. Husband and wife.</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至第</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17. How many jobs will be offered?</w:t>
      </w:r>
    </w:p>
    <w:p>
      <w:pPr>
        <w:spacing w:line="360" w:lineRule="auto"/>
        <w:jc w:val="both"/>
      </w:pPr>
      <w:r>
        <w:rPr>
          <w:rFonts w:ascii="Times New Roman" w:hAnsi="Times New Roman" w:eastAsia="Times New Roman" w:cs="Times New Roman"/>
          <w:color w:val="auto"/>
          <w:sz w:val="21"/>
        </w:rPr>
        <w:t>A. About 220.</w:t>
      </w:r>
      <w:r>
        <w:rPr>
          <w:color w:val="auto"/>
        </w:rPr>
        <w:t xml:space="preserve">                </w:t>
      </w:r>
      <w:r>
        <w:rPr>
          <w:rFonts w:ascii="Times New Roman" w:hAnsi="Times New Roman" w:eastAsia="Times New Roman" w:cs="Times New Roman"/>
          <w:color w:val="auto"/>
          <w:sz w:val="21"/>
        </w:rPr>
        <w:t>B. About 1,100.</w:t>
      </w:r>
      <w:r>
        <w:rPr>
          <w:color w:val="auto"/>
        </w:rPr>
        <w:t xml:space="preserve">            </w:t>
      </w:r>
      <w:r>
        <w:rPr>
          <w:rFonts w:ascii="Times New Roman" w:hAnsi="Times New Roman" w:eastAsia="Times New Roman" w:cs="Times New Roman"/>
          <w:color w:val="auto"/>
          <w:sz w:val="21"/>
        </w:rPr>
        <w:t>C. About 2,000.</w:t>
      </w:r>
    </w:p>
    <w:p>
      <w:pPr>
        <w:spacing w:line="360" w:lineRule="auto"/>
        <w:jc w:val="both"/>
      </w:pPr>
      <w:r>
        <w:rPr>
          <w:rFonts w:ascii="Times New Roman" w:hAnsi="Times New Roman" w:eastAsia="Times New Roman" w:cs="Times New Roman"/>
          <w:color w:val="auto"/>
          <w:sz w:val="21"/>
        </w:rPr>
        <w:t>18</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Where are the copy machines located?</w:t>
      </w:r>
    </w:p>
    <w:p>
      <w:pPr>
        <w:spacing w:line="360" w:lineRule="auto"/>
        <w:jc w:val="both"/>
      </w:pPr>
      <w:r>
        <w:rPr>
          <w:rFonts w:ascii="Times New Roman" w:hAnsi="Times New Roman" w:eastAsia="Times New Roman" w:cs="Times New Roman"/>
          <w:color w:val="auto"/>
          <w:sz w:val="21"/>
        </w:rPr>
        <w:t>A. In the main hall.</w:t>
      </w:r>
      <w:r>
        <w:rPr>
          <w:color w:val="auto"/>
        </w:rPr>
        <w:t xml:space="preserve">            </w:t>
      </w:r>
      <w:r>
        <w:rPr>
          <w:rFonts w:ascii="Times New Roman" w:hAnsi="Times New Roman" w:eastAsia="Times New Roman" w:cs="Times New Roman"/>
          <w:color w:val="auto"/>
          <w:sz w:val="21"/>
        </w:rPr>
        <w:t>B. On the second floor.</w:t>
      </w:r>
      <w:r>
        <w:rPr>
          <w:color w:val="auto"/>
        </w:rPr>
        <w:t xml:space="preserve">        </w:t>
      </w:r>
      <w:r>
        <w:rPr>
          <w:rFonts w:ascii="Times New Roman" w:hAnsi="Times New Roman" w:eastAsia="Times New Roman" w:cs="Times New Roman"/>
          <w:color w:val="auto"/>
          <w:sz w:val="21"/>
        </w:rPr>
        <w:t>C. Near the restrooms.</w:t>
      </w:r>
    </w:p>
    <w:p>
      <w:pPr>
        <w:spacing w:line="360" w:lineRule="auto"/>
        <w:jc w:val="both"/>
      </w:pPr>
      <w:r>
        <w:rPr>
          <w:rFonts w:ascii="Times New Roman" w:hAnsi="Times New Roman" w:eastAsia="Times New Roman" w:cs="Times New Roman"/>
          <w:color w:val="auto"/>
          <w:sz w:val="21"/>
        </w:rPr>
        <w:t>19. What does the speaker say about first impressions?</w:t>
      </w:r>
    </w:p>
    <w:p>
      <w:pPr>
        <w:spacing w:line="360" w:lineRule="auto"/>
        <w:jc w:val="both"/>
      </w:pPr>
      <w:r>
        <w:rPr>
          <w:rFonts w:ascii="Times New Roman" w:hAnsi="Times New Roman" w:eastAsia="Times New Roman" w:cs="Times New Roman"/>
          <w:color w:val="auto"/>
          <w:sz w:val="21"/>
        </w:rPr>
        <w:t>A. Make plenty of copies.</w:t>
      </w:r>
      <w:r>
        <w:rPr>
          <w:color w:val="auto"/>
        </w:rPr>
        <w:t xml:space="preserve">    </w:t>
      </w:r>
      <w:r>
        <w:rPr>
          <w:rFonts w:ascii="Times New Roman" w:hAnsi="Times New Roman" w:eastAsia="Times New Roman" w:cs="Times New Roman"/>
          <w:color w:val="auto"/>
          <w:sz w:val="21"/>
        </w:rPr>
        <w:t>B. Practice ahead of time.</w:t>
      </w:r>
      <w:r>
        <w:rPr>
          <w:color w:val="auto"/>
        </w:rPr>
        <w:t xml:space="preserve">    </w:t>
      </w:r>
      <w:r>
        <w:rPr>
          <w:rFonts w:ascii="Times New Roman" w:hAnsi="Times New Roman" w:eastAsia="Times New Roman" w:cs="Times New Roman"/>
          <w:color w:val="auto"/>
          <w:sz w:val="21"/>
        </w:rPr>
        <w:t>C. Ask a lot of questions.</w:t>
      </w:r>
    </w:p>
    <w:p>
      <w:pPr>
        <w:spacing w:line="360" w:lineRule="auto"/>
        <w:jc w:val="both"/>
      </w:pPr>
      <w:r>
        <w:rPr>
          <w:rFonts w:ascii="Times New Roman" w:hAnsi="Times New Roman" w:eastAsia="Times New Roman" w:cs="Times New Roman"/>
          <w:color w:val="auto"/>
          <w:sz w:val="21"/>
        </w:rPr>
        <w:t>20. What is the speaker doing?</w:t>
      </w:r>
    </w:p>
    <w:p>
      <w:pPr>
        <w:spacing w:line="360" w:lineRule="auto"/>
        <w:jc w:val="both"/>
      </w:pPr>
      <w:r>
        <w:rPr>
          <w:rFonts w:ascii="Times New Roman" w:hAnsi="Times New Roman" w:eastAsia="Times New Roman" w:cs="Times New Roman"/>
          <w:color w:val="auto"/>
          <w:sz w:val="21"/>
        </w:rPr>
        <w:t>A. Making invitations.</w:t>
      </w:r>
      <w:r>
        <w:rPr>
          <w:color w:val="auto"/>
        </w:rPr>
        <w:t xml:space="preserve">        </w:t>
      </w:r>
      <w:r>
        <w:rPr>
          <w:rFonts w:ascii="Times New Roman" w:hAnsi="Times New Roman" w:eastAsia="Times New Roman" w:cs="Times New Roman"/>
          <w:color w:val="auto"/>
          <w:sz w:val="21"/>
        </w:rPr>
        <w:t>B. Giving advice.</w:t>
      </w:r>
      <w:r>
        <w:rPr>
          <w:color w:val="auto"/>
        </w:rPr>
        <w:t xml:space="preserve">            </w:t>
      </w:r>
      <w:r>
        <w:rPr>
          <w:rFonts w:ascii="Times New Roman" w:hAnsi="Times New Roman" w:eastAsia="Times New Roman" w:cs="Times New Roman"/>
          <w:color w:val="auto"/>
          <w:sz w:val="21"/>
        </w:rPr>
        <w:t>C. Seeking help.</w:t>
      </w:r>
    </w:p>
    <w:p>
      <w:pPr>
        <w:spacing w:line="360" w:lineRule="auto"/>
        <w:jc w:val="both"/>
      </w:pPr>
      <w:r>
        <w:rPr>
          <w:rFonts w:ascii="宋体" w:hAnsi="宋体" w:eastAsia="宋体" w:cs="宋体"/>
          <w:b/>
          <w:color w:val="auto"/>
          <w:sz w:val="24"/>
        </w:rPr>
        <w:t>第二部分阅读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jc w:val="center"/>
      </w:pPr>
      <w:r>
        <w:rPr>
          <w:rFonts w:ascii="Times New Roman" w:hAnsi="Times New Roman" w:eastAsia="Times New Roman" w:cs="Times New Roman"/>
          <w:b/>
          <w:color w:val="auto"/>
        </w:rPr>
        <w:t>The 4 Best Group Travel Tour Companies for 2022</w:t>
      </w:r>
    </w:p>
    <w:p>
      <w:pPr>
        <w:spacing w:line="360" w:lineRule="auto"/>
        <w:jc w:val="both"/>
      </w:pPr>
      <w:r>
        <w:rPr>
          <w:rFonts w:ascii="Times New Roman" w:hAnsi="Times New Roman" w:eastAsia="Times New Roman" w:cs="Times New Roman"/>
          <w:b/>
          <w:color w:val="auto"/>
        </w:rPr>
        <w:t>Best Overall Group Travel: Exodus Travels</w:t>
      </w:r>
    </w:p>
    <w:p>
      <w:pPr>
        <w:spacing w:line="360" w:lineRule="auto"/>
        <w:ind w:firstLine="420"/>
        <w:jc w:val="both"/>
      </w:pPr>
      <w:r>
        <w:rPr>
          <w:rFonts w:ascii="Times New Roman" w:hAnsi="Times New Roman" w:eastAsia="Times New Roman" w:cs="Times New Roman"/>
          <w:color w:val="auto"/>
        </w:rPr>
        <w:t>This award-winning group travel company takes pride in thousands of repeat customers who sign up for trips year after year. These small group tours operate with only around 12</w:t>
      </w:r>
      <w:r>
        <w:rPr>
          <w:rFonts w:ascii="宋体" w:hAnsi="宋体" w:eastAsia="宋体" w:cs="宋体"/>
          <w:color w:val="auto"/>
        </w:rPr>
        <w:t>—</w:t>
      </w:r>
      <w:r>
        <w:rPr>
          <w:rFonts w:ascii="Times New Roman" w:hAnsi="Times New Roman" w:eastAsia="Times New Roman" w:cs="Times New Roman"/>
          <w:color w:val="auto"/>
        </w:rPr>
        <w:t>16 people, and always feature experienced local leaders who can give you a unique insight into your destination.</w:t>
      </w:r>
    </w:p>
    <w:p>
      <w:pPr>
        <w:spacing w:line="360" w:lineRule="auto"/>
        <w:jc w:val="both"/>
      </w:pPr>
      <w:r>
        <w:rPr>
          <w:rFonts w:ascii="Times New Roman" w:hAnsi="Times New Roman" w:eastAsia="Times New Roman" w:cs="Times New Roman"/>
          <w:b/>
          <w:color w:val="auto"/>
        </w:rPr>
        <w:t>Best Adventure Group Travel: World Expeditions</w:t>
      </w:r>
    </w:p>
    <w:p>
      <w:pPr>
        <w:spacing w:line="360" w:lineRule="auto"/>
        <w:ind w:firstLine="420"/>
        <w:jc w:val="both"/>
      </w:pPr>
      <w:r>
        <w:rPr>
          <w:rFonts w:ascii="Times New Roman" w:hAnsi="Times New Roman" w:eastAsia="Times New Roman" w:cs="Times New Roman"/>
          <w:color w:val="auto"/>
        </w:rPr>
        <w:t>World Expeditions offers active trips on every continent. Travelers can choose from trips themed around mountaineering, cycling, hiking, and so on. Trips are created using the company’s Thoughtful Travel Charter as a guideline which emphasizes respect for the local ecosystem, having a positive impact on local communities, protecting wildlife, and more.</w:t>
      </w:r>
    </w:p>
    <w:p>
      <w:pPr>
        <w:spacing w:line="360" w:lineRule="auto"/>
        <w:jc w:val="both"/>
      </w:pPr>
      <w:r>
        <w:rPr>
          <w:rFonts w:ascii="Times New Roman" w:hAnsi="Times New Roman" w:eastAsia="Times New Roman" w:cs="Times New Roman"/>
          <w:b/>
          <w:color w:val="auto"/>
        </w:rPr>
        <w:t>Best Budget Group Travel: G Adventures</w:t>
      </w:r>
    </w:p>
    <w:p>
      <w:pPr>
        <w:spacing w:line="360" w:lineRule="auto"/>
        <w:ind w:firstLine="420"/>
        <w:jc w:val="both"/>
      </w:pPr>
      <w:r>
        <w:rPr>
          <w:rFonts w:ascii="Times New Roman" w:hAnsi="Times New Roman" w:eastAsia="Times New Roman" w:cs="Times New Roman"/>
          <w:color w:val="auto"/>
        </w:rPr>
        <w:t>G Adventures is one of the best tour companies for solo travelers. You can choose to share a room with another G Adventures solo traveler, or pay extra to have your own space. G Adventures keeps costs down by offering cheaper hotels and local meals, and making certain activities optional. Family tours, local living tours, and wellness-focused tours are also available.</w:t>
      </w:r>
    </w:p>
    <w:p>
      <w:pPr>
        <w:spacing w:line="360" w:lineRule="auto"/>
        <w:jc w:val="both"/>
      </w:pPr>
      <w:r>
        <w:rPr>
          <w:rFonts w:ascii="Times New Roman" w:hAnsi="Times New Roman" w:eastAsia="Times New Roman" w:cs="Times New Roman"/>
          <w:b/>
          <w:color w:val="auto"/>
        </w:rPr>
        <w:t>Best Small-group Travel: Intrepid Travels</w:t>
      </w:r>
    </w:p>
    <w:p>
      <w:pPr>
        <w:spacing w:line="360" w:lineRule="auto"/>
        <w:ind w:firstLine="420"/>
        <w:jc w:val="both"/>
      </w:pPr>
      <w:r>
        <w:rPr>
          <w:rFonts w:ascii="Times New Roman" w:hAnsi="Times New Roman" w:eastAsia="Times New Roman" w:cs="Times New Roman"/>
          <w:color w:val="auto"/>
        </w:rPr>
        <w:t>This fantastic Australian company adopts an independent travel style and is one of the world’s leading small-group adventure travel companies. Since its foundation in 1989, Intrepid has focused on providing a style of travel that has all the benefits of independent travel with none of the usual troubles, in which tourists meet local people, try local food and have real life cultural experiences.</w:t>
      </w:r>
    </w:p>
    <w:p>
      <w:pPr>
        <w:spacing w:line="360" w:lineRule="auto"/>
        <w:jc w:val="left"/>
        <w:textAlignment w:val="center"/>
        <w:rPr>
          <w:color w:val="auto"/>
        </w:rPr>
      </w:pPr>
      <w:r>
        <w:t xml:space="preserve">1. </w:t>
      </w:r>
      <w:r>
        <w:rPr>
          <w:rFonts w:ascii="Times New Roman" w:hAnsi="Times New Roman" w:eastAsia="Times New Roman" w:cs="Times New Roman"/>
          <w:color w:val="auto"/>
        </w:rPr>
        <w:t>Which company is suitable for people keen on eco-tourism?</w:t>
      </w:r>
    </w:p>
    <w:p>
      <w:pPr>
        <w:spacing w:line="360" w:lineRule="auto"/>
        <w:jc w:val="left"/>
        <w:textAlignment w:val="center"/>
        <w:rPr>
          <w:color w:val="auto"/>
        </w:rPr>
      </w:pPr>
      <w:r>
        <w:t xml:space="preserve">A. </w:t>
      </w:r>
      <w:r>
        <w:rPr>
          <w:rFonts w:ascii="Times New Roman" w:hAnsi="Times New Roman" w:eastAsia="Times New Roman" w:cs="Times New Roman"/>
          <w:color w:val="auto"/>
        </w:rPr>
        <w:t>G Adventures.</w:t>
      </w:r>
    </w:p>
    <w:p>
      <w:pPr>
        <w:spacing w:line="360" w:lineRule="auto"/>
        <w:jc w:val="left"/>
        <w:textAlignment w:val="center"/>
        <w:rPr>
          <w:color w:val="auto"/>
        </w:rPr>
      </w:pPr>
      <w:r>
        <w:t xml:space="preserve">B. </w:t>
      </w:r>
      <w:r>
        <w:rPr>
          <w:rFonts w:ascii="Times New Roman" w:hAnsi="Times New Roman" w:eastAsia="Times New Roman" w:cs="Times New Roman"/>
          <w:color w:val="auto"/>
        </w:rPr>
        <w:t>Exodus Travels.</w:t>
      </w:r>
    </w:p>
    <w:p>
      <w:pPr>
        <w:spacing w:line="360" w:lineRule="auto"/>
        <w:jc w:val="left"/>
        <w:textAlignment w:val="center"/>
        <w:rPr>
          <w:color w:val="auto"/>
        </w:rPr>
      </w:pPr>
      <w:r>
        <w:t xml:space="preserve">C. </w:t>
      </w:r>
      <w:r>
        <w:rPr>
          <w:rFonts w:ascii="Times New Roman" w:hAnsi="Times New Roman" w:eastAsia="Times New Roman" w:cs="Times New Roman"/>
          <w:color w:val="auto"/>
        </w:rPr>
        <w:t>Intrepid Travels.</w:t>
      </w:r>
    </w:p>
    <w:p>
      <w:pPr>
        <w:spacing w:line="360" w:lineRule="auto"/>
        <w:jc w:val="left"/>
        <w:textAlignment w:val="center"/>
        <w:rPr>
          <w:color w:val="auto"/>
        </w:rPr>
      </w:pPr>
      <w:r>
        <w:t xml:space="preserve">D. </w:t>
      </w:r>
      <w:r>
        <w:rPr>
          <w:rFonts w:ascii="Times New Roman" w:hAnsi="Times New Roman" w:eastAsia="Times New Roman" w:cs="Times New Roman"/>
          <w:color w:val="auto"/>
        </w:rPr>
        <w:t>World Expeditions.</w:t>
      </w:r>
    </w:p>
    <w:p>
      <w:pPr>
        <w:spacing w:line="360" w:lineRule="auto"/>
        <w:jc w:val="left"/>
        <w:textAlignment w:val="center"/>
        <w:rPr>
          <w:color w:val="auto"/>
        </w:rPr>
      </w:pPr>
      <w:r>
        <w:t xml:space="preserve">2. </w:t>
      </w:r>
      <w:r>
        <w:rPr>
          <w:rFonts w:ascii="Times New Roman" w:hAnsi="Times New Roman" w:eastAsia="Times New Roman" w:cs="Times New Roman"/>
          <w:color w:val="auto"/>
        </w:rPr>
        <w:t>What do Exodus Travels and Intrepid Travels have in common?</w:t>
      </w:r>
    </w:p>
    <w:p>
      <w:pPr>
        <w:spacing w:line="360" w:lineRule="auto"/>
        <w:jc w:val="left"/>
        <w:textAlignment w:val="center"/>
        <w:rPr>
          <w:color w:val="auto"/>
        </w:rPr>
      </w:pPr>
      <w:r>
        <w:t xml:space="preserve">A. </w:t>
      </w:r>
      <w:r>
        <w:rPr>
          <w:rFonts w:ascii="Times New Roman" w:hAnsi="Times New Roman" w:eastAsia="Times New Roman" w:cs="Times New Roman"/>
          <w:color w:val="auto"/>
        </w:rPr>
        <w:t>They won international awards.</w:t>
      </w:r>
    </w:p>
    <w:p>
      <w:pPr>
        <w:spacing w:line="360" w:lineRule="auto"/>
        <w:jc w:val="left"/>
        <w:textAlignment w:val="center"/>
        <w:rPr>
          <w:color w:val="auto"/>
        </w:rPr>
      </w:pPr>
      <w:r>
        <w:t xml:space="preserve">B. </w:t>
      </w:r>
      <w:r>
        <w:rPr>
          <w:rFonts w:ascii="Times New Roman" w:hAnsi="Times New Roman" w:eastAsia="Times New Roman" w:cs="Times New Roman"/>
          <w:color w:val="auto"/>
        </w:rPr>
        <w:t>They provide small group tours.</w:t>
      </w:r>
    </w:p>
    <w:p>
      <w:pPr>
        <w:spacing w:line="360" w:lineRule="auto"/>
        <w:jc w:val="left"/>
        <w:textAlignment w:val="center"/>
        <w:rPr>
          <w:color w:val="auto"/>
        </w:rPr>
      </w:pPr>
      <w:r>
        <w:t xml:space="preserve">C. </w:t>
      </w:r>
      <w:r>
        <w:rPr>
          <w:rFonts w:ascii="Times New Roman" w:hAnsi="Times New Roman" w:eastAsia="Times New Roman" w:cs="Times New Roman"/>
          <w:color w:val="auto"/>
        </w:rPr>
        <w:t>They compete for repeat customers.</w:t>
      </w:r>
    </w:p>
    <w:p>
      <w:pPr>
        <w:spacing w:line="360" w:lineRule="auto"/>
        <w:jc w:val="left"/>
        <w:textAlignment w:val="center"/>
        <w:rPr>
          <w:color w:val="auto"/>
        </w:rPr>
      </w:pPr>
      <w:r>
        <w:t xml:space="preserve">D. </w:t>
      </w:r>
      <w:r>
        <w:rPr>
          <w:rFonts w:ascii="Times New Roman" w:hAnsi="Times New Roman" w:eastAsia="Times New Roman" w:cs="Times New Roman"/>
          <w:color w:val="auto"/>
        </w:rPr>
        <w:t>They provide fancy hotels for travelers.</w:t>
      </w:r>
    </w:p>
    <w:p>
      <w:pPr>
        <w:spacing w:line="360" w:lineRule="auto"/>
        <w:jc w:val="left"/>
        <w:textAlignment w:val="center"/>
        <w:rPr>
          <w:color w:val="auto"/>
        </w:rPr>
      </w:pPr>
      <w:r>
        <w:t xml:space="preserve">3. </w:t>
      </w:r>
      <w:r>
        <w:rPr>
          <w:rFonts w:ascii="Times New Roman" w:hAnsi="Times New Roman" w:eastAsia="Times New Roman" w:cs="Times New Roman"/>
          <w:color w:val="auto"/>
        </w:rPr>
        <w:t>Who might be more interested in G Adventures?</w:t>
      </w:r>
    </w:p>
    <w:p>
      <w:pPr>
        <w:spacing w:line="360" w:lineRule="auto"/>
        <w:jc w:val="left"/>
        <w:textAlignment w:val="center"/>
        <w:rPr>
          <w:color w:val="auto"/>
        </w:rPr>
      </w:pPr>
      <w:r>
        <w:t xml:space="preserve">A. </w:t>
      </w:r>
      <w:r>
        <w:rPr>
          <w:rFonts w:ascii="Times New Roman" w:hAnsi="Times New Roman" w:eastAsia="Times New Roman" w:cs="Times New Roman"/>
          <w:color w:val="auto"/>
        </w:rPr>
        <w:t>Qualified tour guides.</w:t>
      </w:r>
    </w:p>
    <w:p>
      <w:pPr>
        <w:spacing w:line="360" w:lineRule="auto"/>
        <w:jc w:val="left"/>
        <w:textAlignment w:val="center"/>
        <w:rPr>
          <w:color w:val="auto"/>
        </w:rPr>
      </w:pPr>
      <w:r>
        <w:t xml:space="preserve">B. </w:t>
      </w:r>
      <w:r>
        <w:rPr>
          <w:rFonts w:ascii="Times New Roman" w:hAnsi="Times New Roman" w:eastAsia="Times New Roman" w:cs="Times New Roman"/>
          <w:color w:val="auto"/>
        </w:rPr>
        <w:t>People on a tight budget.</w:t>
      </w:r>
    </w:p>
    <w:p>
      <w:pPr>
        <w:spacing w:line="360" w:lineRule="auto"/>
        <w:jc w:val="left"/>
        <w:textAlignment w:val="center"/>
        <w:rPr>
          <w:color w:val="auto"/>
        </w:rPr>
      </w:pPr>
      <w:r>
        <w:t xml:space="preserve">C. </w:t>
      </w:r>
      <w:r>
        <w:rPr>
          <w:rFonts w:ascii="Times New Roman" w:hAnsi="Times New Roman" w:eastAsia="Times New Roman" w:cs="Times New Roman"/>
          <w:color w:val="auto"/>
        </w:rPr>
        <w:t>Unusual path adventurers.</w:t>
      </w:r>
    </w:p>
    <w:p>
      <w:pPr>
        <w:spacing w:line="360" w:lineRule="auto"/>
        <w:jc w:val="left"/>
        <w:textAlignment w:val="center"/>
        <w:rPr>
          <w:color w:val="000000"/>
        </w:rPr>
      </w:pPr>
      <w:r>
        <w:t xml:space="preserve">D. </w:t>
      </w:r>
      <w:r>
        <w:rPr>
          <w:rFonts w:ascii="Times New Roman" w:hAnsi="Times New Roman" w:eastAsia="Times New Roman" w:cs="Times New Roman"/>
          <w:color w:val="auto"/>
        </w:rPr>
        <w:t>People into extreme sports.</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A tree-planting initiative in Kenya has seen over 30,000 trees being planted. The Green Generation Initiative is a Kenyan charity that has been planting trees to counter climate change and the reduction in forest in the East African nation since 2016.</w:t>
      </w:r>
    </w:p>
    <w:p>
      <w:pPr>
        <w:spacing w:line="360" w:lineRule="auto"/>
        <w:ind w:firstLine="420"/>
        <w:jc w:val="both"/>
        <w:textAlignment w:val="center"/>
        <w:rPr>
          <w:color w:val="000000"/>
        </w:rPr>
      </w:pPr>
      <w:r>
        <w:rPr>
          <w:rFonts w:ascii="Times New Roman" w:hAnsi="Times New Roman" w:eastAsia="Times New Roman" w:cs="Times New Roman"/>
          <w:color w:val="000000"/>
        </w:rPr>
        <w:t>Founded by climate activist Elizabeth Wathuti when she was fifteen years old, the initiative’s primary focus is on developing young climate activists through environmental education in schools and addressing food insecurity in the region through planting fruit trees. Since its foundation, over 30,000 trees have been planted in Kenya, while thousands of school children have not just planted trees but adopted them to ensure that young people learn the importance of acting as a guardian over the health of the environment. The trees have recorded a survival rate of over 98 percent, as they remain tended to from young trees to maturity.</w:t>
      </w:r>
    </w:p>
    <w:p>
      <w:pPr>
        <w:spacing w:line="360" w:lineRule="auto"/>
        <w:ind w:firstLine="420"/>
        <w:jc w:val="both"/>
        <w:textAlignment w:val="center"/>
        <w:rPr>
          <w:color w:val="000000"/>
        </w:rPr>
      </w:pPr>
      <w:r>
        <w:rPr>
          <w:rFonts w:ascii="Times New Roman" w:hAnsi="Times New Roman" w:eastAsia="Times New Roman" w:cs="Times New Roman"/>
          <w:color w:val="000000"/>
        </w:rPr>
        <w:t>Speaking to world leaders at the recent United Nations Climate Conference in Glasgow (COP26), Elizabeth issued a serious warning on the threat of climate change. Over two million of Kenyans are facing climate related starvation. In 2025, half of the world’s population will be facing water shortage. The climate crisis will displace 80 million people in sub-Saharan Africa alone.</w:t>
      </w:r>
    </w:p>
    <w:p>
      <w:pPr>
        <w:spacing w:line="360" w:lineRule="auto"/>
        <w:ind w:firstLine="420"/>
        <w:jc w:val="both"/>
        <w:textAlignment w:val="center"/>
        <w:rPr>
          <w:color w:val="000000"/>
        </w:rPr>
      </w:pPr>
      <w:r>
        <w:rPr>
          <w:rFonts w:ascii="Times New Roman" w:hAnsi="Times New Roman" w:eastAsia="Times New Roman" w:cs="Times New Roman"/>
          <w:color w:val="000000"/>
        </w:rPr>
        <w:t>Elizabeth said, “I have been doing what I can. Inspired by the great Wangari Maathai, I founded a tree growing initiative that enhances food security for young Kenyans.” So far, they have grown 30,000 fruit trees to maturity, providing desperately needed nutrition for thousands of children. “Every day we see that when we look after the trees, they look after us. We are the adults on this Earth right now, and it is our responsibility to ensure that the children have food and water,” she added.</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is the initiative intended for?</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Making policies.</w:t>
      </w:r>
      <w:r>
        <w:rPr>
          <w:color w:val="000000"/>
        </w:rPr>
        <w:tab/>
      </w:r>
      <w:r>
        <w:rPr>
          <w:color w:val="000000"/>
        </w:rPr>
        <w:t xml:space="preserve">B. </w:t>
      </w:r>
      <w:r>
        <w:rPr>
          <w:rFonts w:ascii="Times New Roman" w:hAnsi="Times New Roman" w:eastAsia="Times New Roman" w:cs="Times New Roman"/>
          <w:color w:val="000000"/>
        </w:rPr>
        <w:t>Raising money.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Educating adults.</w:t>
      </w:r>
      <w:r>
        <w:rPr>
          <w:color w:val="000000"/>
        </w:rPr>
        <w:tab/>
      </w:r>
      <w:r>
        <w:rPr>
          <w:color w:val="000000"/>
        </w:rPr>
        <w:t xml:space="preserve">D. </w:t>
      </w:r>
      <w:r>
        <w:rPr>
          <w:rFonts w:ascii="Times New Roman" w:hAnsi="Times New Roman" w:eastAsia="Times New Roman" w:cs="Times New Roman"/>
          <w:color w:val="000000"/>
        </w:rPr>
        <w:t>Fighting climate change.</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crisis are Kenyans encountering at present?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Hunger.</w:t>
      </w:r>
      <w:r>
        <w:rPr>
          <w:color w:val="000000"/>
        </w:rPr>
        <w:tab/>
      </w:r>
      <w:r>
        <w:rPr>
          <w:color w:val="000000"/>
        </w:rPr>
        <w:t xml:space="preserve">B. </w:t>
      </w:r>
      <w:r>
        <w:rPr>
          <w:rFonts w:ascii="Times New Roman" w:hAnsi="Times New Roman" w:eastAsia="Times New Roman" w:cs="Times New Roman"/>
          <w:color w:val="000000"/>
        </w:rPr>
        <w:t>Sickness</w:t>
      </w:r>
      <w:r>
        <w:rPr>
          <w:color w:val="000000"/>
        </w:rPr>
        <w:tab/>
      </w:r>
      <w:r>
        <w:rPr>
          <w:color w:val="000000"/>
        </w:rPr>
        <w:t xml:space="preserve">C. </w:t>
      </w:r>
      <w:r>
        <w:rPr>
          <w:rFonts w:ascii="Times New Roman" w:hAnsi="Times New Roman" w:eastAsia="Times New Roman" w:cs="Times New Roman"/>
          <w:color w:val="000000"/>
        </w:rPr>
        <w:t>Water shortage.</w:t>
      </w:r>
      <w:r>
        <w:rPr>
          <w:color w:val="000000"/>
        </w:rPr>
        <w:tab/>
      </w:r>
      <w:r>
        <w:rPr>
          <w:color w:val="000000"/>
        </w:rPr>
        <w:t xml:space="preserve">D. </w:t>
      </w:r>
      <w:r>
        <w:rPr>
          <w:rFonts w:ascii="Times New Roman" w:hAnsi="Times New Roman" w:eastAsia="Times New Roman" w:cs="Times New Roman"/>
          <w:color w:val="000000"/>
        </w:rPr>
        <w:t>Economic risks.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has been achieved since 2016?</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3,000 trees have been planted.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Green awareness has been raised.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80 million people have been saved.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School education has been guaranteed.</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of the following can best describe Elizabeth Wathuti?</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Friendly and talented.</w:t>
      </w:r>
      <w:r>
        <w:rPr>
          <w:color w:val="000000"/>
        </w:rPr>
        <w:tab/>
      </w:r>
      <w:r>
        <w:rPr>
          <w:color w:val="000000"/>
        </w:rPr>
        <w:t xml:space="preserve">B. </w:t>
      </w:r>
      <w:r>
        <w:rPr>
          <w:rFonts w:ascii="Times New Roman" w:hAnsi="Times New Roman" w:eastAsia="Times New Roman" w:cs="Times New Roman"/>
          <w:color w:val="000000"/>
        </w:rPr>
        <w:t>Caring and responsible.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Honest and determined.</w:t>
      </w:r>
      <w:r>
        <w:rPr>
          <w:color w:val="000000"/>
        </w:rPr>
        <w:tab/>
      </w:r>
      <w:r>
        <w:rPr>
          <w:color w:val="000000"/>
        </w:rPr>
        <w:t xml:space="preserve">D. </w:t>
      </w:r>
      <w:r>
        <w:rPr>
          <w:rFonts w:ascii="Times New Roman" w:hAnsi="Times New Roman" w:eastAsia="Times New Roman" w:cs="Times New Roman"/>
          <w:color w:val="000000"/>
        </w:rPr>
        <w:t>Ambitious and humorous.</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If you’ve followed dieting advice and experienced significant weight loss, only to have it return; you’re not alone. It’s also not your fault. The human body is designed to maintain balance as much as possible. In a restricted calorie environment, the body adapts to using fewer calories each day to function. This leads to a slowing in metabolism, which makes it even. more difficult to lose weight and ultimately leads to gaining weight again. Muscle is more metabolically active than fat, which means it burns more calories at rest than fat does. If your body starts breaking down muscle to fuel its basic functions, that can further slow your metabolism and make losing weight and keeping it off long term difficult.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Because the body wants to preserve weight, a slow approach to losing extra pounds is healthier than sharply cutting calories. It’s better to pace your weight loss by eating just enough calories to keep you </w:t>
      </w:r>
      <w:r>
        <w:rPr>
          <w:rFonts w:ascii="Times New Roman" w:hAnsi="Times New Roman" w:eastAsia="Times New Roman" w:cs="Times New Roman"/>
          <w:color w:val="000000"/>
          <w:u w:val="single"/>
        </w:rPr>
        <w:t>at insufficiency</w:t>
      </w:r>
      <w:r>
        <w:rPr>
          <w:rFonts w:ascii="Times New Roman" w:hAnsi="Times New Roman" w:eastAsia="Times New Roman" w:cs="Times New Roman"/>
          <w:color w:val="000000"/>
        </w:rPr>
        <w:t xml:space="preserve"> while still meeting most of your body s energy needs. This will help keep your metabolism working efficiently.</w:t>
      </w:r>
    </w:p>
    <w:p>
      <w:pPr>
        <w:spacing w:line="360" w:lineRule="auto"/>
        <w:ind w:firstLine="420"/>
        <w:jc w:val="left"/>
        <w:textAlignment w:val="center"/>
        <w:rPr>
          <w:color w:val="000000"/>
        </w:rPr>
      </w:pPr>
      <w:r>
        <w:rPr>
          <w:rFonts w:ascii="Times New Roman" w:hAnsi="Times New Roman" w:eastAsia="Times New Roman" w:cs="Times New Roman"/>
          <w:color w:val="000000"/>
        </w:rPr>
        <w:t>Determining the number of calories you need to eat to meet that rate of weight loss will depend on several factors, including your age, starting weight, activity level and sex. Candace Pumper, a staff dietitian with the Ohio State University Wexner Medical Center in Columbus, says, “The Academy of Nutrition and Dietetics position statement on adult weight management recommends 1,200 to 1,500 calories per day for women and 1,500 to 1,800 calories per day for men to support weight loss.”</w:t>
      </w:r>
    </w:p>
    <w:p>
      <w:pPr>
        <w:spacing w:line="360" w:lineRule="auto"/>
        <w:ind w:firstLine="420"/>
        <w:jc w:val="left"/>
        <w:textAlignment w:val="center"/>
        <w:rPr>
          <w:color w:val="000000"/>
        </w:rPr>
      </w:pPr>
      <w:r>
        <w:rPr>
          <w:rFonts w:ascii="Times New Roman" w:hAnsi="Times New Roman" w:eastAsia="Times New Roman" w:cs="Times New Roman"/>
          <w:color w:val="000000"/>
        </w:rPr>
        <w:t>She notes, however, those guidelines are “not meant to substitute for professional nutritional advice or treatment. It’s recommended individuals follow the advice of their dietitian’s guidance regarding appropriate calorie intake, as many factors affect calorie needs.” She also notes that if one is looking to lose weight quickly, he has to work with and be supervised by a health care provider.</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Why do people gain weight after dieting for long?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muscle burns fewer calories at rest than fat.</w:t>
      </w:r>
      <w:r>
        <w:rPr>
          <w:color w:val="000000"/>
        </w:rPr>
        <w:tab/>
      </w:r>
      <w:r>
        <w:rPr>
          <w:color w:val="000000"/>
        </w:rPr>
        <w:t xml:space="preserve">B. </w:t>
      </w:r>
      <w:r>
        <w:rPr>
          <w:rFonts w:ascii="Times New Roman" w:hAnsi="Times New Roman" w:eastAsia="Times New Roman" w:cs="Times New Roman"/>
          <w:color w:val="000000"/>
        </w:rPr>
        <w:t>The body functions slowly because of dieting.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is hard to strike a balance while in hunger.</w:t>
      </w:r>
      <w:r>
        <w:rPr>
          <w:color w:val="000000"/>
        </w:rPr>
        <w:tab/>
      </w:r>
      <w:r>
        <w:rPr>
          <w:color w:val="000000"/>
        </w:rPr>
        <w:t xml:space="preserve">D. </w:t>
      </w:r>
      <w:r>
        <w:rPr>
          <w:rFonts w:ascii="Times New Roman" w:hAnsi="Times New Roman" w:eastAsia="Times New Roman" w:cs="Times New Roman"/>
          <w:color w:val="000000"/>
        </w:rPr>
        <w:t>It is impossible to have a long-term effect.</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the underlined part “at insufficiency” probably mean in Paragraph 2?</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Being improper.</w:t>
      </w:r>
      <w:r>
        <w:rPr>
          <w:color w:val="000000"/>
        </w:rPr>
        <w:tab/>
      </w:r>
      <w:r>
        <w:rPr>
          <w:color w:val="000000"/>
        </w:rPr>
        <w:t xml:space="preserve">B. </w:t>
      </w:r>
      <w:r>
        <w:rPr>
          <w:rFonts w:ascii="Times New Roman" w:hAnsi="Times New Roman" w:eastAsia="Times New Roman" w:cs="Times New Roman"/>
          <w:color w:val="000000"/>
        </w:rPr>
        <w:t>Being unhealthy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Being inadequate.</w:t>
      </w:r>
      <w:r>
        <w:rPr>
          <w:color w:val="000000"/>
        </w:rPr>
        <w:tab/>
      </w:r>
      <w:r>
        <w:rPr>
          <w:color w:val="000000"/>
        </w:rPr>
        <w:t xml:space="preserve">D. </w:t>
      </w:r>
      <w:r>
        <w:rPr>
          <w:rFonts w:ascii="Times New Roman" w:hAnsi="Times New Roman" w:eastAsia="Times New Roman" w:cs="Times New Roman"/>
          <w:color w:val="000000"/>
        </w:rPr>
        <w:t>Being unnecessary.</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Which of the following may determine calorie loss?</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 xml:space="preserve">age    </w:t>
      </w:r>
      <w:r>
        <w:rPr>
          <w:rFonts w:ascii="宋体" w:hAnsi="宋体" w:eastAsia="宋体" w:cs="宋体"/>
          <w:color w:val="000000"/>
        </w:rPr>
        <w:t>②</w:t>
      </w:r>
      <w:r>
        <w:rPr>
          <w:rFonts w:ascii="Times New Roman" w:hAnsi="Times New Roman" w:eastAsia="Times New Roman" w:cs="Times New Roman"/>
          <w:color w:val="000000"/>
        </w:rPr>
        <w:t xml:space="preserve">weight        </w:t>
      </w:r>
      <w:r>
        <w:rPr>
          <w:rFonts w:ascii="宋体" w:hAnsi="宋体" w:eastAsia="宋体" w:cs="宋体"/>
          <w:color w:val="000000"/>
        </w:rPr>
        <w:t>③</w:t>
      </w:r>
      <w:r>
        <w:rPr>
          <w:rFonts w:ascii="Times New Roman" w:hAnsi="Times New Roman" w:eastAsia="Times New Roman" w:cs="Times New Roman"/>
          <w:color w:val="000000"/>
        </w:rPr>
        <w:t xml:space="preserve">identity    </w:t>
      </w:r>
      <w:r>
        <w:rPr>
          <w:rFonts w:ascii="宋体" w:hAnsi="宋体" w:eastAsia="宋体" w:cs="宋体"/>
          <w:color w:val="000000"/>
        </w:rPr>
        <w:t>④</w:t>
      </w:r>
      <w:r>
        <w:rPr>
          <w:rFonts w:ascii="Times New Roman" w:hAnsi="Times New Roman" w:eastAsia="Times New Roman" w:cs="Times New Roman"/>
          <w:color w:val="000000"/>
        </w:rPr>
        <w:t>gender</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②③④</w:t>
      </w:r>
      <w:r>
        <w:rPr>
          <w:color w:val="000000"/>
        </w:rPr>
        <w:tab/>
      </w:r>
      <w:r>
        <w:rPr>
          <w:color w:val="000000"/>
        </w:rPr>
        <w:t xml:space="preserve">B. </w:t>
      </w:r>
      <w:r>
        <w:rPr>
          <w:rFonts w:ascii="宋体" w:hAnsi="宋体" w:eastAsia="宋体" w:cs="宋体"/>
          <w:color w:val="000000"/>
        </w:rPr>
        <w:t>①②③</w:t>
      </w:r>
      <w:r>
        <w:rPr>
          <w:color w:val="000000"/>
        </w:rPr>
        <w:tab/>
      </w:r>
      <w:r>
        <w:rPr>
          <w:color w:val="000000"/>
        </w:rPr>
        <w:t xml:space="preserve">C. </w:t>
      </w:r>
      <w:r>
        <w:rPr>
          <w:rFonts w:ascii="宋体" w:hAnsi="宋体" w:eastAsia="宋体" w:cs="宋体"/>
          <w:color w:val="000000"/>
        </w:rPr>
        <w:t>①②④</w:t>
      </w:r>
      <w:r>
        <w:rPr>
          <w:color w:val="000000"/>
        </w:rPr>
        <w:tab/>
      </w:r>
      <w:r>
        <w:rPr>
          <w:color w:val="000000"/>
        </w:rPr>
        <w:t xml:space="preserve">D. </w:t>
      </w:r>
      <w:r>
        <w:rPr>
          <w:rFonts w:ascii="宋体" w:hAnsi="宋体" w:eastAsia="宋体" w:cs="宋体"/>
          <w:color w:val="000000"/>
        </w:rPr>
        <w:t>①③④</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is suggested in the last paragraph?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Individual efforts matter a lot.</w:t>
      </w:r>
      <w:r>
        <w:rPr>
          <w:color w:val="000000"/>
        </w:rPr>
        <w:tab/>
      </w:r>
      <w:r>
        <w:rPr>
          <w:color w:val="000000"/>
        </w:rPr>
        <w:t xml:space="preserve">B. </w:t>
      </w:r>
      <w:r>
        <w:rPr>
          <w:rFonts w:ascii="Times New Roman" w:hAnsi="Times New Roman" w:eastAsia="Times New Roman" w:cs="Times New Roman"/>
          <w:color w:val="000000"/>
        </w:rPr>
        <w:t>Professional advice is important.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Calorie needs vary from person to person.</w:t>
      </w:r>
      <w:r>
        <w:rPr>
          <w:color w:val="000000"/>
        </w:rPr>
        <w:tab/>
      </w:r>
      <w:r>
        <w:rPr>
          <w:color w:val="000000"/>
        </w:rPr>
        <w:t xml:space="preserve">D. </w:t>
      </w:r>
      <w:r>
        <w:rPr>
          <w:rFonts w:ascii="Times New Roman" w:hAnsi="Times New Roman" w:eastAsia="Times New Roman" w:cs="Times New Roman"/>
          <w:color w:val="000000"/>
        </w:rPr>
        <w:t>Care providers can be relied on for weight gain.</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Voices offer lots of information. It turns out that they can even help diagnose an illness. The National Institutes of Health is funding a massive research project to collect voice data and develop an AI that could diagnose people based on their speech.</w:t>
      </w:r>
    </w:p>
    <w:p>
      <w:pPr>
        <w:spacing w:line="360" w:lineRule="auto"/>
        <w:ind w:firstLine="420"/>
        <w:jc w:val="both"/>
        <w:textAlignment w:val="center"/>
        <w:rPr>
          <w:color w:val="000000"/>
        </w:rPr>
      </w:pPr>
      <w:r>
        <w:rPr>
          <w:rFonts w:ascii="Times New Roman" w:hAnsi="Times New Roman" w:eastAsia="Times New Roman" w:cs="Times New Roman"/>
          <w:color w:val="000000"/>
        </w:rPr>
        <w:t>Everything from your vocal cord vibrations(</w:t>
      </w:r>
      <w:r>
        <w:rPr>
          <w:rFonts w:ascii="宋体" w:hAnsi="宋体" w:eastAsia="宋体" w:cs="宋体"/>
          <w:color w:val="000000"/>
        </w:rPr>
        <w:t>声带振动</w:t>
      </w:r>
      <w:r>
        <w:rPr>
          <w:rFonts w:ascii="Times New Roman" w:hAnsi="Times New Roman" w:eastAsia="Times New Roman" w:cs="Times New Roman"/>
          <w:color w:val="000000"/>
        </w:rPr>
        <w:t>)to breathing patterns when you speak offers potential information about your health, says Dr. Yael Bensoussan, a leader on the study. “We asked experts: If you close your eyes when a patient comes in, just by listening to their voice, can you have an idea of the diagnosis they have?” Bensoussan says. “And that’s where we got all our information.” Someone who speaks low and slowly might have Parkinson’s disease. Speaking unclearly is a sign of a stroke. Scientists could even diagnose depression or cancer.</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team will start by collecting the voices of people. “We were really lacking large what we call open source databases,” Bensoussan says. “Every institution has their own database. But to create these networks was really important to then allow researchers from other generations to use this data.” The ultimate goal is an app that could help bridge access to rural or underserved communities, by helping general practitioners refer patients to specialists. To get there, researchers have to start by collecting data, since the AI can only get as good as the database it’s learning from. By the end of the four years, they hope to collect about 30,000 voices, with data on other biomarkers </w:t>
      </w:r>
      <w:r>
        <w:rPr>
          <w:rFonts w:ascii="宋体" w:hAnsi="宋体" w:eastAsia="宋体" w:cs="宋体"/>
          <w:color w:val="000000"/>
        </w:rPr>
        <w:t>—</w:t>
      </w:r>
      <w:r>
        <w:rPr>
          <w:rFonts w:ascii="Times New Roman" w:hAnsi="Times New Roman" w:eastAsia="Times New Roman" w:cs="Times New Roman"/>
          <w:color w:val="000000"/>
        </w:rPr>
        <w:t xml:space="preserve"> like clinical data and genetic information </w:t>
      </w:r>
      <w:r>
        <w:rPr>
          <w:rFonts w:ascii="宋体" w:hAnsi="宋体" w:eastAsia="宋体" w:cs="宋体"/>
          <w:color w:val="000000"/>
        </w:rPr>
        <w:t>—</w:t>
      </w:r>
      <w:r>
        <w:rPr>
          <w:rFonts w:ascii="Times New Roman" w:hAnsi="Times New Roman" w:eastAsia="Times New Roman" w:cs="Times New Roman"/>
          <w:color w:val="000000"/>
        </w:rPr>
        <w:t xml:space="preserve"> to match.</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There are a few roadblocks. HIPAA </w:t>
      </w:r>
      <w:r>
        <w:rPr>
          <w:rFonts w:ascii="宋体" w:hAnsi="宋体" w:eastAsia="宋体" w:cs="宋体"/>
          <w:color w:val="000000"/>
        </w:rPr>
        <w:t>—</w:t>
      </w:r>
      <w:r>
        <w:rPr>
          <w:rFonts w:ascii="Times New Roman" w:hAnsi="Times New Roman" w:eastAsia="Times New Roman" w:cs="Times New Roman"/>
          <w:color w:val="000000"/>
        </w:rPr>
        <w:t xml:space="preserve"> the law that regulates medical privacy </w:t>
      </w:r>
      <w:r>
        <w:rPr>
          <w:rFonts w:ascii="宋体" w:hAnsi="宋体" w:eastAsia="宋体" w:cs="宋体"/>
          <w:color w:val="000000"/>
        </w:rPr>
        <w:t>—</w:t>
      </w:r>
      <w:r>
        <w:rPr>
          <w:rFonts w:ascii="Times New Roman" w:hAnsi="Times New Roman" w:eastAsia="Times New Roman" w:cs="Times New Roman"/>
          <w:color w:val="000000"/>
        </w:rPr>
        <w:t xml:space="preserve"> isn’t really clear on whether researchers can share voices. “Let’s say you donate your voice to our project,” says Yael Bensoussan. “Who does the voice belong to? What are we allowed to do with it? What are researchers allowed to do with it? Can it be commercialized?”</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does Yael Bensoussan mean in Paragraph 2?</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Voices may help with illness diagnosis.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Scientists can rely on an AI to detect illness.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Disease symptoms can be noted by machines.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It’s necessary for doctors to listen to patients talking.</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will the research be carried 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building a base.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By collecting data.</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connecting communities.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By matching clinical information.</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Why is HIPAA mentioned in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prove the researchers’ idea.</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explain the procedures of the study.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imply the problems with the research.</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ensure the commercial value of the study.</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Which of the following can be the best title for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An Application for Voice Study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Data-collected Approach to Research</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 Breakthrough in Medical Findings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Sound-aided AI Help With Diagnosis</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Work, family and world events can be so stressful that it feels like optimism and joy are far out of reach. Anyone can get stuck in a bad mood — but you don’t have to stay there! </w:t>
      </w:r>
      <w:r>
        <w:rPr>
          <w:color w:val="000000"/>
          <w:u w:val="single"/>
        </w:rPr>
        <w:t>____16____</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Once you’re in a mood you need to shake, start by going to your happy place. </w:t>
      </w:r>
      <w:r>
        <w:rPr>
          <w:color w:val="000000"/>
          <w:u w:val="single"/>
        </w:rPr>
        <w:t>____17____</w:t>
      </w:r>
      <w:r>
        <w:rPr>
          <w:rFonts w:ascii="Times New Roman" w:hAnsi="Times New Roman" w:eastAsia="Times New Roman" w:cs="Times New Roman"/>
          <w:color w:val="000000"/>
        </w:rPr>
        <w:t xml:space="preserve"> If not, keep a photo on your phone or computer of a beautiful, favorite place and take a moment to imagine yourself there. What’s the weather like? What does the air smell like? What are you doing while you’re there? How does being there make you feel? You’ll instantly feel calmer, lost in the daydream or the memory of your happy place.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We can make our situations worse by keeping thinking about negative thoughts. </w:t>
      </w:r>
      <w:r>
        <w:rPr>
          <w:color w:val="000000"/>
          <w:u w:val="single"/>
        </w:rPr>
        <w:t>____18____</w:t>
      </w:r>
      <w:r>
        <w:rPr>
          <w:rFonts w:ascii="Times New Roman" w:hAnsi="Times New Roman" w:eastAsia="Times New Roman" w:cs="Times New Roman"/>
          <w:color w:val="000000"/>
        </w:rPr>
        <w:t xml:space="preserve"> “Bad things always happen to me,” becomes “What lesson can I learn from this situation?” “I wasted the whole day,” becomes “I still have 5 more hours left to make today a great day!”</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Whether it is going for a coffee at your favorite café, or catching a movie in the theatre, make sure that once a week you schedule some “me” time. </w:t>
      </w:r>
      <w:r>
        <w:rPr>
          <w:color w:val="000000"/>
          <w:u w:val="single"/>
        </w:rPr>
        <w:t>____19____</w:t>
      </w:r>
      <w:r>
        <w:rPr>
          <w:rFonts w:ascii="Times New Roman" w:hAnsi="Times New Roman" w:eastAsia="Times New Roman" w:cs="Times New Roman"/>
          <w:color w:val="000000"/>
        </w:rPr>
        <w:t xml:space="preserve"> That may mean getting less done during the day, but you deserve to take a mental break, regularly. So give priority to the time you need to recharge.</w:t>
      </w:r>
    </w:p>
    <w:p>
      <w:pPr>
        <w:spacing w:line="360" w:lineRule="auto"/>
        <w:ind w:firstLine="420"/>
        <w:jc w:val="both"/>
        <w:textAlignment w:val="center"/>
        <w:rPr>
          <w:color w:val="000000"/>
        </w:rPr>
      </w:pPr>
      <w:r>
        <w:rPr>
          <w:color w:val="000000"/>
          <w:u w:val="single"/>
        </w:rPr>
        <w:t>____20____</w:t>
      </w:r>
      <w:r>
        <w:rPr>
          <w:rFonts w:ascii="Times New Roman" w:hAnsi="Times New Roman" w:eastAsia="Times New Roman" w:cs="Times New Roman"/>
          <w:color w:val="000000"/>
        </w:rPr>
        <w:t>Whether it’s the rare bit of easy traffic on your way to work or the break in the weather, you won’t have time to complain about the negative things because you’re so busy being grateful.</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You can also volunteer at your local shelter.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helps focus on the present and clear your mind.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Thankfully, there are ways you can get back on track.</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If you’re able, get into nature and breathe the fresh air.</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Relieve your stress and refresh your mind, body and spirit.</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When a negative thought flashes, replace it with a positive one.</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When a negative attitude takes over, shake it off by practising gratitude.</w:t>
      </w:r>
    </w:p>
    <w:p>
      <w:pPr>
        <w:spacing w:line="360" w:lineRule="auto"/>
        <w:jc w:val="both"/>
        <w:textAlignment w:val="center"/>
        <w:rPr>
          <w:color w:val="000000"/>
        </w:rPr>
      </w:pPr>
      <w:r>
        <w:rPr>
          <w:rFonts w:ascii="宋体" w:hAnsi="宋体" w:eastAsia="宋体" w:cs="宋体"/>
          <w:b/>
          <w:color w:val="000000"/>
          <w:sz w:val="24"/>
        </w:rPr>
        <w:t>第三部分语言运用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Early spring can be a tough time in the Midwest. It can </w:t>
      </w:r>
      <w:r>
        <w:rPr>
          <w:color w:val="000000"/>
          <w:u w:val="single"/>
        </w:rPr>
        <w:t>____21____</w:t>
      </w:r>
      <w:r>
        <w:rPr>
          <w:rFonts w:ascii="Times New Roman" w:hAnsi="Times New Roman" w:eastAsia="Times New Roman" w:cs="Times New Roman"/>
          <w:color w:val="000000"/>
        </w:rPr>
        <w:t xml:space="preserve"> both people and animals with its unexpected snowstorms.</w:t>
      </w:r>
    </w:p>
    <w:p>
      <w:pPr>
        <w:spacing w:line="360" w:lineRule="auto"/>
        <w:ind w:firstLine="420"/>
        <w:jc w:val="both"/>
        <w:textAlignment w:val="center"/>
        <w:rPr>
          <w:color w:val="000000"/>
        </w:rPr>
      </w:pPr>
      <w:r>
        <w:rPr>
          <w:rFonts w:ascii="Times New Roman" w:hAnsi="Times New Roman" w:eastAsia="Times New Roman" w:cs="Times New Roman"/>
          <w:color w:val="000000"/>
        </w:rPr>
        <w:t>Every spring, migratory(</w:t>
      </w:r>
      <w:r>
        <w:rPr>
          <w:rFonts w:ascii="宋体" w:hAnsi="宋体" w:eastAsia="宋体" w:cs="宋体"/>
          <w:color w:val="000000"/>
        </w:rPr>
        <w:t>迁徙的</w:t>
      </w:r>
      <w:r>
        <w:rPr>
          <w:rFonts w:ascii="Times New Roman" w:hAnsi="Times New Roman" w:eastAsia="Times New Roman" w:cs="Times New Roman"/>
          <w:color w:val="000000"/>
        </w:rPr>
        <w:t xml:space="preserve">) birds camp out in a large pond near my house on the way to their summer </w:t>
      </w:r>
      <w:r>
        <w:rPr>
          <w:color w:val="000000"/>
          <w:u w:val="single"/>
        </w:rPr>
        <w:t>____22____</w:t>
      </w:r>
      <w:r>
        <w:rPr>
          <w:rFonts w:ascii="Times New Roman" w:hAnsi="Times New Roman" w:eastAsia="Times New Roman" w:cs="Times New Roman"/>
          <w:color w:val="000000"/>
        </w:rPr>
        <w:t xml:space="preserve">. This year, besides geese, scaups, a type of diving duck spent days hanging out </w:t>
      </w:r>
      <w:r>
        <w:rPr>
          <w:color w:val="000000"/>
          <w:u w:val="single"/>
        </w:rPr>
        <w:t>____23____</w:t>
      </w:r>
      <w:r>
        <w:rPr>
          <w:rFonts w:ascii="Times New Roman" w:hAnsi="Times New Roman" w:eastAsia="Times New Roman" w:cs="Times New Roman"/>
          <w:color w:val="000000"/>
        </w:rPr>
        <w:t xml:space="preserve"> eats. Then a snowstorm hit, followed by a very </w:t>
      </w:r>
      <w:r>
        <w:rPr>
          <w:color w:val="000000"/>
          <w:u w:val="single"/>
        </w:rPr>
        <w:t>____24____</w:t>
      </w:r>
      <w:r>
        <w:rPr>
          <w:rFonts w:ascii="Times New Roman" w:hAnsi="Times New Roman" w:eastAsia="Times New Roman" w:cs="Times New Roman"/>
          <w:color w:val="000000"/>
        </w:rPr>
        <w:t xml:space="preserve"> night.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next morning, I was shocked to see that all birds had </w:t>
      </w:r>
      <w:r>
        <w:rPr>
          <w:color w:val="000000"/>
          <w:u w:val="single"/>
        </w:rPr>
        <w:t>____25____</w:t>
      </w:r>
      <w:r>
        <w:rPr>
          <w:rFonts w:ascii="Times New Roman" w:hAnsi="Times New Roman" w:eastAsia="Times New Roman" w:cs="Times New Roman"/>
          <w:color w:val="000000"/>
        </w:rPr>
        <w:t xml:space="preserve"> overnight — except one lone female, who was diving </w:t>
      </w:r>
      <w:r>
        <w:rPr>
          <w:color w:val="000000"/>
          <w:u w:val="single"/>
        </w:rPr>
        <w:t>____26____</w:t>
      </w:r>
      <w:r>
        <w:rPr>
          <w:rFonts w:ascii="Times New Roman" w:hAnsi="Times New Roman" w:eastAsia="Times New Roman" w:cs="Times New Roman"/>
          <w:color w:val="000000"/>
        </w:rPr>
        <w:t xml:space="preserve"> and dynamically in the circle of open water. Her movement and body heat had kept the </w:t>
      </w:r>
      <w:r>
        <w:rPr>
          <w:color w:val="000000"/>
          <w:u w:val="single"/>
        </w:rPr>
        <w:t>____27____</w:t>
      </w:r>
      <w:r>
        <w:rPr>
          <w:rFonts w:ascii="Times New Roman" w:hAnsi="Times New Roman" w:eastAsia="Times New Roman" w:cs="Times New Roman"/>
          <w:color w:val="000000"/>
        </w:rPr>
        <w:t xml:space="preserve"> from coming close as I </w:t>
      </w:r>
      <w:r>
        <w:rPr>
          <w:color w:val="000000"/>
          <w:u w:val="single"/>
        </w:rPr>
        <w:t>____28____</w:t>
      </w:r>
      <w:r>
        <w:rPr>
          <w:rFonts w:ascii="Times New Roman" w:hAnsi="Times New Roman" w:eastAsia="Times New Roman" w:cs="Times New Roman"/>
          <w:color w:val="000000"/>
        </w:rPr>
        <w:t xml:space="preserve"> her from my warm house.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However, as the temperature dropped, the open water got smaller, and her movements slowed. I watched with </w:t>
      </w:r>
      <w:r>
        <w:rPr>
          <w:color w:val="000000"/>
          <w:u w:val="single"/>
        </w:rPr>
        <w:t>____29____</w:t>
      </w:r>
      <w:r>
        <w:rPr>
          <w:rFonts w:ascii="Times New Roman" w:hAnsi="Times New Roman" w:eastAsia="Times New Roman" w:cs="Times New Roman"/>
          <w:color w:val="000000"/>
        </w:rPr>
        <w:t xml:space="preserve"> as she eventually stopped moving, fearing that something might happen.</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And then it happened: Two more ducks appeared, </w:t>
      </w:r>
      <w:r>
        <w:rPr>
          <w:color w:val="000000"/>
          <w:u w:val="single"/>
        </w:rPr>
        <w:t>____30____</w:t>
      </w:r>
      <w:r>
        <w:rPr>
          <w:rFonts w:ascii="Times New Roman" w:hAnsi="Times New Roman" w:eastAsia="Times New Roman" w:cs="Times New Roman"/>
          <w:color w:val="000000"/>
        </w:rPr>
        <w:t xml:space="preserve"> next to her still body. More ducks came and the circle of water came alive with their splashing and diving. Slowly, the circle of water </w:t>
      </w:r>
      <w:r>
        <w:rPr>
          <w:color w:val="000000"/>
          <w:u w:val="single"/>
        </w:rPr>
        <w:t>____31____</w:t>
      </w:r>
      <w:r>
        <w:rPr>
          <w:rFonts w:ascii="Times New Roman" w:hAnsi="Times New Roman" w:eastAsia="Times New Roman" w:cs="Times New Roman"/>
          <w:color w:val="000000"/>
        </w:rPr>
        <w:t xml:space="preserve"> in size. Within minutes, the lone female was revived by her friends’ presence.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This little duck wouldn’t have </w:t>
      </w:r>
      <w:r>
        <w:rPr>
          <w:color w:val="000000"/>
          <w:u w:val="single"/>
        </w:rPr>
        <w:t>____32____</w:t>
      </w:r>
      <w:r>
        <w:rPr>
          <w:rFonts w:ascii="Times New Roman" w:hAnsi="Times New Roman" w:eastAsia="Times New Roman" w:cs="Times New Roman"/>
          <w:color w:val="000000"/>
        </w:rPr>
        <w:t xml:space="preserve"> another night without her friends. She, in turn, had kept that area of water </w:t>
      </w:r>
      <w:r>
        <w:rPr>
          <w:color w:val="000000"/>
          <w:u w:val="single"/>
        </w:rPr>
        <w:t>____33____</w:t>
      </w:r>
      <w:r>
        <w:rPr>
          <w:rFonts w:ascii="Times New Roman" w:hAnsi="Times New Roman" w:eastAsia="Times New Roman" w:cs="Times New Roman"/>
          <w:color w:val="000000"/>
        </w:rPr>
        <w:t xml:space="preserve">, so her friends had a place to stop and </w:t>
      </w:r>
      <w:r>
        <w:rPr>
          <w:color w:val="000000"/>
          <w:u w:val="single"/>
        </w:rPr>
        <w:t>____34____</w:t>
      </w:r>
      <w:r>
        <w:rPr>
          <w:rFonts w:ascii="Times New Roman" w:hAnsi="Times New Roman" w:eastAsia="Times New Roman" w:cs="Times New Roman"/>
          <w:color w:val="000000"/>
        </w:rPr>
        <w:t xml:space="preserve"> themselves. Sometimes, a tiny action — even our mere </w:t>
      </w:r>
      <w:r>
        <w:rPr>
          <w:color w:val="000000"/>
          <w:u w:val="single"/>
        </w:rPr>
        <w:t>____35____</w:t>
      </w:r>
      <w:r>
        <w:rPr>
          <w:rFonts w:ascii="Times New Roman" w:hAnsi="Times New Roman" w:eastAsia="Times New Roman" w:cs="Times New Roman"/>
          <w:color w:val="000000"/>
        </w:rPr>
        <w:t xml:space="preserve"> — might brighten one’s day, and even save one’s life.</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scare</w:t>
      </w:r>
      <w:r>
        <w:rPr>
          <w:color w:val="000000"/>
        </w:rPr>
        <w:tab/>
      </w:r>
      <w:r>
        <w:rPr>
          <w:color w:val="000000"/>
        </w:rPr>
        <w:t xml:space="preserve">B. </w:t>
      </w:r>
      <w:r>
        <w:rPr>
          <w:rFonts w:ascii="Times New Roman" w:hAnsi="Times New Roman" w:eastAsia="Times New Roman" w:cs="Times New Roman"/>
          <w:color w:val="000000"/>
        </w:rPr>
        <w:t>move</w:t>
      </w:r>
      <w:r>
        <w:rPr>
          <w:color w:val="000000"/>
        </w:rPr>
        <w:tab/>
      </w:r>
      <w:r>
        <w:rPr>
          <w:color w:val="000000"/>
        </w:rPr>
        <w:t xml:space="preserve">C. </w:t>
      </w:r>
      <w:r>
        <w:rPr>
          <w:rFonts w:ascii="Times New Roman" w:hAnsi="Times New Roman" w:eastAsia="Times New Roman" w:cs="Times New Roman"/>
          <w:color w:val="000000"/>
        </w:rPr>
        <w:t>surprise</w:t>
      </w:r>
      <w:r>
        <w:rPr>
          <w:color w:val="000000"/>
        </w:rPr>
        <w:tab/>
      </w:r>
      <w:r>
        <w:rPr>
          <w:color w:val="000000"/>
        </w:rPr>
        <w:t xml:space="preserve">D. </w:t>
      </w:r>
      <w:r>
        <w:rPr>
          <w:rFonts w:ascii="Times New Roman" w:hAnsi="Times New Roman" w:eastAsia="Times New Roman" w:cs="Times New Roman"/>
          <w:color w:val="000000"/>
        </w:rPr>
        <w:t>beat</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camp</w:t>
      </w:r>
      <w:r>
        <w:rPr>
          <w:color w:val="000000"/>
        </w:rPr>
        <w:tab/>
      </w:r>
      <w:r>
        <w:rPr>
          <w:color w:val="000000"/>
        </w:rPr>
        <w:t xml:space="preserve">B. </w:t>
      </w:r>
      <w:r>
        <w:rPr>
          <w:rFonts w:ascii="Times New Roman" w:hAnsi="Times New Roman" w:eastAsia="Times New Roman" w:cs="Times New Roman"/>
          <w:color w:val="000000"/>
        </w:rPr>
        <w:t>vacations</w:t>
      </w:r>
      <w:r>
        <w:rPr>
          <w:color w:val="000000"/>
        </w:rPr>
        <w:tab/>
      </w:r>
      <w:r>
        <w:rPr>
          <w:color w:val="000000"/>
        </w:rPr>
        <w:t xml:space="preserve">C. </w:t>
      </w:r>
      <w:r>
        <w:rPr>
          <w:rFonts w:ascii="Times New Roman" w:hAnsi="Times New Roman" w:eastAsia="Times New Roman" w:cs="Times New Roman"/>
          <w:color w:val="000000"/>
        </w:rPr>
        <w:t>courses</w:t>
      </w:r>
      <w:r>
        <w:rPr>
          <w:color w:val="000000"/>
        </w:rPr>
        <w:tab/>
      </w:r>
      <w:r>
        <w:rPr>
          <w:color w:val="000000"/>
        </w:rPr>
        <w:t xml:space="preserve">D. </w:t>
      </w:r>
      <w:r>
        <w:rPr>
          <w:rFonts w:ascii="Times New Roman" w:hAnsi="Times New Roman" w:eastAsia="Times New Roman" w:cs="Times New Roman"/>
          <w:color w:val="000000"/>
        </w:rPr>
        <w:t>habitat</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regardless of</w:t>
      </w:r>
      <w:r>
        <w:rPr>
          <w:color w:val="000000"/>
        </w:rPr>
        <w:tab/>
      </w:r>
      <w:r>
        <w:rPr>
          <w:color w:val="000000"/>
        </w:rPr>
        <w:t xml:space="preserve">B. </w:t>
      </w:r>
      <w:r>
        <w:rPr>
          <w:rFonts w:ascii="Times New Roman" w:hAnsi="Times New Roman" w:eastAsia="Times New Roman" w:cs="Times New Roman"/>
          <w:color w:val="000000"/>
        </w:rPr>
        <w:t>in search of</w:t>
      </w:r>
      <w:r>
        <w:rPr>
          <w:color w:val="000000"/>
        </w:rPr>
        <w:tab/>
      </w:r>
      <w:r>
        <w:rPr>
          <w:color w:val="000000"/>
        </w:rPr>
        <w:t xml:space="preserve">C. </w:t>
      </w:r>
      <w:r>
        <w:rPr>
          <w:rFonts w:ascii="Times New Roman" w:hAnsi="Times New Roman" w:eastAsia="Times New Roman" w:cs="Times New Roman"/>
          <w:color w:val="000000"/>
        </w:rPr>
        <w:t>in addition to</w:t>
      </w:r>
      <w:r>
        <w:rPr>
          <w:color w:val="000000"/>
        </w:rPr>
        <w:tab/>
      </w:r>
      <w:r>
        <w:rPr>
          <w:color w:val="000000"/>
        </w:rPr>
        <w:t xml:space="preserve">D. </w:t>
      </w:r>
      <w:r>
        <w:rPr>
          <w:rFonts w:ascii="Times New Roman" w:hAnsi="Times New Roman" w:eastAsia="Times New Roman" w:cs="Times New Roman"/>
          <w:color w:val="000000"/>
        </w:rPr>
        <w:t>as for</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dark</w:t>
      </w:r>
      <w:r>
        <w:rPr>
          <w:color w:val="000000"/>
        </w:rPr>
        <w:tab/>
      </w:r>
      <w:r>
        <w:rPr>
          <w:color w:val="000000"/>
        </w:rPr>
        <w:t xml:space="preserve">B. </w:t>
      </w:r>
      <w:r>
        <w:rPr>
          <w:rFonts w:ascii="Times New Roman" w:hAnsi="Times New Roman" w:eastAsia="Times New Roman" w:cs="Times New Roman"/>
          <w:color w:val="000000"/>
        </w:rPr>
        <w:t>starry</w:t>
      </w:r>
      <w:r>
        <w:rPr>
          <w:color w:val="000000"/>
        </w:rPr>
        <w:tab/>
      </w:r>
      <w:r>
        <w:rPr>
          <w:color w:val="000000"/>
        </w:rPr>
        <w:t xml:space="preserve">C. </w:t>
      </w:r>
      <w:r>
        <w:rPr>
          <w:rFonts w:ascii="Times New Roman" w:hAnsi="Times New Roman" w:eastAsia="Times New Roman" w:cs="Times New Roman"/>
          <w:color w:val="000000"/>
        </w:rPr>
        <w:t>peaceful</w:t>
      </w:r>
      <w:r>
        <w:rPr>
          <w:color w:val="000000"/>
        </w:rPr>
        <w:tab/>
      </w:r>
      <w:r>
        <w:rPr>
          <w:color w:val="000000"/>
        </w:rPr>
        <w:t xml:space="preserve">D. </w:t>
      </w:r>
      <w:r>
        <w:rPr>
          <w:rFonts w:ascii="Times New Roman" w:hAnsi="Times New Roman" w:eastAsia="Times New Roman" w:cs="Times New Roman"/>
          <w:color w:val="000000"/>
        </w:rPr>
        <w:t>freezing</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gathered</w:t>
      </w:r>
      <w:r>
        <w:rPr>
          <w:color w:val="000000"/>
        </w:rPr>
        <w:tab/>
      </w:r>
      <w:r>
        <w:rPr>
          <w:color w:val="000000"/>
        </w:rPr>
        <w:t xml:space="preserve">B. </w:t>
      </w:r>
      <w:r>
        <w:rPr>
          <w:rFonts w:ascii="Times New Roman" w:hAnsi="Times New Roman" w:eastAsia="Times New Roman" w:cs="Times New Roman"/>
          <w:color w:val="000000"/>
        </w:rPr>
        <w:t>disappeared</w:t>
      </w:r>
      <w:r>
        <w:rPr>
          <w:color w:val="000000"/>
        </w:rPr>
        <w:tab/>
      </w:r>
      <w:r>
        <w:rPr>
          <w:color w:val="000000"/>
        </w:rPr>
        <w:t xml:space="preserve">C. </w:t>
      </w:r>
      <w:r>
        <w:rPr>
          <w:rFonts w:ascii="Times New Roman" w:hAnsi="Times New Roman" w:eastAsia="Times New Roman" w:cs="Times New Roman"/>
          <w:color w:val="000000"/>
        </w:rPr>
        <w:t>panicked</w:t>
      </w:r>
      <w:r>
        <w:rPr>
          <w:color w:val="000000"/>
        </w:rPr>
        <w:tab/>
      </w:r>
      <w:r>
        <w:rPr>
          <w:color w:val="000000"/>
        </w:rPr>
        <w:t xml:space="preserve">D. </w:t>
      </w:r>
      <w:r>
        <w:rPr>
          <w:rFonts w:ascii="Times New Roman" w:hAnsi="Times New Roman" w:eastAsia="Times New Roman" w:cs="Times New Roman"/>
          <w:color w:val="000000"/>
        </w:rPr>
        <w:t>fainted</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energetically</w:t>
      </w:r>
      <w:r>
        <w:rPr>
          <w:color w:val="000000"/>
        </w:rPr>
        <w:tab/>
      </w:r>
      <w:r>
        <w:rPr>
          <w:color w:val="000000"/>
        </w:rPr>
        <w:t xml:space="preserve">B. </w:t>
      </w:r>
      <w:r>
        <w:rPr>
          <w:rFonts w:ascii="Times New Roman" w:hAnsi="Times New Roman" w:eastAsia="Times New Roman" w:cs="Times New Roman"/>
          <w:color w:val="000000"/>
        </w:rPr>
        <w:t>patiently</w:t>
      </w:r>
      <w:r>
        <w:rPr>
          <w:color w:val="000000"/>
        </w:rPr>
        <w:tab/>
      </w:r>
      <w:r>
        <w:rPr>
          <w:color w:val="000000"/>
        </w:rPr>
        <w:t xml:space="preserve">C. </w:t>
      </w:r>
      <w:r>
        <w:rPr>
          <w:rFonts w:ascii="Times New Roman" w:hAnsi="Times New Roman" w:eastAsia="Times New Roman" w:cs="Times New Roman"/>
          <w:color w:val="000000"/>
        </w:rPr>
        <w:t>calmly</w:t>
      </w:r>
      <w:r>
        <w:rPr>
          <w:color w:val="000000"/>
        </w:rPr>
        <w:tab/>
      </w:r>
      <w:r>
        <w:rPr>
          <w:color w:val="000000"/>
        </w:rPr>
        <w:t xml:space="preserve">D. </w:t>
      </w:r>
      <w:r>
        <w:rPr>
          <w:rFonts w:ascii="Times New Roman" w:hAnsi="Times New Roman" w:eastAsia="Times New Roman" w:cs="Times New Roman"/>
          <w:color w:val="000000"/>
        </w:rPr>
        <w:t>cautiously</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ice</w:t>
      </w:r>
      <w:r>
        <w:rPr>
          <w:color w:val="000000"/>
        </w:rPr>
        <w:tab/>
      </w:r>
      <w:r>
        <w:rPr>
          <w:color w:val="000000"/>
        </w:rPr>
        <w:t xml:space="preserve">B. </w:t>
      </w:r>
      <w:r>
        <w:rPr>
          <w:rFonts w:ascii="Times New Roman" w:hAnsi="Times New Roman" w:eastAsia="Times New Roman" w:cs="Times New Roman"/>
          <w:color w:val="000000"/>
        </w:rPr>
        <w:t>house</w:t>
      </w:r>
      <w:r>
        <w:rPr>
          <w:color w:val="000000"/>
        </w:rPr>
        <w:tab/>
      </w:r>
      <w:r>
        <w:rPr>
          <w:color w:val="000000"/>
        </w:rPr>
        <w:t xml:space="preserve">C. </w:t>
      </w:r>
      <w:r>
        <w:rPr>
          <w:rFonts w:ascii="Times New Roman" w:hAnsi="Times New Roman" w:eastAsia="Times New Roman" w:cs="Times New Roman"/>
          <w:color w:val="000000"/>
        </w:rPr>
        <w:t>snowstorm</w:t>
      </w:r>
      <w:r>
        <w:rPr>
          <w:color w:val="000000"/>
        </w:rPr>
        <w:tab/>
      </w:r>
      <w:r>
        <w:rPr>
          <w:color w:val="000000"/>
        </w:rPr>
        <w:t xml:space="preserve">D. </w:t>
      </w:r>
      <w:r>
        <w:rPr>
          <w:rFonts w:ascii="Times New Roman" w:hAnsi="Times New Roman" w:eastAsia="Times New Roman" w:cs="Times New Roman"/>
          <w:color w:val="000000"/>
        </w:rPr>
        <w:t>water</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tended</w:t>
      </w:r>
      <w:r>
        <w:rPr>
          <w:color w:val="000000"/>
        </w:rPr>
        <w:tab/>
      </w:r>
      <w:r>
        <w:rPr>
          <w:color w:val="000000"/>
        </w:rPr>
        <w:t xml:space="preserve">B. </w:t>
      </w:r>
      <w:r>
        <w:rPr>
          <w:rFonts w:ascii="Times New Roman" w:hAnsi="Times New Roman" w:eastAsia="Times New Roman" w:cs="Times New Roman"/>
          <w:color w:val="000000"/>
        </w:rPr>
        <w:t>followed</w:t>
      </w:r>
      <w:r>
        <w:rPr>
          <w:color w:val="000000"/>
        </w:rPr>
        <w:tab/>
      </w:r>
      <w:r>
        <w:rPr>
          <w:color w:val="000000"/>
        </w:rPr>
        <w:t xml:space="preserve">C. </w:t>
      </w:r>
      <w:r>
        <w:rPr>
          <w:rFonts w:ascii="Times New Roman" w:hAnsi="Times New Roman" w:eastAsia="Times New Roman" w:cs="Times New Roman"/>
          <w:color w:val="000000"/>
        </w:rPr>
        <w:t>watched</w:t>
      </w:r>
      <w:r>
        <w:rPr>
          <w:color w:val="000000"/>
        </w:rPr>
        <w:tab/>
      </w:r>
      <w:r>
        <w:rPr>
          <w:color w:val="000000"/>
        </w:rPr>
        <w:t xml:space="preserve">D. </w:t>
      </w:r>
      <w:r>
        <w:rPr>
          <w:rFonts w:ascii="Times New Roman" w:hAnsi="Times New Roman" w:eastAsia="Times New Roman" w:cs="Times New Roman"/>
          <w:color w:val="000000"/>
        </w:rPr>
        <w:t>recorded</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relief</w:t>
      </w:r>
      <w:r>
        <w:rPr>
          <w:color w:val="000000"/>
        </w:rPr>
        <w:tab/>
      </w:r>
      <w:r>
        <w:rPr>
          <w:color w:val="000000"/>
        </w:rPr>
        <w:t xml:space="preserve">B. </w:t>
      </w:r>
      <w:r>
        <w:rPr>
          <w:rFonts w:ascii="Times New Roman" w:hAnsi="Times New Roman" w:eastAsia="Times New Roman" w:cs="Times New Roman"/>
          <w:color w:val="000000"/>
        </w:rPr>
        <w:t>doubt</w:t>
      </w:r>
      <w:r>
        <w:rPr>
          <w:color w:val="000000"/>
        </w:rPr>
        <w:tab/>
      </w:r>
      <w:r>
        <w:rPr>
          <w:color w:val="000000"/>
        </w:rPr>
        <w:t xml:space="preserve">C. </w:t>
      </w:r>
      <w:r>
        <w:rPr>
          <w:rFonts w:ascii="Times New Roman" w:hAnsi="Times New Roman" w:eastAsia="Times New Roman" w:cs="Times New Roman"/>
          <w:color w:val="000000"/>
        </w:rPr>
        <w:t>anxiety</w:t>
      </w:r>
      <w:r>
        <w:rPr>
          <w:color w:val="000000"/>
        </w:rPr>
        <w:tab/>
      </w:r>
      <w:r>
        <w:rPr>
          <w:color w:val="000000"/>
        </w:rPr>
        <w:t xml:space="preserve">D. </w:t>
      </w:r>
      <w:r>
        <w:rPr>
          <w:rFonts w:ascii="Times New Roman" w:hAnsi="Times New Roman" w:eastAsia="Times New Roman" w:cs="Times New Roman"/>
          <w:color w:val="000000"/>
        </w:rPr>
        <w:t>pleasure</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rowing</w:t>
      </w:r>
      <w:r>
        <w:rPr>
          <w:color w:val="000000"/>
        </w:rPr>
        <w:tab/>
      </w:r>
      <w:r>
        <w:rPr>
          <w:color w:val="000000"/>
        </w:rPr>
        <w:t xml:space="preserve">B. </w:t>
      </w:r>
      <w:r>
        <w:rPr>
          <w:rFonts w:ascii="Times New Roman" w:hAnsi="Times New Roman" w:eastAsia="Times New Roman" w:cs="Times New Roman"/>
          <w:color w:val="000000"/>
        </w:rPr>
        <w:t>landing</w:t>
      </w:r>
      <w:r>
        <w:rPr>
          <w:color w:val="000000"/>
        </w:rPr>
        <w:tab/>
      </w:r>
      <w:r>
        <w:rPr>
          <w:color w:val="000000"/>
        </w:rPr>
        <w:t xml:space="preserve">C. </w:t>
      </w:r>
      <w:r>
        <w:rPr>
          <w:rFonts w:ascii="Times New Roman" w:hAnsi="Times New Roman" w:eastAsia="Times New Roman" w:cs="Times New Roman"/>
          <w:color w:val="000000"/>
        </w:rPr>
        <w:t>circling</w:t>
      </w:r>
      <w:r>
        <w:rPr>
          <w:color w:val="000000"/>
        </w:rPr>
        <w:tab/>
      </w:r>
      <w:r>
        <w:rPr>
          <w:color w:val="000000"/>
        </w:rPr>
        <w:t xml:space="preserve">D. </w:t>
      </w:r>
      <w:r>
        <w:rPr>
          <w:rFonts w:ascii="Times New Roman" w:hAnsi="Times New Roman" w:eastAsia="Times New Roman" w:cs="Times New Roman"/>
          <w:color w:val="000000"/>
        </w:rPr>
        <w:t>feeding</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increased</w:t>
      </w:r>
      <w:r>
        <w:rPr>
          <w:color w:val="000000"/>
        </w:rPr>
        <w:tab/>
      </w:r>
      <w:r>
        <w:rPr>
          <w:color w:val="000000"/>
        </w:rPr>
        <w:t xml:space="preserve">B. </w:t>
      </w:r>
      <w:r>
        <w:rPr>
          <w:rFonts w:ascii="Times New Roman" w:hAnsi="Times New Roman" w:eastAsia="Times New Roman" w:cs="Times New Roman"/>
          <w:color w:val="000000"/>
        </w:rPr>
        <w:t>decreased</w:t>
      </w:r>
      <w:r>
        <w:rPr>
          <w:color w:val="000000"/>
        </w:rPr>
        <w:tab/>
      </w:r>
      <w:r>
        <w:rPr>
          <w:color w:val="000000"/>
        </w:rPr>
        <w:t xml:space="preserve">C. </w:t>
      </w:r>
      <w:r>
        <w:rPr>
          <w:rFonts w:ascii="Times New Roman" w:hAnsi="Times New Roman" w:eastAsia="Times New Roman" w:cs="Times New Roman"/>
          <w:color w:val="000000"/>
        </w:rPr>
        <w:t>transformed</w:t>
      </w:r>
      <w:r>
        <w:rPr>
          <w:color w:val="000000"/>
        </w:rPr>
        <w:tab/>
      </w:r>
      <w:r>
        <w:rPr>
          <w:color w:val="000000"/>
        </w:rPr>
        <w:t xml:space="preserve">D. </w:t>
      </w:r>
      <w:r>
        <w:rPr>
          <w:rFonts w:ascii="Times New Roman" w:hAnsi="Times New Roman" w:eastAsia="Times New Roman" w:cs="Times New Roman"/>
          <w:color w:val="000000"/>
        </w:rPr>
        <w:t>formed</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spared</w:t>
      </w:r>
      <w:r>
        <w:rPr>
          <w:color w:val="000000"/>
        </w:rPr>
        <w:tab/>
      </w:r>
      <w:r>
        <w:rPr>
          <w:color w:val="000000"/>
        </w:rPr>
        <w:t xml:space="preserve">B. </w:t>
      </w:r>
      <w:r>
        <w:rPr>
          <w:rFonts w:ascii="Times New Roman" w:hAnsi="Times New Roman" w:eastAsia="Times New Roman" w:cs="Times New Roman"/>
          <w:color w:val="000000"/>
        </w:rPr>
        <w:t>wasted</w:t>
      </w:r>
      <w:r>
        <w:rPr>
          <w:color w:val="000000"/>
        </w:rPr>
        <w:tab/>
      </w:r>
      <w:r>
        <w:rPr>
          <w:color w:val="000000"/>
        </w:rPr>
        <w:t xml:space="preserve">C. </w:t>
      </w:r>
      <w:r>
        <w:rPr>
          <w:rFonts w:ascii="Times New Roman" w:hAnsi="Times New Roman" w:eastAsia="Times New Roman" w:cs="Times New Roman"/>
          <w:color w:val="000000"/>
        </w:rPr>
        <w:t>spent</w:t>
      </w:r>
      <w:r>
        <w:rPr>
          <w:color w:val="000000"/>
        </w:rPr>
        <w:tab/>
      </w:r>
      <w:r>
        <w:rPr>
          <w:color w:val="000000"/>
        </w:rPr>
        <w:t xml:space="preserve">D. </w:t>
      </w:r>
      <w:r>
        <w:rPr>
          <w:rFonts w:ascii="Times New Roman" w:hAnsi="Times New Roman" w:eastAsia="Times New Roman" w:cs="Times New Roman"/>
          <w:color w:val="000000"/>
        </w:rPr>
        <w:t>lasted</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still</w:t>
      </w:r>
      <w:r>
        <w:rPr>
          <w:color w:val="000000"/>
        </w:rPr>
        <w:tab/>
      </w:r>
      <w:r>
        <w:rPr>
          <w:color w:val="000000"/>
        </w:rPr>
        <w:t xml:space="preserve">B. </w:t>
      </w:r>
      <w:r>
        <w:rPr>
          <w:rFonts w:ascii="Times New Roman" w:hAnsi="Times New Roman" w:eastAsia="Times New Roman" w:cs="Times New Roman"/>
          <w:color w:val="000000"/>
        </w:rPr>
        <w:t>open</w:t>
      </w:r>
      <w:r>
        <w:rPr>
          <w:color w:val="000000"/>
        </w:rPr>
        <w:tab/>
      </w:r>
      <w:r>
        <w:rPr>
          <w:color w:val="000000"/>
        </w:rPr>
        <w:t xml:space="preserve">C. </w:t>
      </w:r>
      <w:r>
        <w:rPr>
          <w:rFonts w:ascii="Times New Roman" w:hAnsi="Times New Roman" w:eastAsia="Times New Roman" w:cs="Times New Roman"/>
          <w:color w:val="000000"/>
        </w:rPr>
        <w:t>clean</w:t>
      </w:r>
      <w:r>
        <w:rPr>
          <w:color w:val="000000"/>
        </w:rPr>
        <w:tab/>
      </w:r>
      <w:r>
        <w:rPr>
          <w:color w:val="000000"/>
        </w:rPr>
        <w:t xml:space="preserve">D. </w:t>
      </w:r>
      <w:r>
        <w:rPr>
          <w:rFonts w:ascii="Times New Roman" w:hAnsi="Times New Roman" w:eastAsia="Times New Roman" w:cs="Times New Roman"/>
          <w:color w:val="000000"/>
        </w:rPr>
        <w:t>steady</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motivate</w:t>
      </w:r>
      <w:r>
        <w:rPr>
          <w:color w:val="000000"/>
        </w:rPr>
        <w:tab/>
      </w:r>
      <w:r>
        <w:rPr>
          <w:color w:val="000000"/>
        </w:rPr>
        <w:t xml:space="preserve">B. </w:t>
      </w:r>
      <w:r>
        <w:rPr>
          <w:rFonts w:ascii="Times New Roman" w:hAnsi="Times New Roman" w:eastAsia="Times New Roman" w:cs="Times New Roman"/>
          <w:color w:val="000000"/>
        </w:rPr>
        <w:t>remind</w:t>
      </w:r>
      <w:r>
        <w:rPr>
          <w:color w:val="000000"/>
        </w:rPr>
        <w:tab/>
      </w:r>
      <w:r>
        <w:rPr>
          <w:color w:val="000000"/>
        </w:rPr>
        <w:t xml:space="preserve">C. </w:t>
      </w:r>
      <w:r>
        <w:rPr>
          <w:rFonts w:ascii="Times New Roman" w:hAnsi="Times New Roman" w:eastAsia="Times New Roman" w:cs="Times New Roman"/>
          <w:color w:val="000000"/>
        </w:rPr>
        <w:t>judge</w:t>
      </w:r>
      <w:r>
        <w:rPr>
          <w:color w:val="000000"/>
        </w:rPr>
        <w:tab/>
      </w:r>
      <w:r>
        <w:rPr>
          <w:color w:val="000000"/>
        </w:rPr>
        <w:t xml:space="preserve">D. </w:t>
      </w:r>
      <w:r>
        <w:rPr>
          <w:rFonts w:ascii="Times New Roman" w:hAnsi="Times New Roman" w:eastAsia="Times New Roman" w:cs="Times New Roman"/>
          <w:color w:val="000000"/>
        </w:rPr>
        <w:t>refresh</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presence</w:t>
      </w:r>
      <w:r>
        <w:rPr>
          <w:color w:val="000000"/>
        </w:rPr>
        <w:tab/>
      </w:r>
      <w:r>
        <w:rPr>
          <w:color w:val="000000"/>
        </w:rPr>
        <w:t xml:space="preserve">B. </w:t>
      </w:r>
      <w:r>
        <w:rPr>
          <w:rFonts w:ascii="Times New Roman" w:hAnsi="Times New Roman" w:eastAsia="Times New Roman" w:cs="Times New Roman"/>
          <w:color w:val="000000"/>
        </w:rPr>
        <w:t>appreciation</w:t>
      </w:r>
      <w:r>
        <w:rPr>
          <w:color w:val="000000"/>
        </w:rPr>
        <w:tab/>
      </w:r>
      <w:r>
        <w:rPr>
          <w:color w:val="000000"/>
        </w:rPr>
        <w:t xml:space="preserve">C. </w:t>
      </w:r>
      <w:r>
        <w:rPr>
          <w:rFonts w:ascii="Times New Roman" w:hAnsi="Times New Roman" w:eastAsia="Times New Roman" w:cs="Times New Roman"/>
          <w:color w:val="000000"/>
        </w:rPr>
        <w:t>attitude</w:t>
      </w:r>
      <w:r>
        <w:rPr>
          <w:color w:val="000000"/>
        </w:rPr>
        <w:tab/>
      </w:r>
      <w:r>
        <w:rPr>
          <w:color w:val="000000"/>
        </w:rPr>
        <w:t xml:space="preserve">D. </w:t>
      </w:r>
      <w:r>
        <w:rPr>
          <w:rFonts w:ascii="Times New Roman" w:hAnsi="Times New Roman" w:eastAsia="Times New Roman" w:cs="Times New Roman"/>
          <w:color w:val="000000"/>
        </w:rPr>
        <w:t>request</w:t>
      </w:r>
    </w:p>
    <w:p>
      <w:pPr>
        <w:spacing w:line="360" w:lineRule="auto"/>
        <w:jc w:val="center"/>
        <w:textAlignment w:val="center"/>
        <w:rPr>
          <w:color w:val="000000"/>
        </w:rPr>
      </w:pPr>
      <w:r>
        <w:rPr>
          <w:rFonts w:ascii="宋体" w:hAnsi="宋体" w:eastAsia="宋体" w:cs="宋体"/>
          <w:b/>
          <w:color w:val="000000"/>
          <w:sz w:val="24"/>
        </w:rPr>
        <w:t>第Ⅱ卷</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The first “Window of Chinese Books” in Europe was launched on Tuesday, with an online book donation ceremony from China’s Jinling Library to Malta Libraries.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online event </w:t>
      </w:r>
      <w:r>
        <w:rPr>
          <w:color w:val="000000"/>
          <w:u w:val="single"/>
        </w:rPr>
        <w:t>____36____</w:t>
      </w:r>
      <w:r>
        <w:rPr>
          <w:rFonts w:ascii="Times New Roman" w:hAnsi="Times New Roman" w:eastAsia="Times New Roman" w:cs="Times New Roman"/>
          <w:color w:val="000000"/>
        </w:rPr>
        <w:t xml:space="preserve"> (hold) at the Central Public Library in Floriana, Malta. More than 200 books were donated by Jinling Library, </w:t>
      </w:r>
      <w:r>
        <w:rPr>
          <w:color w:val="000000"/>
          <w:u w:val="single"/>
        </w:rPr>
        <w:t>____37____</w:t>
      </w:r>
      <w:r>
        <w:rPr>
          <w:rFonts w:ascii="Times New Roman" w:hAnsi="Times New Roman" w:eastAsia="Times New Roman" w:cs="Times New Roman"/>
          <w:color w:val="000000"/>
        </w:rPr>
        <w:t xml:space="preserve"> cover fields such as ancient Chinese literature and art, history, culture, and food.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Books are crucial for the </w:t>
      </w:r>
      <w:r>
        <w:rPr>
          <w:color w:val="000000"/>
          <w:u w:val="single"/>
        </w:rPr>
        <w:t>____38____</w:t>
      </w:r>
      <w:r>
        <w:rPr>
          <w:rFonts w:ascii="Times New Roman" w:hAnsi="Times New Roman" w:eastAsia="Times New Roman" w:cs="Times New Roman"/>
          <w:color w:val="000000"/>
        </w:rPr>
        <w:t xml:space="preserve"> (culture) exchange between two countries and will further enhance cooperation. </w:t>
      </w:r>
      <w:r>
        <w:rPr>
          <w:color w:val="000000"/>
          <w:u w:val="single"/>
        </w:rPr>
        <w:t>____39____</w:t>
      </w:r>
      <w:r>
        <w:rPr>
          <w:rFonts w:ascii="Times New Roman" w:hAnsi="Times New Roman" w:eastAsia="Times New Roman" w:cs="Times New Roman"/>
          <w:color w:val="000000"/>
        </w:rPr>
        <w:t xml:space="preserve"> (hopeful), the donated books will open a new window of understanding of Chinese culture, history and social development for the Maltese people.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books </w:t>
      </w:r>
      <w:r>
        <w:rPr>
          <w:color w:val="000000"/>
          <w:u w:val="single"/>
        </w:rPr>
        <w:t>____40____</w:t>
      </w:r>
      <w:r>
        <w:rPr>
          <w:rFonts w:ascii="Times New Roman" w:hAnsi="Times New Roman" w:eastAsia="Times New Roman" w:cs="Times New Roman"/>
          <w:color w:val="000000"/>
        </w:rPr>
        <w:t xml:space="preserve"> (donate) on Tuesday not only provide a chance of </w:t>
      </w:r>
      <w:r>
        <w:rPr>
          <w:color w:val="000000"/>
          <w:u w:val="single"/>
        </w:rPr>
        <w:t>____41____</w:t>
      </w:r>
      <w:r>
        <w:rPr>
          <w:rFonts w:ascii="Times New Roman" w:hAnsi="Times New Roman" w:eastAsia="Times New Roman" w:cs="Times New Roman"/>
          <w:color w:val="000000"/>
        </w:rPr>
        <w:t xml:space="preserve"> (promote) Chinese culture and tourism, but are also </w:t>
      </w:r>
      <w:r>
        <w:rPr>
          <w:color w:val="000000"/>
          <w:u w:val="single"/>
        </w:rPr>
        <w:t>____42____</w:t>
      </w:r>
      <w:r>
        <w:rPr>
          <w:rFonts w:ascii="Times New Roman" w:hAnsi="Times New Roman" w:eastAsia="Times New Roman" w:cs="Times New Roman"/>
          <w:color w:val="000000"/>
        </w:rPr>
        <w:t xml:space="preserve"> precious gift of friendship from the people of Nanjing to the Maltese people.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Jinling Library has always focused on using books </w:t>
      </w:r>
      <w:r>
        <w:rPr>
          <w:color w:val="000000"/>
          <w:u w:val="single"/>
        </w:rPr>
        <w:t>____43____</w:t>
      </w:r>
      <w:r>
        <w:rPr>
          <w:rFonts w:ascii="Times New Roman" w:hAnsi="Times New Roman" w:eastAsia="Times New Roman" w:cs="Times New Roman"/>
          <w:color w:val="000000"/>
        </w:rPr>
        <w:t xml:space="preserve"> a bridge to understanding of Chinese culture for global </w:t>
      </w:r>
      <w:r>
        <w:rPr>
          <w:color w:val="000000"/>
          <w:u w:val="single"/>
        </w:rPr>
        <w:t>____44____</w:t>
      </w:r>
      <w:r>
        <w:rPr>
          <w:rFonts w:ascii="Times New Roman" w:hAnsi="Times New Roman" w:eastAsia="Times New Roman" w:cs="Times New Roman"/>
          <w:color w:val="000000"/>
        </w:rPr>
        <w:t xml:space="preserve"> ( citizen). Jinling Library, founded in 1927, established </w:t>
      </w:r>
      <w:r>
        <w:rPr>
          <w:color w:val="000000"/>
          <w:u w:val="single"/>
        </w:rPr>
        <w:t>____45____</w:t>
      </w:r>
      <w:r>
        <w:rPr>
          <w:rFonts w:ascii="Times New Roman" w:hAnsi="Times New Roman" w:eastAsia="Times New Roman" w:cs="Times New Roman"/>
          <w:color w:val="000000"/>
        </w:rPr>
        <w:t xml:space="preserve"> (it) first “Window of Chinese Books” overseas in Nigeria in 2013. There will be more in the future.</w:t>
      </w:r>
    </w:p>
    <w:p>
      <w:pPr>
        <w:spacing w:line="360" w:lineRule="auto"/>
        <w:jc w:val="both"/>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第一节应用文写作</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color w:val="000000"/>
        </w:rPr>
        <w:t xml:space="preserve">46. </w:t>
      </w:r>
      <w:r>
        <w:rPr>
          <w:rFonts w:ascii="宋体" w:hAnsi="宋体" w:eastAsia="宋体" w:cs="宋体"/>
          <w:color w:val="000000"/>
        </w:rPr>
        <w:t>假如你是李华。期中考试临近，为帮助同学们缓解考前压力，上周一你班举行了一个主题为“</w:t>
      </w:r>
      <w:r>
        <w:rPr>
          <w:rFonts w:ascii="Times New Roman" w:hAnsi="Times New Roman" w:eastAsia="Times New Roman" w:cs="Times New Roman"/>
          <w:color w:val="000000"/>
        </w:rPr>
        <w:t>Stay Positive</w:t>
      </w:r>
      <w:r>
        <w:rPr>
          <w:rFonts w:ascii="宋体" w:hAnsi="宋体" w:eastAsia="宋体" w:cs="宋体"/>
          <w:color w:val="000000"/>
        </w:rPr>
        <w:t>”的班会，请你以</w:t>
      </w:r>
      <w:r>
        <w:rPr>
          <w:rFonts w:ascii="Times New Roman" w:hAnsi="Times New Roman" w:eastAsia="Times New Roman" w:cs="Times New Roman"/>
          <w:color w:val="000000"/>
        </w:rPr>
        <w:t>A Meaningful Event</w:t>
      </w:r>
      <w:r>
        <w:rPr>
          <w:rFonts w:ascii="宋体" w:hAnsi="宋体" w:eastAsia="宋体" w:cs="宋体"/>
          <w:color w:val="000000"/>
        </w:rPr>
        <w:t>为题目为校英文报写一篇报道，内容包括：</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班会目的</w:t>
      </w:r>
      <w:r>
        <w:rPr>
          <w:rFonts w:ascii="Times New Roman" w:hAnsi="Times New Roman" w:eastAsia="Times New Roman" w:cs="Times New Roman"/>
          <w:color w:val="000000"/>
        </w:rPr>
        <w:t>;</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班会过程</w:t>
      </w:r>
      <w:r>
        <w:rPr>
          <w:rFonts w:ascii="Times New Roman" w:hAnsi="Times New Roman" w:eastAsia="Times New Roman" w:cs="Times New Roman"/>
          <w:color w:val="000000"/>
        </w:rPr>
        <w:t>;</w:t>
      </w:r>
    </w:p>
    <w:p>
      <w:pPr>
        <w:spacing w:line="360" w:lineRule="auto"/>
        <w:jc w:val="both"/>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班会影响。</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字数</w:t>
      </w:r>
      <w:r>
        <w:rPr>
          <w:rFonts w:ascii="Times New Roman" w:hAnsi="Times New Roman" w:eastAsia="Times New Roman" w:cs="Times New Roman"/>
          <w:color w:val="000000"/>
        </w:rPr>
        <w:t>80</w:t>
      </w:r>
      <w:r>
        <w:rPr>
          <w:rFonts w:ascii="宋体" w:hAnsi="宋体" w:eastAsia="宋体" w:cs="宋体"/>
          <w:color w:val="000000"/>
        </w:rPr>
        <w:t>词左右</w:t>
      </w:r>
      <w:r>
        <w:rPr>
          <w:rFonts w:ascii="Times New Roman" w:hAnsi="Times New Roman" w:eastAsia="Times New Roman" w:cs="Times New Roman"/>
          <w:color w:val="000000"/>
        </w:rPr>
        <w:t>;</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可以适当增加细节，以使行文连贯</w:t>
      </w:r>
      <w:r>
        <w:rPr>
          <w:rFonts w:ascii="Times New Roman" w:hAnsi="Times New Roman" w:eastAsia="Times New Roman" w:cs="Times New Roman"/>
          <w:color w:val="000000"/>
        </w:rPr>
        <w:t>;</w:t>
      </w:r>
    </w:p>
    <w:p>
      <w:pPr>
        <w:spacing w:line="360" w:lineRule="auto"/>
        <w:jc w:val="both"/>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请按如下格式在答题卡的相应位置作答。</w:t>
      </w:r>
    </w:p>
    <w:p>
      <w:pPr>
        <w:spacing w:line="360" w:lineRule="auto"/>
        <w:jc w:val="center"/>
        <w:textAlignment w:val="center"/>
        <w:rPr>
          <w:color w:val="000000"/>
        </w:rPr>
      </w:pPr>
      <w:r>
        <w:rPr>
          <w:rFonts w:ascii="Times New Roman" w:hAnsi="Times New Roman" w:eastAsia="Times New Roman" w:cs="Times New Roman"/>
          <w:color w:val="000000"/>
        </w:rPr>
        <w:t>A Meaningful Event</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宋体" w:hAnsi="宋体" w:eastAsia="宋体" w:cs="宋体"/>
          <w:b/>
          <w:color w:val="000000"/>
          <w:sz w:val="24"/>
        </w:rPr>
        <w:t>第二节读后续写</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color w:val="000000"/>
        </w:rPr>
        <w:t xml:space="preserve">47. </w:t>
      </w:r>
      <w:r>
        <w:rPr>
          <w:rFonts w:ascii="宋体" w:hAnsi="宋体" w:eastAsia="宋体" w:cs="宋体"/>
          <w:color w:val="000000"/>
        </w:rPr>
        <w:t>阅读下面短文，根据所给情节进行续写，使之构成一个完整的故事。</w:t>
      </w:r>
    </w:p>
    <w:p>
      <w:pPr>
        <w:spacing w:line="360" w:lineRule="auto"/>
        <w:ind w:firstLine="420"/>
        <w:jc w:val="both"/>
        <w:textAlignment w:val="center"/>
        <w:rPr>
          <w:color w:val="000000"/>
        </w:rPr>
      </w:pPr>
      <w:r>
        <w:rPr>
          <w:rFonts w:ascii="Times New Roman" w:hAnsi="Times New Roman" w:eastAsia="Times New Roman" w:cs="Times New Roman"/>
          <w:color w:val="000000"/>
        </w:rPr>
        <w:t>I live in a small but lovely neighborhood. Our house is neither large nor luxurious, but it has a fairly big garden. My father loves his garden. He planted some seeds in it and took good care of the plants, watering them, applying fertilizer, weeding and getting rid of bugs. He was never tired of doing all that stuff. But at that time, I didn’t understand why working in the dirt excited him so much.</w:t>
      </w:r>
    </w:p>
    <w:p>
      <w:pPr>
        <w:spacing w:line="360" w:lineRule="auto"/>
        <w:ind w:firstLine="420"/>
        <w:jc w:val="both"/>
        <w:textAlignment w:val="center"/>
        <w:rPr>
          <w:color w:val="000000"/>
        </w:rPr>
      </w:pPr>
      <w:r>
        <w:rPr>
          <w:rFonts w:ascii="Times New Roman" w:hAnsi="Times New Roman" w:eastAsia="Times New Roman" w:cs="Times New Roman"/>
          <w:color w:val="000000"/>
        </w:rPr>
        <w:t>Unfortunately, in the summer vacation before senior high school, my father was seriously injured in an accident. He had to stay in bed for a while. My mother had several business trips, so she couldn’t take care of the garden. I didn’t want my father to worry. I said that I would take care of his garden until he recovered. I assumed that the little plants would continue to grow as long as they had water, and luckily it rained fairly often, so I didn’t think much about the garden.</w:t>
      </w:r>
    </w:p>
    <w:p>
      <w:pPr>
        <w:spacing w:line="360" w:lineRule="auto"/>
        <w:ind w:firstLine="420"/>
        <w:jc w:val="both"/>
        <w:textAlignment w:val="center"/>
        <w:rPr>
          <w:color w:val="000000"/>
        </w:rPr>
      </w:pPr>
      <w:r>
        <w:rPr>
          <w:rFonts w:ascii="Times New Roman" w:hAnsi="Times New Roman" w:eastAsia="Times New Roman" w:cs="Times New Roman"/>
          <w:color w:val="000000"/>
        </w:rPr>
        <w:t>One Saturday morning, my father said to me, “Christine, the vegetables should be about ready to be picked. Let’s have a salad today!” I went out to the garden and was upset to see that many of the lettuce (</w:t>
      </w:r>
      <w:r>
        <w:rPr>
          <w:rFonts w:ascii="宋体" w:hAnsi="宋体" w:eastAsia="宋体" w:cs="宋体"/>
          <w:color w:val="000000"/>
        </w:rPr>
        <w:t>生菜</w:t>
      </w:r>
      <w:r>
        <w:rPr>
          <w:rFonts w:ascii="Times New Roman" w:hAnsi="Times New Roman" w:eastAsia="Times New Roman" w:cs="Times New Roman"/>
          <w:color w:val="000000"/>
        </w:rPr>
        <w:t>) leaves and carrots had been half eaten by bugs. There were hundreds of bugs all over them!</w:t>
      </w:r>
    </w:p>
    <w:p>
      <w:pPr>
        <w:spacing w:line="360" w:lineRule="auto"/>
        <w:ind w:firstLine="420"/>
        <w:jc w:val="both"/>
        <w:textAlignment w:val="center"/>
        <w:rPr>
          <w:color w:val="000000"/>
        </w:rPr>
      </w:pPr>
      <w:r>
        <w:rPr>
          <w:rFonts w:ascii="Times New Roman" w:hAnsi="Times New Roman" w:eastAsia="Times New Roman" w:cs="Times New Roman"/>
          <w:color w:val="000000"/>
        </w:rPr>
        <w:t>I panicked for a moment but then I quietly went to the nearest supermarket to buy some vegetables. When I was making the salad, my mother came home and saw the bag from the supermarket in the kitchen. I was embarrassed and admitted, “Dad would like a salad, but the garden is a disaster. I don’t want to disappoint him, so I went to the store and bought some vegetables.” My mother smiled, saying, “Honey, you know what is the right thing to do.”</w:t>
      </w:r>
    </w:p>
    <w:p>
      <w:pPr>
        <w:spacing w:line="360" w:lineRule="auto"/>
        <w:jc w:val="both"/>
        <w:textAlignment w:val="center"/>
        <w:rPr>
          <w:color w:val="000000"/>
        </w:rPr>
      </w:pPr>
      <w:r>
        <w:rPr>
          <w:rFonts w:ascii="Times New Roman" w:hAnsi="Times New Roman" w:eastAsia="Times New Roman" w:cs="Times New Roman"/>
          <w:color w:val="000000"/>
        </w:rPr>
        <w:t>Paragraph 1</w:t>
      </w:r>
    </w:p>
    <w:p>
      <w:pPr>
        <w:spacing w:line="360" w:lineRule="auto"/>
        <w:ind w:firstLine="420"/>
        <w:jc w:val="both"/>
        <w:textAlignment w:val="center"/>
        <w:rPr>
          <w:color w:val="000000"/>
        </w:rPr>
      </w:pPr>
      <w:r>
        <w:rPr>
          <w:rFonts w:ascii="Times New Roman" w:hAnsi="Times New Roman" w:eastAsia="Times New Roman" w:cs="Times New Roman"/>
          <w:color w:val="000000"/>
        </w:rPr>
        <w:t>My father seemed very pleased when I took the salad to him.</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Times New Roman" w:hAnsi="Times New Roman" w:eastAsia="Times New Roman" w:cs="Times New Roman"/>
          <w:color w:val="000000"/>
        </w:rPr>
        <w:t>Paragraph 2</w:t>
      </w:r>
    </w:p>
    <w:p>
      <w:pPr>
        <w:spacing w:line="360" w:lineRule="auto"/>
        <w:ind w:firstLine="420"/>
        <w:jc w:val="both"/>
        <w:textAlignment w:val="center"/>
        <w:rPr>
          <w:color w:val="000000"/>
        </w:rPr>
      </w:pPr>
      <w:r>
        <w:rPr>
          <w:rFonts w:ascii="Times New Roman" w:hAnsi="Times New Roman" w:eastAsia="Times New Roman" w:cs="Times New Roman"/>
          <w:color w:val="000000"/>
        </w:rPr>
        <w:t>Feeling guilty, I decided to do the right thing.</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rFonts w:ascii="宋体" w:hAnsi="宋体" w:eastAsia="宋体" w:cs="宋体"/>
          <w:b/>
          <w:color w:val="000000"/>
          <w:sz w:val="24"/>
        </w:rPr>
      </w:pPr>
    </w:p>
    <w:p>
      <w:pPr>
        <w:spacing w:line="360" w:lineRule="auto"/>
        <w:jc w:val="center"/>
        <w:textAlignment w:val="center"/>
        <w:rPr>
          <w:rFonts w:hint="eastAsia" w:ascii="宋体" w:hAnsi="宋体" w:eastAsia="宋体" w:cs="宋体"/>
          <w:b/>
          <w:color w:val="000000"/>
          <w:sz w:val="24"/>
          <w:lang w:eastAsia="zh-CN"/>
        </w:rPr>
      </w:pPr>
      <w:r>
        <w:rPr>
          <w:color w:val="000000"/>
        </w:rPr>
        <w:br w:type="textWrapping"/>
      </w:r>
      <w:r>
        <w:rPr>
          <w:rFonts w:hint="eastAsia" w:ascii="宋体" w:hAnsi="宋体" w:cs="宋体"/>
          <w:b/>
          <w:color w:val="000000"/>
          <w:sz w:val="32"/>
          <w:lang w:val="en-US" w:eastAsia="zh-CN"/>
        </w:rPr>
        <w:t>参考答案</w:t>
      </w:r>
    </w:p>
    <w:p>
      <w:pPr>
        <w:spacing w:line="360" w:lineRule="auto"/>
        <w:jc w:val="center"/>
        <w:textAlignment w:val="center"/>
        <w:rPr>
          <w:color w:val="000000"/>
        </w:rPr>
      </w:pPr>
      <w:r>
        <w:rPr>
          <w:rFonts w:ascii="宋体" w:hAnsi="宋体" w:eastAsia="宋体" w:cs="宋体"/>
          <w:b/>
          <w:color w:val="000000"/>
          <w:sz w:val="24"/>
        </w:rPr>
        <w:t>第Ⅰ卷</w:t>
      </w:r>
    </w:p>
    <w:p>
      <w:pPr>
        <w:spacing w:line="360" w:lineRule="auto"/>
        <w:jc w:val="both"/>
        <w:textAlignment w:val="center"/>
        <w:rPr>
          <w:color w:val="000000"/>
        </w:rPr>
      </w:pPr>
      <w:r>
        <w:rPr>
          <w:rFonts w:ascii="宋体" w:hAnsi="宋体" w:eastAsia="宋体" w:cs="宋体"/>
          <w:b/>
          <w:color w:val="000000"/>
          <w:sz w:val="24"/>
        </w:rPr>
        <w:t>第一部分听力</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听力答案</w:t>
      </w:r>
      <w:r>
        <w:rPr>
          <w:rFonts w:ascii="Times New Roman" w:hAnsi="Times New Roman" w:eastAsia="Times New Roman" w:cs="Times New Roman"/>
          <w:b/>
          <w:color w:val="000000"/>
          <w:sz w:val="24"/>
        </w:rPr>
        <w:t>:1</w:t>
      </w:r>
      <w:r>
        <w:rPr>
          <w:rFonts w:ascii="宋体" w:hAnsi="宋体" w:eastAsia="宋体" w:cs="宋体"/>
          <w:b/>
          <w:color w:val="000000"/>
          <w:sz w:val="24"/>
        </w:rPr>
        <w:t>—</w:t>
      </w:r>
      <w:r>
        <w:rPr>
          <w:rFonts w:ascii="Times New Roman" w:hAnsi="Times New Roman" w:eastAsia="Times New Roman" w:cs="Times New Roman"/>
          <w:b/>
          <w:color w:val="000000"/>
          <w:sz w:val="24"/>
        </w:rPr>
        <w:t>5 ACBCC   6</w:t>
      </w:r>
      <w:r>
        <w:rPr>
          <w:rFonts w:ascii="宋体" w:hAnsi="宋体" w:eastAsia="宋体" w:cs="宋体"/>
          <w:b/>
          <w:color w:val="000000"/>
          <w:sz w:val="24"/>
        </w:rPr>
        <w:t>—</w:t>
      </w:r>
      <w:r>
        <w:rPr>
          <w:rFonts w:ascii="Times New Roman" w:hAnsi="Times New Roman" w:eastAsia="Times New Roman" w:cs="Times New Roman"/>
          <w:b/>
          <w:color w:val="000000"/>
          <w:sz w:val="24"/>
        </w:rPr>
        <w:t>10 CCBCA   11</w:t>
      </w:r>
      <w:r>
        <w:rPr>
          <w:rFonts w:ascii="宋体" w:hAnsi="宋体" w:eastAsia="宋体" w:cs="宋体"/>
          <w:b/>
          <w:color w:val="000000"/>
          <w:sz w:val="24"/>
        </w:rPr>
        <w:t>—</w:t>
      </w:r>
      <w:r>
        <w:rPr>
          <w:rFonts w:ascii="Times New Roman" w:hAnsi="Times New Roman" w:eastAsia="Times New Roman" w:cs="Times New Roman"/>
          <w:b/>
          <w:color w:val="000000"/>
          <w:sz w:val="24"/>
        </w:rPr>
        <w:t>15 BCACA</w:t>
      </w:r>
      <w:r>
        <w:rPr>
          <w:b/>
          <w:color w:val="000000"/>
          <w:sz w:val="24"/>
        </w:rPr>
        <w:t xml:space="preserve">    </w:t>
      </w:r>
      <w:r>
        <w:rPr>
          <w:rFonts w:ascii="Times New Roman" w:hAnsi="Times New Roman" w:eastAsia="Times New Roman" w:cs="Times New Roman"/>
          <w:b/>
          <w:color w:val="000000"/>
          <w:sz w:val="24"/>
        </w:rPr>
        <w:t xml:space="preserve">   16</w:t>
      </w:r>
      <w:r>
        <w:rPr>
          <w:rFonts w:ascii="宋体" w:hAnsi="宋体" w:eastAsia="宋体" w:cs="宋体"/>
          <w:b/>
          <w:color w:val="000000"/>
          <w:sz w:val="24"/>
        </w:rPr>
        <w:t>—</w:t>
      </w:r>
      <w:r>
        <w:rPr>
          <w:rFonts w:ascii="Times New Roman" w:hAnsi="Times New Roman" w:eastAsia="Times New Roman" w:cs="Times New Roman"/>
          <w:b/>
          <w:color w:val="000000"/>
          <w:sz w:val="24"/>
        </w:rPr>
        <w:t>20 BBABB</w:t>
      </w:r>
    </w:p>
    <w:p>
      <w:pPr>
        <w:spacing w:line="360" w:lineRule="auto"/>
        <w:jc w:val="both"/>
        <w:textAlignment w:val="center"/>
        <w:rPr>
          <w:color w:val="000000"/>
        </w:rPr>
      </w:pPr>
      <w:r>
        <w:rPr>
          <w:rFonts w:ascii="宋体" w:hAnsi="宋体" w:eastAsia="宋体" w:cs="宋体"/>
          <w:b/>
          <w:color w:val="000000"/>
          <w:sz w:val="24"/>
        </w:rPr>
        <w:t>第二部分阅读</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50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37.5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1. D    2. B    3. B</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【4~7题答案】</w:t>
      </w:r>
    </w:p>
    <w:p>
      <w:pPr>
        <w:spacing w:line="360" w:lineRule="auto"/>
        <w:textAlignment w:val="center"/>
        <w:rPr>
          <w:color w:val="000000"/>
        </w:rPr>
      </w:pPr>
      <w:r>
        <w:rPr>
          <w:color w:val="2E75B6"/>
        </w:rPr>
        <w:t>【答案】</w:t>
      </w:r>
      <w:r>
        <w:rPr>
          <w:color w:val="000000"/>
        </w:rPr>
        <w:t>4. D    5. A    6. B    7. B</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textAlignment w:val="center"/>
        <w:rPr>
          <w:color w:val="2E75B6"/>
        </w:rPr>
      </w:pPr>
      <w:r>
        <w:rPr>
          <w:color w:val="2E75B6"/>
        </w:rPr>
        <w:t>【8~11题答案】</w:t>
      </w:r>
    </w:p>
    <w:p>
      <w:pPr>
        <w:spacing w:line="360" w:lineRule="auto"/>
        <w:textAlignment w:val="center"/>
        <w:rPr>
          <w:color w:val="000000"/>
        </w:rPr>
      </w:pPr>
      <w:r>
        <w:rPr>
          <w:color w:val="2E75B6"/>
        </w:rPr>
        <w:t>【答案】</w:t>
      </w:r>
      <w:r>
        <w:rPr>
          <w:color w:val="000000"/>
        </w:rPr>
        <w:t>8. B    9. C    10. C    11. B</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textAlignment w:val="center"/>
        <w:rPr>
          <w:color w:val="2E75B6"/>
        </w:rPr>
      </w:pPr>
      <w:r>
        <w:rPr>
          <w:color w:val="2E75B6"/>
        </w:rPr>
        <w:t>【12~15题答案】</w:t>
      </w:r>
    </w:p>
    <w:p>
      <w:pPr>
        <w:spacing w:line="360" w:lineRule="auto"/>
        <w:textAlignment w:val="center"/>
        <w:rPr>
          <w:color w:val="000000"/>
        </w:rPr>
      </w:pPr>
      <w:r>
        <w:rPr>
          <w:color w:val="2E75B6"/>
        </w:rPr>
        <w:t>【答案】</w:t>
      </w:r>
      <w:r>
        <w:rPr>
          <w:color w:val="000000"/>
        </w:rPr>
        <w:t>12. A    13. B    14. C    15. D</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textAlignment w:val="center"/>
        <w:rPr>
          <w:color w:val="2E75B6"/>
        </w:rPr>
      </w:pPr>
      <w:r>
        <w:rPr>
          <w:color w:val="2E75B6"/>
        </w:rPr>
        <w:t>【16~20题答案】</w:t>
      </w:r>
    </w:p>
    <w:p>
      <w:pPr>
        <w:spacing w:line="360" w:lineRule="auto"/>
        <w:textAlignment w:val="center"/>
        <w:rPr>
          <w:color w:val="000000"/>
        </w:rPr>
      </w:pPr>
      <w:r>
        <w:rPr>
          <w:color w:val="2E75B6"/>
        </w:rPr>
        <w:t>【答案】</w:t>
      </w:r>
      <w:r>
        <w:rPr>
          <w:color w:val="000000"/>
        </w:rPr>
        <w:t>16</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C    17. D    18. F    19. E    20. G</w:t>
      </w:r>
    </w:p>
    <w:p>
      <w:pPr>
        <w:spacing w:line="360" w:lineRule="auto"/>
        <w:jc w:val="both"/>
        <w:textAlignment w:val="center"/>
        <w:rPr>
          <w:color w:val="000000"/>
        </w:rPr>
      </w:pPr>
      <w:r>
        <w:rPr>
          <w:rFonts w:ascii="宋体" w:hAnsi="宋体" w:eastAsia="宋体" w:cs="宋体"/>
          <w:b/>
          <w:color w:val="000000"/>
          <w:sz w:val="24"/>
        </w:rPr>
        <w:t>第三部分语言运用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textAlignment w:val="center"/>
        <w:rPr>
          <w:color w:val="2E75B6"/>
        </w:rPr>
      </w:pPr>
      <w:r>
        <w:rPr>
          <w:color w:val="2E75B6"/>
        </w:rPr>
        <w:t>【21~35题答案】</w:t>
      </w:r>
    </w:p>
    <w:p>
      <w:pPr>
        <w:spacing w:line="360" w:lineRule="auto"/>
        <w:textAlignment w:val="center"/>
        <w:rPr>
          <w:color w:val="000000"/>
        </w:rPr>
      </w:pPr>
      <w:r>
        <w:rPr>
          <w:color w:val="2E75B6"/>
        </w:rPr>
        <w:t>【答案】</w:t>
      </w:r>
      <w:r>
        <w:rPr>
          <w:color w:val="000000"/>
        </w:rPr>
        <w:t>21. C    22. D    23. B    24. D    25. B    26. A    27. A    28. C    29. C    30. B    31. A    32. D    33. B    34. D    35. A</w:t>
      </w:r>
    </w:p>
    <w:p>
      <w:pPr>
        <w:spacing w:line="360" w:lineRule="auto"/>
        <w:jc w:val="center"/>
        <w:textAlignment w:val="center"/>
        <w:rPr>
          <w:color w:val="000000"/>
        </w:rPr>
      </w:pPr>
      <w:r>
        <w:rPr>
          <w:rFonts w:ascii="宋体" w:hAnsi="宋体" w:eastAsia="宋体" w:cs="宋体"/>
          <w:b/>
          <w:color w:val="000000"/>
          <w:sz w:val="24"/>
        </w:rPr>
        <w:t>第Ⅱ卷</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【36~45题答案】</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was held</w:t>
      </w:r>
      <w:r>
        <w:rPr>
          <w:color w:val="000000"/>
        </w:rPr>
        <w:t xml:space="preserve">    </w:t>
      </w:r>
    </w:p>
    <w:p>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which</w:t>
      </w:r>
      <w:r>
        <w:rPr>
          <w:color w:val="000000"/>
        </w:rPr>
        <w:t xml:space="preserve">    38. </w:t>
      </w:r>
      <w:r>
        <w:rPr>
          <w:rFonts w:ascii="Times New Roman" w:hAnsi="Times New Roman" w:eastAsia="Times New Roman" w:cs="Times New Roman"/>
          <w:color w:val="000000"/>
        </w:rPr>
        <w:t>cultural</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Hopefully</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donated</w:t>
      </w:r>
      <w:r>
        <w:rPr>
          <w:color w:val="000000"/>
        </w:rPr>
        <w:t xml:space="preserve">    </w:t>
      </w:r>
    </w:p>
    <w:p>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promoting</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a</w:t>
      </w:r>
      <w:r>
        <w:rPr>
          <w:color w:val="000000"/>
        </w:rPr>
        <w:t xml:space="preserve">    43. </w:t>
      </w:r>
      <w:r>
        <w:rPr>
          <w:rFonts w:ascii="Times New Roman" w:hAnsi="Times New Roman" w:eastAsia="Times New Roman" w:cs="Times New Roman"/>
          <w:color w:val="000000"/>
        </w:rPr>
        <w:t>as</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citizens</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its</w:t>
      </w:r>
    </w:p>
    <w:p>
      <w:pPr>
        <w:spacing w:line="360" w:lineRule="auto"/>
        <w:jc w:val="both"/>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第一节应用文写作</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【46题答案】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A Meaningful Event</w:t>
      </w:r>
    </w:p>
    <w:p>
      <w:pPr>
        <w:spacing w:line="360" w:lineRule="auto"/>
        <w:ind w:firstLine="420"/>
        <w:jc w:val="both"/>
        <w:textAlignment w:val="center"/>
        <w:rPr>
          <w:color w:val="000000"/>
        </w:rPr>
      </w:pPr>
      <w:r>
        <w:rPr>
          <w:rFonts w:ascii="Times New Roman" w:hAnsi="Times New Roman" w:eastAsia="Times New Roman" w:cs="Times New Roman"/>
          <w:color w:val="000000"/>
        </w:rPr>
        <w:t>With the mid-term examination drawing near, Class 5 Senior 3 held a class meeting with the theme “Stay Positive” last Monday in order to relieve students of their stress before exams.</w:t>
      </w:r>
    </w:p>
    <w:p>
      <w:pPr>
        <w:spacing w:line="360" w:lineRule="auto"/>
        <w:ind w:firstLine="420"/>
        <w:jc w:val="both"/>
        <w:textAlignment w:val="center"/>
        <w:rPr>
          <w:color w:val="000000"/>
        </w:rPr>
      </w:pPr>
      <w:r>
        <w:rPr>
          <w:rFonts w:ascii="Times New Roman" w:hAnsi="Times New Roman" w:eastAsia="Times New Roman" w:cs="Times New Roman"/>
          <w:color w:val="000000"/>
        </w:rPr>
        <w:t>The class meeting, composed of three sections, began with a video telling how to get rid of negative emotions. After that, free discussions were conducted in groups. Finally, some students shared their personal experiences and tips on dealing with stress, such as listening to relaxing music and doing refreshing sports.</w:t>
      </w:r>
    </w:p>
    <w:p>
      <w:pPr>
        <w:spacing w:line="360" w:lineRule="auto"/>
        <w:ind w:firstLine="420"/>
        <w:jc w:val="both"/>
        <w:textAlignment w:val="center"/>
        <w:rPr>
          <w:color w:val="000000"/>
        </w:rPr>
      </w:pPr>
      <w:r>
        <w:rPr>
          <w:rFonts w:ascii="Times New Roman" w:hAnsi="Times New Roman" w:eastAsia="Times New Roman" w:cs="Times New Roman"/>
          <w:color w:val="000000"/>
        </w:rPr>
        <w:t>The class meeting was a real success, which offered practical suggestions to help students fight against pressure. The students benefited a lot from it.</w:t>
      </w:r>
    </w:p>
    <w:p>
      <w:pPr>
        <w:spacing w:line="360" w:lineRule="auto"/>
        <w:jc w:val="both"/>
        <w:textAlignment w:val="center"/>
        <w:rPr>
          <w:color w:val="000000"/>
        </w:rPr>
      </w:pPr>
      <w:r>
        <w:rPr>
          <w:rFonts w:ascii="宋体" w:hAnsi="宋体" w:eastAsia="宋体" w:cs="宋体"/>
          <w:b/>
          <w:color w:val="000000"/>
          <w:sz w:val="24"/>
        </w:rPr>
        <w:t>第二节读后续写</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【47题答案】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One possible version:</w:t>
      </w:r>
    </w:p>
    <w:p>
      <w:pPr>
        <w:spacing w:line="360" w:lineRule="auto"/>
        <w:ind w:firstLine="315"/>
        <w:jc w:val="both"/>
        <w:textAlignment w:val="center"/>
        <w:rPr>
          <w:color w:val="000000"/>
        </w:rPr>
      </w:pPr>
      <w:r>
        <w:rPr>
          <w:rFonts w:ascii="Times New Roman" w:hAnsi="Times New Roman" w:eastAsia="Times New Roman" w:cs="Times New Roman"/>
          <w:color w:val="000000"/>
        </w:rPr>
        <w:t>My father seemed very pleased when I took the salad to him. “It looks so good. Your salad makes my mouth water,” Dad couldn’t wait to try it. He forked a piece into his mouth and chewed slowly, his face spreading in a satisfied smile. Giving me a thumbs-up, he said, “Little did I know you are so good at gardening. You are a man of your word.” My father kept praising me, which made my ears burning. Feeling bad about what I had done, I forced a bitter smile. How could I cheat my father?</w:t>
      </w:r>
    </w:p>
    <w:p>
      <w:pPr>
        <w:spacing w:line="360" w:lineRule="auto"/>
        <w:ind w:firstLine="420"/>
        <w:jc w:val="both"/>
        <w:textAlignment w:val="center"/>
        <w:rPr>
          <w:color w:val="000000"/>
        </w:rPr>
      </w:pPr>
      <w:r>
        <w:rPr>
          <w:rFonts w:ascii="Times New Roman" w:hAnsi="Times New Roman" w:eastAsia="Times New Roman" w:cs="Times New Roman"/>
          <w:color w:val="000000"/>
        </w:rPr>
        <w:t>Feeling guilty, I decided to do the right thing. With tears welling up in my eyes, I told my father I didn’t live up to his expectations and that the garden was a mess. To my surprise, instead of scolding me, my father patted me on the shoulder gently and told me to turn to him if I needed any help. Under his guidance, I learned to apply fertilizer, weed and remove bugs. The vegetables became better and better day by day, and so did my father. I began to enjoy taking care of vegetables and I finally understood my father’s pleasure of working in the dirt.</w:t>
      </w:r>
      <w:bookmarkStart w:id="0" w:name="_GoBack"/>
      <w:bookmarkEnd w:id="0"/>
      <w:r>
        <w:rPr>
          <w:color w:val="000000"/>
        </w:rPr>
        <w:br w:type="textWrapping"/>
      </w:r>
    </w:p>
    <w:p>
      <w:pPr>
        <w:spacing w:line="360" w:lineRule="auto"/>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zYjFiYWIwODFkOGJkNGM5OWE2ZTBiNjkyYWYwNDc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19878CB"/>
    <w:rsid w:val="38274566"/>
    <w:rsid w:val="76AF7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18</Pages>
  <Words>5994</Words>
  <Characters>22600</Characters>
  <Lines>0</Lines>
  <Paragraphs>0</Paragraphs>
  <TotalTime>0</TotalTime>
  <ScaleCrop>false</ScaleCrop>
  <LinksUpToDate>false</LinksUpToDate>
  <CharactersWithSpaces>27391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2022-11-21T08:01:00Z</dcterms:created>
  <dc:creator>学科网试题生产平台</dc:creator>
  <dc:description>3111693966254080</dc:description>
  <cp:lastModifiedBy>24147</cp:lastModifiedBy>
  <dcterms:modified xsi:type="dcterms:W3CDTF">2022-12-06T10:10:30Z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