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r>
        <w:drawing>
          <wp:anchor distT="0" distB="0" distL="114300" distR="114300" simplePos="0" relativeHeight="251658240" behindDoc="0" locked="0" layoutInCell="1" allowOverlap="1">
            <wp:simplePos x="0" y="0"/>
            <wp:positionH relativeFrom="page">
              <wp:posOffset>12128500</wp:posOffset>
            </wp:positionH>
            <wp:positionV relativeFrom="topMargin">
              <wp:posOffset>11049000</wp:posOffset>
            </wp:positionV>
            <wp:extent cx="4191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19100" cy="266700"/>
                    </a:xfrm>
                    <a:prstGeom prst="rect">
                      <a:avLst/>
                    </a:prstGeom>
                  </pic:spPr>
                </pic:pic>
              </a:graphicData>
            </a:graphic>
          </wp:anchor>
        </w:drawing>
      </w:r>
    </w:p>
    <w:p>
      <w:pPr>
        <w:spacing w:line="360" w:lineRule="auto"/>
        <w:jc w:val="center"/>
      </w:pPr>
      <w:r>
        <w:rPr>
          <w:rFonts w:ascii="宋体" w:hAnsi="宋体" w:eastAsia="宋体" w:cs="宋体"/>
          <w:b/>
          <w:color w:val="auto"/>
          <w:sz w:val="32"/>
        </w:rPr>
        <w:t>浙江强基联盟</w:t>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8</w:t>
      </w:r>
      <w:r>
        <w:rPr>
          <w:rFonts w:ascii="宋体" w:hAnsi="宋体" w:eastAsia="宋体" w:cs="宋体"/>
          <w:b/>
          <w:color w:val="auto"/>
          <w:sz w:val="32"/>
        </w:rPr>
        <w:t>月高三联考</w:t>
      </w:r>
      <w:bookmarkStart w:id="0" w:name="_GoBack"/>
      <w:bookmarkEnd w:id="0"/>
    </w:p>
    <w:p>
      <w:pPr>
        <w:spacing w:line="360" w:lineRule="auto"/>
        <w:jc w:val="center"/>
      </w:pPr>
      <w:r>
        <w:rPr>
          <w:rFonts w:ascii="宋体" w:hAnsi="宋体" w:eastAsia="宋体" w:cs="宋体"/>
          <w:b/>
          <w:color w:val="auto"/>
          <w:sz w:val="32"/>
        </w:rPr>
        <w:t>英语试题</w:t>
      </w:r>
    </w:p>
    <w:p>
      <w:pPr>
        <w:spacing w:line="360" w:lineRule="auto"/>
        <w:jc w:val="left"/>
      </w:pPr>
      <w:r>
        <w:rPr>
          <w:rFonts w:ascii="宋体" w:hAnsi="宋体" w:eastAsia="宋体" w:cs="宋体"/>
          <w:b/>
          <w:color w:val="auto"/>
          <w:sz w:val="24"/>
        </w:rPr>
        <w:t>考生注意：</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毫米黑色墨水签字笔在答题卡上各题的答题区域内作答，超出答题区域书写的答案无效，在试题卷、草稿纸上作答无效。</w:t>
      </w:r>
    </w:p>
    <w:p>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Where will the man probably go next?</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To a highway.</w:t>
      </w:r>
      <w:r>
        <w:tab/>
      </w:r>
      <w:r>
        <w:t xml:space="preserve">B. </w:t>
      </w:r>
      <w:r>
        <w:rPr>
          <w:rFonts w:ascii="Times New Roman" w:hAnsi="Times New Roman" w:eastAsia="Times New Roman" w:cs="Times New Roman"/>
          <w:color w:val="auto"/>
        </w:rPr>
        <w:t>To a marathon site.</w:t>
      </w:r>
      <w:r>
        <w:tab/>
      </w:r>
      <w:r>
        <w:t xml:space="preserve">C. </w:t>
      </w:r>
      <w:r>
        <w:rPr>
          <w:rFonts w:ascii="Times New Roman" w:hAnsi="Times New Roman" w:eastAsia="Times New Roman" w:cs="Times New Roman"/>
          <w:color w:val="auto"/>
        </w:rPr>
        <w:t>To a small local road.</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is the woman probably talking to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 a job.</w:t>
      </w:r>
      <w:r>
        <w:rPr>
          <w:color w:val="000000"/>
        </w:rPr>
        <w:tab/>
      </w:r>
      <w:r>
        <w:rPr>
          <w:color w:val="000000"/>
        </w:rPr>
        <w:t xml:space="preserve">B. </w:t>
      </w:r>
      <w:r>
        <w:rPr>
          <w:rFonts w:ascii="Times New Roman" w:hAnsi="Times New Roman" w:eastAsia="Times New Roman" w:cs="Times New Roman"/>
          <w:color w:val="000000"/>
        </w:rPr>
        <w:t>To order some food.</w:t>
      </w:r>
      <w:r>
        <w:rPr>
          <w:color w:val="000000"/>
        </w:rPr>
        <w:tab/>
      </w:r>
      <w:r>
        <w:rPr>
          <w:color w:val="000000"/>
        </w:rPr>
        <w:t xml:space="preserve">C. </w:t>
      </w:r>
      <w:r>
        <w:rPr>
          <w:rFonts w:ascii="Times New Roman" w:hAnsi="Times New Roman" w:eastAsia="Times New Roman" w:cs="Times New Roman"/>
          <w:color w:val="000000"/>
        </w:rPr>
        <w:t>To improve work environment.</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is the relationship between the speakers?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Father and daughter.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Grandfather and granddaughter.</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will the woman probably do to help the man?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Investigate the crime.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the cash that he lost.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Provide him with a new insurance plan.</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woman mean?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shouldn't buy Jane a gift.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gift should not be too expensive.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man is not good at buying gifts.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this conversation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school.</w:t>
      </w:r>
      <w:r>
        <w:rPr>
          <w:color w:val="000000"/>
        </w:rPr>
        <w:tab/>
      </w:r>
      <w:r>
        <w:rPr>
          <w:color w:val="000000"/>
        </w:rPr>
        <w:t xml:space="preserve">B. </w:t>
      </w:r>
      <w:r>
        <w:rPr>
          <w:rFonts w:ascii="Times New Roman" w:hAnsi="Times New Roman" w:eastAsia="Times New Roman" w:cs="Times New Roman"/>
          <w:color w:val="000000"/>
        </w:rPr>
        <w:t>At a restaurant.</w:t>
      </w:r>
      <w:r>
        <w:rPr>
          <w:color w:val="000000"/>
        </w:rPr>
        <w:tab/>
      </w:r>
      <w:r>
        <w:rPr>
          <w:color w:val="000000"/>
        </w:rPr>
        <w:t xml:space="preserve">C. </w:t>
      </w:r>
      <w:r>
        <w:rPr>
          <w:rFonts w:ascii="Times New Roman" w:hAnsi="Times New Roman" w:eastAsia="Times New Roman" w:cs="Times New Roman"/>
          <w:color w:val="000000"/>
        </w:rPr>
        <w:t>At a supermarket.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much is one pack of cookies?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$20.</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the speakers cook?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Beef.</w:t>
      </w:r>
      <w:r>
        <w:rPr>
          <w:color w:val="000000"/>
        </w:rPr>
        <w:tab/>
      </w:r>
      <w:r>
        <w:rPr>
          <w:color w:val="000000"/>
        </w:rPr>
        <w:t xml:space="preserve">B. </w:t>
      </w:r>
      <w:r>
        <w:rPr>
          <w:rFonts w:ascii="Times New Roman" w:hAnsi="Times New Roman" w:eastAsia="Times New Roman" w:cs="Times New Roman"/>
          <w:color w:val="000000"/>
        </w:rPr>
        <w:t>Chicken.</w:t>
      </w:r>
      <w:r>
        <w:rPr>
          <w:color w:val="000000"/>
        </w:rPr>
        <w:tab/>
      </w:r>
      <w:r>
        <w:rPr>
          <w:color w:val="000000"/>
        </w:rPr>
        <w:t xml:space="preserve">C. </w:t>
      </w:r>
      <w:r>
        <w:rPr>
          <w:rFonts w:ascii="Times New Roman" w:hAnsi="Times New Roman" w:eastAsia="Times New Roman" w:cs="Times New Roman"/>
          <w:color w:val="000000"/>
        </w:rPr>
        <w:t>Fish.</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speakers’ mother be offered to drink?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Wine.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Juice.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won’t the speakers’ mother be staying with them?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can’t cancel the hotel reservation.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to accompany her friends.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wants to live alone.</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Maria’s father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lawyer.</w:t>
      </w:r>
      <w:r>
        <w:rPr>
          <w:color w:val="000000"/>
        </w:rPr>
        <w:tab/>
      </w:r>
      <w:r>
        <w:rPr>
          <w:color w:val="000000"/>
        </w:rPr>
        <w:t xml:space="preserve">B. </w:t>
      </w:r>
      <w:r>
        <w:rPr>
          <w:rFonts w:ascii="Times New Roman" w:hAnsi="Times New Roman" w:eastAsia="Times New Roman" w:cs="Times New Roman"/>
          <w:color w:val="000000"/>
        </w:rPr>
        <w:t>He is a professor.</w:t>
      </w:r>
      <w:r>
        <w:rPr>
          <w:color w:val="000000"/>
        </w:rPr>
        <w:tab/>
      </w:r>
      <w:r>
        <w:rPr>
          <w:color w:val="000000"/>
        </w:rPr>
        <w:t xml:space="preserve">C. </w:t>
      </w:r>
      <w:r>
        <w:rPr>
          <w:rFonts w:ascii="Times New Roman" w:hAnsi="Times New Roman" w:eastAsia="Times New Roman" w:cs="Times New Roman"/>
          <w:color w:val="000000"/>
        </w:rPr>
        <w:t>He is a musician.</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Eric do on Sunday afternoon?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watched a sports game.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went out for a meal.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saw a play.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can we learn from Maria’s phone call this morning?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decided to get married next year.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insisted that Eric continue graduate studies.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father said she could marry Eric right away.</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main topic of the conversation?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Places of interest in China.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first emperor of China.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engineering achievements of China.</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old is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w:t>
      </w:r>
      <w:r>
        <w:rPr>
          <w:color w:val="000000"/>
        </w:rPr>
        <w:tab/>
      </w:r>
      <w:r>
        <w:rPr>
          <w:color w:val="000000"/>
        </w:rPr>
        <w:t xml:space="preserve">B. </w:t>
      </w:r>
      <w:r>
        <w:rPr>
          <w:rFonts w:ascii="Times New Roman" w:hAnsi="Times New Roman" w:eastAsia="Times New Roman" w:cs="Times New Roman"/>
          <w:color w:val="000000"/>
        </w:rPr>
        <w:t>33.</w:t>
      </w:r>
      <w:r>
        <w:rPr>
          <w:color w:val="000000"/>
        </w:rPr>
        <w:tab/>
      </w:r>
      <w:r>
        <w:rPr>
          <w:color w:val="000000"/>
        </w:rPr>
        <w:t xml:space="preserve">C. </w:t>
      </w:r>
      <w:r>
        <w:rPr>
          <w:rFonts w:ascii="Times New Roman" w:hAnsi="Times New Roman" w:eastAsia="Times New Roman" w:cs="Times New Roman"/>
          <w:color w:val="000000"/>
        </w:rPr>
        <w:t>38.</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did Qin Shi Huang order to build?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Dujiangyan Irrigation System.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Great Wall.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Lingqu Canal.</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type of music did Charlie Watts play in an amateur band after graduation?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Blues music.</w:t>
      </w:r>
      <w:r>
        <w:rPr>
          <w:color w:val="000000"/>
        </w:rPr>
        <w:tab/>
      </w:r>
      <w:r>
        <w:rPr>
          <w:color w:val="000000"/>
        </w:rPr>
        <w:t xml:space="preserve">B. </w:t>
      </w:r>
      <w:r>
        <w:rPr>
          <w:rFonts w:ascii="Times New Roman" w:hAnsi="Times New Roman" w:eastAsia="Times New Roman" w:cs="Times New Roman"/>
          <w:color w:val="000000"/>
        </w:rPr>
        <w:t>Jazz music.</w:t>
      </w:r>
      <w:r>
        <w:rPr>
          <w:color w:val="000000"/>
        </w:rPr>
        <w:tab/>
      </w:r>
      <w:r>
        <w:rPr>
          <w:color w:val="000000"/>
        </w:rPr>
        <w:t xml:space="preserve">C. </w:t>
      </w:r>
      <w:r>
        <w:rPr>
          <w:rFonts w:ascii="Times New Roman" w:hAnsi="Times New Roman" w:eastAsia="Times New Roman" w:cs="Times New Roman"/>
          <w:color w:val="000000"/>
        </w:rPr>
        <w:t>Rock music.</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was Charlie Watts doing when asked to join the band?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at university.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Working in advertising.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in fashion design.</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were the band members most probably from?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England.</w:t>
      </w:r>
      <w:r>
        <w:rPr>
          <w:color w:val="000000"/>
        </w:rPr>
        <w:tab/>
      </w:r>
      <w:r>
        <w:rPr>
          <w:color w:val="000000"/>
        </w:rPr>
        <w:t xml:space="preserve">B. </w:t>
      </w:r>
      <w:r>
        <w:rPr>
          <w:rFonts w:ascii="Times New Roman" w:hAnsi="Times New Roman" w:eastAsia="Times New Roman" w:cs="Times New Roman"/>
          <w:color w:val="000000"/>
        </w:rPr>
        <w:t>The US.</w:t>
      </w:r>
      <w:r>
        <w:rPr>
          <w:color w:val="000000"/>
        </w:rPr>
        <w:tab/>
      </w:r>
      <w:r>
        <w:rPr>
          <w:color w:val="000000"/>
        </w:rPr>
        <w:t xml:space="preserve">C. </w:t>
      </w:r>
      <w:r>
        <w:rPr>
          <w:rFonts w:ascii="Times New Roman" w:hAnsi="Times New Roman" w:eastAsia="Times New Roman" w:cs="Times New Roman"/>
          <w:color w:val="000000"/>
        </w:rPr>
        <w:t>Brazil.</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could Charlie Watts be best described?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a wild and talented singer.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was a loud and confident entertainer.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a quiet and humble instrument player.</w:t>
      </w:r>
    </w:p>
    <w:p>
      <w:pPr>
        <w:spacing w:line="360"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Days of heavy rain caused dangerous flooding in central Texas on Friday. The Guadalupe River overflowed, flooding neighborhoods and washing away roads and bridges. Hundreds of people had to leave their homes. Officials say this is the worst flooding the region has seen in years. Below is the breakdown of damages by county.</w:t>
      </w:r>
    </w:p>
    <w:tbl>
      <w:tblPr>
        <w:tblStyle w:val="6"/>
        <w:tblW w:w="6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35"/>
        <w:gridCol w:w="1690"/>
        <w:gridCol w:w="3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b/>
                <w:color w:val="000000"/>
              </w:rPr>
              <w:t>County</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b/>
                <w:color w:val="000000"/>
              </w:rPr>
              <w:t>Economic Losses</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b/>
                <w:color w:val="000000"/>
              </w:rPr>
              <w:t>Buildings Damaged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Hunt</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$28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85 (including 12 historic structures)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Kerr</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$15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62 (including 3 bridges, 2 historic buildings)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Comal</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$5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34 (including 2 highways)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Blanco</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18 (including 1 historic building)</w:t>
            </w:r>
          </w:p>
        </w:tc>
      </w:tr>
    </w:tbl>
    <w:p>
      <w:pPr>
        <w:spacing w:line="360" w:lineRule="auto"/>
        <w:ind w:firstLine="420"/>
        <w:jc w:val="left"/>
        <w:textAlignment w:val="center"/>
        <w:rPr>
          <w:color w:val="000000"/>
        </w:rPr>
      </w:pPr>
      <w:r>
        <w:rPr>
          <w:rFonts w:ascii="Times New Roman" w:hAnsi="Times New Roman" w:eastAsia="Times New Roman" w:cs="Times New Roman"/>
          <w:color w:val="000000"/>
        </w:rPr>
        <w:t>Below were key updates as of Friday night.</w:t>
      </w:r>
    </w:p>
    <w:p>
      <w:pPr>
        <w:spacing w:line="360" w:lineRule="auto"/>
        <w:ind w:firstLine="420"/>
        <w:jc w:val="left"/>
        <w:textAlignment w:val="center"/>
        <w:rPr>
          <w:color w:val="000000"/>
        </w:rPr>
      </w:pPr>
      <w:r>
        <w:rPr>
          <w:rFonts w:ascii="Times New Roman" w:hAnsi="Times New Roman" w:eastAsia="Times New Roman" w:cs="Times New Roman"/>
          <w:b/>
          <w:color w:val="000000"/>
        </w:rPr>
        <w:t>1. Casualties &amp; Emergency Response</w:t>
      </w:r>
    </w:p>
    <w:p>
      <w:pPr>
        <w:spacing w:line="360" w:lineRule="auto"/>
        <w:ind w:firstLine="420"/>
        <w:jc w:val="left"/>
        <w:textAlignment w:val="center"/>
        <w:rPr>
          <w:color w:val="000000"/>
        </w:rPr>
      </w:pPr>
      <w:r>
        <w:rPr>
          <w:rFonts w:ascii="Times New Roman" w:hAnsi="Times New Roman" w:eastAsia="Times New Roman" w:cs="Times New Roman"/>
          <w:color w:val="000000"/>
        </w:rPr>
        <w:t>The floods have killed 24 people, and 25 campers from Camp Mystic remain missing as searches continue. Emergency crews including the Texas National Guard have rescued 237 people using helicopters supported by over 500 personnel from federal agencies (including FEMA and the U.S. Coast Guard) that are currently assisting in affected areas.</w:t>
      </w:r>
    </w:p>
    <w:p>
      <w:pPr>
        <w:spacing w:line="360" w:lineRule="auto"/>
        <w:ind w:firstLine="420"/>
        <w:jc w:val="left"/>
        <w:textAlignment w:val="center"/>
        <w:rPr>
          <w:color w:val="000000"/>
        </w:rPr>
      </w:pPr>
      <w:r>
        <w:rPr>
          <w:rFonts w:ascii="Times New Roman" w:hAnsi="Times New Roman" w:eastAsia="Times New Roman" w:cs="Times New Roman"/>
          <w:b/>
          <w:color w:val="000000"/>
        </w:rPr>
        <w:t>2. Challenges</w:t>
      </w:r>
    </w:p>
    <w:p>
      <w:pPr>
        <w:spacing w:line="360" w:lineRule="auto"/>
        <w:ind w:firstLine="420"/>
        <w:jc w:val="left"/>
        <w:textAlignment w:val="center"/>
        <w:rPr>
          <w:color w:val="000000"/>
        </w:rPr>
      </w:pPr>
      <w:r>
        <w:rPr>
          <w:rFonts w:ascii="Times New Roman" w:hAnsi="Times New Roman" w:eastAsia="Times New Roman" w:cs="Times New Roman"/>
          <w:color w:val="000000"/>
        </w:rPr>
        <w:t>Rescue teams struggled to reach isolated communities as flooded roads and downed power lines blocked access, delaying critical aid. To make matters worse, early weather warnings had underestimated the flood's severity, leaving residents little time to reach safety.</w:t>
      </w:r>
    </w:p>
    <w:p>
      <w:pPr>
        <w:spacing w:line="360" w:lineRule="auto"/>
        <w:ind w:firstLine="420"/>
        <w:jc w:val="left"/>
        <w:textAlignment w:val="center"/>
        <w:rPr>
          <w:color w:val="000000"/>
        </w:rPr>
      </w:pPr>
      <w:r>
        <w:rPr>
          <w:rFonts w:ascii="Times New Roman" w:hAnsi="Times New Roman" w:eastAsia="Times New Roman" w:cs="Times New Roman"/>
          <w:b/>
          <w:color w:val="000000"/>
        </w:rPr>
        <w:t>3. Government Response</w:t>
      </w:r>
    </w:p>
    <w:p>
      <w:pPr>
        <w:spacing w:line="360" w:lineRule="auto"/>
        <w:ind w:firstLine="420"/>
        <w:jc w:val="left"/>
        <w:textAlignment w:val="center"/>
        <w:rPr>
          <w:color w:val="000000"/>
        </w:rPr>
      </w:pPr>
      <w:r>
        <w:rPr>
          <w:rFonts w:ascii="Times New Roman" w:hAnsi="Times New Roman" w:eastAsia="Times New Roman" w:cs="Times New Roman"/>
          <w:color w:val="000000"/>
        </w:rPr>
        <w:t>Governor Greg Abbott issued an emergency disaster declaration for 15 central Texas counties, accelerating state funding for recovery efforts. Lieutenant Governor Dan Patrick noted communication outages likely delayed locating missing campers.</w:t>
      </w:r>
    </w:p>
    <w:p>
      <w:pPr>
        <w:spacing w:line="360" w:lineRule="auto"/>
        <w:ind w:firstLine="420"/>
        <w:jc w:val="left"/>
        <w:textAlignment w:val="center"/>
        <w:rPr>
          <w:color w:val="000000"/>
        </w:rPr>
      </w:pPr>
      <w:r>
        <w:rPr>
          <w:rFonts w:ascii="Times New Roman" w:hAnsi="Times New Roman" w:eastAsia="Times New Roman" w:cs="Times New Roman"/>
          <w:b/>
          <w:color w:val="000000"/>
        </w:rPr>
        <w:t>4. Recovery Outlook</w:t>
      </w:r>
    </w:p>
    <w:p>
      <w:pPr>
        <w:spacing w:line="360" w:lineRule="auto"/>
        <w:ind w:firstLine="420"/>
        <w:jc w:val="left"/>
        <w:textAlignment w:val="center"/>
        <w:rPr>
          <w:color w:val="000000"/>
        </w:rPr>
      </w:pPr>
      <w:r>
        <w:rPr>
          <w:rFonts w:ascii="Times New Roman" w:hAnsi="Times New Roman" w:eastAsia="Times New Roman" w:cs="Times New Roman"/>
          <w:color w:val="000000"/>
        </w:rPr>
        <w:t>The Red Cross has set up 12 shelters, helping more than 1,200 displaced families. Environmental agencies warn that flooded factories could cause pollution. Meanwhile, transportation officials say highway repairs may take weeks.</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county was most severely affected in the floods?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Hunt.</w:t>
      </w:r>
      <w:r>
        <w:rPr>
          <w:color w:val="000000"/>
        </w:rPr>
        <w:tab/>
      </w:r>
      <w:r>
        <w:rPr>
          <w:color w:val="000000"/>
        </w:rPr>
        <w:t xml:space="preserve">B. </w:t>
      </w:r>
      <w:r>
        <w:rPr>
          <w:rFonts w:ascii="Times New Roman" w:hAnsi="Times New Roman" w:eastAsia="Times New Roman" w:cs="Times New Roman"/>
          <w:color w:val="000000"/>
        </w:rPr>
        <w:t>Kerr.</w:t>
      </w:r>
      <w:r>
        <w:rPr>
          <w:color w:val="000000"/>
        </w:rPr>
        <w:tab/>
      </w:r>
      <w:r>
        <w:rPr>
          <w:color w:val="000000"/>
        </w:rPr>
        <w:t xml:space="preserve">C. </w:t>
      </w:r>
      <w:r>
        <w:rPr>
          <w:rFonts w:ascii="Times New Roman" w:hAnsi="Times New Roman" w:eastAsia="Times New Roman" w:cs="Times New Roman"/>
          <w:color w:val="000000"/>
        </w:rPr>
        <w:t>Comal.</w:t>
      </w:r>
      <w:r>
        <w:rPr>
          <w:color w:val="000000"/>
        </w:rPr>
        <w:tab/>
      </w:r>
      <w:r>
        <w:rPr>
          <w:color w:val="000000"/>
        </w:rPr>
        <w:t xml:space="preserve">D. </w:t>
      </w:r>
      <w:r>
        <w:rPr>
          <w:rFonts w:ascii="Times New Roman" w:hAnsi="Times New Roman" w:eastAsia="Times New Roman" w:cs="Times New Roman"/>
          <w:color w:val="000000"/>
        </w:rPr>
        <w:t>Blanco.</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many people have been saved by emergency crews as of Friday night?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49.</w:t>
      </w:r>
      <w:r>
        <w:rPr>
          <w:color w:val="000000"/>
        </w:rPr>
        <w:tab/>
      </w:r>
      <w:r>
        <w:rPr>
          <w:color w:val="000000"/>
        </w:rPr>
        <w:t xml:space="preserve">B. </w:t>
      </w:r>
      <w:r>
        <w:rPr>
          <w:rFonts w:ascii="Times New Roman" w:hAnsi="Times New Roman" w:eastAsia="Times New Roman" w:cs="Times New Roman"/>
          <w:color w:val="000000"/>
        </w:rPr>
        <w:t>237.</w:t>
      </w:r>
      <w:r>
        <w:rPr>
          <w:color w:val="000000"/>
        </w:rPr>
        <w:tab/>
      </w:r>
      <w:r>
        <w:rPr>
          <w:color w:val="000000"/>
        </w:rPr>
        <w:t xml:space="preserve">C. </w:t>
      </w:r>
      <w:r>
        <w:rPr>
          <w:rFonts w:ascii="Times New Roman" w:hAnsi="Times New Roman" w:eastAsia="Times New Roman" w:cs="Times New Roman"/>
          <w:color w:val="000000"/>
        </w:rPr>
        <w:t>500.</w:t>
      </w:r>
      <w:r>
        <w:rPr>
          <w:color w:val="000000"/>
        </w:rPr>
        <w:tab/>
      </w:r>
      <w:r>
        <w:rPr>
          <w:color w:val="000000"/>
        </w:rPr>
        <w:t xml:space="preserve">D. </w:t>
      </w:r>
      <w:r>
        <w:rPr>
          <w:rFonts w:ascii="Times New Roman" w:hAnsi="Times New Roman" w:eastAsia="Times New Roman" w:cs="Times New Roman"/>
          <w:color w:val="000000"/>
        </w:rPr>
        <w:t>1200.</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did Governor Greg Abbott do in response to the disaster?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Ordered search-and-rescue operations.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Raised emergency funds for recovery.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Established shelters for affected families.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Declared a state of emergency disaster.</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In a city of wealth, comfort and fine food, there’s a quiet alley (</w:t>
      </w:r>
      <w:r>
        <w:rPr>
          <w:rFonts w:ascii="宋体" w:hAnsi="宋体" w:eastAsia="宋体" w:cs="宋体"/>
          <w:color w:val="000000"/>
        </w:rPr>
        <w:t>小巷</w:t>
      </w:r>
      <w:r>
        <w:rPr>
          <w:rFonts w:ascii="Times New Roman" w:hAnsi="Times New Roman" w:eastAsia="Times New Roman" w:cs="Times New Roman"/>
          <w:color w:val="000000"/>
        </w:rPr>
        <w:t>) in London’s Camden where passers-by often take several photos. Sharing space with elegant cafes and world-class bars, a tiny fruit and vegetable stand seems to have been transported from a country road far away. But what makes the stall even more remarkable in the heart of Camden is that payment is on the honor system—customers just throw coins into an old mailbox—and most of the items on offer are priced at £1 in a neighborhood where fresh food usually goes for much, much more.</w:t>
      </w:r>
    </w:p>
    <w:p>
      <w:pPr>
        <w:spacing w:line="360" w:lineRule="auto"/>
        <w:ind w:firstLine="420"/>
        <w:jc w:val="left"/>
        <w:textAlignment w:val="center"/>
        <w:rPr>
          <w:color w:val="000000"/>
        </w:rPr>
      </w:pPr>
      <w:r>
        <w:rPr>
          <w:rFonts w:ascii="Times New Roman" w:hAnsi="Times New Roman" w:eastAsia="Times New Roman" w:cs="Times New Roman"/>
          <w:color w:val="000000"/>
        </w:rPr>
        <w:t>The greengrocer with a heart of gold—a Chinese immigrant in her 50s who runs this stall alone—is rarely glimpsed by her grateful customers. Lena Wong rises before dawn to prepare to work in her small plot in Enfield, outside London. Depending on the season, she’ll reap onions, eggplant, green peppers, etc. And she works several overnight shifts every week at a nursing home to supplement her and her husband’s modest salaries.</w:t>
      </w:r>
    </w:p>
    <w:p>
      <w:pPr>
        <w:spacing w:line="360" w:lineRule="auto"/>
        <w:ind w:firstLine="420"/>
        <w:jc w:val="left"/>
        <w:textAlignment w:val="center"/>
        <w:rPr>
          <w:color w:val="000000"/>
        </w:rPr>
      </w:pPr>
      <w:r>
        <w:rPr>
          <w:rFonts w:ascii="Times New Roman" w:hAnsi="Times New Roman" w:eastAsia="Times New Roman" w:cs="Times New Roman"/>
          <w:color w:val="000000"/>
        </w:rPr>
        <w:t>All this started one day as she was selling produce in Enfield, and a young customer said that he barely earned enough to buy food. “I hate the idea of young people walking around hungry,” Lena Wong said. The seed was planted. “I want young people to feel that they’re not forgotten, that they are treasured,” she said. “That not everyone is out for himself. I can make money anytime. Right now, I want to give young people a helping hand.”</w:t>
      </w:r>
    </w:p>
    <w:p>
      <w:pPr>
        <w:spacing w:line="360" w:lineRule="auto"/>
        <w:ind w:firstLine="420"/>
        <w:jc w:val="left"/>
        <w:textAlignment w:val="center"/>
        <w:rPr>
          <w:color w:val="000000"/>
        </w:rPr>
      </w:pPr>
      <w:r>
        <w:rPr>
          <w:rFonts w:ascii="Times New Roman" w:hAnsi="Times New Roman" w:eastAsia="Times New Roman" w:cs="Times New Roman"/>
          <w:color w:val="000000"/>
        </w:rPr>
        <w:t>Sometimes, when she arrives late in the day, customers get a chance to thank her in person. In return, she’s fond of offering botanical sayings that she collected from a life that has had its share of both joy and pain. “Even in a field full of weeds,” Lena Wong likes to say, “you can grow something— if you put in the effort.”</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is the stall in the quiet alley special?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located in an expensive cafe.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often take good pictures there.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operates on a trust and credit system.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goods sold there come from distant places.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about Lena Wong’s job?</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her to work long hours.</w:t>
      </w:r>
      <w:r>
        <w:rPr>
          <w:color w:val="000000"/>
        </w:rPr>
        <w:tab/>
      </w:r>
      <w:r>
        <w:rPr>
          <w:color w:val="000000"/>
        </w:rPr>
        <w:t xml:space="preserve">B. </w:t>
      </w:r>
      <w:r>
        <w:rPr>
          <w:rFonts w:ascii="Times New Roman" w:hAnsi="Times New Roman" w:eastAsia="Times New Roman" w:cs="Times New Roman"/>
          <w:color w:val="000000"/>
        </w:rPr>
        <w:t>It pays well to support her family.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attracts widespread media attention.</w:t>
      </w:r>
      <w:r>
        <w:rPr>
          <w:color w:val="000000"/>
        </w:rPr>
        <w:tab/>
      </w:r>
      <w:r>
        <w:rPr>
          <w:color w:val="000000"/>
        </w:rPr>
        <w:t xml:space="preserve">D. </w:t>
      </w:r>
      <w:r>
        <w:rPr>
          <w:rFonts w:ascii="Times New Roman" w:hAnsi="Times New Roman" w:eastAsia="Times New Roman" w:cs="Times New Roman"/>
          <w:color w:val="000000"/>
        </w:rPr>
        <w:t>It focuses on organic produce.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inspired Lena Wong to help others?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grateful customers.</w:t>
      </w:r>
      <w:r>
        <w:rPr>
          <w:color w:val="000000"/>
        </w:rPr>
        <w:tab/>
      </w:r>
      <w:r>
        <w:rPr>
          <w:color w:val="000000"/>
        </w:rPr>
        <w:t xml:space="preserve">B. </w:t>
      </w:r>
      <w:r>
        <w:rPr>
          <w:rFonts w:ascii="Times New Roman" w:hAnsi="Times New Roman" w:eastAsia="Times New Roman" w:cs="Times New Roman"/>
          <w:color w:val="000000"/>
        </w:rPr>
        <w:t>A hungry youth.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modest husband.</w:t>
      </w:r>
      <w:r>
        <w:rPr>
          <w:color w:val="000000"/>
        </w:rPr>
        <w:tab/>
      </w:r>
      <w:r>
        <w:rPr>
          <w:color w:val="000000"/>
        </w:rPr>
        <w:t xml:space="preserve">D. </w:t>
      </w:r>
      <w:r>
        <w:rPr>
          <w:rFonts w:ascii="Times New Roman" w:hAnsi="Times New Roman" w:eastAsia="Times New Roman" w:cs="Times New Roman"/>
          <w:color w:val="000000"/>
        </w:rPr>
        <w:t>Some young people.</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best describes Lena Wong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Kind-hearted.</w:t>
      </w:r>
      <w:r>
        <w:rPr>
          <w:color w:val="000000"/>
        </w:rPr>
        <w:tab/>
      </w:r>
      <w:r>
        <w:rPr>
          <w:color w:val="000000"/>
        </w:rPr>
        <w:t xml:space="preserve">B. </w:t>
      </w:r>
      <w:r>
        <w:rPr>
          <w:rFonts w:ascii="Times New Roman" w:hAnsi="Times New Roman" w:eastAsia="Times New Roman" w:cs="Times New Roman"/>
          <w:color w:val="000000"/>
        </w:rPr>
        <w:t>Well-educated.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Job-centered.</w:t>
      </w:r>
      <w:r>
        <w:rPr>
          <w:color w:val="000000"/>
        </w:rPr>
        <w:tab/>
      </w:r>
      <w:r>
        <w:rPr>
          <w:color w:val="000000"/>
        </w:rPr>
        <w:t xml:space="preserve">D. </w:t>
      </w:r>
      <w:r>
        <w:rPr>
          <w:rFonts w:ascii="Times New Roman" w:hAnsi="Times New Roman" w:eastAsia="Times New Roman" w:cs="Times New Roman"/>
          <w:color w:val="000000"/>
        </w:rPr>
        <w:t>Strong-willed.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New era requires a new vocabulary. Will we still talk about the “mobile” phone when all phones are mobile, or when they are implanted within us?</w:t>
      </w:r>
    </w:p>
    <w:p>
      <w:pPr>
        <w:spacing w:line="360" w:lineRule="auto"/>
        <w:ind w:firstLine="420"/>
        <w:jc w:val="left"/>
        <w:textAlignment w:val="center"/>
        <w:rPr>
          <w:color w:val="000000"/>
        </w:rPr>
      </w:pPr>
      <w:r>
        <w:rPr>
          <w:rFonts w:ascii="Times New Roman" w:hAnsi="Times New Roman" w:eastAsia="Times New Roman" w:cs="Times New Roman"/>
          <w:color w:val="000000"/>
        </w:rPr>
        <w:t>Technology is everywhere nowadays, especially at work. Some people are really good at using all the cool new tools that keep popping up. They have something called a TQ, or technology quotient. Think of it like a superpower for understanding the latest tech stuff that our great-grandparents would have found really impossible. Having a high TQ means you’re awesome at using all the cool new things that not everyone knows about yet.</w:t>
      </w:r>
    </w:p>
    <w:p>
      <w:pPr>
        <w:spacing w:line="360" w:lineRule="auto"/>
        <w:ind w:firstLine="420"/>
        <w:jc w:val="left"/>
        <w:textAlignment w:val="center"/>
        <w:rPr>
          <w:color w:val="000000"/>
        </w:rPr>
      </w:pPr>
      <w:r>
        <w:rPr>
          <w:rFonts w:ascii="Times New Roman" w:hAnsi="Times New Roman" w:eastAsia="Times New Roman" w:cs="Times New Roman"/>
          <w:color w:val="000000"/>
        </w:rPr>
        <w:t>The examples are common and becoming more and more frequent. For the parent it might be a home-school video class. For the brand manager it might be search engine boosting. And for the clinician, it might be the role of artificial intelligence in supporting the analysis of a CT scan. TQ attempts to quantify our ability to make sensible use of current technologies and to quickly adapt, embrace and capitalize on future creations. This adoption is critical from a variety of perspectives, from social to business. One trip into the world of ChatGPT and we can see how the dynamics of AI and search are changing for just about everyone.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Any Mom or Dad can understand the value of IQ and EQ in projecting the potential for a child’s success. But what about technology? The ability for the child and the teacher to understand, embrace and </w:t>
      </w:r>
      <w:r>
        <w:rPr>
          <w:rFonts w:ascii="Times New Roman" w:hAnsi="Times New Roman" w:eastAsia="Times New Roman" w:cs="Times New Roman"/>
          <w:b/>
          <w:color w:val="000000"/>
          <w:u w:val="single"/>
        </w:rPr>
        <w:t>assimilate</w:t>
      </w:r>
      <w:r>
        <w:rPr>
          <w:rFonts w:ascii="Times New Roman" w:hAnsi="Times New Roman" w:eastAsia="Times New Roman" w:cs="Times New Roman"/>
          <w:color w:val="000000"/>
        </w:rPr>
        <w:t xml:space="preserve"> technology will be a defining aspect of their lives as we speed into the future. We are increasingly defined by technology and our active participation in everything from smart phones to Facebook. It might just be time for the basic human needs of food, water and shelter to incorporate technology too. And when that happens, it just might be a good idea to measure it.</w:t>
      </w:r>
    </w:p>
    <w:p>
      <w:pPr>
        <w:spacing w:line="360" w:lineRule="auto"/>
        <w:ind w:firstLine="420"/>
        <w:jc w:val="left"/>
        <w:textAlignment w:val="center"/>
        <w:rPr>
          <w:color w:val="000000"/>
        </w:rPr>
      </w:pPr>
      <w:r>
        <w:rPr>
          <w:rFonts w:ascii="Times New Roman" w:hAnsi="Times New Roman" w:eastAsia="Times New Roman" w:cs="Times New Roman"/>
          <w:color w:val="000000"/>
        </w:rPr>
        <w:t>While this shift brings challenges, it’s unstoppable. As TQ rises, it will combine with IQ and EQ, reshaping how we live, work, and learn — turning adaptability with tech into a measurable edge.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TQ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Speed of learning new languages.</w:t>
      </w:r>
      <w:r>
        <w:rPr>
          <w:color w:val="000000"/>
        </w:rPr>
        <w:tab/>
      </w:r>
      <w:r>
        <w:rPr>
          <w:color w:val="000000"/>
        </w:rPr>
        <w:t xml:space="preserve">B. </w:t>
      </w:r>
      <w:r>
        <w:rPr>
          <w:rFonts w:ascii="Times New Roman" w:hAnsi="Times New Roman" w:eastAsia="Times New Roman" w:cs="Times New Roman"/>
          <w:color w:val="000000"/>
        </w:rPr>
        <w:t>Skill of fixing high-tech products.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Talent to follow modern changes.</w:t>
      </w:r>
      <w:r>
        <w:rPr>
          <w:color w:val="000000"/>
        </w:rPr>
        <w:tab/>
      </w:r>
      <w:r>
        <w:rPr>
          <w:color w:val="000000"/>
        </w:rPr>
        <w:t xml:space="preserve">D. </w:t>
      </w:r>
      <w:r>
        <w:rPr>
          <w:rFonts w:ascii="Times New Roman" w:hAnsi="Times New Roman" w:eastAsia="Times New Roman" w:cs="Times New Roman"/>
          <w:color w:val="000000"/>
        </w:rPr>
        <w:t>Ability to apply new technologies.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people has a high TQ?</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manager who often uses modern search engines.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doctor who analyzes CT scans with AI assistance.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grandparent who finds new tech devices awkward.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mom who watches videos of her child’s school life.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“assimilate” in the fourth paragraph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Rely on.</w:t>
      </w:r>
      <w:r>
        <w:rPr>
          <w:color w:val="000000"/>
        </w:rPr>
        <w:tab/>
      </w:r>
      <w:r>
        <w:rPr>
          <w:color w:val="000000"/>
        </w:rPr>
        <w:t xml:space="preserve">B. </w:t>
      </w:r>
      <w:r>
        <w:rPr>
          <w:rFonts w:ascii="Times New Roman" w:hAnsi="Times New Roman" w:eastAsia="Times New Roman" w:cs="Times New Roman"/>
          <w:color w:val="000000"/>
        </w:rPr>
        <w:t>Take in.</w:t>
      </w:r>
      <w:r>
        <w:rPr>
          <w:color w:val="000000"/>
        </w:rPr>
        <w:tab/>
      </w:r>
      <w:r>
        <w:rPr>
          <w:color w:val="000000"/>
        </w:rPr>
        <w:t xml:space="preserve">C. </w:t>
      </w:r>
      <w:r>
        <w:rPr>
          <w:rFonts w:ascii="Times New Roman" w:hAnsi="Times New Roman" w:eastAsia="Times New Roman" w:cs="Times New Roman"/>
          <w:color w:val="000000"/>
        </w:rPr>
        <w:t>Benefit from.</w:t>
      </w:r>
      <w:r>
        <w:rPr>
          <w:color w:val="000000"/>
        </w:rPr>
        <w:tab/>
      </w:r>
      <w:r>
        <w:rPr>
          <w:color w:val="000000"/>
        </w:rPr>
        <w:t xml:space="preserve">D. </w:t>
      </w:r>
      <w:r>
        <w:rPr>
          <w:rFonts w:ascii="Times New Roman" w:hAnsi="Times New Roman" w:eastAsia="Times New Roman" w:cs="Times New Roman"/>
          <w:color w:val="000000"/>
        </w:rPr>
        <w:t>Learn about.</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might be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Are IQ and EQ Important for TQ?</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Has TQ Changed in the Modern Era?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Makes TQ the New Intelligence?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to Start Adapting to TQ Changes?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Through evolution, animals have developed numerous ways to protect themselves from predators (</w:t>
      </w:r>
      <w:r>
        <w:rPr>
          <w:rFonts w:ascii="宋体" w:hAnsi="宋体" w:eastAsia="宋体" w:cs="宋体"/>
          <w:color w:val="000000"/>
        </w:rPr>
        <w:t>捕食者</w:t>
      </w:r>
      <w:r>
        <w:rPr>
          <w:rFonts w:ascii="Times New Roman" w:hAnsi="Times New Roman" w:eastAsia="Times New Roman" w:cs="Times New Roman"/>
          <w:color w:val="000000"/>
        </w:rPr>
        <w:t>). Turtles hide in their shells, and skunks (</w:t>
      </w:r>
      <w:r>
        <w:rPr>
          <w:rFonts w:ascii="宋体" w:hAnsi="宋体" w:eastAsia="宋体" w:cs="宋体"/>
          <w:color w:val="000000"/>
        </w:rPr>
        <w:t>臭鼬</w:t>
      </w:r>
      <w:r>
        <w:rPr>
          <w:rFonts w:ascii="Times New Roman" w:hAnsi="Times New Roman" w:eastAsia="Times New Roman" w:cs="Times New Roman"/>
          <w:color w:val="000000"/>
        </w:rPr>
        <w:t>) use smelly liquid. But these defenses don’t work against cars. Environmental journalist Ben Goldfarb explains, “When facing a car, these defenses are useless — or even harmful. Staying still is the worst choice. Roadkill is a serious threat to wildlife.”</w:t>
      </w:r>
    </w:p>
    <w:p>
      <w:pPr>
        <w:spacing w:line="360" w:lineRule="auto"/>
        <w:ind w:firstLine="420"/>
        <w:jc w:val="left"/>
        <w:textAlignment w:val="center"/>
        <w:rPr>
          <w:color w:val="000000"/>
        </w:rPr>
      </w:pPr>
      <w:r>
        <w:rPr>
          <w:rFonts w:ascii="Times New Roman" w:hAnsi="Times New Roman" w:eastAsia="Times New Roman" w:cs="Times New Roman"/>
          <w:color w:val="000000"/>
        </w:rPr>
        <w:t>Roads also act as barriers, preventing animals from moving freely. The constant traffic on highways creates what scientists call a “moving fence”— a wall of vehicles that animals avoid crossing. While we often see dead animals like deer or squirrels on roads, we don’t see the ones that never try to cross. This isolation can harm animal populations more than roadkill itself.</w:t>
      </w:r>
    </w:p>
    <w:p>
      <w:pPr>
        <w:spacing w:line="360" w:lineRule="auto"/>
        <w:ind w:firstLine="420"/>
        <w:jc w:val="left"/>
        <w:textAlignment w:val="center"/>
        <w:rPr>
          <w:color w:val="000000"/>
        </w:rPr>
      </w:pPr>
      <w:r>
        <w:rPr>
          <w:rFonts w:ascii="Times New Roman" w:hAnsi="Times New Roman" w:eastAsia="Times New Roman" w:cs="Times New Roman"/>
          <w:color w:val="000000"/>
        </w:rPr>
        <w:t>Chemicals from roads also damage the environment. Every year, the U. S. uses 20 million tons of road salt to melt ice, which pollutes nearby soil and plants. Cars release metals like zinc and copper, and tires leave behind microplastics. These pollutants make roadsides dangerous for creatures like monarch butterflies, even though these areas could otherwise be good habitats.</w:t>
      </w:r>
    </w:p>
    <w:p>
      <w:pPr>
        <w:spacing w:line="360" w:lineRule="auto"/>
        <w:ind w:firstLine="420"/>
        <w:jc w:val="left"/>
        <w:textAlignment w:val="center"/>
        <w:rPr>
          <w:color w:val="000000"/>
        </w:rPr>
      </w:pPr>
      <w:r>
        <w:rPr>
          <w:rFonts w:ascii="Times New Roman" w:hAnsi="Times New Roman" w:eastAsia="Times New Roman" w:cs="Times New Roman"/>
          <w:color w:val="000000"/>
        </w:rPr>
        <w:t>Roadsides sometimes attract animals with food like flowers or berries, but this becomes an “ecological trap”. Animals are drawn to these resources, only to face the danger of traffic.</w:t>
      </w:r>
    </w:p>
    <w:p>
      <w:pPr>
        <w:spacing w:line="360" w:lineRule="auto"/>
        <w:ind w:firstLine="420"/>
        <w:jc w:val="left"/>
        <w:textAlignment w:val="center"/>
        <w:rPr>
          <w:color w:val="000000"/>
        </w:rPr>
      </w:pPr>
      <w:r>
        <w:rPr>
          <w:rFonts w:ascii="Times New Roman" w:hAnsi="Times New Roman" w:eastAsia="Times New Roman" w:cs="Times New Roman"/>
          <w:color w:val="000000"/>
        </w:rPr>
        <w:t>Interestingly, when traffic decreases, animals quickly adapt. Researchers in the Bay Area found that when cars disappeared for months, white-crowned sparrows — small songbirds — started singing more complex and varied songs. Without traffic noise, they no longer needed to “shout” and could return to their natural behaviors. This shows how much roads affect wildlife — but also how adaptable animals can be.</w:t>
      </w:r>
    </w:p>
    <w:p>
      <w:pPr>
        <w:spacing w:line="360" w:lineRule="auto"/>
        <w:ind w:firstLine="420"/>
        <w:jc w:val="left"/>
        <w:textAlignment w:val="center"/>
        <w:rPr>
          <w:color w:val="000000"/>
        </w:rPr>
      </w:pPr>
      <w:r>
        <w:rPr>
          <w:rFonts w:ascii="Times New Roman" w:hAnsi="Times New Roman" w:eastAsia="Times New Roman" w:cs="Times New Roman"/>
          <w:color w:val="000000"/>
        </w:rPr>
        <w:t>Despite these challenges, Goldfarb says, certain species have made remarkable adaptations. He notes that Chicago’s urban foxes are said to look both ways before crossing the street. “We think about roads as these forces that are universally or exclusively harmful to animals, and certainly they’re incredibly destructive,” he says. “But wildlife is also impressively adaptive and clever and animals are finding ways to make a living in our midst.”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author start the text in the first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stating a reason.</w:t>
      </w:r>
      <w:r>
        <w:rPr>
          <w:color w:val="000000"/>
        </w:rPr>
        <w:tab/>
      </w:r>
      <w:r>
        <w:rPr>
          <w:color w:val="000000"/>
        </w:rPr>
        <w:t xml:space="preserve">B. </w:t>
      </w:r>
      <w:r>
        <w:rPr>
          <w:rFonts w:ascii="Times New Roman" w:hAnsi="Times New Roman" w:eastAsia="Times New Roman" w:cs="Times New Roman"/>
          <w:color w:val="000000"/>
        </w:rPr>
        <w:t>By providing statistics.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defining a concept.</w:t>
      </w:r>
      <w:r>
        <w:rPr>
          <w:color w:val="000000"/>
        </w:rPr>
        <w:tab/>
      </w:r>
      <w:r>
        <w:rPr>
          <w:color w:val="000000"/>
        </w:rPr>
        <w:t xml:space="preserve">D. </w:t>
      </w:r>
      <w:r>
        <w:rPr>
          <w:rFonts w:ascii="Times New Roman" w:hAnsi="Times New Roman" w:eastAsia="Times New Roman" w:cs="Times New Roman"/>
          <w:color w:val="000000"/>
        </w:rPr>
        <w:t>By giving examples.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harmful impact do roads have on wildlife?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food supply.</w:t>
      </w:r>
      <w:r>
        <w:rPr>
          <w:color w:val="000000"/>
        </w:rPr>
        <w:tab/>
      </w:r>
      <w:r>
        <w:rPr>
          <w:color w:val="000000"/>
        </w:rPr>
        <w:t xml:space="preserve">B. </w:t>
      </w:r>
      <w:r>
        <w:rPr>
          <w:rFonts w:ascii="Times New Roman" w:hAnsi="Times New Roman" w:eastAsia="Times New Roman" w:cs="Times New Roman"/>
          <w:color w:val="000000"/>
        </w:rPr>
        <w:t>Restricted movement.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Increased predators.</w:t>
      </w:r>
      <w:r>
        <w:rPr>
          <w:color w:val="000000"/>
        </w:rPr>
        <w:tab/>
      </w:r>
      <w:r>
        <w:rPr>
          <w:color w:val="000000"/>
        </w:rPr>
        <w:t xml:space="preserve">D. </w:t>
      </w:r>
      <w:r>
        <w:rPr>
          <w:rFonts w:ascii="Times New Roman" w:hAnsi="Times New Roman" w:eastAsia="Times New Roman" w:cs="Times New Roman"/>
          <w:color w:val="000000"/>
        </w:rPr>
        <w:t>Species extinction.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from Goldfarb’s words in the last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Roads are not truly harmful to wildlife.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Urban foxes seldom get hit by vehicles.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Animals adapt cleverly to dangerous roads.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Wildlife protection deserves highest attention.</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purpose in writing this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advocate reducing traffic.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preserve wildlife diversity.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analyze roads’ effects on wildlife.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highlight roadkill danger to animals.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Need a quick answer or just a smart assistant in your pocket? The AI companion offers exactly that—and much more.</w:t>
      </w:r>
    </w:p>
    <w:p>
      <w:pPr>
        <w:spacing w:line="360" w:lineRule="auto"/>
        <w:ind w:firstLine="420"/>
        <w:jc w:val="left"/>
        <w:textAlignment w:val="center"/>
        <w:rPr>
          <w:color w:val="000000"/>
        </w:rPr>
      </w:pPr>
      <w:r>
        <w:rPr>
          <w:rFonts w:ascii="Times New Roman" w:hAnsi="Times New Roman" w:eastAsia="Times New Roman" w:cs="Times New Roman"/>
          <w:color w:val="000000"/>
        </w:rPr>
        <w:t>Alex Chen, the lead AI developer behind this project, wears his signature hoodie (</w:t>
      </w:r>
      <w:r>
        <w:rPr>
          <w:rFonts w:ascii="宋体" w:hAnsi="宋体" w:eastAsia="宋体" w:cs="宋体"/>
          <w:color w:val="000000"/>
        </w:rPr>
        <w:t>连帽衫</w:t>
      </w:r>
      <w:r>
        <w:rPr>
          <w:rFonts w:ascii="Times New Roman" w:hAnsi="Times New Roman" w:eastAsia="Times New Roman" w:cs="Times New Roman"/>
          <w:color w:val="000000"/>
        </w:rPr>
        <w:t xml:space="preserve">) and glasses as he adjusts the system daily. His goal? </w:t>
      </w:r>
      <w:r>
        <w:rPr>
          <w:color w:val="000000"/>
          <w:u w:val="single"/>
        </w:rPr>
        <w:t>____36____</w:t>
      </w:r>
      <w:r>
        <w:rPr>
          <w:rFonts w:ascii="Times New Roman" w:hAnsi="Times New Roman" w:eastAsia="Times New Roman" w:cs="Times New Roman"/>
          <w:color w:val="000000"/>
        </w:rPr>
        <w:t xml:space="preserve"> The AI processes requests in milliseconds, responding with clear, well-structured answers. When users engage with it, a friendly “How can I assist you today?” sets the tone—a small but meaningful touch that makes the exchange feel personal. Even during peak hours, when thousands of requests flood in all at once, the AI remains reliable, never sacrificing speed or accuracy.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Chen’s day begins at 5:30 a.m., reviewing user feedback and working on the AI’s learning models. </w:t>
      </w:r>
      <w:r>
        <w:rPr>
          <w:color w:val="000000"/>
          <w:u w:val="single"/>
        </w:rPr>
        <w:t>____37____</w:t>
      </w:r>
      <w:r>
        <w:rPr>
          <w:rFonts w:ascii="Times New Roman" w:hAnsi="Times New Roman" w:eastAsia="Times New Roman" w:cs="Times New Roman"/>
          <w:color w:val="000000"/>
        </w:rPr>
        <w:t xml:space="preserve"> “I want this technology to feel effortless— like chatting with a knowledgeable friend,” he explains. His passion for AI arises from years of studying machine learning, but what truly drives him is making complex tech accessible to everyone.</w:t>
      </w:r>
    </w:p>
    <w:p>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Lisa Park, a university student majoring in computer science, relies on the AI daily. “It’s not just about getting answers— it’s how the AI explains things. Even difficult concepts become easy to grasp,” she says. For her, the AI isn’t just a tool. </w:t>
      </w:r>
      <w:r>
        <w:rPr>
          <w:color w:val="000000"/>
          <w:u w:val="single"/>
        </w:rPr>
        <w:t>____39____</w:t>
      </w:r>
      <w:r>
        <w:rPr>
          <w:rFonts w:ascii="Times New Roman" w:hAnsi="Times New Roman" w:eastAsia="Times New Roman" w:cs="Times New Roman"/>
          <w:color w:val="000000"/>
        </w:rPr>
        <w:t xml:space="preserve"> Another user, Mark Reynolds, a freelance writer, adds, “It helps me brainstorm ideas faster than I could alone. The suggestions are creative and actually useful.”</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 I can’t imagine working on anything else,” Chen admits. </w:t>
      </w:r>
      <w:r>
        <w:rPr>
          <w:color w:val="000000"/>
          <w:u w:val="single"/>
        </w:rPr>
        <w:t>____40____</w:t>
      </w:r>
      <w:r>
        <w:rPr>
          <w:rFonts w:ascii="Times New Roman" w:hAnsi="Times New Roman" w:eastAsia="Times New Roman" w:cs="Times New Roman"/>
          <w:color w:val="000000"/>
        </w:rPr>
        <w:t xml:space="preserve"> His team is already testing new features, like voice interaction and real-time language translation, to expand its capabilities.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study partner that adapts to her learning style.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ensure every interaction feels natural and helpful.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organizes weekly user meetings to collect advice.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five years of refining the AI, he’s determined to make it smarter.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Some mornings, he logs in early to push updates before users wake up.</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Chen might not realize is how much his work impacts daily lives.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Not only does it provide instant solutions, it also offers human-like experience.</w:t>
      </w:r>
    </w:p>
    <w:p>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ind w:firstLine="420"/>
        <w:jc w:val="left"/>
        <w:textAlignment w:val="center"/>
        <w:rPr>
          <w:color w:val="000000"/>
        </w:rPr>
      </w:pPr>
      <w:r>
        <w:rPr>
          <w:rFonts w:ascii="Times New Roman" w:hAnsi="Times New Roman" w:eastAsia="Times New Roman" w:cs="Times New Roman"/>
          <w:color w:val="000000"/>
        </w:rPr>
        <w:t>One afternoon in Sierra Leone’s Bombali District</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jeep passed fields where children harvested crops. </w:t>
      </w:r>
      <w:r>
        <w:rPr>
          <w:color w:val="000000"/>
          <w:u w:val="single"/>
        </w:rPr>
        <w:t>____41____</w:t>
      </w:r>
      <w:r>
        <w:rPr>
          <w:rFonts w:ascii="Times New Roman" w:hAnsi="Times New Roman" w:eastAsia="Times New Roman" w:cs="Times New Roman"/>
          <w:color w:val="000000"/>
        </w:rPr>
        <w:t>, I approached a tall, thin teenager working hard under the blazing sun.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“Shouldn’t you be in class?” I asked, noticing the pencil behind his ear. Issa, 16, </w:t>
      </w:r>
      <w:r>
        <w:rPr>
          <w:color w:val="000000"/>
          <w:u w:val="single"/>
        </w:rPr>
        <w:t>____42____</w:t>
      </w:r>
      <w:r>
        <w:rPr>
          <w:rFonts w:ascii="Times New Roman" w:hAnsi="Times New Roman" w:eastAsia="Times New Roman" w:cs="Times New Roman"/>
          <w:color w:val="000000"/>
        </w:rPr>
        <w:t xml:space="preserve"> his forehead with a worn-out sleeve. “The school building </w:t>
      </w:r>
      <w:r>
        <w:rPr>
          <w:color w:val="000000"/>
          <w:u w:val="single"/>
        </w:rPr>
        <w:t>____43____</w:t>
      </w:r>
      <w:r>
        <w:rPr>
          <w:rFonts w:ascii="Times New Roman" w:hAnsi="Times New Roman" w:eastAsia="Times New Roman" w:cs="Times New Roman"/>
          <w:color w:val="000000"/>
        </w:rPr>
        <w:t xml:space="preserve"> after the rains,” he explained. “Without walls, we take turns </w:t>
      </w:r>
      <w:r>
        <w:rPr>
          <w:color w:val="000000"/>
          <w:u w:val="single"/>
        </w:rPr>
        <w:t>____44____</w:t>
      </w:r>
      <w:r>
        <w:rPr>
          <w:rFonts w:ascii="Times New Roman" w:hAnsi="Times New Roman" w:eastAsia="Times New Roman" w:cs="Times New Roman"/>
          <w:color w:val="000000"/>
        </w:rPr>
        <w:t xml:space="preserve"> under a mango tree when the teacher comes.”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His words revealed Sierra Leone’s contradiction in </w:t>
      </w:r>
      <w:r>
        <w:rPr>
          <w:color w:val="000000"/>
          <w:u w:val="single"/>
        </w:rPr>
        <w:t>____45____</w:t>
      </w:r>
      <w:r>
        <w:rPr>
          <w:rFonts w:ascii="Times New Roman" w:hAnsi="Times New Roman" w:eastAsia="Times New Roman" w:cs="Times New Roman"/>
          <w:color w:val="000000"/>
        </w:rPr>
        <w:t xml:space="preserve">. While the government </w:t>
      </w:r>
      <w:r>
        <w:rPr>
          <w:color w:val="000000"/>
          <w:u w:val="single"/>
        </w:rPr>
        <w:t>____46____</w:t>
      </w:r>
      <w:r>
        <w:rPr>
          <w:rFonts w:ascii="Times New Roman" w:hAnsi="Times New Roman" w:eastAsia="Times New Roman" w:cs="Times New Roman"/>
          <w:color w:val="000000"/>
        </w:rPr>
        <w:t xml:space="preserve"> school fees in 2018 and built hundreds of new schools, many still need repairs. About 32% of children here still </w:t>
      </w:r>
      <w:r>
        <w:rPr>
          <w:color w:val="000000"/>
          <w:u w:val="single"/>
        </w:rPr>
        <w:t>____47____</w:t>
      </w:r>
      <w:r>
        <w:rPr>
          <w:rFonts w:ascii="Times New Roman" w:hAnsi="Times New Roman" w:eastAsia="Times New Roman" w:cs="Times New Roman"/>
          <w:color w:val="000000"/>
        </w:rPr>
        <w:t xml:space="preserve"> primary school — though down from 62% a decade ago.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Issa </w:t>
      </w:r>
      <w:r>
        <w:rPr>
          <w:color w:val="000000"/>
          <w:u w:val="single"/>
        </w:rPr>
        <w:t>____48____</w:t>
      </w:r>
      <w:r>
        <w:rPr>
          <w:rFonts w:ascii="Times New Roman" w:hAnsi="Times New Roman" w:eastAsia="Times New Roman" w:cs="Times New Roman"/>
          <w:color w:val="000000"/>
        </w:rPr>
        <w:t xml:space="preserve">, “they gave us textbooks”, making a </w:t>
      </w:r>
      <w:r>
        <w:rPr>
          <w:color w:val="000000"/>
          <w:u w:val="single"/>
        </w:rPr>
        <w:t>____49____</w:t>
      </w:r>
      <w:r>
        <w:rPr>
          <w:rFonts w:ascii="Times New Roman" w:hAnsi="Times New Roman" w:eastAsia="Times New Roman" w:cs="Times New Roman"/>
          <w:color w:val="000000"/>
        </w:rPr>
        <w:t xml:space="preserve"> to his barefoot sisters.“ But no shoes means no school.” Later, at a UNICEF center, I saw </w:t>
      </w:r>
      <w:r>
        <w:rPr>
          <w:color w:val="000000"/>
          <w:u w:val="single"/>
        </w:rPr>
        <w:t>____50____</w:t>
      </w:r>
      <w:r>
        <w:rPr>
          <w:rFonts w:ascii="Times New Roman" w:hAnsi="Times New Roman" w:eastAsia="Times New Roman" w:cs="Times New Roman"/>
          <w:color w:val="000000"/>
        </w:rPr>
        <w:t xml:space="preserve"> in action: solar lamps, shared notebooks, mobile libraries reaching </w:t>
      </w:r>
      <w:r>
        <w:rPr>
          <w:color w:val="000000"/>
          <w:u w:val="single"/>
        </w:rPr>
        <w:t>____51____</w:t>
      </w:r>
      <w:r>
        <w:rPr>
          <w:rFonts w:ascii="Times New Roman" w:hAnsi="Times New Roman" w:eastAsia="Times New Roman" w:cs="Times New Roman"/>
          <w:color w:val="000000"/>
        </w:rPr>
        <w:t xml:space="preserve"> villages.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National enrollment rose from 1.2 million to 2.1 million since </w:t>
      </w:r>
      <w:r>
        <w:rPr>
          <w:color w:val="000000"/>
          <w:u w:val="single"/>
        </w:rPr>
        <w:t>____52____</w:t>
      </w:r>
      <w:r>
        <w:rPr>
          <w:rFonts w:ascii="Times New Roman" w:hAnsi="Times New Roman" w:eastAsia="Times New Roman" w:cs="Times New Roman"/>
          <w:color w:val="000000"/>
        </w:rPr>
        <w:t xml:space="preserve"> began. Girls’ attendance jumped by 37%, with programs like free lunches helping stop kids from leaving school due to </w:t>
      </w:r>
      <w:r>
        <w:rPr>
          <w:color w:val="000000"/>
          <w:u w:val="single"/>
        </w:rPr>
        <w:t>____53____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As I left, Issa’s sisters in tire-sandals (</w:t>
      </w:r>
      <w:r>
        <w:rPr>
          <w:rFonts w:ascii="宋体" w:hAnsi="宋体" w:eastAsia="宋体" w:cs="宋体"/>
          <w:color w:val="000000"/>
        </w:rPr>
        <w:t>凉鞋</w:t>
      </w:r>
      <w:r>
        <w:rPr>
          <w:rFonts w:ascii="Times New Roman" w:hAnsi="Times New Roman" w:eastAsia="Times New Roman" w:cs="Times New Roman"/>
          <w:color w:val="000000"/>
        </w:rPr>
        <w:t xml:space="preserve">) were </w:t>
      </w:r>
      <w:r>
        <w:rPr>
          <w:color w:val="000000"/>
          <w:u w:val="single"/>
        </w:rPr>
        <w:t>____54____</w:t>
      </w:r>
      <w:r>
        <w:rPr>
          <w:rFonts w:ascii="Times New Roman" w:hAnsi="Times New Roman" w:eastAsia="Times New Roman" w:cs="Times New Roman"/>
          <w:color w:val="000000"/>
        </w:rPr>
        <w:t xml:space="preserve"> a book bicycle. Their laughter showed the </w:t>
      </w:r>
      <w:r>
        <w:rPr>
          <w:color w:val="000000"/>
          <w:u w:val="single"/>
        </w:rPr>
        <w:t>____55____</w:t>
      </w:r>
      <w:r>
        <w:rPr>
          <w:rFonts w:ascii="Times New Roman" w:hAnsi="Times New Roman" w:eastAsia="Times New Roman" w:cs="Times New Roman"/>
          <w:color w:val="000000"/>
        </w:rPr>
        <w:t xml:space="preserve"> of Sierra Leone’s education change: every child’s right to learn.</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Curious</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wiped</w:t>
      </w:r>
      <w:r>
        <w:rPr>
          <w:color w:val="000000"/>
        </w:rPr>
        <w:tab/>
      </w:r>
      <w:r>
        <w:rPr>
          <w:color w:val="000000"/>
        </w:rPr>
        <w:t xml:space="preserve">B. </w:t>
      </w:r>
      <w:r>
        <w:rPr>
          <w:rFonts w:ascii="Times New Roman" w:hAnsi="Times New Roman" w:eastAsia="Times New Roman" w:cs="Times New Roman"/>
          <w:color w:val="000000"/>
        </w:rPr>
        <w:t>wrapped</w:t>
      </w:r>
      <w:r>
        <w:rPr>
          <w:color w:val="000000"/>
        </w:rPr>
        <w:tab/>
      </w:r>
      <w:r>
        <w:rPr>
          <w:color w:val="000000"/>
        </w:rPr>
        <w:t xml:space="preserve">C. </w:t>
      </w:r>
      <w:r>
        <w:rPr>
          <w:rFonts w:ascii="Times New Roman" w:hAnsi="Times New Roman" w:eastAsia="Times New Roman" w:cs="Times New Roman"/>
          <w:color w:val="000000"/>
        </w:rPr>
        <w:t>covered</w:t>
      </w:r>
      <w:r>
        <w:rPr>
          <w:color w:val="000000"/>
        </w:rPr>
        <w:tab/>
      </w:r>
      <w:r>
        <w:rPr>
          <w:color w:val="000000"/>
        </w:rPr>
        <w:t xml:space="preserve">D. </w:t>
      </w:r>
      <w:r>
        <w:rPr>
          <w:rFonts w:ascii="Times New Roman" w:hAnsi="Times New Roman" w:eastAsia="Times New Roman" w:cs="Times New Roman"/>
          <w:color w:val="000000"/>
        </w:rPr>
        <w:t>patted</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leaked</w:t>
      </w:r>
      <w:r>
        <w:rPr>
          <w:color w:val="000000"/>
        </w:rPr>
        <w:tab/>
      </w:r>
      <w:r>
        <w:rPr>
          <w:color w:val="000000"/>
        </w:rPr>
        <w:t xml:space="preserve">B. </w:t>
      </w:r>
      <w:r>
        <w:rPr>
          <w:rFonts w:ascii="Times New Roman" w:hAnsi="Times New Roman" w:eastAsia="Times New Roman" w:cs="Times New Roman"/>
          <w:color w:val="000000"/>
        </w:rPr>
        <w:t>collapsed</w:t>
      </w:r>
      <w:r>
        <w:rPr>
          <w:color w:val="000000"/>
        </w:rPr>
        <w:tab/>
      </w:r>
      <w:r>
        <w:rPr>
          <w:color w:val="000000"/>
        </w:rPr>
        <w:t xml:space="preserve">C. </w:t>
      </w:r>
      <w:r>
        <w:rPr>
          <w:rFonts w:ascii="Times New Roman" w:hAnsi="Times New Roman" w:eastAsia="Times New Roman" w:cs="Times New Roman"/>
          <w:color w:val="000000"/>
        </w:rPr>
        <w:t>sank</w:t>
      </w:r>
      <w:r>
        <w:rPr>
          <w:color w:val="000000"/>
        </w:rPr>
        <w:tab/>
      </w:r>
      <w:r>
        <w:rPr>
          <w:color w:val="000000"/>
        </w:rPr>
        <w:t xml:space="preserve">D. </w:t>
      </w:r>
      <w:r>
        <w:rPr>
          <w:rFonts w:ascii="Times New Roman" w:hAnsi="Times New Roman" w:eastAsia="Times New Roman" w:cs="Times New Roman"/>
          <w:color w:val="000000"/>
        </w:rPr>
        <w:t>cracked</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playing</w:t>
      </w:r>
      <w:r>
        <w:rPr>
          <w:color w:val="000000"/>
        </w:rPr>
        <w:tab/>
      </w:r>
      <w:r>
        <w:rPr>
          <w:color w:val="000000"/>
        </w:rPr>
        <w:t xml:space="preserve">B. </w:t>
      </w:r>
      <w:r>
        <w:rPr>
          <w:rFonts w:ascii="Times New Roman" w:hAnsi="Times New Roman" w:eastAsia="Times New Roman" w:cs="Times New Roman"/>
          <w:color w:val="000000"/>
        </w:rPr>
        <w:t>arguing</w:t>
      </w:r>
      <w:r>
        <w:rPr>
          <w:color w:val="000000"/>
        </w:rPr>
        <w:tab/>
      </w:r>
      <w:r>
        <w:rPr>
          <w:color w:val="000000"/>
        </w:rPr>
        <w:t xml:space="preserve">C. </w:t>
      </w:r>
      <w:r>
        <w:rPr>
          <w:rFonts w:ascii="Times New Roman" w:hAnsi="Times New Roman" w:eastAsia="Times New Roman" w:cs="Times New Roman"/>
          <w:color w:val="000000"/>
        </w:rPr>
        <w:t>sleeping</w:t>
      </w:r>
      <w:r>
        <w:rPr>
          <w:color w:val="000000"/>
        </w:rPr>
        <w:tab/>
      </w:r>
      <w:r>
        <w:rPr>
          <w:color w:val="000000"/>
        </w:rPr>
        <w:t xml:space="preserve">D. </w:t>
      </w:r>
      <w:r>
        <w:rPr>
          <w:rFonts w:ascii="Times New Roman" w:hAnsi="Times New Roman" w:eastAsia="Times New Roman" w:cs="Times New Roman"/>
          <w:color w:val="000000"/>
        </w:rPr>
        <w:t>studying</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economy</w:t>
      </w:r>
      <w:r>
        <w:rPr>
          <w:color w:val="000000"/>
        </w:rPr>
        <w:tab/>
      </w:r>
      <w:r>
        <w:rPr>
          <w:color w:val="000000"/>
        </w:rPr>
        <w:t xml:space="preserve">B. </w:t>
      </w:r>
      <w:r>
        <w:rPr>
          <w:rFonts w:ascii="Times New Roman" w:hAnsi="Times New Roman" w:eastAsia="Times New Roman" w:cs="Times New Roman"/>
          <w:color w:val="000000"/>
        </w:rPr>
        <w:t>welfare</w:t>
      </w:r>
      <w:r>
        <w:rPr>
          <w:color w:val="000000"/>
        </w:rPr>
        <w:tab/>
      </w:r>
      <w:r>
        <w:rPr>
          <w:color w:val="000000"/>
        </w:rPr>
        <w:t xml:space="preserve">C. </w:t>
      </w:r>
      <w:r>
        <w:rPr>
          <w:rFonts w:ascii="Times New Roman" w:hAnsi="Times New Roman" w:eastAsia="Times New Roman" w:cs="Times New Roman"/>
          <w:color w:val="000000"/>
        </w:rPr>
        <w:t>education</w:t>
      </w:r>
      <w:r>
        <w:rPr>
          <w:color w:val="000000"/>
        </w:rPr>
        <w:tab/>
      </w:r>
      <w:r>
        <w:rPr>
          <w:color w:val="000000"/>
        </w:rPr>
        <w:t xml:space="preserve">D. </w:t>
      </w:r>
      <w:r>
        <w:rPr>
          <w:rFonts w:ascii="Times New Roman" w:hAnsi="Times New Roman" w:eastAsia="Times New Roman" w:cs="Times New Roman"/>
          <w:color w:val="000000"/>
        </w:rPr>
        <w:t>agriculture</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ended</w:t>
      </w:r>
      <w:r>
        <w:rPr>
          <w:color w:val="000000"/>
        </w:rPr>
        <w:tab/>
      </w:r>
      <w:r>
        <w:rPr>
          <w:color w:val="000000"/>
        </w:rPr>
        <w:t xml:space="preserve">B. </w:t>
      </w:r>
      <w:r>
        <w:rPr>
          <w:rFonts w:ascii="Times New Roman" w:hAnsi="Times New Roman" w:eastAsia="Times New Roman" w:cs="Times New Roman"/>
          <w:color w:val="000000"/>
        </w:rPr>
        <w:t>doubled</w:t>
      </w:r>
      <w:r>
        <w:rPr>
          <w:color w:val="000000"/>
        </w:rPr>
        <w:tab/>
      </w:r>
      <w:r>
        <w:rPr>
          <w:color w:val="000000"/>
        </w:rPr>
        <w:t xml:space="preserve">C. </w:t>
      </w:r>
      <w:r>
        <w:rPr>
          <w:rFonts w:ascii="Times New Roman" w:hAnsi="Times New Roman" w:eastAsia="Times New Roman" w:cs="Times New Roman"/>
          <w:color w:val="000000"/>
        </w:rPr>
        <w:t>delayed</w:t>
      </w:r>
      <w:r>
        <w:rPr>
          <w:color w:val="000000"/>
        </w:rPr>
        <w:tab/>
      </w:r>
      <w:r>
        <w:rPr>
          <w:color w:val="000000"/>
        </w:rPr>
        <w:t xml:space="preserve">D. </w:t>
      </w:r>
      <w:r>
        <w:rPr>
          <w:rFonts w:ascii="Times New Roman" w:hAnsi="Times New Roman" w:eastAsia="Times New Roman" w:cs="Times New Roman"/>
          <w:color w:val="000000"/>
        </w:rPr>
        <w:t>calculated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miss</w:t>
      </w:r>
      <w:r>
        <w:rPr>
          <w:color w:val="000000"/>
        </w:rPr>
        <w:tab/>
      </w:r>
      <w:r>
        <w:rPr>
          <w:color w:val="000000"/>
        </w:rPr>
        <w:t xml:space="preserve">B. </w:t>
      </w:r>
      <w:r>
        <w:rPr>
          <w:rFonts w:ascii="Times New Roman" w:hAnsi="Times New Roman" w:eastAsia="Times New Roman" w:cs="Times New Roman"/>
          <w:color w:val="000000"/>
        </w:rPr>
        <w:t>skip</w:t>
      </w:r>
      <w:r>
        <w:rPr>
          <w:color w:val="000000"/>
        </w:rPr>
        <w:tab/>
      </w:r>
      <w:r>
        <w:rPr>
          <w:color w:val="000000"/>
        </w:rPr>
        <w:t xml:space="preserve">C. </w:t>
      </w:r>
      <w:r>
        <w:rPr>
          <w:rFonts w:ascii="Times New Roman" w:hAnsi="Times New Roman" w:eastAsia="Times New Roman" w:cs="Times New Roman"/>
          <w:color w:val="000000"/>
        </w:rPr>
        <w:t>finish</w:t>
      </w:r>
      <w:r>
        <w:rPr>
          <w:color w:val="000000"/>
        </w:rPr>
        <w:tab/>
      </w:r>
      <w:r>
        <w:rPr>
          <w:color w:val="000000"/>
        </w:rPr>
        <w:t xml:space="preserve">D. </w:t>
      </w:r>
      <w:r>
        <w:rPr>
          <w:rFonts w:ascii="Times New Roman" w:hAnsi="Times New Roman" w:eastAsia="Times New Roman" w:cs="Times New Roman"/>
          <w:color w:val="000000"/>
        </w:rPr>
        <w:t>hate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apologized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committed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promise</w:t>
      </w:r>
      <w:r>
        <w:rPr>
          <w:color w:val="000000"/>
        </w:rPr>
        <w:tab/>
      </w:r>
      <w:r>
        <w:rPr>
          <w:color w:val="000000"/>
        </w:rPr>
        <w:t xml:space="preserve">B. </w:t>
      </w:r>
      <w:r>
        <w:rPr>
          <w:rFonts w:ascii="Times New Roman" w:hAnsi="Times New Roman" w:eastAsia="Times New Roman" w:cs="Times New Roman"/>
          <w:color w:val="000000"/>
        </w:rPr>
        <w:t>speech</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gesture</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problems</w:t>
      </w:r>
      <w:r>
        <w:rPr>
          <w:color w:val="000000"/>
        </w:rPr>
        <w:tab/>
      </w:r>
      <w:r>
        <w:rPr>
          <w:color w:val="000000"/>
        </w:rPr>
        <w:t xml:space="preserve">B. </w:t>
      </w:r>
      <w:r>
        <w:rPr>
          <w:rFonts w:ascii="Times New Roman" w:hAnsi="Times New Roman" w:eastAsia="Times New Roman" w:cs="Times New Roman"/>
          <w:color w:val="000000"/>
        </w:rPr>
        <w:t>solutions</w:t>
      </w:r>
      <w:r>
        <w:rPr>
          <w:color w:val="000000"/>
        </w:rPr>
        <w:tab/>
      </w:r>
      <w:r>
        <w:rPr>
          <w:color w:val="000000"/>
        </w:rPr>
        <w:t xml:space="preserve">C. </w:t>
      </w:r>
      <w:r>
        <w:rPr>
          <w:rFonts w:ascii="Times New Roman" w:hAnsi="Times New Roman" w:eastAsia="Times New Roman" w:cs="Times New Roman"/>
          <w:color w:val="000000"/>
        </w:rPr>
        <w:t>debates</w:t>
      </w:r>
      <w:r>
        <w:rPr>
          <w:color w:val="000000"/>
        </w:rPr>
        <w:tab/>
      </w:r>
      <w:r>
        <w:rPr>
          <w:color w:val="000000"/>
        </w:rPr>
        <w:t xml:space="preserve">D. </w:t>
      </w:r>
      <w:r>
        <w:rPr>
          <w:rFonts w:ascii="Times New Roman" w:hAnsi="Times New Roman" w:eastAsia="Times New Roman" w:cs="Times New Roman"/>
          <w:color w:val="000000"/>
        </w:rPr>
        <w:t>failures</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wealthy</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remote</w:t>
      </w:r>
      <w:r>
        <w:rPr>
          <w:color w:val="000000"/>
        </w:rPr>
        <w:tab/>
      </w:r>
      <w:r>
        <w:rPr>
          <w:color w:val="000000"/>
        </w:rPr>
        <w:t xml:space="preserve">D. </w:t>
      </w:r>
      <w:r>
        <w:rPr>
          <w:rFonts w:ascii="Times New Roman" w:hAnsi="Times New Roman" w:eastAsia="Times New Roman" w:cs="Times New Roman"/>
          <w:color w:val="000000"/>
        </w:rPr>
        <w:t>dangerous</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challenges</w:t>
      </w:r>
      <w:r>
        <w:rPr>
          <w:color w:val="000000"/>
        </w:rPr>
        <w:tab/>
      </w:r>
      <w:r>
        <w:rPr>
          <w:color w:val="000000"/>
        </w:rPr>
        <w:t xml:space="preserve">B. </w:t>
      </w:r>
      <w:r>
        <w:rPr>
          <w:rFonts w:ascii="Times New Roman" w:hAnsi="Times New Roman" w:eastAsia="Times New Roman" w:cs="Times New Roman"/>
          <w:color w:val="000000"/>
        </w:rPr>
        <w:t>reforms</w:t>
      </w:r>
      <w:r>
        <w:rPr>
          <w:color w:val="000000"/>
        </w:rPr>
        <w:tab/>
      </w:r>
      <w:r>
        <w:rPr>
          <w:color w:val="000000"/>
        </w:rPr>
        <w:t xml:space="preserve">C. </w:t>
      </w:r>
      <w:r>
        <w:rPr>
          <w:rFonts w:ascii="Times New Roman" w:hAnsi="Times New Roman" w:eastAsia="Times New Roman" w:cs="Times New Roman"/>
          <w:color w:val="000000"/>
        </w:rPr>
        <w:t>meetings</w:t>
      </w:r>
      <w:r>
        <w:rPr>
          <w:color w:val="000000"/>
        </w:rPr>
        <w:tab/>
      </w:r>
      <w:r>
        <w:rPr>
          <w:color w:val="000000"/>
        </w:rPr>
        <w:t xml:space="preserve">D. </w:t>
      </w:r>
      <w:r>
        <w:rPr>
          <w:rFonts w:ascii="Times New Roman" w:hAnsi="Times New Roman" w:eastAsia="Times New Roman" w:cs="Times New Roman"/>
          <w:color w:val="000000"/>
        </w:rPr>
        <w:t>researches</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boredom</w:t>
      </w:r>
      <w:r>
        <w:rPr>
          <w:color w:val="000000"/>
        </w:rPr>
        <w:tab/>
      </w:r>
      <w:r>
        <w:rPr>
          <w:color w:val="000000"/>
        </w:rPr>
        <w:t xml:space="preserve">B. </w:t>
      </w:r>
      <w:r>
        <w:rPr>
          <w:rFonts w:ascii="Times New Roman" w:hAnsi="Times New Roman" w:eastAsia="Times New Roman" w:cs="Times New Roman"/>
          <w:color w:val="000000"/>
        </w:rPr>
        <w:t>conflicts</w:t>
      </w:r>
      <w:r>
        <w:rPr>
          <w:color w:val="000000"/>
        </w:rPr>
        <w:tab/>
      </w:r>
      <w:r>
        <w:rPr>
          <w:color w:val="000000"/>
        </w:rPr>
        <w:t xml:space="preserve">C. </w:t>
      </w:r>
      <w:r>
        <w:rPr>
          <w:rFonts w:ascii="Times New Roman" w:hAnsi="Times New Roman" w:eastAsia="Times New Roman" w:cs="Times New Roman"/>
          <w:color w:val="000000"/>
        </w:rPr>
        <w:t>diseases</w:t>
      </w:r>
      <w:r>
        <w:rPr>
          <w:color w:val="000000"/>
        </w:rPr>
        <w:tab/>
      </w:r>
      <w:r>
        <w:rPr>
          <w:color w:val="000000"/>
        </w:rPr>
        <w:t xml:space="preserve">D. </w:t>
      </w:r>
      <w:r>
        <w:rPr>
          <w:rFonts w:ascii="Times New Roman" w:hAnsi="Times New Roman" w:eastAsia="Times New Roman" w:cs="Times New Roman"/>
          <w:color w:val="000000"/>
        </w:rPr>
        <w:t>poverty</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fixing up</w:t>
      </w:r>
      <w:r>
        <w:rPr>
          <w:color w:val="000000"/>
        </w:rPr>
        <w:tab/>
      </w:r>
      <w:r>
        <w:rPr>
          <w:color w:val="000000"/>
        </w:rPr>
        <w:t xml:space="preserve">B. </w:t>
      </w:r>
      <w:r>
        <w:rPr>
          <w:rFonts w:ascii="Times New Roman" w:hAnsi="Times New Roman" w:eastAsia="Times New Roman" w:cs="Times New Roman"/>
          <w:color w:val="000000"/>
        </w:rPr>
        <w:t>looking for</w:t>
      </w:r>
      <w:r>
        <w:rPr>
          <w:color w:val="000000"/>
        </w:rPr>
        <w:tab/>
      </w:r>
      <w:r>
        <w:rPr>
          <w:color w:val="000000"/>
        </w:rPr>
        <w:t xml:space="preserve">C. </w:t>
      </w:r>
      <w:r>
        <w:rPr>
          <w:rFonts w:ascii="Times New Roman" w:hAnsi="Times New Roman" w:eastAsia="Times New Roman" w:cs="Times New Roman"/>
          <w:color w:val="000000"/>
        </w:rPr>
        <w:t>running after</w:t>
      </w:r>
      <w:r>
        <w:rPr>
          <w:color w:val="000000"/>
        </w:rPr>
        <w:tab/>
      </w:r>
      <w:r>
        <w:rPr>
          <w:color w:val="000000"/>
        </w:rPr>
        <w:t xml:space="preserve">D. </w:t>
      </w:r>
      <w:r>
        <w:rPr>
          <w:rFonts w:ascii="Times New Roman" w:hAnsi="Times New Roman" w:eastAsia="Times New Roman" w:cs="Times New Roman"/>
          <w:color w:val="000000"/>
        </w:rPr>
        <w:t>getting on</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success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Xingyun Art Gallery in Shenzhen is featuring artwork </w:t>
      </w:r>
      <w:r>
        <w:rPr>
          <w:color w:val="000000"/>
          <w:u w:val="single"/>
        </w:rPr>
        <w:t>____56____</w:t>
      </w:r>
      <w:r>
        <w:rPr>
          <w:rFonts w:ascii="Times New Roman" w:hAnsi="Times New Roman" w:eastAsia="Times New Roman" w:cs="Times New Roman"/>
          <w:color w:val="000000"/>
        </w:rPr>
        <w:t xml:space="preserve"> (inspire) by knot-tying, or</w:t>
      </w:r>
      <w:r>
        <w:rPr>
          <w:rFonts w:ascii="Times New Roman" w:hAnsi="Times New Roman" w:eastAsia="Times New Roman" w:cs="Times New Roman"/>
          <w:i/>
          <w:color w:val="000000"/>
        </w:rPr>
        <w:t xml:space="preserve"> zhongguojie</w:t>
      </w:r>
      <w:r>
        <w:rPr>
          <w:rFonts w:ascii="Times New Roman" w:hAnsi="Times New Roman" w:eastAsia="Times New Roman" w:cs="Times New Roman"/>
          <w:color w:val="000000"/>
        </w:rPr>
        <w:t xml:space="preserve"> in Chinese, which originated in China over 2,500 years ago.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Knot-tying is one of </w:t>
      </w:r>
      <w:r>
        <w:rPr>
          <w:color w:val="000000"/>
          <w:u w:val="single"/>
        </w:rPr>
        <w:t>____57____</w:t>
      </w:r>
      <w:r>
        <w:rPr>
          <w:rFonts w:ascii="Times New Roman" w:hAnsi="Times New Roman" w:eastAsia="Times New Roman" w:cs="Times New Roman"/>
          <w:color w:val="000000"/>
        </w:rPr>
        <w:t xml:space="preserve"> most traditional handicrafts. The interweaving and looping of the ropes reflect the unique aesthetic and cultural connotations of the Chinese nation</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according to Liu Xin, </w:t>
      </w:r>
      <w:r>
        <w:rPr>
          <w:color w:val="000000"/>
          <w:u w:val="single"/>
        </w:rPr>
        <w:t>____58____</w:t>
      </w:r>
      <w:r>
        <w:rPr>
          <w:rFonts w:ascii="Times New Roman" w:hAnsi="Times New Roman" w:eastAsia="Times New Roman" w:cs="Times New Roman"/>
          <w:color w:val="000000"/>
        </w:rPr>
        <w:t xml:space="preserve"> is in charge of the exhibition.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combines knot-tying culture, modern craftsmanship and contemporary art,” says Liu. “We hope to present the rather delicate knot-tying art and its cultural significance in a visual context, </w:t>
      </w:r>
      <w:r>
        <w:rPr>
          <w:color w:val="000000"/>
          <w:u w:val="single"/>
        </w:rPr>
        <w:t>____59____</w:t>
      </w:r>
      <w:r>
        <w:rPr>
          <w:rFonts w:ascii="Times New Roman" w:hAnsi="Times New Roman" w:eastAsia="Times New Roman" w:cs="Times New Roman"/>
          <w:color w:val="000000"/>
        </w:rPr>
        <w:t xml:space="preserve"> initiate dialogues with decorative art, folk art and modernist art.”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knot-tying, each step should aim for a </w:t>
      </w:r>
      <w:r>
        <w:rPr>
          <w:color w:val="000000"/>
          <w:u w:val="single"/>
        </w:rPr>
        <w:t>____60____</w:t>
      </w:r>
      <w:r>
        <w:rPr>
          <w:rFonts w:ascii="Times New Roman" w:hAnsi="Times New Roman" w:eastAsia="Times New Roman" w:cs="Times New Roman"/>
          <w:color w:val="000000"/>
        </w:rPr>
        <w:t xml:space="preserve"> (harmony) and complete pattern. You try to </w:t>
      </w:r>
      <w:r>
        <w:rPr>
          <w:color w:val="000000"/>
          <w:u w:val="single"/>
        </w:rPr>
        <w:t>____61____</w:t>
      </w:r>
      <w:r>
        <w:rPr>
          <w:rFonts w:ascii="Times New Roman" w:hAnsi="Times New Roman" w:eastAsia="Times New Roman" w:cs="Times New Roman"/>
          <w:color w:val="000000"/>
        </w:rPr>
        <w:t xml:space="preserve"> (skillful) manipulate the ropes and guide them to form the desired shape until a perfect knot is created,” explains Chen Yue, a knot-tying enthusiast among the visitors to the exhibition.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crafter's patience and creativity </w:t>
      </w:r>
      <w:r>
        <w:rPr>
          <w:color w:val="000000"/>
          <w:u w:val="single"/>
        </w:rPr>
        <w:t>____62____</w:t>
      </w:r>
      <w:r>
        <w:rPr>
          <w:rFonts w:ascii="Times New Roman" w:hAnsi="Times New Roman" w:eastAsia="Times New Roman" w:cs="Times New Roman"/>
          <w:color w:val="000000"/>
        </w:rPr>
        <w:t xml:space="preserve"> (demonstrate) during the knot-tying process, and any carelessness might lead to flaws,” she adds. “A masterful crafter always </w:t>
      </w:r>
      <w:r>
        <w:rPr>
          <w:color w:val="000000"/>
          <w:u w:val="single"/>
        </w:rPr>
        <w:t>____63____</w:t>
      </w:r>
      <w:r>
        <w:rPr>
          <w:rFonts w:ascii="Times New Roman" w:hAnsi="Times New Roman" w:eastAsia="Times New Roman" w:cs="Times New Roman"/>
          <w:color w:val="000000"/>
        </w:rPr>
        <w:t xml:space="preserve"> (try) to complete the knot with a sense of precision and elegance as a way of respect </w:t>
      </w:r>
      <w:r>
        <w:rPr>
          <w:color w:val="000000"/>
          <w:u w:val="single"/>
        </w:rPr>
        <w:t>____64____</w:t>
      </w:r>
      <w:r>
        <w:rPr>
          <w:rFonts w:ascii="Times New Roman" w:hAnsi="Times New Roman" w:eastAsia="Times New Roman" w:cs="Times New Roman"/>
          <w:color w:val="000000"/>
        </w:rPr>
        <w:t xml:space="preserve"> the art form.”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Liu says that the symmetry of the knots, the beauty in the strategic arrangement of the ropes, and the flowing lines of the finished work motivated artists </w:t>
      </w:r>
      <w:r>
        <w:rPr>
          <w:color w:val="000000"/>
          <w:u w:val="single"/>
        </w:rPr>
        <w:t>____65____</w:t>
      </w:r>
      <w:r>
        <w:rPr>
          <w:rFonts w:ascii="Times New Roman" w:hAnsi="Times New Roman" w:eastAsia="Times New Roman" w:cs="Times New Roman"/>
          <w:color w:val="000000"/>
        </w:rPr>
        <w:t xml:space="preserve"> (create) oil paintings, pottery sculptures, digitally-designed patterns and embroidery works for the exhibition.</w:t>
      </w:r>
    </w:p>
    <w:p>
      <w:pPr>
        <w:spacing w:line="360"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假定你是李华，学校组织学生进行劳动实践活动，外教</w:t>
      </w:r>
      <w:r>
        <w:rPr>
          <w:rFonts w:ascii="Times New Roman" w:hAnsi="Times New Roman" w:eastAsia="Times New Roman" w:cs="Times New Roman"/>
          <w:color w:val="000000"/>
        </w:rPr>
        <w:t>Jenny</w:t>
      </w:r>
      <w:r>
        <w:rPr>
          <w:rFonts w:ascii="宋体" w:hAnsi="宋体" w:eastAsia="宋体" w:cs="宋体"/>
          <w:color w:val="000000"/>
        </w:rPr>
        <w:t>作为指导老师，给出“</w:t>
      </w:r>
      <w:r>
        <w:rPr>
          <w:rFonts w:ascii="Times New Roman" w:hAnsi="Times New Roman" w:eastAsia="Times New Roman" w:cs="Times New Roman"/>
          <w:color w:val="000000"/>
        </w:rPr>
        <w:t>Community English Teaching</w:t>
      </w:r>
      <w:r>
        <w:rPr>
          <w:rFonts w:ascii="宋体" w:hAnsi="宋体" w:eastAsia="宋体" w:cs="宋体"/>
          <w:color w:val="000000"/>
        </w:rPr>
        <w:t>”和“</w:t>
      </w:r>
      <w:r>
        <w:rPr>
          <w:rFonts w:ascii="Times New Roman" w:hAnsi="Times New Roman" w:eastAsia="Times New Roman" w:cs="Times New Roman"/>
          <w:color w:val="000000"/>
        </w:rPr>
        <w:t>School Garden Beautifying</w:t>
      </w:r>
      <w:r>
        <w:rPr>
          <w:rFonts w:ascii="宋体" w:hAnsi="宋体" w:eastAsia="宋体" w:cs="宋体"/>
          <w:color w:val="000000"/>
        </w:rPr>
        <w:t>”两个项目供同学们选择。请给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pPr>
        <w:spacing w:line="360" w:lineRule="auto"/>
        <w:jc w:val="left"/>
        <w:textAlignment w:val="center"/>
        <w:rPr>
          <w:color w:val="000000"/>
        </w:rPr>
      </w:pPr>
      <w:r>
        <w:rPr>
          <w:rFonts w:ascii="Times New Roman" w:hAnsi="Times New Roman" w:eastAsia="Times New Roman" w:cs="Times New Roman"/>
          <w:color w:val="000000"/>
        </w:rPr>
        <w:t>Dear Jenny</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Best regards,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阅读下面短文，根据所给情节进行续写，使之构成一个完整的故事。</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Michael loved playing </w:t>
      </w:r>
      <w:r>
        <w:rPr>
          <w:rFonts w:ascii="Times New Roman" w:hAnsi="Times New Roman" w:eastAsia="Times New Roman" w:cs="Times New Roman"/>
          <w:i/>
          <w:color w:val="000000"/>
        </w:rPr>
        <w:t>Legend of Starfell</w:t>
      </w:r>
      <w:r>
        <w:rPr>
          <w:rFonts w:ascii="Times New Roman" w:hAnsi="Times New Roman" w:eastAsia="Times New Roman" w:cs="Times New Roman"/>
          <w:color w:val="000000"/>
        </w:rPr>
        <w:t xml:space="preserve"> on his computer. Every day, he eagerly logged in, diving into the vibrant world of the game. He quickly became the expert among his friends, showing them the hidden tools and tricks he had discovered. Their game group chat always buzzed with excitement.</w:t>
      </w:r>
    </w:p>
    <w:p>
      <w:pPr>
        <w:spacing w:line="360" w:lineRule="auto"/>
        <w:ind w:firstLine="420"/>
        <w:jc w:val="left"/>
        <w:textAlignment w:val="center"/>
        <w:rPr>
          <w:color w:val="000000"/>
        </w:rPr>
      </w:pPr>
      <w:r>
        <w:rPr>
          <w:rFonts w:ascii="Times New Roman" w:hAnsi="Times New Roman" w:eastAsia="Times New Roman" w:cs="Times New Roman"/>
          <w:color w:val="000000"/>
        </w:rPr>
        <w:t>However, one day while playing online, his enthusiasm turned into frustration. As he instructed his friends on what to do, he shouted at them when they made mistakes.</w:t>
      </w:r>
    </w:p>
    <w:p>
      <w:pPr>
        <w:spacing w:line="360" w:lineRule="auto"/>
        <w:ind w:firstLine="420"/>
        <w:jc w:val="left"/>
        <w:textAlignment w:val="center"/>
        <w:rPr>
          <w:color w:val="000000"/>
        </w:rPr>
      </w:pPr>
      <w:r>
        <w:rPr>
          <w:rFonts w:ascii="Times New Roman" w:hAnsi="Times New Roman" w:eastAsia="Times New Roman" w:cs="Times New Roman"/>
          <w:color w:val="000000"/>
        </w:rPr>
        <w:t>“Michael, stop yelling,” his friend Mark said over the headset, sounding annoyed.</w:t>
      </w:r>
    </w:p>
    <w:p>
      <w:pPr>
        <w:spacing w:line="360" w:lineRule="auto"/>
        <w:ind w:firstLine="420"/>
        <w:jc w:val="left"/>
        <w:textAlignment w:val="center"/>
        <w:rPr>
          <w:color w:val="000000"/>
        </w:rPr>
      </w:pPr>
      <w:r>
        <w:rPr>
          <w:rFonts w:ascii="Times New Roman" w:hAnsi="Times New Roman" w:eastAsia="Times New Roman" w:cs="Times New Roman"/>
          <w:color w:val="000000"/>
        </w:rPr>
        <w:t>“Yeah, I’m just trying to have fun here,” Jay added. Michael felt a wave of frustration wash over him. The joy of the game was slipping away, drowned out by the constant noise of his friends.</w:t>
      </w:r>
    </w:p>
    <w:p>
      <w:pPr>
        <w:spacing w:line="360" w:lineRule="auto"/>
        <w:ind w:firstLine="420"/>
        <w:jc w:val="left"/>
        <w:textAlignment w:val="center"/>
        <w:rPr>
          <w:color w:val="000000"/>
        </w:rPr>
      </w:pPr>
      <w:r>
        <w:rPr>
          <w:rFonts w:ascii="Times New Roman" w:hAnsi="Times New Roman" w:eastAsia="Times New Roman" w:cs="Times New Roman"/>
          <w:color w:val="000000"/>
        </w:rPr>
        <w:t>After that incident, Michael decided to play on his own. He thought it would be better to focus without them. Often, he was deep into a game when his friends wanted to start a new one. Ignoring their messages, he continued his solo adventures.</w:t>
      </w:r>
    </w:p>
    <w:p>
      <w:pPr>
        <w:spacing w:line="360" w:lineRule="auto"/>
        <w:ind w:firstLine="420"/>
        <w:jc w:val="left"/>
        <w:textAlignment w:val="center"/>
        <w:rPr>
          <w:color w:val="000000"/>
        </w:rPr>
      </w:pPr>
      <w:r>
        <w:rPr>
          <w:rFonts w:ascii="Times New Roman" w:hAnsi="Times New Roman" w:eastAsia="Times New Roman" w:cs="Times New Roman"/>
          <w:color w:val="000000"/>
        </w:rPr>
        <w:t>As summer vacation began, Michael spent entire days lost in</w:t>
      </w:r>
      <w:r>
        <w:rPr>
          <w:rFonts w:ascii="Times New Roman" w:hAnsi="Times New Roman" w:eastAsia="Times New Roman" w:cs="Times New Roman"/>
          <w:i/>
          <w:color w:val="000000"/>
        </w:rPr>
        <w:t xml:space="preserve"> Legend of Starfell</w:t>
      </w:r>
      <w:r>
        <w:rPr>
          <w:rFonts w:ascii="Times New Roman" w:hAnsi="Times New Roman" w:eastAsia="Times New Roman" w:cs="Times New Roman"/>
          <w:color w:val="000000"/>
        </w:rPr>
        <w:t>. The game’s colorful landscapes and exciting quests pulled him in completely. Meanwhile, his friends made plans to hang out, but he chose to stay home and play games instead, thinking he was having more fun.</w:t>
      </w:r>
    </w:p>
    <w:p>
      <w:pPr>
        <w:spacing w:line="360" w:lineRule="auto"/>
        <w:ind w:firstLine="420"/>
        <w:jc w:val="left"/>
        <w:textAlignment w:val="center"/>
        <w:rPr>
          <w:color w:val="000000"/>
        </w:rPr>
      </w:pPr>
      <w:r>
        <w:rPr>
          <w:rFonts w:ascii="Times New Roman" w:hAnsi="Times New Roman" w:eastAsia="Times New Roman" w:cs="Times New Roman"/>
          <w:color w:val="000000"/>
        </w:rPr>
        <w:t>By the end of summer</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Michael’s progress had slowed. Even though he was ranked high, he couldn’t reach the “elite pro” level, and the game started to feel dull. The chat, once lively, had gone silent for weeks. His friends had stopped calling him, and when he tried to reach out, they were often busy or uninterested.</w:t>
      </w:r>
    </w:p>
    <w:p>
      <w:pPr>
        <w:spacing w:line="360" w:lineRule="auto"/>
        <w:ind w:firstLine="420"/>
        <w:jc w:val="left"/>
        <w:textAlignment w:val="center"/>
        <w:rPr>
          <w:color w:val="000000"/>
        </w:rPr>
      </w:pPr>
      <w:r>
        <w:rPr>
          <w:rFonts w:ascii="Times New Roman" w:hAnsi="Times New Roman" w:eastAsia="Times New Roman" w:cs="Times New Roman"/>
          <w:color w:val="000000"/>
        </w:rPr>
        <w:t>As summer came to an end, Michael felt a deep sense of loneliness. He realized he had spent so much time gaming that he had nothing except tired eyes and a heavy heart.</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w:t>
      </w:r>
      <w:r>
        <w:rPr>
          <w:rFonts w:ascii="宋体" w:hAnsi="宋体" w:eastAsia="宋体" w:cs="宋体"/>
          <w:color w:val="000000"/>
          <w:position w:val="0"/>
        </w:rPr>
        <w:drawing>
          <wp:inline distT="0" distB="0" distL="114300" distR="114300">
            <wp:extent cx="158750" cy="1905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150</w:t>
      </w:r>
      <w:r>
        <w:rPr>
          <w:rFonts w:ascii="宋体" w:hAnsi="宋体" w:eastAsia="宋体" w:cs="宋体"/>
          <w:color w:val="000000"/>
        </w:rPr>
        <w:t>词左右；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Feeling empty, he knew it was time for a change.</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The game group chat lit up with their voices again.</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110C0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2025-08-29T14:40:00Z</dcterms:created>
  <dc:creator>学科网试题生产平台</dc:creator>
  <dc:description>3829917501644800</dc:description>
  <cp:lastModifiedBy>Administrator</cp:lastModifiedBy>
  <dcterms:modified xsi:type="dcterms:W3CDTF">2025-09-01T08:27:17Z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