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35D03" w14:textId="02B8CAEB" w:rsidR="00F03853" w:rsidRDefault="00C4273A" w:rsidP="00C4273A">
      <w:pPr>
        <w:rPr>
          <w:rFonts w:ascii="Times New Roman" w:hAnsi="Times New Roman" w:cs="Times New Roman"/>
        </w:rPr>
      </w:pPr>
      <w:r>
        <w:rPr>
          <w:rFonts w:ascii="Times New Roman" w:hAnsi="Times New Roman" w:cs="Times New Roman" w:hint="eastAsia"/>
        </w:rPr>
        <w:t>续写评分建议：</w:t>
      </w:r>
    </w:p>
    <w:p w14:paraId="7C3AECC2" w14:textId="4E7A4E43" w:rsidR="00C4273A" w:rsidRDefault="00C4273A" w:rsidP="00C4273A">
      <w:pPr>
        <w:rPr>
          <w:color w:val="000000"/>
          <w:kern w:val="0"/>
        </w:rPr>
      </w:pPr>
      <w:r>
        <w:rPr>
          <w:rFonts w:hint="eastAsia"/>
          <w:color w:val="000000"/>
          <w:kern w:val="0"/>
        </w:rPr>
        <w:t>一、</w:t>
      </w:r>
      <w:r>
        <w:rPr>
          <w:color w:val="000000"/>
          <w:kern w:val="0"/>
        </w:rPr>
        <w:t>评分</w:t>
      </w:r>
      <w:r>
        <w:rPr>
          <w:rFonts w:hint="eastAsia"/>
          <w:color w:val="000000"/>
          <w:kern w:val="0"/>
        </w:rPr>
        <w:t>总</w:t>
      </w:r>
      <w:r>
        <w:rPr>
          <w:color w:val="000000"/>
          <w:kern w:val="0"/>
        </w:rPr>
        <w:t>原则</w:t>
      </w:r>
    </w:p>
    <w:p w14:paraId="7B99D44C" w14:textId="77777777" w:rsidR="00C4273A" w:rsidRDefault="00C4273A" w:rsidP="00C4273A">
      <w:pPr>
        <w:rPr>
          <w:color w:val="000000"/>
          <w:kern w:val="0"/>
        </w:rPr>
      </w:pPr>
      <w:r>
        <w:rPr>
          <w:color w:val="000000"/>
          <w:kern w:val="0"/>
        </w:rPr>
        <w:t>1、本题总分为</w:t>
      </w:r>
      <w:r>
        <w:rPr>
          <w:rFonts w:hint="eastAsia"/>
          <w:color w:val="000000"/>
          <w:kern w:val="0"/>
        </w:rPr>
        <w:t>25</w:t>
      </w:r>
      <w:r>
        <w:rPr>
          <w:color w:val="000000"/>
          <w:kern w:val="0"/>
        </w:rPr>
        <w:t>分，按5个档次给分。</w:t>
      </w:r>
    </w:p>
    <w:p w14:paraId="57725155" w14:textId="77777777" w:rsidR="00C4273A" w:rsidRDefault="00C4273A" w:rsidP="00C4273A">
      <w:pPr>
        <w:rPr>
          <w:color w:val="000000"/>
          <w:kern w:val="0"/>
        </w:rPr>
      </w:pPr>
      <w:r>
        <w:rPr>
          <w:color w:val="000000"/>
          <w:kern w:val="0"/>
        </w:rPr>
        <w:t>2、评分时，先根据</w:t>
      </w:r>
      <w:r>
        <w:rPr>
          <w:rFonts w:hint="eastAsia"/>
          <w:color w:val="000000"/>
          <w:kern w:val="0"/>
        </w:rPr>
        <w:t>所续写短文的内容和语言初步确定其所属档次，然后以该档次的要求来衡量、确定或调整档次，最后给分</w:t>
      </w:r>
      <w:r>
        <w:rPr>
          <w:color w:val="000000"/>
          <w:kern w:val="0"/>
        </w:rPr>
        <w:t>。</w:t>
      </w:r>
    </w:p>
    <w:p w14:paraId="57A70F1B" w14:textId="77777777" w:rsidR="00C4273A" w:rsidRDefault="00C4273A" w:rsidP="00C4273A">
      <w:pPr>
        <w:rPr>
          <w:color w:val="000000"/>
          <w:kern w:val="0"/>
        </w:rPr>
      </w:pPr>
      <w:r>
        <w:rPr>
          <w:color w:val="000000"/>
          <w:kern w:val="0"/>
        </w:rPr>
        <w:t>3、词数少于</w:t>
      </w:r>
      <w:r>
        <w:rPr>
          <w:rFonts w:hint="eastAsia"/>
          <w:color w:val="000000"/>
          <w:kern w:val="0"/>
        </w:rPr>
        <w:t>130的，从总分中减去2分</w:t>
      </w:r>
      <w:r>
        <w:rPr>
          <w:color w:val="000000"/>
          <w:kern w:val="0"/>
        </w:rPr>
        <w:t>。</w:t>
      </w:r>
    </w:p>
    <w:p w14:paraId="3EFB67DC" w14:textId="77777777" w:rsidR="00C4273A" w:rsidRDefault="00C4273A" w:rsidP="00C4273A">
      <w:pPr>
        <w:rPr>
          <w:color w:val="000000"/>
          <w:kern w:val="0"/>
        </w:rPr>
      </w:pPr>
      <w:r>
        <w:rPr>
          <w:color w:val="000000"/>
          <w:kern w:val="0"/>
        </w:rPr>
        <w:t>4、评分时，</w:t>
      </w:r>
      <w:r>
        <w:rPr>
          <w:rFonts w:hint="eastAsia"/>
          <w:color w:val="000000"/>
          <w:kern w:val="0"/>
        </w:rPr>
        <w:t>应主要从以下四个方面考虑：</w:t>
      </w:r>
    </w:p>
    <w:p w14:paraId="4DCC2FB9" w14:textId="77777777" w:rsidR="00C4273A" w:rsidRDefault="00C4273A" w:rsidP="00C4273A">
      <w:pPr>
        <w:rPr>
          <w:color w:val="000000"/>
          <w:kern w:val="0"/>
        </w:rPr>
      </w:pPr>
      <w:r>
        <w:rPr>
          <w:rFonts w:hint="eastAsia"/>
          <w:color w:val="000000"/>
          <w:kern w:val="0"/>
        </w:rPr>
        <w:t>（1）内容的丰富性与所给短文及段落开头语的衔接程度；</w:t>
      </w:r>
    </w:p>
    <w:p w14:paraId="2D4FAD04" w14:textId="77777777" w:rsidR="00C4273A" w:rsidRDefault="00C4273A" w:rsidP="00C4273A">
      <w:pPr>
        <w:rPr>
          <w:color w:val="000000"/>
          <w:kern w:val="0"/>
        </w:rPr>
      </w:pPr>
      <w:r>
        <w:rPr>
          <w:rFonts w:hint="eastAsia"/>
          <w:color w:val="000000"/>
          <w:kern w:val="0"/>
        </w:rPr>
        <w:t>（</w:t>
      </w:r>
      <w:r>
        <w:rPr>
          <w:color w:val="000000"/>
          <w:kern w:val="0"/>
        </w:rPr>
        <w:t>2</w:t>
      </w:r>
      <w:r>
        <w:rPr>
          <w:rFonts w:hint="eastAsia"/>
          <w:color w:val="000000"/>
          <w:kern w:val="0"/>
        </w:rPr>
        <w:t>）应用语法结构和词汇的丰富性和准确性；</w:t>
      </w:r>
    </w:p>
    <w:p w14:paraId="64AD4001" w14:textId="77777777" w:rsidR="00C4273A" w:rsidRDefault="00C4273A" w:rsidP="00C4273A">
      <w:pPr>
        <w:rPr>
          <w:rFonts w:hint="eastAsia"/>
          <w:color w:val="000000"/>
          <w:kern w:val="0"/>
        </w:rPr>
      </w:pPr>
      <w:r>
        <w:rPr>
          <w:rFonts w:hint="eastAsia"/>
          <w:color w:val="000000"/>
          <w:kern w:val="0"/>
        </w:rPr>
        <w:t>（</w:t>
      </w:r>
      <w:r>
        <w:rPr>
          <w:color w:val="000000"/>
          <w:kern w:val="0"/>
        </w:rPr>
        <w:t>3</w:t>
      </w:r>
      <w:r>
        <w:rPr>
          <w:rFonts w:hint="eastAsia"/>
          <w:color w:val="000000"/>
          <w:kern w:val="0"/>
        </w:rPr>
        <w:t>）上下文的连贯性。</w:t>
      </w:r>
    </w:p>
    <w:p w14:paraId="657D4020" w14:textId="77777777" w:rsidR="00C4273A" w:rsidRDefault="00C4273A" w:rsidP="00C4273A">
      <w:pPr>
        <w:rPr>
          <w:color w:val="000000"/>
          <w:kern w:val="0"/>
        </w:rPr>
      </w:pPr>
      <w:r>
        <w:rPr>
          <w:color w:val="000000"/>
          <w:kern w:val="0"/>
        </w:rPr>
        <w:t>5、拼写与标点符号是语言准确性的一个</w:t>
      </w:r>
      <w:r>
        <w:rPr>
          <w:rFonts w:hint="eastAsia"/>
          <w:color w:val="000000"/>
          <w:kern w:val="0"/>
        </w:rPr>
        <w:t>重要</w:t>
      </w:r>
      <w:r>
        <w:rPr>
          <w:color w:val="000000"/>
          <w:kern w:val="0"/>
        </w:rPr>
        <w:t>方面，评分时，应视其对交际的影响程度予以考虑。英、美拼写及词汇用法均可接受。</w:t>
      </w:r>
    </w:p>
    <w:p w14:paraId="1111FCB2" w14:textId="77777777" w:rsidR="00C4273A" w:rsidRDefault="00C4273A" w:rsidP="00C4273A">
      <w:pPr>
        <w:rPr>
          <w:color w:val="000000"/>
          <w:kern w:val="0"/>
        </w:rPr>
      </w:pPr>
      <w:r>
        <w:rPr>
          <w:color w:val="000000"/>
          <w:kern w:val="0"/>
        </w:rPr>
        <w:t>6、如书写较差以致影响交际，</w:t>
      </w:r>
      <w:r>
        <w:rPr>
          <w:rFonts w:hint="eastAsia"/>
          <w:color w:val="000000"/>
          <w:kern w:val="0"/>
        </w:rPr>
        <w:t>可</w:t>
      </w:r>
      <w:r>
        <w:rPr>
          <w:color w:val="000000"/>
          <w:kern w:val="0"/>
        </w:rPr>
        <w:t>将分数降低一个档次。</w:t>
      </w:r>
    </w:p>
    <w:p w14:paraId="2F9A268B" w14:textId="4BD55935" w:rsidR="00C4273A" w:rsidRDefault="00C4273A" w:rsidP="00C4273A">
      <w:pPr>
        <w:rPr>
          <w:rFonts w:ascii="Times New Roman" w:hAnsi="Times New Roman" w:cs="Times New Roman"/>
        </w:rPr>
      </w:pPr>
      <w:r>
        <w:rPr>
          <w:rFonts w:ascii="Times New Roman" w:hAnsi="Times New Roman" w:cs="Times New Roman" w:hint="eastAsia"/>
        </w:rPr>
        <w:t>二、续写内容要求</w:t>
      </w:r>
    </w:p>
    <w:p w14:paraId="35426E31" w14:textId="5046BF07" w:rsidR="00C4273A" w:rsidRDefault="00C4273A" w:rsidP="00C4273A">
      <w:pPr>
        <w:rPr>
          <w:rFonts w:ascii="Times New Roman" w:hAnsi="Times New Roman" w:cs="Times New Roman"/>
        </w:rPr>
      </w:pPr>
      <w:r>
        <w:rPr>
          <w:rFonts w:ascii="Times New Roman" w:hAnsi="Times New Roman" w:cs="Times New Roman" w:hint="eastAsia"/>
        </w:rPr>
        <w:t xml:space="preserve">1. </w:t>
      </w:r>
      <w:r>
        <w:rPr>
          <w:rFonts w:ascii="Times New Roman" w:hAnsi="Times New Roman" w:cs="Times New Roman" w:hint="eastAsia"/>
        </w:rPr>
        <w:t>首段可以写父亲看见我的情况后没有预料中那么生气，而是关心我为什么换了裤子，耐心地了解情况</w:t>
      </w:r>
      <w:r w:rsidR="00893A63">
        <w:rPr>
          <w:rFonts w:ascii="Times New Roman" w:hAnsi="Times New Roman" w:cs="Times New Roman" w:hint="eastAsia"/>
        </w:rPr>
        <w:t>。</w:t>
      </w:r>
    </w:p>
    <w:p w14:paraId="77B091C6" w14:textId="728E37A6" w:rsidR="00C4273A" w:rsidRDefault="00C4273A" w:rsidP="00C4273A">
      <w:pPr>
        <w:rPr>
          <w:rFonts w:ascii="Times New Roman" w:hAnsi="Times New Roman" w:cs="Times New Roman"/>
        </w:rPr>
      </w:pPr>
      <w:r>
        <w:rPr>
          <w:rFonts w:ascii="Times New Roman" w:hAnsi="Times New Roman" w:cs="Times New Roman" w:hint="eastAsia"/>
        </w:rPr>
        <w:t xml:space="preserve">2. </w:t>
      </w:r>
      <w:r>
        <w:rPr>
          <w:rFonts w:ascii="Times New Roman" w:hAnsi="Times New Roman" w:cs="Times New Roman" w:hint="eastAsia"/>
        </w:rPr>
        <w:t>首段也可以写父亲有生气的表现，但在这个思路之下，父亲必须表现出对孩子关爱的其它行为，如在虽然生气但帮我准备了换洗的衣服（细节动作）；虽然生气但把我换下来的衣服放进洗衣机清洗（收拾残局）；虽然生气但等我换好衣服之后询问我具体情况（沟通交流），等等。</w:t>
      </w:r>
    </w:p>
    <w:p w14:paraId="0CB5269A" w14:textId="38BF5D30" w:rsidR="00C4273A" w:rsidRDefault="00C4273A" w:rsidP="00C4273A">
      <w:pPr>
        <w:rPr>
          <w:rFonts w:ascii="Times New Roman" w:hAnsi="Times New Roman" w:cs="Times New Roman"/>
        </w:rPr>
      </w:pPr>
      <w:r>
        <w:rPr>
          <w:rFonts w:ascii="Times New Roman" w:hAnsi="Times New Roman" w:cs="Times New Roman" w:hint="eastAsia"/>
        </w:rPr>
        <w:t xml:space="preserve">3. </w:t>
      </w:r>
      <w:r>
        <w:rPr>
          <w:rFonts w:ascii="Times New Roman" w:hAnsi="Times New Roman" w:cs="Times New Roman" w:hint="eastAsia"/>
        </w:rPr>
        <w:t>第二段主要写对父爱的思考</w:t>
      </w:r>
      <w:r w:rsidR="00893A63">
        <w:rPr>
          <w:rFonts w:ascii="Times New Roman" w:hAnsi="Times New Roman" w:cs="Times New Roman" w:hint="eastAsia"/>
        </w:rPr>
        <w:t>，可以侧重于父爱的表达与母爱的表达方式上的不同</w:t>
      </w:r>
      <w:r>
        <w:rPr>
          <w:rFonts w:ascii="Times New Roman" w:hAnsi="Times New Roman" w:cs="Times New Roman" w:hint="eastAsia"/>
        </w:rPr>
        <w:t>。可以</w:t>
      </w:r>
      <w:r w:rsidR="00893A63">
        <w:rPr>
          <w:rFonts w:ascii="Times New Roman" w:hAnsi="Times New Roman" w:cs="Times New Roman" w:hint="eastAsia"/>
        </w:rPr>
        <w:t>归纳总结式，也可以列举事例型。</w:t>
      </w:r>
    </w:p>
    <w:p w14:paraId="23F31914" w14:textId="09404EE5" w:rsidR="00893A63" w:rsidRDefault="00893A63" w:rsidP="00C4273A">
      <w:pPr>
        <w:rPr>
          <w:rFonts w:ascii="Times New Roman" w:hAnsi="Times New Roman" w:cs="Times New Roman" w:hint="eastAsia"/>
        </w:rPr>
      </w:pPr>
      <w:r>
        <w:rPr>
          <w:rFonts w:ascii="Times New Roman" w:hAnsi="Times New Roman" w:cs="Times New Roman" w:hint="eastAsia"/>
        </w:rPr>
        <w:t xml:space="preserve">4. </w:t>
      </w:r>
      <w:r>
        <w:rPr>
          <w:rFonts w:ascii="Times New Roman" w:hAnsi="Times New Roman" w:cs="Times New Roman" w:hint="eastAsia"/>
        </w:rPr>
        <w:t>首段的提示句中</w:t>
      </w:r>
      <w:r>
        <w:rPr>
          <w:rFonts w:ascii="Times New Roman" w:hAnsi="Times New Roman" w:cs="Times New Roman" w:hint="eastAsia"/>
        </w:rPr>
        <w:t>backfired</w:t>
      </w:r>
      <w:r>
        <w:rPr>
          <w:rFonts w:ascii="Times New Roman" w:hAnsi="Times New Roman" w:cs="Times New Roman" w:hint="eastAsia"/>
        </w:rPr>
        <w:t>是文本续写的关键。因为有</w:t>
      </w:r>
      <w:r>
        <w:rPr>
          <w:rFonts w:ascii="Times New Roman" w:hAnsi="Times New Roman" w:cs="Times New Roman" w:hint="eastAsia"/>
        </w:rPr>
        <w:t>but</w:t>
      </w:r>
      <w:r>
        <w:rPr>
          <w:rFonts w:ascii="Times New Roman" w:hAnsi="Times New Roman" w:cs="Times New Roman" w:hint="eastAsia"/>
        </w:rPr>
        <w:t>表示转折，所以考生须依靠句子的逻辑判断出</w:t>
      </w:r>
      <w:r>
        <w:rPr>
          <w:rFonts w:ascii="Times New Roman" w:hAnsi="Times New Roman" w:cs="Times New Roman" w:hint="eastAsia"/>
        </w:rPr>
        <w:t>backfire</w:t>
      </w:r>
      <w:r>
        <w:rPr>
          <w:rFonts w:ascii="Times New Roman" w:hAnsi="Times New Roman" w:cs="Times New Roman" w:hint="eastAsia"/>
        </w:rPr>
        <w:t>是“事与愿违”的意思。续写的首段如果写成我成功避开了父亲，没有被当场发现的话，属于文本理解产生偏差，最高不能超过</w:t>
      </w:r>
      <w:r>
        <w:rPr>
          <w:rFonts w:ascii="Times New Roman" w:hAnsi="Times New Roman" w:cs="Times New Roman" w:hint="eastAsia"/>
        </w:rPr>
        <w:t>15</w:t>
      </w:r>
      <w:r>
        <w:rPr>
          <w:rFonts w:ascii="Times New Roman" w:hAnsi="Times New Roman" w:cs="Times New Roman" w:hint="eastAsia"/>
        </w:rPr>
        <w:t>分。</w:t>
      </w:r>
    </w:p>
    <w:p w14:paraId="3B9E1584" w14:textId="6EADEDA5" w:rsidR="00C4273A" w:rsidRDefault="00893A63" w:rsidP="00C4273A">
      <w:pPr>
        <w:rPr>
          <w:rFonts w:ascii="Times New Roman" w:hAnsi="Times New Roman" w:cs="Times New Roman"/>
        </w:rPr>
      </w:pPr>
      <w:r>
        <w:rPr>
          <w:rFonts w:ascii="Times New Roman" w:hAnsi="Times New Roman" w:cs="Times New Roman" w:hint="eastAsia"/>
        </w:rPr>
        <w:t xml:space="preserve">5. </w:t>
      </w:r>
      <w:r>
        <w:rPr>
          <w:rFonts w:ascii="Times New Roman" w:hAnsi="Times New Roman" w:cs="Times New Roman" w:hint="eastAsia"/>
        </w:rPr>
        <w:t>第二段首句提示“他做的一切都说明了对我的爱”，因此第一段中必须写出父亲的爱的具体表现，缺少具体的爱的行为（</w:t>
      </w:r>
      <w:r w:rsidR="00245B7F">
        <w:rPr>
          <w:rFonts w:ascii="Times New Roman" w:hAnsi="Times New Roman" w:cs="Times New Roman" w:hint="eastAsia"/>
        </w:rPr>
        <w:t>如</w:t>
      </w:r>
      <w:r>
        <w:rPr>
          <w:rFonts w:ascii="Times New Roman" w:hAnsi="Times New Roman" w:cs="Times New Roman" w:hint="eastAsia"/>
        </w:rPr>
        <w:t>动作、语言），属于写作重点内容的缺失，最高不能超过</w:t>
      </w:r>
      <w:r>
        <w:rPr>
          <w:rFonts w:ascii="Times New Roman" w:hAnsi="Times New Roman" w:cs="Times New Roman" w:hint="eastAsia"/>
        </w:rPr>
        <w:t>15</w:t>
      </w:r>
      <w:r>
        <w:rPr>
          <w:rFonts w:ascii="Times New Roman" w:hAnsi="Times New Roman" w:cs="Times New Roman" w:hint="eastAsia"/>
        </w:rPr>
        <w:t>分。</w:t>
      </w:r>
    </w:p>
    <w:p w14:paraId="44B4EA9A" w14:textId="078E4F76" w:rsidR="00893A63" w:rsidRDefault="00893A63" w:rsidP="00C4273A">
      <w:pPr>
        <w:rPr>
          <w:rFonts w:ascii="Times New Roman" w:hAnsi="Times New Roman" w:cs="Times New Roman" w:hint="eastAsia"/>
        </w:rPr>
      </w:pPr>
      <w:r>
        <w:rPr>
          <w:rFonts w:ascii="Times New Roman" w:hAnsi="Times New Roman" w:cs="Times New Roman" w:hint="eastAsia"/>
        </w:rPr>
        <w:t xml:space="preserve">6. </w:t>
      </w:r>
      <w:r>
        <w:rPr>
          <w:rFonts w:ascii="Times New Roman" w:hAnsi="Times New Roman" w:cs="Times New Roman" w:hint="eastAsia"/>
        </w:rPr>
        <w:t>第二段整体上是表达我对于父爱的理解</w:t>
      </w:r>
      <w:r w:rsidR="00E12F80">
        <w:rPr>
          <w:rFonts w:ascii="Times New Roman" w:hAnsi="Times New Roman" w:cs="Times New Roman" w:hint="eastAsia"/>
        </w:rPr>
        <w:t>，</w:t>
      </w:r>
      <w:r w:rsidR="00245B7F">
        <w:rPr>
          <w:rFonts w:ascii="Times New Roman" w:hAnsi="Times New Roman" w:cs="Times New Roman" w:hint="eastAsia"/>
        </w:rPr>
        <w:t>考生可以对比父爱和母爱的差别，也可以单独阐述对父爱的理解。</w:t>
      </w:r>
      <w:r w:rsidR="00E12F80">
        <w:rPr>
          <w:rFonts w:ascii="Times New Roman" w:hAnsi="Times New Roman" w:cs="Times New Roman" w:hint="eastAsia"/>
        </w:rPr>
        <w:t>考生</w:t>
      </w:r>
      <w:r w:rsidR="00E12F80">
        <w:rPr>
          <w:rFonts w:ascii="Times New Roman" w:hAnsi="Times New Roman" w:cs="Times New Roman" w:hint="eastAsia"/>
        </w:rPr>
        <w:t>如果</w:t>
      </w:r>
      <w:r w:rsidR="00E12F80">
        <w:rPr>
          <w:rFonts w:ascii="Times New Roman" w:hAnsi="Times New Roman" w:cs="Times New Roman" w:hint="eastAsia"/>
        </w:rPr>
        <w:t>能够结合原文中的细节（如照片里的笑，视频里的“举高高”游戏等）</w:t>
      </w:r>
      <w:r w:rsidR="00245B7F">
        <w:rPr>
          <w:rFonts w:ascii="Times New Roman" w:hAnsi="Times New Roman" w:cs="Times New Roman" w:hint="eastAsia"/>
        </w:rPr>
        <w:t>构成</w:t>
      </w:r>
      <w:r w:rsidR="00E12F80">
        <w:rPr>
          <w:rFonts w:ascii="Times New Roman" w:hAnsi="Times New Roman" w:cs="Times New Roman" w:hint="eastAsia"/>
        </w:rPr>
        <w:t>呼应，</w:t>
      </w:r>
      <w:r w:rsidR="00245B7F">
        <w:rPr>
          <w:rFonts w:ascii="Times New Roman" w:hAnsi="Times New Roman" w:cs="Times New Roman" w:hint="eastAsia"/>
        </w:rPr>
        <w:t>可以在</w:t>
      </w:r>
      <w:r w:rsidR="00245B7F">
        <w:rPr>
          <w:rFonts w:ascii="Times New Roman" w:hAnsi="Times New Roman" w:cs="Times New Roman" w:hint="eastAsia"/>
        </w:rPr>
        <w:t>21</w:t>
      </w:r>
      <w:r w:rsidR="00245B7F">
        <w:rPr>
          <w:rFonts w:ascii="Times New Roman" w:hAnsi="Times New Roman" w:cs="Times New Roman" w:hint="eastAsia"/>
        </w:rPr>
        <w:t>分以上。</w:t>
      </w:r>
    </w:p>
    <w:p w14:paraId="7EC1A972" w14:textId="77777777" w:rsidR="00C4273A" w:rsidRDefault="00C4273A" w:rsidP="00C4273A">
      <w:pPr>
        <w:rPr>
          <w:rFonts w:ascii="Times New Roman" w:hAnsi="Times New Roman" w:cs="Times New Roman"/>
        </w:rPr>
      </w:pPr>
    </w:p>
    <w:p w14:paraId="61AB7D4B" w14:textId="36264D00" w:rsidR="00C4273A" w:rsidRPr="00245B7F" w:rsidRDefault="00245B7F" w:rsidP="00C4273A">
      <w:pPr>
        <w:rPr>
          <w:rFonts w:ascii="Times New Roman" w:hAnsi="Times New Roman" w:cs="Times New Roman" w:hint="eastAsia"/>
          <w:b/>
          <w:bCs/>
        </w:rPr>
      </w:pPr>
      <w:r w:rsidRPr="00245B7F">
        <w:rPr>
          <w:rFonts w:ascii="Times New Roman" w:hAnsi="Times New Roman" w:cs="Times New Roman"/>
          <w:b/>
          <w:bCs/>
        </w:rPr>
        <w:t>V</w:t>
      </w:r>
      <w:r w:rsidRPr="00245B7F">
        <w:rPr>
          <w:rFonts w:ascii="Times New Roman" w:hAnsi="Times New Roman" w:cs="Times New Roman" w:hint="eastAsia"/>
          <w:b/>
          <w:bCs/>
        </w:rPr>
        <w:t>ersion1</w:t>
      </w:r>
      <w:r>
        <w:rPr>
          <w:rFonts w:ascii="Times New Roman" w:hAnsi="Times New Roman" w:cs="Times New Roman" w:hint="eastAsia"/>
          <w:b/>
          <w:bCs/>
        </w:rPr>
        <w:t xml:space="preserve"> </w:t>
      </w:r>
      <w:r>
        <w:rPr>
          <w:rFonts w:ascii="Times New Roman" w:hAnsi="Times New Roman" w:cs="Times New Roman" w:hint="eastAsia"/>
          <w:b/>
          <w:bCs/>
        </w:rPr>
        <w:t>（原文参考）</w:t>
      </w:r>
    </w:p>
    <w:p w14:paraId="782DF4CC" w14:textId="77777777" w:rsidR="00C76C42" w:rsidRPr="00234466" w:rsidRDefault="00C76C42" w:rsidP="00234466">
      <w:pPr>
        <w:adjustRightInd w:val="0"/>
        <w:snapToGrid w:val="0"/>
        <w:spacing w:line="360" w:lineRule="auto"/>
        <w:ind w:firstLineChars="200" w:firstLine="420"/>
        <w:rPr>
          <w:rFonts w:ascii="Times New Roman" w:hAnsi="Times New Roman" w:cs="Times New Roman"/>
          <w:szCs w:val="21"/>
        </w:rPr>
      </w:pPr>
      <w:r w:rsidRPr="00234466">
        <w:rPr>
          <w:rFonts w:ascii="Times New Roman" w:hAnsi="Times New Roman" w:cs="Times New Roman"/>
          <w:i/>
          <w:iCs/>
          <w:szCs w:val="21"/>
        </w:rPr>
        <w:t>So I carefully planned to avoid his notice, but the plan backfired.</w:t>
      </w:r>
      <w:r w:rsidRPr="00234466">
        <w:rPr>
          <w:rFonts w:ascii="Times New Roman" w:hAnsi="Times New Roman" w:cs="Times New Roman"/>
          <w:szCs w:val="21"/>
        </w:rPr>
        <w:t xml:space="preserve"> I paused too long at the front door to check for my father. When he yelled out “Hello?”, I promptly bolted into the coat closet. I hid there in the dark until my dad found me in the long-standing pants, and I had no choice but to tell him. Then my father did something very kind and very strange. He reached out for me and gently patted my head—or was it my shoulder? Maybe my arm? My father took the satisfied pants, still stuffed in a plastic bag from school. He put the pants in the laundry and said he was glad I was Okay.</w:t>
      </w:r>
    </w:p>
    <w:p w14:paraId="16153125" w14:textId="77777777" w:rsidR="00C76C42" w:rsidRPr="00234466" w:rsidRDefault="00C76C42" w:rsidP="00234466">
      <w:pPr>
        <w:adjustRightInd w:val="0"/>
        <w:snapToGrid w:val="0"/>
        <w:spacing w:line="360" w:lineRule="auto"/>
        <w:ind w:firstLineChars="200" w:firstLine="420"/>
        <w:rPr>
          <w:rFonts w:ascii="Times New Roman" w:hAnsi="Times New Roman" w:cs="Times New Roman"/>
          <w:szCs w:val="21"/>
        </w:rPr>
      </w:pPr>
      <w:r w:rsidRPr="00234466">
        <w:rPr>
          <w:rFonts w:ascii="Times New Roman" w:hAnsi="Times New Roman" w:cs="Times New Roman"/>
          <w:i/>
          <w:iCs/>
          <w:szCs w:val="21"/>
        </w:rPr>
        <w:t>Everything he did told me that HE LOVED ME!</w:t>
      </w:r>
      <w:r w:rsidRPr="00234466">
        <w:rPr>
          <w:rFonts w:ascii="Times New Roman" w:hAnsi="Times New Roman" w:cs="Times New Roman"/>
          <w:szCs w:val="21"/>
        </w:rPr>
        <w:t xml:space="preserve"> And as I remember that moment, I want to scream through the hallway of time: “That’s it! Look! He loves you!” I want to reach toward the little girl staring down at her feet, the girl who is so relieved to have not upset her father yet again but who is nonetheless still afraid to meet his eyes. I want to raise her head so she can see what her </w:t>
      </w:r>
      <w:r w:rsidRPr="00234466">
        <w:rPr>
          <w:rFonts w:ascii="Times New Roman" w:hAnsi="Times New Roman" w:cs="Times New Roman"/>
          <w:szCs w:val="21"/>
        </w:rPr>
        <w:lastRenderedPageBreak/>
        <w:t xml:space="preserve">father’s face looks like when he loves her, to lift up her eyes and know it is okay to be loved. </w:t>
      </w:r>
    </w:p>
    <w:p w14:paraId="397A7A4E" w14:textId="77777777" w:rsidR="00F03853" w:rsidRDefault="00F03853" w:rsidP="00234466">
      <w:pPr>
        <w:spacing w:line="360" w:lineRule="auto"/>
        <w:rPr>
          <w:rFonts w:ascii="Times New Roman" w:hAnsi="Times New Roman" w:cs="Times New Roman"/>
        </w:rPr>
      </w:pPr>
    </w:p>
    <w:p w14:paraId="06671555" w14:textId="46B3BD15" w:rsidR="00245B7F" w:rsidRPr="00234466" w:rsidRDefault="00245B7F" w:rsidP="00245B7F">
      <w:pPr>
        <w:rPr>
          <w:rFonts w:ascii="Times New Roman" w:hAnsi="Times New Roman" w:cs="Times New Roman" w:hint="eastAsia"/>
          <w:b/>
          <w:bCs/>
        </w:rPr>
      </w:pPr>
      <w:r w:rsidRPr="00245B7F">
        <w:rPr>
          <w:rFonts w:ascii="Times New Roman" w:hAnsi="Times New Roman" w:cs="Times New Roman"/>
          <w:b/>
          <w:bCs/>
        </w:rPr>
        <w:t>V</w:t>
      </w:r>
      <w:r w:rsidRPr="00245B7F">
        <w:rPr>
          <w:rFonts w:ascii="Times New Roman" w:hAnsi="Times New Roman" w:cs="Times New Roman" w:hint="eastAsia"/>
          <w:b/>
          <w:bCs/>
        </w:rPr>
        <w:t>ersion</w:t>
      </w:r>
      <w:r>
        <w:rPr>
          <w:rFonts w:ascii="Times New Roman" w:hAnsi="Times New Roman" w:cs="Times New Roman" w:hint="eastAsia"/>
          <w:b/>
          <w:bCs/>
        </w:rPr>
        <w:t>2</w:t>
      </w:r>
      <w:r>
        <w:rPr>
          <w:rFonts w:ascii="Times New Roman" w:hAnsi="Times New Roman" w:cs="Times New Roman" w:hint="eastAsia"/>
          <w:b/>
          <w:bCs/>
        </w:rPr>
        <w:t xml:space="preserve"> </w:t>
      </w:r>
      <w:r>
        <w:rPr>
          <w:rFonts w:ascii="Times New Roman" w:hAnsi="Times New Roman" w:cs="Times New Roman" w:hint="eastAsia"/>
          <w:b/>
          <w:bCs/>
        </w:rPr>
        <w:t>（</w:t>
      </w:r>
      <w:r>
        <w:rPr>
          <w:rFonts w:ascii="Times New Roman" w:hAnsi="Times New Roman" w:cs="Times New Roman" w:hint="eastAsia"/>
          <w:b/>
          <w:bCs/>
        </w:rPr>
        <w:t>被发现后生气</w:t>
      </w:r>
      <w:r w:rsidR="00234466">
        <w:rPr>
          <w:rFonts w:ascii="Times New Roman" w:hAnsi="Times New Roman" w:cs="Times New Roman" w:hint="eastAsia"/>
          <w:b/>
          <w:bCs/>
        </w:rPr>
        <w:t>+</w:t>
      </w:r>
      <w:r w:rsidR="00234466">
        <w:rPr>
          <w:rFonts w:ascii="Times New Roman" w:hAnsi="Times New Roman" w:cs="Times New Roman" w:hint="eastAsia"/>
          <w:b/>
          <w:bCs/>
        </w:rPr>
        <w:t>对父爱的理解</w:t>
      </w:r>
      <w:r>
        <w:rPr>
          <w:rFonts w:ascii="Times New Roman" w:hAnsi="Times New Roman" w:cs="Times New Roman" w:hint="eastAsia"/>
          <w:b/>
          <w:bCs/>
        </w:rPr>
        <w:t>）</w:t>
      </w:r>
    </w:p>
    <w:p w14:paraId="16A991F8" w14:textId="17867416" w:rsidR="0047321E" w:rsidRPr="0047321E" w:rsidRDefault="0047321E" w:rsidP="0047321E">
      <w:pPr>
        <w:ind w:firstLineChars="100" w:firstLine="210"/>
        <w:rPr>
          <w:rFonts w:ascii="Times New Roman" w:hAnsi="Times New Roman" w:cs="Times New Roman" w:hint="eastAsia"/>
        </w:rPr>
      </w:pPr>
      <w:r w:rsidRPr="0047321E">
        <w:rPr>
          <w:rFonts w:ascii="Times New Roman" w:hAnsi="Times New Roman" w:cs="Times New Roman" w:hint="eastAsia"/>
          <w:i/>
          <w:iCs/>
        </w:rPr>
        <w:t xml:space="preserve">So I carefully planned to avoid his notice, but the plan backfired. </w:t>
      </w:r>
      <w:r w:rsidRPr="0047321E">
        <w:rPr>
          <w:rFonts w:ascii="Times New Roman" w:hAnsi="Times New Roman" w:cs="Times New Roman" w:hint="eastAsia"/>
        </w:rPr>
        <w:t xml:space="preserve">The moment I crept through the front door, my father was in the </w:t>
      </w:r>
      <w:r w:rsidR="00715237">
        <w:rPr>
          <w:rFonts w:ascii="Times New Roman" w:hAnsi="Times New Roman" w:cs="Times New Roman" w:hint="eastAsia"/>
        </w:rPr>
        <w:t>living room</w:t>
      </w:r>
      <w:r w:rsidRPr="0047321E">
        <w:rPr>
          <w:rFonts w:ascii="Times New Roman" w:hAnsi="Times New Roman" w:cs="Times New Roman" w:hint="eastAsia"/>
        </w:rPr>
        <w:t xml:space="preserve">, </w:t>
      </w:r>
      <w:r w:rsidR="00715237">
        <w:rPr>
          <w:rFonts w:ascii="Times New Roman" w:hAnsi="Times New Roman" w:cs="Times New Roman" w:hint="eastAsia"/>
        </w:rPr>
        <w:t xml:space="preserve">with </w:t>
      </w:r>
      <w:r w:rsidRPr="0047321E">
        <w:rPr>
          <w:rFonts w:ascii="Times New Roman" w:hAnsi="Times New Roman" w:cs="Times New Roman" w:hint="eastAsia"/>
        </w:rPr>
        <w:t xml:space="preserve">his back </w:t>
      </w:r>
      <w:r w:rsidR="00715237">
        <w:rPr>
          <w:rFonts w:ascii="Times New Roman" w:hAnsi="Times New Roman" w:cs="Times New Roman" w:hint="eastAsia"/>
        </w:rPr>
        <w:t>to me,</w:t>
      </w:r>
      <w:r w:rsidRPr="0047321E">
        <w:rPr>
          <w:rFonts w:ascii="Times New Roman" w:hAnsi="Times New Roman" w:cs="Times New Roman" w:hint="eastAsia"/>
        </w:rPr>
        <w:t xml:space="preserve"> sort</w:t>
      </w:r>
      <w:r w:rsidR="00715237">
        <w:rPr>
          <w:rFonts w:ascii="Times New Roman" w:hAnsi="Times New Roman" w:cs="Times New Roman" w:hint="eastAsia"/>
        </w:rPr>
        <w:t>ing</w:t>
      </w:r>
      <w:r w:rsidRPr="0047321E">
        <w:rPr>
          <w:rFonts w:ascii="Times New Roman" w:hAnsi="Times New Roman" w:cs="Times New Roman" w:hint="eastAsia"/>
        </w:rPr>
        <w:t xml:space="preserve"> through </w:t>
      </w:r>
      <w:r w:rsidR="00715237">
        <w:rPr>
          <w:rFonts w:ascii="Times New Roman" w:hAnsi="Times New Roman" w:cs="Times New Roman" w:hint="eastAsia"/>
        </w:rPr>
        <w:t>something</w:t>
      </w:r>
      <w:r w:rsidRPr="0047321E">
        <w:rPr>
          <w:rFonts w:ascii="Times New Roman" w:hAnsi="Times New Roman" w:cs="Times New Roman" w:hint="eastAsia"/>
        </w:rPr>
        <w:t xml:space="preserve">. My breath hitched as I tiptoed </w:t>
      </w:r>
      <w:r w:rsidR="00715237">
        <w:rPr>
          <w:rFonts w:ascii="Times New Roman" w:hAnsi="Times New Roman" w:cs="Times New Roman" w:hint="eastAsia"/>
        </w:rPr>
        <w:t>in my room</w:t>
      </w:r>
      <w:r w:rsidRPr="0047321E">
        <w:rPr>
          <w:rFonts w:ascii="Times New Roman" w:hAnsi="Times New Roman" w:cs="Times New Roman" w:hint="eastAsia"/>
        </w:rPr>
        <w:t>, but the rustle of the oversized orange sweatpants betrayed me. He spun around, his gaze dropping to the unfamiliar fabric. For a heartbeat, his eyes softened</w:t>
      </w:r>
      <w:r w:rsidRPr="0047321E">
        <w:rPr>
          <w:rFonts w:ascii="Times New Roman" w:hAnsi="Times New Roman" w:cs="Times New Roman" w:hint="eastAsia"/>
        </w:rPr>
        <w:t>—</w:t>
      </w:r>
      <w:r w:rsidRPr="0047321E">
        <w:rPr>
          <w:rFonts w:ascii="Times New Roman" w:hAnsi="Times New Roman" w:cs="Times New Roman" w:hint="eastAsia"/>
        </w:rPr>
        <w:t>almost like concern</w:t>
      </w:r>
      <w:r w:rsidRPr="0047321E">
        <w:rPr>
          <w:rFonts w:ascii="Times New Roman" w:hAnsi="Times New Roman" w:cs="Times New Roman" w:hint="eastAsia"/>
        </w:rPr>
        <w:t>—</w:t>
      </w:r>
      <w:r w:rsidRPr="0047321E">
        <w:rPr>
          <w:rFonts w:ascii="Times New Roman" w:hAnsi="Times New Roman" w:cs="Times New Roman" w:hint="eastAsia"/>
        </w:rPr>
        <w:t xml:space="preserve">before narrowing into those dreaded triangles. </w:t>
      </w:r>
      <w:r w:rsidR="00715237">
        <w:rPr>
          <w:rFonts w:ascii="Times New Roman" w:hAnsi="Times New Roman" w:cs="Times New Roman"/>
        </w:rPr>
        <w:t>“</w:t>
      </w:r>
      <w:r w:rsidRPr="0047321E">
        <w:rPr>
          <w:rFonts w:ascii="Times New Roman" w:hAnsi="Times New Roman" w:cs="Times New Roman" w:hint="eastAsia"/>
        </w:rPr>
        <w:t>What happened to your clothes?</w:t>
      </w:r>
      <w:r w:rsidR="00715237">
        <w:rPr>
          <w:rFonts w:ascii="Times New Roman" w:hAnsi="Times New Roman" w:cs="Times New Roman"/>
        </w:rPr>
        <w:t>”</w:t>
      </w:r>
      <w:r w:rsidRPr="0047321E">
        <w:rPr>
          <w:rFonts w:ascii="Times New Roman" w:hAnsi="Times New Roman" w:cs="Times New Roman" w:hint="eastAsia"/>
        </w:rPr>
        <w:t xml:space="preserve"> he </w:t>
      </w:r>
      <w:r w:rsidR="00715237">
        <w:rPr>
          <w:rFonts w:ascii="Times New Roman" w:hAnsi="Times New Roman" w:cs="Times New Roman" w:hint="eastAsia"/>
        </w:rPr>
        <w:t>asked</w:t>
      </w:r>
      <w:r w:rsidRPr="0047321E">
        <w:rPr>
          <w:rFonts w:ascii="Times New Roman" w:hAnsi="Times New Roman" w:cs="Times New Roman" w:hint="eastAsia"/>
        </w:rPr>
        <w:t xml:space="preserve">, his voice sharp as shattered glass. I froze, the rehearsed lie dissolving on my tongue. Before I could speak, he barked, </w:t>
      </w:r>
      <w:r w:rsidR="00715237">
        <w:rPr>
          <w:rFonts w:ascii="Times New Roman" w:hAnsi="Times New Roman" w:cs="Times New Roman"/>
        </w:rPr>
        <w:t>“</w:t>
      </w:r>
      <w:r w:rsidRPr="0047321E">
        <w:rPr>
          <w:rFonts w:ascii="Times New Roman" w:hAnsi="Times New Roman" w:cs="Times New Roman" w:hint="eastAsia"/>
        </w:rPr>
        <w:t>Go change. Now.</w:t>
      </w:r>
      <w:r w:rsidR="00715237">
        <w:rPr>
          <w:rFonts w:ascii="Times New Roman" w:hAnsi="Times New Roman" w:cs="Times New Roman"/>
        </w:rPr>
        <w:t>”</w:t>
      </w:r>
      <w:r w:rsidRPr="0047321E">
        <w:rPr>
          <w:rFonts w:ascii="Times New Roman" w:hAnsi="Times New Roman" w:cs="Times New Roman" w:hint="eastAsia"/>
        </w:rPr>
        <w:t xml:space="preserve"> I fled </w:t>
      </w:r>
      <w:r w:rsidR="00715237">
        <w:rPr>
          <w:rFonts w:ascii="Times New Roman" w:hAnsi="Times New Roman" w:cs="Times New Roman" w:hint="eastAsia"/>
        </w:rPr>
        <w:t>away</w:t>
      </w:r>
      <w:r w:rsidRPr="0047321E">
        <w:rPr>
          <w:rFonts w:ascii="Times New Roman" w:hAnsi="Times New Roman" w:cs="Times New Roman" w:hint="eastAsia"/>
        </w:rPr>
        <w:t>, my cheeks burning, convinced his anger was proof of my failure. But as I tugged off the sweatpants, I noticed the faint smell of detergent; he</w:t>
      </w:r>
      <w:r w:rsidR="00C76C42">
        <w:rPr>
          <w:rFonts w:ascii="Times New Roman" w:hAnsi="Times New Roman" w:cs="Times New Roman" w:hint="eastAsia"/>
        </w:rPr>
        <w:t xml:space="preserve"> ha</w:t>
      </w:r>
      <w:r w:rsidRPr="0047321E">
        <w:rPr>
          <w:rFonts w:ascii="Times New Roman" w:hAnsi="Times New Roman" w:cs="Times New Roman" w:hint="eastAsia"/>
        </w:rPr>
        <w:t xml:space="preserve">d washed my soiled clothes and left them folded on my bed, crisp and warm.   </w:t>
      </w:r>
    </w:p>
    <w:p w14:paraId="298D6957" w14:textId="4DAC597D" w:rsidR="00F03853" w:rsidRDefault="0047321E" w:rsidP="0047321E">
      <w:pPr>
        <w:ind w:firstLineChars="100" w:firstLine="210"/>
        <w:rPr>
          <w:rFonts w:ascii="Times New Roman" w:hAnsi="Times New Roman" w:cs="Times New Roman"/>
        </w:rPr>
      </w:pPr>
      <w:r w:rsidRPr="00C76C42">
        <w:rPr>
          <w:rFonts w:ascii="Times New Roman" w:hAnsi="Times New Roman" w:cs="Times New Roman" w:hint="eastAsia"/>
          <w:i/>
          <w:iCs/>
        </w:rPr>
        <w:t>Everything he did told me that HE LOVED ME!</w:t>
      </w:r>
      <w:r w:rsidRPr="0047321E">
        <w:rPr>
          <w:rFonts w:ascii="Times New Roman" w:hAnsi="Times New Roman" w:cs="Times New Roman" w:hint="eastAsia"/>
        </w:rPr>
        <w:t xml:space="preserve"> Years later, I found the orange sweatpants tucked in a box of old keepsakes, preserved beneath my baby photos and school awards. When I asked my father about them, he grumbled, </w:t>
      </w:r>
      <w:r w:rsidR="00234466">
        <w:rPr>
          <w:rFonts w:ascii="Times New Roman" w:hAnsi="Times New Roman" w:cs="Times New Roman"/>
        </w:rPr>
        <w:t>“</w:t>
      </w:r>
      <w:r w:rsidRPr="0047321E">
        <w:rPr>
          <w:rFonts w:ascii="Times New Roman" w:hAnsi="Times New Roman" w:cs="Times New Roman" w:hint="eastAsia"/>
        </w:rPr>
        <w:t>Kept them to remind myself how small you were.</w:t>
      </w:r>
      <w:r w:rsidR="00234466">
        <w:rPr>
          <w:rFonts w:ascii="Times New Roman" w:hAnsi="Times New Roman" w:cs="Times New Roman"/>
        </w:rPr>
        <w:t>”</w:t>
      </w:r>
      <w:r w:rsidRPr="0047321E">
        <w:rPr>
          <w:rFonts w:ascii="Times New Roman" w:hAnsi="Times New Roman" w:cs="Times New Roman" w:hint="eastAsia"/>
        </w:rPr>
        <w:t xml:space="preserve"> His gruff tone couldn</w:t>
      </w:r>
      <w:r w:rsidR="00C76C42">
        <w:rPr>
          <w:rFonts w:ascii="Times New Roman" w:hAnsi="Times New Roman" w:cs="Times New Roman"/>
        </w:rPr>
        <w:t>’</w:t>
      </w:r>
      <w:r w:rsidRPr="0047321E">
        <w:rPr>
          <w:rFonts w:ascii="Times New Roman" w:hAnsi="Times New Roman" w:cs="Times New Roman" w:hint="eastAsia"/>
        </w:rPr>
        <w:t>t hide the flicker in his eyes</w:t>
      </w:r>
      <w:r w:rsidRPr="0047321E">
        <w:rPr>
          <w:rFonts w:ascii="Times New Roman" w:hAnsi="Times New Roman" w:cs="Times New Roman" w:hint="eastAsia"/>
        </w:rPr>
        <w:t>—</w:t>
      </w:r>
      <w:r w:rsidRPr="0047321E">
        <w:rPr>
          <w:rFonts w:ascii="Times New Roman" w:hAnsi="Times New Roman" w:cs="Times New Roman" w:hint="eastAsia"/>
        </w:rPr>
        <w:t>not triangles, but something quieter. I remembered then: how he</w:t>
      </w:r>
      <w:r w:rsidR="00C76C42">
        <w:rPr>
          <w:rFonts w:ascii="Times New Roman" w:hAnsi="Times New Roman" w:cs="Times New Roman"/>
        </w:rPr>
        <w:t>’</w:t>
      </w:r>
      <w:r w:rsidRPr="0047321E">
        <w:rPr>
          <w:rFonts w:ascii="Times New Roman" w:hAnsi="Times New Roman" w:cs="Times New Roman" w:hint="eastAsia"/>
        </w:rPr>
        <w:t>d stayed up late helping me rehearse multiplication tables, how he</w:t>
      </w:r>
      <w:r w:rsidR="00C76C42">
        <w:rPr>
          <w:rFonts w:ascii="Times New Roman" w:hAnsi="Times New Roman" w:cs="Times New Roman"/>
        </w:rPr>
        <w:t>’</w:t>
      </w:r>
      <w:r w:rsidRPr="0047321E">
        <w:rPr>
          <w:rFonts w:ascii="Times New Roman" w:hAnsi="Times New Roman" w:cs="Times New Roman" w:hint="eastAsia"/>
        </w:rPr>
        <w:t>d silently placed a bandage on my knee after I fell, how his hands trembled when he tossed me into the air, as if afraid I</w:t>
      </w:r>
      <w:r w:rsidR="00C76C42">
        <w:rPr>
          <w:rFonts w:ascii="Times New Roman" w:hAnsi="Times New Roman" w:cs="Times New Roman"/>
        </w:rPr>
        <w:t>’</w:t>
      </w:r>
      <w:r w:rsidRPr="0047321E">
        <w:rPr>
          <w:rFonts w:ascii="Times New Roman" w:hAnsi="Times New Roman" w:cs="Times New Roman" w:hint="eastAsia"/>
        </w:rPr>
        <w:t>d slip away. Even his rage was a twisted kind of care, a fear that we</w:t>
      </w:r>
      <w:r w:rsidR="00C76C42">
        <w:rPr>
          <w:rFonts w:ascii="Times New Roman" w:hAnsi="Times New Roman" w:cs="Times New Roman"/>
        </w:rPr>
        <w:t>’</w:t>
      </w:r>
      <w:r w:rsidRPr="0047321E">
        <w:rPr>
          <w:rFonts w:ascii="Times New Roman" w:hAnsi="Times New Roman" w:cs="Times New Roman" w:hint="eastAsia"/>
        </w:rPr>
        <w:t>d never be strong enough for a world he couldn</w:t>
      </w:r>
      <w:r w:rsidR="00C76C42">
        <w:rPr>
          <w:rFonts w:ascii="Times New Roman" w:hAnsi="Times New Roman" w:cs="Times New Roman"/>
        </w:rPr>
        <w:t>’</w:t>
      </w:r>
      <w:r w:rsidRPr="0047321E">
        <w:rPr>
          <w:rFonts w:ascii="Times New Roman" w:hAnsi="Times New Roman" w:cs="Times New Roman" w:hint="eastAsia"/>
        </w:rPr>
        <w:t>t control. The man in the videos, the one who laughed until his face reddened, was always there, buried beneath the storms. Love, I realized, wasn</w:t>
      </w:r>
      <w:r w:rsidR="00C76C42">
        <w:rPr>
          <w:rFonts w:ascii="Times New Roman" w:hAnsi="Times New Roman" w:cs="Times New Roman"/>
        </w:rPr>
        <w:t>’</w:t>
      </w:r>
      <w:r w:rsidRPr="0047321E">
        <w:rPr>
          <w:rFonts w:ascii="Times New Roman" w:hAnsi="Times New Roman" w:cs="Times New Roman" w:hint="eastAsia"/>
        </w:rPr>
        <w:t>t in the absence of fear, but in the stubbornness of showing up, even when it wore a mask of anger.</w:t>
      </w:r>
    </w:p>
    <w:p w14:paraId="5E61A596" w14:textId="77777777" w:rsidR="00C76C42" w:rsidRDefault="00C76C42" w:rsidP="0047321E">
      <w:pPr>
        <w:ind w:firstLineChars="100" w:firstLine="210"/>
        <w:rPr>
          <w:rFonts w:ascii="Times New Roman" w:hAnsi="Times New Roman" w:cs="Times New Roman"/>
        </w:rPr>
      </w:pPr>
    </w:p>
    <w:p w14:paraId="03A02B82" w14:textId="431143D9" w:rsidR="00C76C42" w:rsidRPr="00245B7F" w:rsidRDefault="00245B7F" w:rsidP="00245B7F">
      <w:pPr>
        <w:rPr>
          <w:rFonts w:ascii="Times New Roman" w:hAnsi="Times New Roman" w:cs="Times New Roman" w:hint="eastAsia"/>
          <w:b/>
          <w:bCs/>
        </w:rPr>
      </w:pPr>
      <w:r w:rsidRPr="00245B7F">
        <w:rPr>
          <w:rFonts w:ascii="Times New Roman" w:hAnsi="Times New Roman" w:cs="Times New Roman"/>
          <w:b/>
          <w:bCs/>
        </w:rPr>
        <w:t>V</w:t>
      </w:r>
      <w:r w:rsidRPr="00245B7F">
        <w:rPr>
          <w:rFonts w:ascii="Times New Roman" w:hAnsi="Times New Roman" w:cs="Times New Roman" w:hint="eastAsia"/>
          <w:b/>
          <w:bCs/>
        </w:rPr>
        <w:t>ersion</w:t>
      </w:r>
      <w:r>
        <w:rPr>
          <w:rFonts w:ascii="Times New Roman" w:hAnsi="Times New Roman" w:cs="Times New Roman" w:hint="eastAsia"/>
          <w:b/>
          <w:bCs/>
        </w:rPr>
        <w:t>3</w:t>
      </w:r>
      <w:r>
        <w:rPr>
          <w:rFonts w:ascii="Times New Roman" w:hAnsi="Times New Roman" w:cs="Times New Roman" w:hint="eastAsia"/>
          <w:b/>
          <w:bCs/>
        </w:rPr>
        <w:t xml:space="preserve"> </w:t>
      </w:r>
      <w:r>
        <w:rPr>
          <w:rFonts w:ascii="Times New Roman" w:hAnsi="Times New Roman" w:cs="Times New Roman" w:hint="eastAsia"/>
          <w:b/>
          <w:bCs/>
        </w:rPr>
        <w:t>（</w:t>
      </w:r>
      <w:r>
        <w:rPr>
          <w:rFonts w:ascii="Times New Roman" w:hAnsi="Times New Roman" w:cs="Times New Roman" w:hint="eastAsia"/>
          <w:b/>
          <w:bCs/>
        </w:rPr>
        <w:t>被发现后没有生气</w:t>
      </w:r>
      <w:r w:rsidR="00234466">
        <w:rPr>
          <w:rFonts w:ascii="Times New Roman" w:hAnsi="Times New Roman" w:cs="Times New Roman" w:hint="eastAsia"/>
          <w:b/>
          <w:bCs/>
        </w:rPr>
        <w:t xml:space="preserve">+ </w:t>
      </w:r>
      <w:r w:rsidR="00234466">
        <w:rPr>
          <w:rFonts w:ascii="Times New Roman" w:hAnsi="Times New Roman" w:cs="Times New Roman" w:hint="eastAsia"/>
          <w:b/>
          <w:bCs/>
        </w:rPr>
        <w:t>父爱母爱的对比</w:t>
      </w:r>
      <w:r>
        <w:rPr>
          <w:rFonts w:ascii="Times New Roman" w:hAnsi="Times New Roman" w:cs="Times New Roman" w:hint="eastAsia"/>
          <w:b/>
          <w:bCs/>
        </w:rPr>
        <w:t>）</w:t>
      </w:r>
    </w:p>
    <w:p w14:paraId="5A501ED0" w14:textId="580D11AB" w:rsidR="0047321E" w:rsidRPr="0047321E" w:rsidRDefault="0047321E" w:rsidP="0047321E">
      <w:pPr>
        <w:ind w:firstLineChars="100" w:firstLine="210"/>
        <w:rPr>
          <w:rFonts w:ascii="Times New Roman" w:hAnsi="Times New Roman" w:cs="Times New Roman" w:hint="eastAsia"/>
        </w:rPr>
      </w:pPr>
      <w:r w:rsidRPr="0047321E">
        <w:rPr>
          <w:rFonts w:ascii="Times New Roman" w:hAnsi="Times New Roman" w:cs="Times New Roman" w:hint="eastAsia"/>
          <w:i/>
          <w:iCs/>
        </w:rPr>
        <w:t xml:space="preserve">So I carefully planned to avoid his notice, but the plan backfired. </w:t>
      </w:r>
      <w:r w:rsidRPr="0047321E">
        <w:rPr>
          <w:rFonts w:ascii="Times New Roman" w:hAnsi="Times New Roman" w:cs="Times New Roman" w:hint="eastAsia"/>
        </w:rPr>
        <w:t xml:space="preserve">My father was in the kitchen when I crept in, his hands busy scrubbing a pot. He glanced up, his eyes lingering on the garish orange sweatpants pooled around my ankles. Instead of the expected fury, his brow furrowed softly. </w:t>
      </w:r>
      <w:r>
        <w:rPr>
          <w:rFonts w:ascii="Times New Roman" w:hAnsi="Times New Roman" w:cs="Times New Roman"/>
        </w:rPr>
        <w:t>“</w:t>
      </w:r>
      <w:r w:rsidRPr="0047321E">
        <w:rPr>
          <w:rFonts w:ascii="Times New Roman" w:hAnsi="Times New Roman" w:cs="Times New Roman" w:hint="eastAsia"/>
        </w:rPr>
        <w:t>What</w:t>
      </w:r>
      <w:r>
        <w:rPr>
          <w:rFonts w:ascii="Times New Roman" w:hAnsi="Times New Roman" w:cs="Times New Roman"/>
        </w:rPr>
        <w:t>’</w:t>
      </w:r>
      <w:r w:rsidRPr="0047321E">
        <w:rPr>
          <w:rFonts w:ascii="Times New Roman" w:hAnsi="Times New Roman" w:cs="Times New Roman" w:hint="eastAsia"/>
        </w:rPr>
        <w:t>s this?</w:t>
      </w:r>
      <w:r>
        <w:rPr>
          <w:rFonts w:ascii="Times New Roman" w:hAnsi="Times New Roman" w:cs="Times New Roman"/>
        </w:rPr>
        <w:t>”</w:t>
      </w:r>
      <w:r w:rsidRPr="0047321E">
        <w:rPr>
          <w:rFonts w:ascii="Times New Roman" w:hAnsi="Times New Roman" w:cs="Times New Roman" w:hint="eastAsia"/>
        </w:rPr>
        <w:t xml:space="preserve"> he asked, setting down the sponge. I stammered, </w:t>
      </w:r>
      <w:r>
        <w:rPr>
          <w:rFonts w:ascii="Times New Roman" w:hAnsi="Times New Roman" w:cs="Times New Roman" w:hint="eastAsia"/>
        </w:rPr>
        <w:t xml:space="preserve">and </w:t>
      </w:r>
      <w:r w:rsidRPr="0047321E">
        <w:rPr>
          <w:rFonts w:ascii="Times New Roman" w:hAnsi="Times New Roman" w:cs="Times New Roman" w:hint="eastAsia"/>
        </w:rPr>
        <w:t>my rehearsed lies crumbl</w:t>
      </w:r>
      <w:r>
        <w:rPr>
          <w:rFonts w:ascii="Times New Roman" w:hAnsi="Times New Roman" w:cs="Times New Roman" w:hint="eastAsia"/>
        </w:rPr>
        <w:t>ed</w:t>
      </w:r>
      <w:r w:rsidRPr="0047321E">
        <w:rPr>
          <w:rFonts w:ascii="Times New Roman" w:hAnsi="Times New Roman" w:cs="Times New Roman" w:hint="eastAsia"/>
        </w:rPr>
        <w:t xml:space="preserve"> under the weight of his quiet curiosity. He listened as I confessed, voice trembling, about the accident, the nurse, the shame. To my surprise, he nodded, fetched a towel, and knelt to roll up the sweatpants</w:t>
      </w:r>
      <w:r>
        <w:rPr>
          <w:rFonts w:ascii="Times New Roman" w:hAnsi="Times New Roman" w:cs="Times New Roman"/>
        </w:rPr>
        <w:t>’</w:t>
      </w:r>
      <w:r w:rsidRPr="0047321E">
        <w:rPr>
          <w:rFonts w:ascii="Times New Roman" w:hAnsi="Times New Roman" w:cs="Times New Roman" w:hint="eastAsia"/>
        </w:rPr>
        <w:t xml:space="preserve"> hem so I wouldn</w:t>
      </w:r>
      <w:r>
        <w:rPr>
          <w:rFonts w:ascii="Times New Roman" w:hAnsi="Times New Roman" w:cs="Times New Roman"/>
        </w:rPr>
        <w:t>’</w:t>
      </w:r>
      <w:r w:rsidRPr="0047321E">
        <w:rPr>
          <w:rFonts w:ascii="Times New Roman" w:hAnsi="Times New Roman" w:cs="Times New Roman" w:hint="eastAsia"/>
        </w:rPr>
        <w:t xml:space="preserve">t trip. </w:t>
      </w:r>
      <w:r>
        <w:rPr>
          <w:rFonts w:ascii="Times New Roman" w:hAnsi="Times New Roman" w:cs="Times New Roman"/>
        </w:rPr>
        <w:t>“</w:t>
      </w:r>
      <w:r w:rsidRPr="0047321E">
        <w:rPr>
          <w:rFonts w:ascii="Times New Roman" w:hAnsi="Times New Roman" w:cs="Times New Roman" w:hint="eastAsia"/>
        </w:rPr>
        <w:t>Tomorrow,</w:t>
      </w:r>
      <w:r>
        <w:rPr>
          <w:rFonts w:ascii="Times New Roman" w:hAnsi="Times New Roman" w:cs="Times New Roman"/>
        </w:rPr>
        <w:t>”</w:t>
      </w:r>
      <w:r w:rsidRPr="0047321E">
        <w:rPr>
          <w:rFonts w:ascii="Times New Roman" w:hAnsi="Times New Roman" w:cs="Times New Roman" w:hint="eastAsia"/>
        </w:rPr>
        <w:t xml:space="preserve"> he said, </w:t>
      </w:r>
      <w:r>
        <w:rPr>
          <w:rFonts w:ascii="Times New Roman" w:hAnsi="Times New Roman" w:cs="Times New Roman"/>
        </w:rPr>
        <w:t>“</w:t>
      </w:r>
      <w:r w:rsidRPr="0047321E">
        <w:rPr>
          <w:rFonts w:ascii="Times New Roman" w:hAnsi="Times New Roman" w:cs="Times New Roman" w:hint="eastAsia"/>
        </w:rPr>
        <w:t>we</w:t>
      </w:r>
      <w:r>
        <w:rPr>
          <w:rFonts w:ascii="Times New Roman" w:hAnsi="Times New Roman" w:cs="Times New Roman"/>
        </w:rPr>
        <w:t>’</w:t>
      </w:r>
      <w:r w:rsidRPr="0047321E">
        <w:rPr>
          <w:rFonts w:ascii="Times New Roman" w:hAnsi="Times New Roman" w:cs="Times New Roman" w:hint="eastAsia"/>
        </w:rPr>
        <w:t>ll pack extra clothes in your bag.</w:t>
      </w:r>
      <w:r>
        <w:rPr>
          <w:rFonts w:ascii="Times New Roman" w:hAnsi="Times New Roman" w:cs="Times New Roman"/>
        </w:rPr>
        <w:t>”</w:t>
      </w:r>
      <w:r w:rsidRPr="0047321E">
        <w:rPr>
          <w:rFonts w:ascii="Times New Roman" w:hAnsi="Times New Roman" w:cs="Times New Roman" w:hint="eastAsia"/>
        </w:rPr>
        <w:t xml:space="preserve"> No triangles, no shouting</w:t>
      </w:r>
      <w:r w:rsidRPr="0047321E">
        <w:rPr>
          <w:rFonts w:ascii="Times New Roman" w:hAnsi="Times New Roman" w:cs="Times New Roman" w:hint="eastAsia"/>
        </w:rPr>
        <w:t>—</w:t>
      </w:r>
      <w:r w:rsidRPr="0047321E">
        <w:rPr>
          <w:rFonts w:ascii="Times New Roman" w:hAnsi="Times New Roman" w:cs="Times New Roman" w:hint="eastAsia"/>
        </w:rPr>
        <w:t xml:space="preserve">just steady hands fixing what he could.  </w:t>
      </w:r>
    </w:p>
    <w:p w14:paraId="24BF8D05" w14:textId="012429CE" w:rsidR="00F03853" w:rsidRPr="00362738" w:rsidRDefault="0047321E" w:rsidP="0047321E">
      <w:pPr>
        <w:ind w:firstLineChars="100" w:firstLine="210"/>
        <w:rPr>
          <w:rFonts w:ascii="Times New Roman" w:hAnsi="Times New Roman" w:cs="Times New Roman"/>
        </w:rPr>
      </w:pPr>
      <w:r w:rsidRPr="0047321E">
        <w:rPr>
          <w:rFonts w:ascii="Times New Roman" w:hAnsi="Times New Roman" w:cs="Times New Roman" w:hint="eastAsia"/>
          <w:i/>
          <w:iCs/>
        </w:rPr>
        <w:t>Everything he did told me that HE LOVED ME</w:t>
      </w:r>
      <w:r>
        <w:rPr>
          <w:rFonts w:ascii="Times New Roman" w:hAnsi="Times New Roman" w:cs="Times New Roman" w:hint="eastAsia"/>
        </w:rPr>
        <w:t xml:space="preserve">. </w:t>
      </w:r>
      <w:r w:rsidRPr="0047321E">
        <w:rPr>
          <w:rFonts w:ascii="Times New Roman" w:hAnsi="Times New Roman" w:cs="Times New Roman" w:hint="eastAsia"/>
        </w:rPr>
        <w:t xml:space="preserve">His love was not like that of my mother, with kisses and cradling, but in a language of grit and gestures. Mothers love aloud; fathers often love in silence. He showed it by waking early to scrape frost off my bike seat, by grumbling about </w:t>
      </w:r>
      <w:r>
        <w:rPr>
          <w:rFonts w:ascii="Times New Roman" w:hAnsi="Times New Roman" w:cs="Times New Roman"/>
        </w:rPr>
        <w:t>“</w:t>
      </w:r>
      <w:r w:rsidRPr="0047321E">
        <w:rPr>
          <w:rFonts w:ascii="Times New Roman" w:hAnsi="Times New Roman" w:cs="Times New Roman" w:hint="eastAsia"/>
        </w:rPr>
        <w:t>silly school projects</w:t>
      </w:r>
      <w:r>
        <w:rPr>
          <w:rFonts w:ascii="Times New Roman" w:hAnsi="Times New Roman" w:cs="Times New Roman"/>
        </w:rPr>
        <w:t>”</w:t>
      </w:r>
      <w:r w:rsidRPr="0047321E">
        <w:rPr>
          <w:rFonts w:ascii="Times New Roman" w:hAnsi="Times New Roman" w:cs="Times New Roman" w:hint="eastAsia"/>
        </w:rPr>
        <w:t xml:space="preserve"> yet staying up to </w:t>
      </w:r>
      <w:r>
        <w:rPr>
          <w:rFonts w:ascii="Times New Roman" w:hAnsi="Times New Roman" w:cs="Times New Roman" w:hint="eastAsia"/>
        </w:rPr>
        <w:t xml:space="preserve">help me </w:t>
      </w:r>
      <w:r w:rsidRPr="0047321E">
        <w:rPr>
          <w:rFonts w:ascii="Times New Roman" w:hAnsi="Times New Roman" w:cs="Times New Roman" w:hint="eastAsia"/>
        </w:rPr>
        <w:t>solder my wobbling tin-foil volcano. His love was the flashlight beam beside me as I checked for monsters under the bed, the way he</w:t>
      </w:r>
      <w:r>
        <w:rPr>
          <w:rFonts w:ascii="Times New Roman" w:hAnsi="Times New Roman" w:cs="Times New Roman"/>
        </w:rPr>
        <w:t>’</w:t>
      </w:r>
      <w:r w:rsidRPr="0047321E">
        <w:rPr>
          <w:rFonts w:ascii="Times New Roman" w:hAnsi="Times New Roman" w:cs="Times New Roman" w:hint="eastAsia"/>
        </w:rPr>
        <w:t>d slice apples into perfect quarters, never cubes, because he knew I hated the edges. Mom</w:t>
      </w:r>
      <w:r>
        <w:rPr>
          <w:rFonts w:ascii="Times New Roman" w:hAnsi="Times New Roman" w:cs="Times New Roman"/>
        </w:rPr>
        <w:t>’</w:t>
      </w:r>
      <w:r w:rsidRPr="0047321E">
        <w:rPr>
          <w:rFonts w:ascii="Times New Roman" w:hAnsi="Times New Roman" w:cs="Times New Roman" w:hint="eastAsia"/>
        </w:rPr>
        <w:t>s love was the sun, warm and constant. His was the moon</w:t>
      </w:r>
      <w:r w:rsidRPr="0047321E">
        <w:rPr>
          <w:rFonts w:ascii="Times New Roman" w:hAnsi="Times New Roman" w:cs="Times New Roman" w:hint="eastAsia"/>
        </w:rPr>
        <w:t>—</w:t>
      </w:r>
      <w:r w:rsidRPr="0047321E">
        <w:rPr>
          <w:rFonts w:ascii="Times New Roman" w:hAnsi="Times New Roman" w:cs="Times New Roman" w:hint="eastAsia"/>
        </w:rPr>
        <w:t>cool, distant, but guiding, its light a map for when I</w:t>
      </w:r>
      <w:r>
        <w:rPr>
          <w:rFonts w:ascii="Times New Roman" w:hAnsi="Times New Roman" w:cs="Times New Roman"/>
        </w:rPr>
        <w:t>’</w:t>
      </w:r>
      <w:r w:rsidRPr="0047321E">
        <w:rPr>
          <w:rFonts w:ascii="Times New Roman" w:hAnsi="Times New Roman" w:cs="Times New Roman" w:hint="eastAsia"/>
        </w:rPr>
        <w:t>d lose my way. It took years to see: his love lived not in what he said, but in what he refused to let break me.</w:t>
      </w:r>
    </w:p>
    <w:sectPr w:rsidR="00F03853" w:rsidRPr="00362738" w:rsidSect="00E86A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632C2" w14:textId="77777777" w:rsidR="00571BCB" w:rsidRDefault="00571BCB" w:rsidP="00CB531E">
      <w:pPr>
        <w:rPr>
          <w:rFonts w:hint="eastAsia"/>
        </w:rPr>
      </w:pPr>
      <w:r>
        <w:separator/>
      </w:r>
    </w:p>
  </w:endnote>
  <w:endnote w:type="continuationSeparator" w:id="0">
    <w:p w14:paraId="42242618" w14:textId="77777777" w:rsidR="00571BCB" w:rsidRDefault="00571BCB" w:rsidP="00CB531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B506F" w14:textId="77777777" w:rsidR="00571BCB" w:rsidRDefault="00571BCB" w:rsidP="00CB531E">
      <w:pPr>
        <w:rPr>
          <w:rFonts w:hint="eastAsia"/>
        </w:rPr>
      </w:pPr>
      <w:r>
        <w:separator/>
      </w:r>
    </w:p>
  </w:footnote>
  <w:footnote w:type="continuationSeparator" w:id="0">
    <w:p w14:paraId="5BB3BDAD" w14:textId="77777777" w:rsidR="00571BCB" w:rsidRDefault="00571BCB" w:rsidP="00CB531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A3576"/>
    <w:multiLevelType w:val="hybridMultilevel"/>
    <w:tmpl w:val="954023AE"/>
    <w:lvl w:ilvl="0" w:tplc="9E2CA856">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16cid:durableId="1031607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C3D"/>
    <w:rsid w:val="00110DB4"/>
    <w:rsid w:val="00152C3D"/>
    <w:rsid w:val="001936A5"/>
    <w:rsid w:val="00234466"/>
    <w:rsid w:val="00245B7F"/>
    <w:rsid w:val="00362738"/>
    <w:rsid w:val="003E09EA"/>
    <w:rsid w:val="0047321E"/>
    <w:rsid w:val="0050257F"/>
    <w:rsid w:val="00571BCB"/>
    <w:rsid w:val="005907FA"/>
    <w:rsid w:val="006B137A"/>
    <w:rsid w:val="007058AA"/>
    <w:rsid w:val="00715237"/>
    <w:rsid w:val="00747829"/>
    <w:rsid w:val="00760B31"/>
    <w:rsid w:val="007E559D"/>
    <w:rsid w:val="007F15C4"/>
    <w:rsid w:val="00805145"/>
    <w:rsid w:val="00893A63"/>
    <w:rsid w:val="00A3036D"/>
    <w:rsid w:val="00B80C4E"/>
    <w:rsid w:val="00BB2F5C"/>
    <w:rsid w:val="00C4273A"/>
    <w:rsid w:val="00C76C42"/>
    <w:rsid w:val="00CB531E"/>
    <w:rsid w:val="00CF3F80"/>
    <w:rsid w:val="00E12F80"/>
    <w:rsid w:val="00E43835"/>
    <w:rsid w:val="00E86A03"/>
    <w:rsid w:val="00F038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1AB2B"/>
  <w15:docId w15:val="{08E2D558-8E5E-4C4D-A446-BBA3D9A1F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6A03"/>
    <w:pPr>
      <w:widowControl w:val="0"/>
      <w:jc w:val="both"/>
    </w:pPr>
  </w:style>
  <w:style w:type="paragraph" w:styleId="1">
    <w:name w:val="heading 1"/>
    <w:basedOn w:val="a"/>
    <w:next w:val="a"/>
    <w:link w:val="10"/>
    <w:uiPriority w:val="9"/>
    <w:qFormat/>
    <w:rsid w:val="00152C3D"/>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152C3D"/>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152C3D"/>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152C3D"/>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152C3D"/>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152C3D"/>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152C3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52C3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152C3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52C3D"/>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152C3D"/>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152C3D"/>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152C3D"/>
    <w:rPr>
      <w:rFonts w:cstheme="majorBidi"/>
      <w:color w:val="2F5496" w:themeColor="accent1" w:themeShade="BF"/>
      <w:sz w:val="28"/>
      <w:szCs w:val="28"/>
    </w:rPr>
  </w:style>
  <w:style w:type="character" w:customStyle="1" w:styleId="50">
    <w:name w:val="标题 5 字符"/>
    <w:basedOn w:val="a0"/>
    <w:link w:val="5"/>
    <w:uiPriority w:val="9"/>
    <w:semiHidden/>
    <w:rsid w:val="00152C3D"/>
    <w:rPr>
      <w:rFonts w:cstheme="majorBidi"/>
      <w:color w:val="2F5496" w:themeColor="accent1" w:themeShade="BF"/>
      <w:sz w:val="24"/>
      <w:szCs w:val="24"/>
    </w:rPr>
  </w:style>
  <w:style w:type="character" w:customStyle="1" w:styleId="60">
    <w:name w:val="标题 6 字符"/>
    <w:basedOn w:val="a0"/>
    <w:link w:val="6"/>
    <w:uiPriority w:val="9"/>
    <w:semiHidden/>
    <w:rsid w:val="00152C3D"/>
    <w:rPr>
      <w:rFonts w:cstheme="majorBidi"/>
      <w:b/>
      <w:bCs/>
      <w:color w:val="2F5496" w:themeColor="accent1" w:themeShade="BF"/>
    </w:rPr>
  </w:style>
  <w:style w:type="character" w:customStyle="1" w:styleId="70">
    <w:name w:val="标题 7 字符"/>
    <w:basedOn w:val="a0"/>
    <w:link w:val="7"/>
    <w:uiPriority w:val="9"/>
    <w:semiHidden/>
    <w:rsid w:val="00152C3D"/>
    <w:rPr>
      <w:rFonts w:cstheme="majorBidi"/>
      <w:b/>
      <w:bCs/>
      <w:color w:val="595959" w:themeColor="text1" w:themeTint="A6"/>
    </w:rPr>
  </w:style>
  <w:style w:type="character" w:customStyle="1" w:styleId="80">
    <w:name w:val="标题 8 字符"/>
    <w:basedOn w:val="a0"/>
    <w:link w:val="8"/>
    <w:uiPriority w:val="9"/>
    <w:semiHidden/>
    <w:rsid w:val="00152C3D"/>
    <w:rPr>
      <w:rFonts w:cstheme="majorBidi"/>
      <w:color w:val="595959" w:themeColor="text1" w:themeTint="A6"/>
    </w:rPr>
  </w:style>
  <w:style w:type="character" w:customStyle="1" w:styleId="90">
    <w:name w:val="标题 9 字符"/>
    <w:basedOn w:val="a0"/>
    <w:link w:val="9"/>
    <w:uiPriority w:val="9"/>
    <w:semiHidden/>
    <w:rsid w:val="00152C3D"/>
    <w:rPr>
      <w:rFonts w:eastAsiaTheme="majorEastAsia" w:cstheme="majorBidi"/>
      <w:color w:val="595959" w:themeColor="text1" w:themeTint="A6"/>
    </w:rPr>
  </w:style>
  <w:style w:type="paragraph" w:styleId="a3">
    <w:name w:val="Title"/>
    <w:basedOn w:val="a"/>
    <w:next w:val="a"/>
    <w:link w:val="a4"/>
    <w:uiPriority w:val="10"/>
    <w:qFormat/>
    <w:rsid w:val="00152C3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52C3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52C3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52C3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52C3D"/>
    <w:pPr>
      <w:spacing w:before="160" w:after="160"/>
      <w:jc w:val="center"/>
    </w:pPr>
    <w:rPr>
      <w:i/>
      <w:iCs/>
      <w:color w:val="404040" w:themeColor="text1" w:themeTint="BF"/>
    </w:rPr>
  </w:style>
  <w:style w:type="character" w:customStyle="1" w:styleId="a8">
    <w:name w:val="引用 字符"/>
    <w:basedOn w:val="a0"/>
    <w:link w:val="a7"/>
    <w:uiPriority w:val="29"/>
    <w:rsid w:val="00152C3D"/>
    <w:rPr>
      <w:i/>
      <w:iCs/>
      <w:color w:val="404040" w:themeColor="text1" w:themeTint="BF"/>
    </w:rPr>
  </w:style>
  <w:style w:type="paragraph" w:styleId="a9">
    <w:name w:val="List Paragraph"/>
    <w:basedOn w:val="a"/>
    <w:uiPriority w:val="34"/>
    <w:qFormat/>
    <w:rsid w:val="00152C3D"/>
    <w:pPr>
      <w:ind w:left="720"/>
      <w:contextualSpacing/>
    </w:pPr>
  </w:style>
  <w:style w:type="character" w:styleId="aa">
    <w:name w:val="Intense Emphasis"/>
    <w:basedOn w:val="a0"/>
    <w:uiPriority w:val="21"/>
    <w:qFormat/>
    <w:rsid w:val="00152C3D"/>
    <w:rPr>
      <w:i/>
      <w:iCs/>
      <w:color w:val="2F5496" w:themeColor="accent1" w:themeShade="BF"/>
    </w:rPr>
  </w:style>
  <w:style w:type="paragraph" w:styleId="ab">
    <w:name w:val="Intense Quote"/>
    <w:basedOn w:val="a"/>
    <w:next w:val="a"/>
    <w:link w:val="ac"/>
    <w:uiPriority w:val="30"/>
    <w:qFormat/>
    <w:rsid w:val="00152C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152C3D"/>
    <w:rPr>
      <w:i/>
      <w:iCs/>
      <w:color w:val="2F5496" w:themeColor="accent1" w:themeShade="BF"/>
    </w:rPr>
  </w:style>
  <w:style w:type="character" w:styleId="ad">
    <w:name w:val="Intense Reference"/>
    <w:basedOn w:val="a0"/>
    <w:uiPriority w:val="32"/>
    <w:qFormat/>
    <w:rsid w:val="00152C3D"/>
    <w:rPr>
      <w:b/>
      <w:bCs/>
      <w:smallCaps/>
      <w:color w:val="2F5496" w:themeColor="accent1" w:themeShade="BF"/>
      <w:spacing w:val="5"/>
    </w:rPr>
  </w:style>
  <w:style w:type="paragraph" w:styleId="ae">
    <w:name w:val="header"/>
    <w:basedOn w:val="a"/>
    <w:link w:val="af"/>
    <w:uiPriority w:val="99"/>
    <w:semiHidden/>
    <w:unhideWhenUsed/>
    <w:rsid w:val="00CB531E"/>
    <w:pPr>
      <w:pBdr>
        <w:bottom w:val="single" w:sz="6" w:space="1" w:color="auto"/>
      </w:pBdr>
      <w:tabs>
        <w:tab w:val="center" w:pos="4153"/>
        <w:tab w:val="right" w:pos="8306"/>
      </w:tabs>
      <w:snapToGrid w:val="0"/>
      <w:jc w:val="center"/>
    </w:pPr>
    <w:rPr>
      <w:sz w:val="18"/>
      <w:szCs w:val="18"/>
    </w:rPr>
  </w:style>
  <w:style w:type="character" w:customStyle="1" w:styleId="af">
    <w:name w:val="页眉 字符"/>
    <w:basedOn w:val="a0"/>
    <w:link w:val="ae"/>
    <w:uiPriority w:val="99"/>
    <w:semiHidden/>
    <w:rsid w:val="00CB531E"/>
    <w:rPr>
      <w:sz w:val="18"/>
      <w:szCs w:val="18"/>
    </w:rPr>
  </w:style>
  <w:style w:type="paragraph" w:styleId="af0">
    <w:name w:val="footer"/>
    <w:basedOn w:val="a"/>
    <w:link w:val="af1"/>
    <w:uiPriority w:val="99"/>
    <w:semiHidden/>
    <w:unhideWhenUsed/>
    <w:rsid w:val="00CB531E"/>
    <w:pPr>
      <w:tabs>
        <w:tab w:val="center" w:pos="4153"/>
        <w:tab w:val="right" w:pos="8306"/>
      </w:tabs>
      <w:snapToGrid w:val="0"/>
      <w:jc w:val="left"/>
    </w:pPr>
    <w:rPr>
      <w:sz w:val="18"/>
      <w:szCs w:val="18"/>
    </w:rPr>
  </w:style>
  <w:style w:type="character" w:customStyle="1" w:styleId="af1">
    <w:name w:val="页脚 字符"/>
    <w:basedOn w:val="a0"/>
    <w:link w:val="af0"/>
    <w:uiPriority w:val="99"/>
    <w:semiHidden/>
    <w:rsid w:val="00CB53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TotalTime>
  <Pages>2</Pages>
  <Words>796</Words>
  <Characters>4540</Characters>
  <Application>Microsoft Office Word</Application>
  <DocSecurity>0</DocSecurity>
  <Lines>37</Lines>
  <Paragraphs>10</Paragraphs>
  <ScaleCrop>false</ScaleCrop>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晓红 何</dc:creator>
  <cp:keywords/>
  <dc:description/>
  <cp:lastModifiedBy>晓红 何</cp:lastModifiedBy>
  <cp:revision>4</cp:revision>
  <dcterms:created xsi:type="dcterms:W3CDTF">2025-03-11T23:49:00Z</dcterms:created>
  <dcterms:modified xsi:type="dcterms:W3CDTF">2025-03-12T06:26:00Z</dcterms:modified>
</cp:coreProperties>
</file>