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2024-3湖北省七市州高三年级3月联考卷</w:t>
      </w:r>
    </w:p>
    <w:p>
      <w:pPr>
        <w:ind w:firstLine="420" w:firstLineChars="200"/>
      </w:pPr>
      <w:r>
        <w:t>I faced a tight budget when I was nine. On November Ist, I used up most of the money  I saved. With a small amount of pocket money left before Christmas I didn't have enough to buy presents for the family.</w:t>
      </w:r>
    </w:p>
    <w:p>
      <w:pPr>
        <w:ind w:firstLine="420" w:firstLineChars="200"/>
      </w:pPr>
      <w:r>
        <w:t>I was seriously considering going to my dad and asking for an advance on the next year's pocket money, so I could at least buy gifts for my family members. But then, one evening,  I was sitting in my room reading advertisements in the back of a magazine. Several greeting-card companies were telling us how people could make money by selling their cards and stationery. Normally, I would have passed right over the ads, but this time my situation was so difficult that I felt I had nothing to lose.</w:t>
      </w:r>
    </w:p>
    <w:p>
      <w:pPr>
        <w:ind w:firstLine="420" w:firstLineChars="200"/>
      </w:pPr>
      <w:r>
        <w:t>The ad that attracted me most was one by a well-known greeting-card company in my nation, whose products were of high quality. With my parents' help, I contacted the company,</w:t>
      </w:r>
    </w:p>
    <w:p>
      <w:r>
        <w:t>although they preferred adults or older kids to advertise their products. After my sincere request, they agreed to give me, a nine-year-old boy, a chance.</w:t>
      </w:r>
    </w:p>
    <w:p>
      <w:pPr>
        <w:ind w:firstLine="420" w:firstLineChars="200"/>
      </w:pPr>
      <w:r>
        <w:t>My sales materials arrived within the week. I had expected something small and neat, but the package looked like a dinosaur's shoebox; it was close to three feet long and nearly a</w:t>
      </w:r>
    </w:p>
    <w:p>
      <w:r>
        <w:t>foot wide, full of stuff. There was a thick binder (活页夹)containing a complete selection</w:t>
      </w:r>
    </w:p>
    <w:p>
      <w:r>
        <w:t>of the cards and some writing paper, which I would be selling for around $3 per box.</w:t>
      </w:r>
    </w:p>
    <w:p>
      <w:pPr>
        <w:ind w:firstLine="420" w:firstLineChars="200"/>
      </w:pPr>
      <w:r>
        <w:t>Although my parents supported my try to make money by myself, they had little confidence in my success: after all, instead of an outgoing kid, I was somewhat shy. However, I was determined to have a try to challenge myself.</w:t>
      </w:r>
    </w:p>
    <w:p>
      <w:r>
        <w:rPr>
          <w:rFonts w:hint="eastAsia"/>
        </w:rPr>
        <w:t>注意：</w:t>
      </w:r>
    </w:p>
    <w:p>
      <w:r>
        <w:t>1．续写词数应为 150 左右：</w:t>
      </w:r>
    </w:p>
    <w:p>
      <w:r>
        <w:t>2.请按如下格式在答题卡的相应位置作答。</w:t>
      </w:r>
    </w:p>
    <w:p>
      <w:r>
        <w:rPr>
          <w:rFonts w:hint="eastAsia"/>
        </w:rPr>
        <w:t>P</w:t>
      </w:r>
      <w:r>
        <w:t>ara1:</w:t>
      </w:r>
      <w:r>
        <w:rPr>
          <w:rFonts w:hint="eastAsia"/>
        </w:rPr>
        <w:t xml:space="preserve"> </w:t>
      </w:r>
      <w:r>
        <w:t>Wasting no time, I set off and knocked on doors in my neighborhood.</w:t>
      </w:r>
    </w:p>
    <w:p>
      <w:r>
        <w:rPr>
          <w:rFonts w:hint="eastAsia"/>
        </w:rPr>
        <w:t>P</w:t>
      </w:r>
      <w:r>
        <w:t>ara2: Eventually, I earned over $20, a large sum of money for a 9-year-old kid in 1954.</w:t>
      </w:r>
    </w:p>
    <w:p>
      <w:pPr>
        <w:rPr>
          <w:rStyle w:val="9"/>
          <w:szCs w:val="21"/>
        </w:rPr>
      </w:pPr>
    </w:p>
    <w:p>
      <w:pPr>
        <w:rPr>
          <w:szCs w:val="21"/>
        </w:rPr>
      </w:pPr>
      <w:r>
        <w:rPr>
          <w:rStyle w:val="9"/>
          <w:rFonts w:hint="eastAsia"/>
          <w:szCs w:val="21"/>
        </w:rPr>
        <w:t>文本简析</w:t>
      </w:r>
      <w:r>
        <w:rPr>
          <w:rFonts w:hint="eastAsia"/>
          <w:szCs w:val="21"/>
        </w:rPr>
        <w:t>主题语境：人与社会之个人成长</w:t>
      </w:r>
    </w:p>
    <w:p>
      <w:pPr>
        <w:rPr>
          <w:szCs w:val="21"/>
        </w:rPr>
      </w:pPr>
      <w:r>
        <w:rPr>
          <w:rFonts w:hint="eastAsia"/>
          <w:szCs w:val="21"/>
        </w:rPr>
        <w:t>本文的聚焦于三个方面：</w:t>
      </w:r>
    </w:p>
    <w:p>
      <w:pPr>
        <w:pStyle w:val="12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圣诞节前想给家人买礼物，但我没钱了。</w:t>
      </w:r>
    </w:p>
    <w:p>
      <w:pPr>
        <w:pStyle w:val="12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我看到了杂志上的广告---贺卡公司说可以通过卖贺卡赚外快；主动联系一家贺卡公司，</w:t>
      </w:r>
      <w:r>
        <w:rPr>
          <w:rFonts w:hint="eastAsia"/>
          <w:color w:val="FF0000"/>
          <w:szCs w:val="21"/>
        </w:rPr>
        <w:t>真诚请求后，</w:t>
      </w:r>
      <w:r>
        <w:rPr>
          <w:rFonts w:hint="eastAsia"/>
          <w:szCs w:val="21"/>
        </w:rPr>
        <w:t>我得到了卖贺卡的机会。</w:t>
      </w:r>
    </w:p>
    <w:p>
      <w:pPr>
        <w:pStyle w:val="12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 我的性格特点：比较内向，</w:t>
      </w:r>
      <w:r>
        <w:rPr>
          <w:rFonts w:hint="eastAsia"/>
          <w:color w:val="FF0000"/>
          <w:szCs w:val="21"/>
        </w:rPr>
        <w:t>但我决心试一试。说明我有勇气挑战自己。</w:t>
      </w:r>
    </w:p>
    <w:p>
      <w:pPr>
        <w:rPr>
          <w:szCs w:val="21"/>
        </w:rPr>
      </w:pPr>
      <w:r>
        <w:rPr>
          <w:rFonts w:hint="eastAsia"/>
          <w:szCs w:val="21"/>
        </w:rPr>
        <w:t>主要内容：</w:t>
      </w:r>
    </w:p>
    <w:p>
      <w:pPr>
        <w:rPr>
          <w:szCs w:val="21"/>
        </w:rPr>
      </w:pPr>
      <w:r>
        <w:rPr>
          <w:rFonts w:hint="eastAsia"/>
          <w:szCs w:val="21"/>
        </w:rPr>
        <w:t>所给文章共五段：</w:t>
      </w:r>
    </w:p>
    <w:p>
      <w:r>
        <w:rPr>
          <w:rFonts w:hint="eastAsia"/>
          <w:b/>
          <w:szCs w:val="21"/>
        </w:rPr>
        <w:t>第一段：我没钱给家人买圣诞礼物；</w:t>
      </w:r>
    </w:p>
    <w:p>
      <w:pPr>
        <w:ind w:firstLine="420" w:firstLineChars="200"/>
      </w:pPr>
      <w:r>
        <w:rPr>
          <w:rFonts w:hint="eastAsia"/>
        </w:rPr>
        <w:t>我九岁时面临着财务紧张。</w:t>
      </w:r>
      <w:r>
        <w:t>11月1日那天，我花光了我存的大部分钱。圣诞节前剩下的零用钱不多，我没有足够的钱给家人买礼物。</w:t>
      </w:r>
    </w:p>
    <w:p>
      <w:r>
        <w:rPr>
          <w:rFonts w:hint="eastAsia"/>
          <w:b/>
          <w:szCs w:val="21"/>
        </w:rPr>
        <w:t>第二段：我看到了贺卡公司的广告；</w:t>
      </w:r>
    </w:p>
    <w:p>
      <w:pPr>
        <w:ind w:firstLine="420" w:firstLineChars="200"/>
      </w:pPr>
      <w:r>
        <w:rPr>
          <w:rFonts w:hint="eastAsia"/>
        </w:rPr>
        <w:t>我正在认真考虑去找我爸爸，要求预支明年的零用钱，这样我至少可以给家人买礼物。但是，有一天晚上，我坐在房间里看杂志后面的广告。几家贺卡公司告诉我们，人们可以通过出售贺卡和文具来赚钱。通常情况下，我会直接跳过广告，但这次我的情况非常困难，我觉得我没有什么可失去的。</w:t>
      </w:r>
    </w:p>
    <w:p>
      <w:r>
        <w:rPr>
          <w:rFonts w:hint="eastAsia"/>
          <w:b/>
          <w:szCs w:val="21"/>
        </w:rPr>
        <w:t>第三段:</w:t>
      </w:r>
      <w:r>
        <w:rPr>
          <w:rFonts w:ascii="Segoe UI" w:hAnsi="Segoe UI" w:cs="Segoe UI"/>
          <w:b/>
          <w:color w:val="2A2B2E"/>
          <w:szCs w:val="21"/>
        </w:rPr>
        <w:t xml:space="preserve"> </w:t>
      </w:r>
      <w:r>
        <w:rPr>
          <w:rFonts w:hint="eastAsia" w:ascii="Segoe UI" w:hAnsi="Segoe UI" w:cs="Segoe UI"/>
          <w:b/>
          <w:color w:val="2A2B2E"/>
          <w:szCs w:val="21"/>
        </w:rPr>
        <w:t>联系其中一家贺卡公司，经过一番真诚的请求，我得到卖贺卡的机会；</w:t>
      </w:r>
    </w:p>
    <w:p>
      <w:pPr>
        <w:ind w:firstLine="420" w:firstLineChars="200"/>
      </w:pPr>
      <w:r>
        <w:rPr>
          <w:rFonts w:hint="eastAsia"/>
        </w:rPr>
        <w:t>最吸引我的是国内一家著名的贺卡公司的广告，他们的产品质量很高。在父母的帮助下，我联系了公司，尽管他们更喜欢成年人或大一点的孩子为他们的产品做广告。</w:t>
      </w:r>
      <w:r>
        <w:rPr>
          <w:rFonts w:hint="eastAsia"/>
          <w:color w:val="FF0000"/>
        </w:rPr>
        <w:t>在我真诚的请求下，</w:t>
      </w:r>
      <w:r>
        <w:rPr>
          <w:rFonts w:hint="eastAsia"/>
        </w:rPr>
        <w:t>他们同意给我这个九岁男孩一个机会。</w:t>
      </w:r>
    </w:p>
    <w:p>
      <w:pPr>
        <w:rPr>
          <w:rFonts w:hint="eastAsia"/>
        </w:rPr>
      </w:pPr>
      <w:r>
        <w:rPr>
          <w:rFonts w:hint="eastAsia" w:ascii="Times New Roman" w:hAnsi="Times New Roman" w:cs="Times New Roman"/>
          <w:b/>
          <w:bCs/>
          <w:szCs w:val="21"/>
        </w:rPr>
        <w:t>第四段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 销售贺卡礼盒的介绍；</w:t>
      </w:r>
    </w:p>
    <w:p>
      <w:pPr>
        <w:ind w:firstLine="420" w:firstLineChars="200"/>
      </w:pPr>
      <w:r>
        <w:rPr>
          <w:rFonts w:hint="eastAsia"/>
        </w:rPr>
        <w:t>我的销售材料一周之内就到了。我原以为会是小巧整洁的东西，但这个包裹看起来像恐龙的鞋盒</w:t>
      </w:r>
      <w:r>
        <w:t>;</w:t>
      </w:r>
      <w:r>
        <w:rPr>
          <w:rFonts w:hint="eastAsia"/>
        </w:rPr>
        <w:t xml:space="preserve"> 它将近三英尺长，一英尺宽，里面装满了东西。有一个厚厚的活页夹</w:t>
      </w:r>
      <w:r>
        <w:t>，里面有完整的精选卡片和一些信纸，我将以每盒3美元左右的价格出售。</w:t>
      </w:r>
    </w:p>
    <w:p>
      <w:pPr>
        <w:rPr>
          <w:rFonts w:hint="eastAsia"/>
        </w:rPr>
      </w:pPr>
      <w:r>
        <w:rPr>
          <w:rFonts w:hint="eastAsia" w:ascii="Times New Roman" w:hAnsi="Times New Roman" w:cs="Times New Roman"/>
          <w:b/>
          <w:bCs/>
          <w:szCs w:val="21"/>
        </w:rPr>
        <w:t>第五段</w:t>
      </w:r>
      <w:r>
        <w:rPr>
          <w:rFonts w:ascii="Times New Roman" w:hAnsi="Times New Roman" w:cs="Times New Roman"/>
          <w:b/>
          <w:bCs/>
          <w:szCs w:val="21"/>
        </w:rPr>
        <w:t>: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 我虽然内向，但我决心挑战自己；</w:t>
      </w:r>
    </w:p>
    <w:p>
      <w:pPr>
        <w:ind w:firstLine="420" w:firstLineChars="200"/>
      </w:pPr>
      <w:r>
        <w:rPr>
          <w:rFonts w:hint="eastAsia"/>
        </w:rPr>
        <w:t>虽然我的父母支持我尝试自己赚钱，但他们对我的成功缺乏信心</w:t>
      </w:r>
      <w:r>
        <w:t>:毕竟，我不是一个外向的孩子，而是有些</w:t>
      </w:r>
      <w:r>
        <w:rPr>
          <w:rFonts w:hint="eastAsia"/>
        </w:rPr>
        <w:t>内向</w:t>
      </w:r>
      <w:r>
        <w:t>。然而，我决心尝试挑战自己。</w:t>
      </w:r>
    </w:p>
    <w:p>
      <w:pPr>
        <w:pStyle w:val="11"/>
        <w:shd w:val="clear" w:color="auto" w:fill="FFFFFF"/>
        <w:spacing w:before="0" w:beforeAutospacing="0" w:after="0" w:afterAutospacing="0"/>
        <w:rPr>
          <w:rStyle w:val="10"/>
          <w:rFonts w:ascii="Segoe UI" w:hAnsi="Segoe UI" w:cs="Segoe UI"/>
          <w:color w:val="2A2B2E"/>
          <w:sz w:val="21"/>
          <w:szCs w:val="21"/>
        </w:rPr>
      </w:pPr>
      <w:r>
        <w:rPr>
          <w:rStyle w:val="10"/>
          <w:rFonts w:hint="eastAsia" w:ascii="Segoe UI" w:hAnsi="Segoe UI" w:cs="Segoe UI"/>
          <w:color w:val="2A2B2E"/>
          <w:sz w:val="21"/>
          <w:szCs w:val="21"/>
        </w:rPr>
        <w:t>二、</w:t>
      </w:r>
      <w:r>
        <w:rPr>
          <w:rFonts w:hint="eastAsia" w:ascii="Times New Roman" w:hAnsi="Times New Roman" w:cs="Times New Roman"/>
          <w:sz w:val="21"/>
          <w:szCs w:val="21"/>
        </w:rPr>
        <w:t>设计理念：　</w:t>
      </w:r>
    </w:p>
    <w:p>
      <w:pPr>
        <w:pStyle w:val="11"/>
        <w:shd w:val="clear" w:color="auto" w:fill="FFFFFF"/>
        <w:spacing w:before="0" w:beforeAutospacing="0" w:after="0" w:afterAutospacing="0"/>
        <w:rPr>
          <w:rFonts w:ascii="Segoe UI" w:hAnsi="Segoe UI" w:cs="Segoe UI"/>
          <w:color w:val="2A2B2E"/>
          <w:sz w:val="21"/>
          <w:szCs w:val="21"/>
        </w:rPr>
      </w:pPr>
      <w:r>
        <w:rPr>
          <w:rFonts w:hint="eastAsia" w:ascii="Segoe UI" w:hAnsi="Segoe UI" w:cs="Segoe UI"/>
          <w:color w:val="2A2B2E"/>
          <w:sz w:val="21"/>
          <w:szCs w:val="21"/>
        </w:rPr>
        <w:t>１．　我想要通过销售贺卡公司的贺卡礼盒赚钱给家人买圣诞礼物；</w:t>
      </w:r>
    </w:p>
    <w:p>
      <w:pPr>
        <w:pStyle w:val="11"/>
        <w:shd w:val="clear" w:color="auto" w:fill="FFFFFF"/>
        <w:spacing w:before="0" w:beforeAutospacing="0" w:after="0" w:afterAutospacing="0"/>
        <w:rPr>
          <w:rFonts w:hint="eastAsia" w:ascii="Segoe UI" w:hAnsi="Segoe UI" w:cs="Segoe UI"/>
          <w:color w:val="2A2B2E"/>
          <w:sz w:val="21"/>
          <w:szCs w:val="21"/>
        </w:rPr>
      </w:pPr>
      <w:r>
        <w:rPr>
          <w:rFonts w:hint="eastAsia" w:ascii="Segoe UI" w:hAnsi="Segoe UI" w:cs="Segoe UI"/>
          <w:color w:val="2A2B2E"/>
          <w:sz w:val="21"/>
          <w:szCs w:val="21"/>
        </w:rPr>
        <w:t>２.　　我生性内向，但我勇于挑战自己；</w:t>
      </w:r>
    </w:p>
    <w:p>
      <w:pPr>
        <w:pStyle w:val="11"/>
        <w:shd w:val="clear" w:color="auto" w:fill="FFFFFF"/>
        <w:spacing w:before="0" w:beforeAutospacing="0" w:after="0" w:afterAutospacing="0"/>
        <w:rPr>
          <w:rFonts w:ascii="Segoe UI" w:hAnsi="Segoe UI" w:cs="Segoe UI"/>
          <w:color w:val="2A2B2E"/>
          <w:sz w:val="21"/>
          <w:szCs w:val="21"/>
        </w:rPr>
      </w:pPr>
      <w:r>
        <w:rPr>
          <w:rFonts w:hint="eastAsia" w:ascii="Segoe UI" w:hAnsi="Segoe UI" w:cs="Segoe UI"/>
          <w:color w:val="2A2B2E"/>
          <w:sz w:val="21"/>
          <w:szCs w:val="21"/>
        </w:rPr>
        <w:t>３.　　结合所给段的两个段首句，说明我挑战成功，克服了自己性格的缺陷，成功地赚到了钱。</w:t>
      </w:r>
    </w:p>
    <w:p>
      <w:pPr>
        <w:pStyle w:val="11"/>
        <w:shd w:val="clear" w:color="auto" w:fill="FFFFFF"/>
        <w:spacing w:before="0" w:beforeAutospacing="0" w:after="0" w:afterAutospacing="0"/>
        <w:rPr>
          <w:rFonts w:hint="eastAsia" w:ascii="Segoe UI" w:hAnsi="Segoe UI" w:cs="Segoe UI"/>
          <w:color w:val="2A2B2E"/>
          <w:sz w:val="21"/>
          <w:szCs w:val="21"/>
        </w:rPr>
      </w:pPr>
      <w:r>
        <w:rPr>
          <w:rFonts w:hint="eastAsia" w:ascii="Segoe UI" w:hAnsi="Segoe UI" w:cs="Segoe UI"/>
          <w:color w:val="2A2B2E"/>
          <w:sz w:val="21"/>
          <w:szCs w:val="21"/>
        </w:rPr>
        <w:t>4.    赚钱后，结合原文本中第一段所说的我缺钱买圣诞礼物。此段会设计怎么使用赚来的钱。</w:t>
      </w:r>
      <w:r>
        <w:rPr>
          <w:rFonts w:hint="eastAsia" w:ascii="Segoe UI" w:hAnsi="Segoe UI" w:cs="Segoe UI"/>
          <w:color w:val="FF0000"/>
          <w:sz w:val="21"/>
          <w:szCs w:val="21"/>
        </w:rPr>
        <w:t xml:space="preserve">是不是只设计给家人买了圣诞礼物？另外此篇从第一段即可判断是回忆童年时代发生的事情。一般的回忆性的故事，都会和成年后的成功有关，所以可以拉长时间线到我的成年。遥想当年的经历如何改变我的一生，如何教会我去解决问题，面对挑战。 那么第二段的文章不仅内容充实，而且非常有深度。 </w:t>
      </w:r>
    </w:p>
    <w:p>
      <w:pPr>
        <w:pStyle w:val="4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三．教学步骤：</w:t>
      </w:r>
    </w:p>
    <w:p>
      <w:pPr>
        <w:pStyle w:val="4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Step 1: w</w:t>
      </w:r>
      <w:r>
        <w:rPr>
          <w:rFonts w:hint="eastAsia" w:ascii="Times New Roman" w:hAnsi="Times New Roman" w:cs="Times New Roman"/>
          <w:sz w:val="21"/>
          <w:szCs w:val="21"/>
        </w:rPr>
        <w:t>arming</w:t>
      </w:r>
      <w:r>
        <w:rPr>
          <w:rFonts w:ascii="Times New Roman" w:hAnsi="Times New Roman" w:cs="Times New Roman"/>
          <w:sz w:val="21"/>
          <w:szCs w:val="21"/>
        </w:rPr>
        <w:t xml:space="preserve"> up &amp; leading- in：  </w:t>
      </w:r>
    </w:p>
    <w:p>
      <w:pPr>
        <w:pStyle w:val="4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Q1: </w:t>
      </w:r>
      <w:r>
        <w:rPr>
          <w:rFonts w:hint="eastAsia" w:ascii="Times New Roman" w:hAnsi="Times New Roman" w:cs="Times New Roman"/>
          <w:sz w:val="21"/>
          <w:szCs w:val="21"/>
        </w:rPr>
        <w:t xml:space="preserve"> Did you buy presents for your family</w:t>
      </w:r>
      <w:r>
        <w:rPr>
          <w:rFonts w:ascii="Times New Roman" w:hAnsi="Times New Roman" w:cs="Times New Roman"/>
          <w:sz w:val="21"/>
          <w:szCs w:val="21"/>
        </w:rPr>
        <w:t xml:space="preserve">?  </w:t>
      </w:r>
    </w:p>
    <w:p>
      <w:pPr>
        <w:pStyle w:val="4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Q2: </w:t>
      </w:r>
      <w:r>
        <w:rPr>
          <w:rFonts w:hint="eastAsia" w:ascii="Times New Roman" w:hAnsi="Times New Roman" w:cs="Times New Roman"/>
          <w:sz w:val="21"/>
          <w:szCs w:val="21"/>
        </w:rPr>
        <w:t xml:space="preserve"> How did you get the money for presents? Did you earn the money yourself?   How ? </w:t>
      </w:r>
    </w:p>
    <w:p>
      <w:pPr>
        <w:pStyle w:val="4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T:  Today let</w:t>
      </w:r>
      <w:r>
        <w:rPr>
          <w:rFonts w:ascii="Times New Roman" w:hAnsi="Times New Roman" w:cs="Times New Roman"/>
          <w:sz w:val="21"/>
          <w:szCs w:val="21"/>
        </w:rPr>
        <w:t>’</w:t>
      </w:r>
      <w:r>
        <w:rPr>
          <w:rFonts w:hint="eastAsia" w:ascii="Times New Roman" w:hAnsi="Times New Roman" w:cs="Times New Roman"/>
          <w:sz w:val="21"/>
          <w:szCs w:val="21"/>
        </w:rPr>
        <w:t xml:space="preserve">s share a story of a brave 9-year-old boy which happened in 1954. </w:t>
      </w:r>
    </w:p>
    <w:p>
      <w:pPr>
        <w:pStyle w:val="4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Step 2:  While reading :  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等线" w:hAnsi="等线" w:eastAsia="等线" w:cs="Times New Roman"/>
          <w:sz w:val="21"/>
          <w:szCs w:val="21"/>
        </w:rPr>
        <w:t xml:space="preserve"> R</w:t>
      </w:r>
      <w:r>
        <w:rPr>
          <w:rFonts w:ascii="Times New Roman" w:hAnsi="Times New Roman" w:cs="Times New Roman"/>
          <w:sz w:val="21"/>
          <w:szCs w:val="21"/>
        </w:rPr>
        <w:t xml:space="preserve">ead for </w:t>
      </w:r>
      <w:r>
        <w:rPr>
          <w:rFonts w:hint="eastAsia" w:ascii="Times New Roman" w:hAnsi="Times New Roman" w:cs="Times New Roman"/>
          <w:sz w:val="21"/>
          <w:szCs w:val="21"/>
        </w:rPr>
        <w:t>main ideas for each paragraph 快速浏览文章，明确故事要解决的问题。</w:t>
      </w:r>
    </w:p>
    <w:p>
      <w:pPr>
        <w:pStyle w:val="4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等线" w:hAnsi="等线" w:eastAsia="等线" w:cs="Times New Roman"/>
          <w:sz w:val="21"/>
          <w:szCs w:val="21"/>
        </w:rPr>
        <w:t xml:space="preserve"> Read for clues and echos</w:t>
      </w:r>
      <w:r>
        <w:rPr>
          <w:rFonts w:ascii="Times New Roman" w:hAnsi="Times New Roman" w:cs="Times New Roman"/>
          <w:sz w:val="21"/>
          <w:szCs w:val="21"/>
        </w:rPr>
        <w:t>让学生在阅读文本时，养成习惯，去思考文本的行文伏笔，去寻找有意义的续写行文可以借鉴或借用的信息或主题，提升学生解读文本的能力</w:t>
      </w:r>
      <w:r>
        <w:rPr>
          <w:rFonts w:hint="eastAsia" w:ascii="Times New Roman" w:hAnsi="Times New Roman" w:cs="Times New Roman"/>
          <w:sz w:val="21"/>
          <w:szCs w:val="21"/>
        </w:rPr>
        <w:t>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Step 3:  After-reading---plot the </w:t>
      </w:r>
      <w:r>
        <w:rPr>
          <w:rFonts w:hint="eastAsia"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ontinuation story</w:t>
      </w:r>
      <w:r>
        <w:rPr>
          <w:rFonts w:hint="eastAsia" w:ascii="Times New Roman" w:hAnsi="Times New Roman" w:cs="Times New Roman"/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 w:ascii="Times New Roman" w:hAnsi="Times New Roman" w:cs="Times New Roman"/>
          <w:szCs w:val="21"/>
        </w:rPr>
        <w:t>第一段小作者我迫不及待开始挨家挨户推销贺卡礼盒，会遇到怎样的顾客？生性内向的我，一开始的表现如何，后来表现如何，最终表现如何？ 结合第二段赚到的一大笔钱，说明我的推销才能了得。那么第二段如何花钱比较符合原文故事走向？如果考虑续写的开放性和创造性，是否可以有更好地设计来接续如何花我的人生的第一桶金？</w:t>
      </w:r>
      <w:r>
        <w:rPr>
          <w:szCs w:val="21"/>
        </w:rPr>
        <w:t xml:space="preserve">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本课亮点：</w:t>
      </w:r>
    </w:p>
    <w:p>
      <w:pPr>
        <w:pStyle w:val="12"/>
        <w:numPr>
          <w:ilvl w:val="0"/>
          <w:numId w:val="3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对各段内容的设计都要紧扣人物</w:t>
      </w:r>
      <w:r>
        <w:rPr>
          <w:rFonts w:hint="eastAsia" w:ascii="Times New Roman" w:hAnsi="Times New Roman" w:cs="Times New Roman"/>
          <w:color w:val="FF0000"/>
          <w:szCs w:val="21"/>
        </w:rPr>
        <w:t>性格的</w:t>
      </w:r>
      <w:r>
        <w:rPr>
          <w:rFonts w:hint="eastAsia" w:ascii="Times New Roman" w:hAnsi="Times New Roman" w:cs="Times New Roman"/>
          <w:szCs w:val="21"/>
        </w:rPr>
        <w:t>特点。虽然我自己说</w:t>
      </w:r>
      <w:r>
        <w:rPr>
          <w:rFonts w:hint="eastAsia" w:ascii="Times New Roman" w:hAnsi="Times New Roman" w:cs="Times New Roman"/>
          <w:color w:val="FF0000"/>
          <w:szCs w:val="21"/>
        </w:rPr>
        <w:t>内向，但是从联系一家知名贺卡公司，主动挑战自己，都说明我坚定，勇敢。</w:t>
      </w:r>
      <w:r>
        <w:rPr>
          <w:rFonts w:hint="eastAsia" w:ascii="Times New Roman" w:hAnsi="Times New Roman" w:cs="Times New Roman"/>
          <w:szCs w:val="21"/>
        </w:rPr>
        <w:t>认定的事情努力坚持并实现自己预设的目标。不要忽视对</w:t>
      </w:r>
      <w:r>
        <w:rPr>
          <w:rFonts w:hint="eastAsia" w:ascii="Times New Roman" w:hAnsi="Times New Roman" w:cs="Times New Roman"/>
          <w:color w:val="FF0000"/>
          <w:szCs w:val="21"/>
        </w:rPr>
        <w:t>主人公“我”的性格的把握！！！</w:t>
      </w:r>
    </w:p>
    <w:p>
      <w:pPr>
        <w:pStyle w:val="12"/>
        <w:numPr>
          <w:ilvl w:val="0"/>
          <w:numId w:val="3"/>
        </w:numPr>
        <w:ind w:firstLineChars="0"/>
        <w:rPr>
          <w:rFonts w:hint="eastAsia"/>
          <w:color w:val="FF0000"/>
        </w:rPr>
      </w:pPr>
      <w:r>
        <w:rPr>
          <w:rFonts w:hint="eastAsia"/>
        </w:rPr>
        <w:t>本文是回忆了九岁那年发生在圣诞节前的事，考生可以适当延长时间线比如拉到成年。</w:t>
      </w:r>
      <w:r>
        <w:rPr>
          <w:rFonts w:hint="eastAsia"/>
          <w:color w:val="FF0000"/>
        </w:rPr>
        <w:t>遥想当年的经历对自己的人生和性格的影响，会以更妙地方式来给文章进行结尾。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4949"/>
    <w:multiLevelType w:val="multilevel"/>
    <w:tmpl w:val="23BA494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等线" w:hAnsi="等线" w:eastAsia="等线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C7371A3"/>
    <w:multiLevelType w:val="multilevel"/>
    <w:tmpl w:val="2C7371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76E1043"/>
    <w:multiLevelType w:val="multilevel"/>
    <w:tmpl w:val="776E10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1B"/>
    <w:rsid w:val="00005048"/>
    <w:rsid w:val="000B098C"/>
    <w:rsid w:val="000C0ADD"/>
    <w:rsid w:val="000C4745"/>
    <w:rsid w:val="001D4F49"/>
    <w:rsid w:val="002764A7"/>
    <w:rsid w:val="003610BC"/>
    <w:rsid w:val="003B5597"/>
    <w:rsid w:val="00440284"/>
    <w:rsid w:val="004565B8"/>
    <w:rsid w:val="00494E74"/>
    <w:rsid w:val="005B7233"/>
    <w:rsid w:val="006D6541"/>
    <w:rsid w:val="006D71F9"/>
    <w:rsid w:val="0098015F"/>
    <w:rsid w:val="00A60A79"/>
    <w:rsid w:val="00AF3DAB"/>
    <w:rsid w:val="00B51162"/>
    <w:rsid w:val="00B6001B"/>
    <w:rsid w:val="00B65EBD"/>
    <w:rsid w:val="00B9647A"/>
    <w:rsid w:val="00C034A4"/>
    <w:rsid w:val="00C04C4F"/>
    <w:rsid w:val="00C400C3"/>
    <w:rsid w:val="00C42B3D"/>
    <w:rsid w:val="00D0444B"/>
    <w:rsid w:val="00D521F1"/>
    <w:rsid w:val="00E046C9"/>
    <w:rsid w:val="00E14643"/>
    <w:rsid w:val="00E46A00"/>
    <w:rsid w:val="6CE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wx_text_underline"/>
    <w:basedOn w:val="5"/>
    <w:uiPriority w:val="0"/>
  </w:style>
  <w:style w:type="character" w:customStyle="1" w:styleId="10">
    <w:name w:val="transsent"/>
    <w:basedOn w:val="5"/>
    <w:uiPriority w:val="0"/>
  </w:style>
  <w:style w:type="paragraph" w:customStyle="1" w:styleId="11">
    <w:name w:val="_tg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3124</Characters>
  <Lines>26</Lines>
  <Paragraphs>7</Paragraphs>
  <TotalTime>0</TotalTime>
  <ScaleCrop>false</ScaleCrop>
  <LinksUpToDate>false</LinksUpToDate>
  <CharactersWithSpaces>3665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2024-03-14T09:00:00Z</dcterms:created>
  <dc:creator>ＦＵ　ＪＩＡＨＵＩ</dc:creator>
  <cp:lastModifiedBy>Administrator</cp:lastModifiedBy>
  <dcterms:modified xsi:type="dcterms:W3CDTF">2024-03-15T03:23:08Z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