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284" w:lineRule="exact"/>
        <w:jc w:val="center"/>
        <w:rPr>
          <w:rFonts w:hint="eastAsia"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Z20联盟2020届第三次联考下水思路</w:t>
      </w:r>
    </w:p>
    <w:p>
      <w:pPr>
        <w:widowControl/>
        <w:spacing w:line="360" w:lineRule="exact"/>
        <w:rPr>
          <w:rFonts w:ascii="Times New Roman" w:hAnsi="Times New Roman" w:eastAsia="仿宋" w:cs="Times New Roman"/>
          <w:color w:val="333333"/>
          <w:spacing w:val="8"/>
          <w:kern w:val="0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color w:val="101AE6"/>
          <w:spacing w:val="8"/>
          <w:kern w:val="0"/>
          <w:szCs w:val="21"/>
          <w:lang w:val="en-US" w:eastAsia="zh-CN"/>
        </w:rPr>
        <w:t>1. 确定主题</w:t>
      </w:r>
      <w:r>
        <w:rPr>
          <w:rFonts w:ascii="Times New Roman" w:hAnsi="Times New Roman" w:eastAsia="仿宋" w:cs="Times New Roman"/>
          <w:b/>
          <w:bCs/>
          <w:color w:val="101AE6"/>
          <w:spacing w:val="8"/>
          <w:kern w:val="0"/>
          <w:szCs w:val="21"/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本续写主题是孩子需要父母的陪伴，而父母却忙于工作疏于顾及孩子的情感需求</w:t>
      </w:r>
      <w:r>
        <w:rPr>
          <w:rFonts w:ascii="Times New Roman" w:hAnsi="Times New Roman" w:eastAsia="仿宋" w:cs="Times New Roman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故事</w:t>
      </w:r>
      <w:r>
        <w:rPr>
          <w:rFonts w:ascii="Times New Roman" w:hAnsi="Times New Roman" w:eastAsia="仿宋" w:cs="Times New Roman"/>
          <w:color w:val="000000" w:themeColor="text1"/>
          <w:spacing w:val="8"/>
          <w:kern w:val="0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Times New Roman" w:hAnsi="Times New Roman" w:eastAsia="仿宋" w:cs="Times New Roman"/>
          <w:color w:val="333333"/>
          <w:spacing w:val="8"/>
          <w:kern w:val="0"/>
          <w:szCs w:val="21"/>
        </w:rPr>
        <w:t>第一人称的视角进行叙述。</w:t>
      </w:r>
      <w:r>
        <w:rPr>
          <w:rFonts w:hint="eastAsia" w:ascii="Times New Roman" w:hAnsi="Times New Roman" w:eastAsia="仿宋" w:cs="Times New Roman"/>
          <w:color w:val="333333"/>
          <w:spacing w:val="8"/>
          <w:kern w:val="0"/>
          <w:szCs w:val="21"/>
          <w:lang w:eastAsia="zh-CN"/>
        </w:rPr>
        <w:t>讲述</w:t>
      </w:r>
      <w:r>
        <w:rPr>
          <w:rFonts w:ascii="Times New Roman" w:hAnsi="Times New Roman" w:eastAsia="仿宋" w:cs="Times New Roman"/>
          <w:color w:val="333333"/>
          <w:spacing w:val="8"/>
          <w:kern w:val="0"/>
          <w:szCs w:val="21"/>
        </w:rPr>
        <w:t>的是我</w:t>
      </w:r>
      <w:r>
        <w:rPr>
          <w:rFonts w:hint="eastAsia" w:ascii="Times New Roman" w:hAnsi="Times New Roman" w:eastAsia="仿宋" w:cs="Times New Roman"/>
          <w:color w:val="333333"/>
          <w:spacing w:val="8"/>
          <w:kern w:val="0"/>
          <w:szCs w:val="21"/>
          <w:lang w:eastAsia="zh-CN"/>
        </w:rPr>
        <w:t>由于工作繁忙，没有时间理会女儿需要父亲陪伴的情感渴求，最后女儿因为得不到我的陪伴大哭，女儿的哭声让我明白工作再忙也记得要匀出一点时间去陪伴孩子，孩子的成长不能缺失父母的情感陪伴和心理呵护</w:t>
      </w:r>
      <w:r>
        <w:rPr>
          <w:rFonts w:ascii="Times New Roman" w:hAnsi="Times New Roman" w:eastAsia="仿宋" w:cs="Times New Roman"/>
          <w:color w:val="333333"/>
          <w:spacing w:val="8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exact"/>
        <w:rPr>
          <w:rFonts w:hint="default" w:ascii="Times New Roman" w:hAnsi="Times New Roman" w:eastAsia="仿宋" w:cs="Times New Roman"/>
          <w:color w:val="007AAA"/>
          <w:spacing w:val="8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101AE6"/>
          <w:spacing w:val="8"/>
          <w:kern w:val="0"/>
          <w:szCs w:val="21"/>
          <w:lang w:val="en-US" w:eastAsia="zh-CN"/>
        </w:rPr>
        <w:t>2. 认知变化</w:t>
      </w:r>
      <w:r>
        <w:rPr>
          <w:rFonts w:ascii="Times New Roman" w:hAnsi="Times New Roman" w:eastAsia="仿宋" w:cs="Times New Roman"/>
          <w:b/>
          <w:bCs/>
          <w:color w:val="101AE6"/>
          <w:spacing w:val="8"/>
          <w:kern w:val="0"/>
          <w:szCs w:val="21"/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妻子出去了，丈夫留在家一边工作一边照顾幼小的女儿，丈夫觉得这是一件浪费时间和精力的事（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go against my plan, time-consuming and challenging，sidetracked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）。当女儿看到</w:t>
      </w:r>
      <w:r>
        <w:rPr>
          <w:rFonts w:hint="eastAsia" w:ascii="Times New Roman" w:hAnsi="Times New Roman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bib-bibs</w:t>
      </w:r>
      <w:r>
        <w:rPr>
          <w:rFonts w:hint="eastAsia" w:ascii="Times New Roman" w:hAnsi="Times New Roman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”，女儿非常激动（</w:t>
      </w:r>
      <w:r>
        <w:rPr>
          <w:rFonts w:hint="eastAsia" w:ascii="Times New Roman" w:hAnsi="Times New Roman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excitedly，alive with expectation, chatter, leap back, absorbed</w:t>
      </w:r>
      <w:r>
        <w:rPr>
          <w:rFonts w:hint="eastAsia" w:ascii="Times New Roman" w:hAnsi="Times New Roman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），而我心不在焉（</w:t>
      </w:r>
      <w:r>
        <w:rPr>
          <w:rFonts w:hint="eastAsia" w:ascii="Times New Roman" w:hAnsi="Times New Roman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still thought about my work</w:t>
      </w:r>
      <w:r>
        <w:rPr>
          <w:rFonts w:hint="eastAsia" w:ascii="Times New Roman" w:hAnsi="Times New Roman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）。当女儿兴奋地抱着她的布娃娃和“</w:t>
      </w:r>
      <w:r>
        <w:rPr>
          <w:rFonts w:hint="eastAsia"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bib-bibs</w:t>
      </w:r>
      <w:r>
        <w:rPr>
          <w:rFonts w:hint="eastAsia" w:ascii="Times New Roman" w:hAnsi="Times New Roman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”交谈的时候，父亲觉得这是一个摆脱女儿打扰的好时间（</w:t>
      </w:r>
      <w:r>
        <w:rPr>
          <w:rFonts w:hint="eastAsia" w:ascii="Times New Roman" w:hAnsi="Times New Roman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left them in conversation and returned to my desk</w:t>
      </w:r>
      <w:r>
        <w:rPr>
          <w:rFonts w:hint="eastAsia" w:ascii="Times New Roman" w:hAnsi="Times New Roman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）。最后女儿在请求父亲和她出去玩遭到拒绝后大哭</w:t>
      </w:r>
      <w:r>
        <w:rPr>
          <w:rFonts w:hint="eastAsia" w:ascii="Times New Roman" w:hAnsi="Times New Roman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(unfortunately, sob, have no time for her)</w:t>
      </w:r>
      <w:r>
        <w:rPr>
          <w:rFonts w:hint="eastAsia" w:ascii="Times New Roman" w:hAnsi="Times New Roman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，此刻父亲才意识到自己的问题，女儿的需求。</w:t>
      </w:r>
    </w:p>
    <w:p>
      <w:pPr>
        <w:widowControl/>
        <w:spacing w:line="360" w:lineRule="exact"/>
        <w:rPr>
          <w:rFonts w:hint="default" w:ascii="Times New Roman" w:hAnsi="Times New Roman" w:eastAsia="仿宋" w:cs="Times New Roman"/>
          <w:color w:val="000000" w:themeColor="text1"/>
          <w:spacing w:val="8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101AE6"/>
          <w:spacing w:val="8"/>
          <w:kern w:val="0"/>
          <w:szCs w:val="21"/>
          <w:lang w:val="en-US" w:eastAsia="zh-CN"/>
        </w:rPr>
        <w:t>3. 续写难点</w:t>
      </w:r>
      <w:r>
        <w:rPr>
          <w:rFonts w:ascii="Times New Roman" w:hAnsi="Times New Roman" w:eastAsia="仿宋" w:cs="Times New Roman"/>
          <w:b/>
          <w:bCs/>
          <w:color w:val="101AE6"/>
          <w:spacing w:val="8"/>
          <w:kern w:val="0"/>
          <w:szCs w:val="21"/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该续写的写作有两个难点：一是在第一段女儿提出叫父亲陪她到外面玩，根据第二段的开头句提示，父亲应该是拒绝了女儿的请求，女儿才大哭。要以幼儿（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22-month-old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）的语言的心理动态去描写，而不是一个大孩子的语气，语气要吻合年龄特征。二是父亲意识到问题后如何安慰幼小的女儿及父亲的感触。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284" w:lineRule="exact"/>
        <w:jc w:val="center"/>
        <w:rPr>
          <w:rFonts w:hint="eastAsia"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284" w:lineRule="exact"/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284" w:lineRule="exac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第二节：读后续写（满分25分）</w:t>
      </w:r>
    </w:p>
    <w:p>
      <w:pPr>
        <w:autoSpaceDE w:val="0"/>
        <w:spacing w:line="284" w:lineRule="exact"/>
        <w:ind w:firstLine="420" w:firstLineChars="20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阅读下面短文，根据所给情节进行续写，使之构成一个完整的故事。</w:t>
      </w:r>
    </w:p>
    <w:p>
      <w:pPr>
        <w:ind w:firstLine="210" w:firstLineChars="10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Missy,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called to my wife,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did you put the banana skin on my desk?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 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No, honey.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Meghan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probably did.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I’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d feared, she had missed my real purpose of the question which was to make it clear to her that she hadn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t done her job: defend my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desk 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against the invader－our naughty girl.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abandoned the conversation.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sat here at the desk, and stared at the scream.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waited patiently for ideas to come to me, exam questions for a test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would give my English students.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y wife was off to a reunion somewhere, but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was not alone. Meghan, our 22-month-old daughter, kept me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company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et her plans that day seemed to go against mine. 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he followed a daily routine that was time-consuming and challenging.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t included certain basic tasks: watching the fish, sweeping the carpet in her room, climbing up and down her bed.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t first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could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concentrate on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designing my test paper.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ut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was soon sidetracked (分心的).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had not counted on the arrival of the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bib-bibs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bib-bibs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were birds).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bib-bibs, bib-bibs!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. Meghan screamed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excitedly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, her eyes alive with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expectation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he insisted that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go with her to the window.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In a second.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ust let me finish this question.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said.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he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pulled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me by the hand (two fingers, actually ) toward the window.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saw myself as a fool, being led to watch the bib-bibs.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nd we did watch them.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hey chattered and leaped back and forth on the lawn just outside our apartment window.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Meghan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was absorbed, but as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watched them,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still thought about my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work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uddenly she rushed out from the room, and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heard her naked feet slapping against the wooden floor outside.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he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returned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with her doll, </w:t>
      </w:r>
      <w:r>
        <w:rPr>
          <w:rFonts w:hint="eastAsia" w:ascii="Times New Roman" w:hAnsi="Times New Roman" w:eastAsia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Dumpty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he held him up to the window, stretching him out by his two arms and whispering into her nonexistent ear,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bib-bibs, Dumpty, bib-bibs!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Then </w:t>
      </w:r>
      <w:r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left them in conversation and returned to my desk.</w:t>
      </w:r>
    </w:p>
    <w:p>
      <w:pPr>
        <w:autoSpaceDE w:val="0"/>
        <w:spacing w:line="284" w:lineRule="exact"/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注意：</w:t>
      </w:r>
    </w:p>
    <w:p>
      <w:pPr>
        <w:autoSpaceDE w:val="0"/>
        <w:spacing w:line="284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所续写短文的词数应为150左右；</w:t>
      </w:r>
    </w:p>
    <w:p>
      <w:pPr>
        <w:autoSpaceDE w:val="0"/>
        <w:spacing w:line="284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2. 至少使用5个短文中标有下划线的关键词语；</w:t>
      </w:r>
    </w:p>
    <w:p>
      <w:pPr>
        <w:autoSpaceDE w:val="0"/>
        <w:spacing w:line="284" w:lineRule="exact"/>
        <w:ind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3. 续写部分分为两段，每段的开头语已为你写好；</w:t>
      </w:r>
    </w:p>
    <w:p>
      <w:pPr>
        <w:autoSpaceDE w:val="0"/>
        <w:spacing w:line="284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4. 续写完成后，请用下划线标出你所使用的关键词语。</w:t>
      </w:r>
    </w:p>
    <w:p>
      <w:pPr>
        <w:rPr>
          <w:rFonts w:hint="eastAsia"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aragraph1: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nfortunately, she came again soon, with her shoes in hands and preparing for an outing.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__</w:t>
      </w:r>
    </w:p>
    <w:p>
      <w:pP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eastAsia="宋体"/>
          <w:b/>
          <w:color w:val="000000" w:themeColor="text1"/>
          <w14:textFill>
            <w14:solidFill>
              <w14:schemeClr w14:val="tx1"/>
            </w14:solidFill>
          </w14:textFill>
        </w:rPr>
        <w:t>aragraph2: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ut of the corner of my eye 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could see the little girl sobbing because 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didn</w:t>
      </w:r>
      <w:r>
        <w:rPr>
          <w:rFonts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 w:eastAsia="宋体"/>
          <w:i/>
          <w:color w:val="000000" w:themeColor="text1"/>
          <w14:textFill>
            <w14:solidFill>
              <w14:schemeClr w14:val="tx1"/>
            </w14:solidFill>
          </w14:textFill>
        </w:rPr>
        <w:t>t have time for her.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85"/>
    <w:rsid w:val="00033D95"/>
    <w:rsid w:val="00045D85"/>
    <w:rsid w:val="002452E6"/>
    <w:rsid w:val="004C2948"/>
    <w:rsid w:val="004C3F4A"/>
    <w:rsid w:val="0068378B"/>
    <w:rsid w:val="00697176"/>
    <w:rsid w:val="008B341B"/>
    <w:rsid w:val="00A509B0"/>
    <w:rsid w:val="00B42699"/>
    <w:rsid w:val="00B5028E"/>
    <w:rsid w:val="00B625DC"/>
    <w:rsid w:val="00CD0BF7"/>
    <w:rsid w:val="00D51612"/>
    <w:rsid w:val="00E2672C"/>
    <w:rsid w:val="00F40D6D"/>
    <w:rsid w:val="2F2775EF"/>
    <w:rsid w:val="3E5F28BC"/>
    <w:rsid w:val="587730B2"/>
    <w:rsid w:val="752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2296</Characters>
  <Lines>19</Lines>
  <Paragraphs>5</Paragraphs>
  <TotalTime>0</TotalTime>
  <ScaleCrop>false</ScaleCrop>
  <LinksUpToDate>false</LinksUpToDate>
  <CharactersWithSpaces>2693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2020-06-11T23:12:00Z</dcterms:created>
  <dc:creator>admin</dc:creator>
  <cp:lastModifiedBy>铭@蓉儿</cp:lastModifiedBy>
  <dcterms:modified xsi:type="dcterms:W3CDTF">2020-06-12T11:44:15Z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