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eastAsiaTheme="minorEastAsia"/>
          <w:b/>
          <w:bCs/>
          <w:sz w:val="28"/>
          <w:szCs w:val="28"/>
          <w:lang w:val="en-US" w:eastAsia="zh-CN"/>
        </w:rPr>
      </w:pPr>
      <w:r>
        <w:rPr>
          <w:rFonts w:hint="default" w:ascii="Times New Roman" w:hAnsi="Times New Roman" w:cs="Times New Roman"/>
          <w:b/>
          <w:bCs/>
          <w:sz w:val="28"/>
          <w:szCs w:val="28"/>
        </w:rPr>
        <w:t>活用教材词汇，靶向高考写作</w:t>
      </w:r>
    </w:p>
    <w:p>
      <w:pPr>
        <w:jc w:val="center"/>
        <w:rPr>
          <w:rFonts w:hint="default" w:ascii="Times New Roman" w:hAnsi="Times New Roman" w:cs="Times New Roman"/>
          <w:b/>
          <w:bCs/>
          <w:sz w:val="24"/>
          <w:szCs w:val="24"/>
          <w:lang w:val="en-US" w:eastAsia="zh-CN"/>
        </w:rPr>
      </w:pPr>
      <w:r>
        <w:rPr>
          <w:rFonts w:hint="eastAsia" w:ascii="Times New Roman" w:hAnsi="Times New Roman" w:cs="Times New Roman"/>
          <w:b/>
          <w:bCs/>
          <w:sz w:val="24"/>
          <w:szCs w:val="24"/>
          <w:lang w:val="en-US" w:eastAsia="zh-CN"/>
        </w:rPr>
        <w:t xml:space="preserve">      </w:t>
      </w:r>
      <w:r>
        <w:rPr>
          <w:rFonts w:hint="eastAsia" w:ascii="Times New Roman" w:hAnsi="Times New Roman" w:cs="Times New Roman"/>
          <w:b/>
          <w:bCs/>
          <w:sz w:val="21"/>
          <w:szCs w:val="21"/>
          <w:lang w:eastAsia="zh-CN"/>
        </w:rPr>
        <w:t>——人教版</w:t>
      </w:r>
      <w:r>
        <w:rPr>
          <w:rFonts w:hint="eastAsia" w:ascii="Times New Roman" w:hAnsi="Times New Roman" w:cs="Times New Roman"/>
          <w:b/>
          <w:bCs/>
          <w:sz w:val="21"/>
          <w:szCs w:val="21"/>
          <w:lang w:val="en-US" w:eastAsia="zh-CN"/>
        </w:rPr>
        <w:t>新</w:t>
      </w:r>
      <w:r>
        <w:rPr>
          <w:rFonts w:hint="eastAsia" w:ascii="Times New Roman" w:hAnsi="Times New Roman" w:cs="Times New Roman"/>
          <w:b/>
          <w:bCs/>
          <w:sz w:val="21"/>
          <w:szCs w:val="21"/>
          <w:lang w:eastAsia="zh-CN"/>
        </w:rPr>
        <w:t>教材</w:t>
      </w:r>
      <w:r>
        <w:rPr>
          <w:rFonts w:hint="eastAsia" w:ascii="Times New Roman" w:hAnsi="Times New Roman" w:cs="Times New Roman"/>
          <w:b/>
          <w:bCs/>
          <w:sz w:val="21"/>
          <w:szCs w:val="21"/>
          <w:lang w:val="en-US" w:eastAsia="zh-CN"/>
        </w:rPr>
        <w:t>选择性必修一unit1</w:t>
      </w:r>
      <w:bookmarkStart w:id="0" w:name="_GoBack"/>
      <w:bookmarkEnd w:id="0"/>
      <w:r>
        <w:rPr>
          <w:rFonts w:hint="eastAsia" w:ascii="Times New Roman" w:hAnsi="Times New Roman" w:cs="Times New Roman"/>
          <w:b/>
          <w:bCs/>
          <w:sz w:val="21"/>
          <w:szCs w:val="21"/>
          <w:lang w:val="en-US" w:eastAsia="zh-CN"/>
        </w:rPr>
        <w:t>单词拓展</w:t>
      </w:r>
    </w:p>
    <w:tbl>
      <w:tblPr>
        <w:tblStyle w:val="8"/>
        <w:tblW w:w="8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4"/>
        <w:gridCol w:w="40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8439" w:type="dxa"/>
            <w:gridSpan w:val="2"/>
            <w:shd w:val="clear" w:color="auto" w:fill="E3F2D9" w:themeFill="accent4" w:themeFillTint="32"/>
          </w:tcPr>
          <w:p>
            <w:pPr>
              <w:pStyle w:val="4"/>
              <w:keepNext w:val="0"/>
              <w:keepLines w:val="0"/>
              <w:widowControl/>
              <w:suppressLineNumbers w:val="0"/>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1.crucial</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/ˈkru:ʃl/</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a.至关重要的;关键性的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2" w:hRule="atLeast"/>
        </w:trPr>
        <w:tc>
          <w:tcPr>
            <w:tcW w:w="4394" w:type="dxa"/>
          </w:tcPr>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I believe that events like the Chinese Workshop</w:t>
            </w:r>
            <w:r>
              <w:rPr>
                <w:rFonts w:hint="eastAsia" w:ascii="Times New Roman" w:hAnsi="Times New Roman" w:cs="Times New Roman"/>
                <w:b/>
                <w:bCs/>
                <w:sz w:val="18"/>
                <w:szCs w:val="18"/>
                <w:u w:val="single"/>
                <w:lang w:val="en-US" w:eastAsia="zh-CN"/>
              </w:rPr>
              <w:t xml:space="preserve"> are crucial for</w:t>
            </w:r>
            <w:r>
              <w:rPr>
                <w:rFonts w:hint="eastAsia" w:ascii="Times New Roman" w:hAnsi="Times New Roman" w:cs="Times New Roman"/>
                <w:sz w:val="18"/>
                <w:szCs w:val="18"/>
                <w:lang w:val="en-US" w:eastAsia="zh-CN"/>
              </w:rPr>
              <w:t xml:space="preserve"> promoting cross-cultural understanding and appreciation, and I am thrilled to have the opportunity to share my own skills and experiences as part of this effort.</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People acknowledge that he </w:t>
            </w:r>
            <w:r>
              <w:rPr>
                <w:rFonts w:hint="eastAsia" w:ascii="Times New Roman" w:hAnsi="Times New Roman" w:cs="Times New Roman"/>
                <w:b/>
                <w:bCs/>
                <w:sz w:val="18"/>
                <w:szCs w:val="18"/>
                <w:u w:val="single"/>
                <w:lang w:val="en-US" w:eastAsia="zh-CN"/>
              </w:rPr>
              <w:t xml:space="preserve">played a crucial role in </w:t>
            </w:r>
            <w:r>
              <w:rPr>
                <w:rFonts w:hint="eastAsia" w:ascii="Times New Roman" w:hAnsi="Times New Roman" w:cs="Times New Roman"/>
                <w:sz w:val="18"/>
                <w:szCs w:val="18"/>
                <w:lang w:val="en-US" w:eastAsia="zh-CN"/>
              </w:rPr>
              <w:t>the fight against SARS and COVID-19.</w:t>
            </w:r>
          </w:p>
          <w:p>
            <w:pPr>
              <w:pStyle w:val="4"/>
              <w:keepNext w:val="0"/>
              <w:keepLines w:val="0"/>
              <w:pageBreakBefore w:val="0"/>
              <w:widowControl/>
              <w:numPr>
                <w:ilvl w:val="0"/>
                <w:numId w:val="1"/>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sz w:val="18"/>
                <w:szCs w:val="18"/>
                <w:vertAlign w:val="baseline"/>
                <w:lang w:val="en-US" w:eastAsia="zh-CN"/>
              </w:rPr>
            </w:pPr>
            <w:r>
              <w:rPr>
                <w:rFonts w:hint="eastAsia" w:ascii="Times New Roman" w:hAnsi="Times New Roman" w:cs="Times New Roman"/>
                <w:sz w:val="18"/>
                <w:szCs w:val="18"/>
                <w:lang w:val="en-US" w:eastAsia="zh-CN"/>
              </w:rPr>
              <w:t xml:space="preserve"> He wasn't there</w:t>
            </w:r>
            <w:r>
              <w:rPr>
                <w:rFonts w:hint="eastAsia" w:ascii="Times New Roman" w:hAnsi="Times New Roman" w:cs="Times New Roman"/>
                <w:b/>
                <w:bCs/>
                <w:sz w:val="18"/>
                <w:szCs w:val="18"/>
                <w:u w:val="single"/>
                <w:lang w:val="en-US" w:eastAsia="zh-CN"/>
              </w:rPr>
              <w:t xml:space="preserve"> at the crucial moment</w:t>
            </w:r>
            <w:r>
              <w:rPr>
                <w:rFonts w:hint="eastAsia" w:ascii="Times New Roman" w:hAnsi="Times New Roman" w:cs="Times New Roman"/>
                <w:sz w:val="18"/>
                <w:szCs w:val="18"/>
                <w:lang w:val="en-US" w:eastAsia="zh-CN"/>
              </w:rPr>
              <w:t xml:space="preserve"> (= when he was needed most) . </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1.我相信像中文研讨会这样的活动对于促进跨文化理解和欣赏至关重要，我很高兴有机会分享我自己的技能和经验，作为这项努力的一部分。</w:t>
            </w:r>
            <w:r>
              <w:rPr>
                <w:rFonts w:hint="eastAsia" w:ascii="宋体" w:hAnsi="宋体" w:eastAsia="宋体" w:cs="宋体"/>
                <w:b/>
                <w:bCs/>
                <w:color w:val="C00000"/>
                <w:kern w:val="2"/>
                <w:sz w:val="16"/>
                <w:szCs w:val="16"/>
                <w:lang w:val="en-US" w:eastAsia="zh-CN" w:bidi="ar"/>
              </w:rPr>
              <w:t>(应用文之演讲稿)</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eastAsiaTheme="minorEastAsia"/>
                <w:kern w:val="2"/>
                <w:sz w:val="18"/>
                <w:szCs w:val="18"/>
                <w:lang w:val="en-US" w:eastAsia="zh-CN" w:bidi="ar-SA"/>
              </w:rPr>
              <w:t>2.人们认为他在抗击非典和新冠病毒中起了至关重要的作用。</w:t>
            </w:r>
            <w:r>
              <w:rPr>
                <w:rFonts w:hint="eastAsia" w:ascii="宋体" w:hAnsi="宋体" w:eastAsia="宋体" w:cs="宋体"/>
                <w:b/>
                <w:bCs/>
                <w:color w:val="C00000"/>
                <w:kern w:val="2"/>
                <w:sz w:val="16"/>
                <w:szCs w:val="16"/>
                <w:lang w:val="en-US" w:eastAsia="zh-CN" w:bidi="ar"/>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3.紧要关头他却不在那里。</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trPr>
        <w:tc>
          <w:tcPr>
            <w:tcW w:w="8439" w:type="dxa"/>
            <w:gridSpan w:val="2"/>
            <w:shd w:val="clear" w:color="auto" w:fill="E3F2D9" w:themeFill="accent4" w:themeFillTint="32"/>
          </w:tcPr>
          <w:p>
            <w:pPr>
              <w:pStyle w:val="4"/>
              <w:keepNext w:val="0"/>
              <w:keepLines w:val="0"/>
              <w:widowControl/>
              <w:numPr>
                <w:ilvl w:val="0"/>
                <w:numId w:val="0"/>
              </w:numPr>
              <w:suppressLineNumbers w:val="0"/>
              <w:ind w:right="0" w:rightChars="0"/>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2.vital</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/ˈvaɪtl/</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a.必不可少的;极其重要的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3" w:hRule="atLeast"/>
        </w:trPr>
        <w:tc>
          <w:tcPr>
            <w:tcW w:w="4394" w:type="dxa"/>
          </w:tcPr>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If we are to make a difference to life, </w:t>
            </w:r>
            <w:r>
              <w:rPr>
                <w:rFonts w:hint="eastAsia" w:ascii="Times New Roman" w:hAnsi="Times New Roman" w:cs="Times New Roman" w:eastAsiaTheme="minorEastAsia"/>
                <w:b/>
                <w:bCs/>
                <w:kern w:val="0"/>
                <w:sz w:val="18"/>
                <w:szCs w:val="18"/>
                <w:u w:val="single"/>
                <w:lang w:val="en-US" w:eastAsia="zh-CN" w:bidi="ar"/>
              </w:rPr>
              <w:t xml:space="preserve">it's vital that </w:t>
            </w:r>
            <w:r>
              <w:rPr>
                <w:rFonts w:hint="eastAsia" w:ascii="Times New Roman" w:hAnsi="Times New Roman" w:cs="Times New Roman"/>
                <w:sz w:val="18"/>
                <w:szCs w:val="18"/>
                <w:lang w:val="en-US" w:eastAsia="zh-CN"/>
              </w:rPr>
              <w:t>we should begin with small things.</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No matter what the result is, the friendship between countries </w:t>
            </w:r>
            <w:r>
              <w:rPr>
                <w:rFonts w:hint="eastAsia" w:ascii="Times New Roman" w:hAnsi="Times New Roman" w:cs="Times New Roman" w:eastAsiaTheme="minorEastAsia"/>
                <w:b/>
                <w:bCs/>
                <w:kern w:val="0"/>
                <w:sz w:val="18"/>
                <w:szCs w:val="18"/>
                <w:u w:val="single"/>
                <w:lang w:val="en-US" w:eastAsia="zh-CN" w:bidi="ar"/>
              </w:rPr>
              <w:t>is of vital significance</w:t>
            </w:r>
            <w:r>
              <w:rPr>
                <w:rFonts w:hint="eastAsia" w:ascii="Times New Roman" w:hAnsi="Times New Roman" w:cs="Times New Roman"/>
                <w:sz w:val="18"/>
                <w:szCs w:val="18"/>
                <w:lang w:val="en-US" w:eastAsia="zh-CN"/>
              </w:rPr>
              <w:t>, which should be attached importance to.</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 xml:space="preserve">From my point of view, </w:t>
            </w:r>
            <w:r>
              <w:rPr>
                <w:rFonts w:hint="eastAsia" w:ascii="Times New Roman" w:hAnsi="Times New Roman" w:cs="Times New Roman" w:eastAsiaTheme="minorEastAsia"/>
                <w:b/>
                <w:bCs/>
                <w:kern w:val="0"/>
                <w:sz w:val="18"/>
                <w:szCs w:val="18"/>
                <w:u w:val="single"/>
                <w:lang w:val="en-US" w:eastAsia="zh-CN" w:bidi="ar"/>
              </w:rPr>
              <w:t>it is of vital importance to lay stress on</w:t>
            </w:r>
            <w:r>
              <w:rPr>
                <w:rFonts w:hint="eastAsia" w:ascii="Times New Roman" w:hAnsi="Times New Roman" w:cs="Times New Roman"/>
                <w:sz w:val="18"/>
                <w:szCs w:val="18"/>
                <w:lang w:val="en-US" w:eastAsia="zh-CN"/>
              </w:rPr>
              <w:t xml:space="preserve"> both of material and spiritual civilization.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cs="Times New Roman"/>
                <w:sz w:val="18"/>
                <w:szCs w:val="18"/>
                <w:lang w:val="en-US" w:eastAsia="zh-CN"/>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sz w:val="18"/>
                <w:szCs w:val="18"/>
                <w:lang w:val="en-US" w:eastAsia="zh-CN"/>
              </w:rPr>
              <w:t>1.如果我们想让生活有所不同，至关重要的是我们应该从小事做起。</w:t>
            </w:r>
            <w:r>
              <w:rPr>
                <w:rFonts w:hint="eastAsia" w:ascii="宋体" w:hAnsi="宋体" w:eastAsia="宋体" w:cs="宋体"/>
                <w:b/>
                <w:bCs/>
                <w:color w:val="C00000"/>
                <w:kern w:val="2"/>
                <w:sz w:val="16"/>
                <w:szCs w:val="16"/>
                <w:lang w:val="en-US" w:eastAsia="zh-CN" w:bidi="ar"/>
              </w:rPr>
              <w:t>(应用文/续写)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b/>
                <w:bCs/>
                <w:sz w:val="18"/>
                <w:szCs w:val="18"/>
                <w:vertAlign w:val="baseline"/>
              </w:rPr>
              <w:t xml:space="preserve"> </w:t>
            </w:r>
            <w:r>
              <w:rPr>
                <w:rFonts w:hint="default" w:ascii="Times New Roman" w:hAnsi="Times New Roman" w:cs="Times New Roman" w:eastAsiaTheme="minorEastAsia"/>
                <w:kern w:val="2"/>
                <w:sz w:val="18"/>
                <w:szCs w:val="18"/>
                <w:lang w:val="en-US" w:eastAsia="zh-CN" w:bidi="ar-SA"/>
              </w:rPr>
              <w:t>2.无论结果如何，国与国之间的友谊都是至关重要的，应该得到重视。</w:t>
            </w:r>
            <w:r>
              <w:rPr>
                <w:rFonts w:hint="default" w:ascii="宋体" w:hAnsi="宋体" w:eastAsia="宋体" w:cs="宋体"/>
                <w:b/>
                <w:bCs/>
                <w:color w:val="C00000"/>
                <w:kern w:val="2"/>
                <w:sz w:val="16"/>
                <w:szCs w:val="16"/>
                <w:lang w:val="en-US" w:eastAsia="zh-CN" w:bidi="ar"/>
              </w:rPr>
              <w:t>(应用文之演讲稿)</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3.在我看来，重视物质文明和精神文明是至关重要的。</w:t>
            </w:r>
            <w:r>
              <w:rPr>
                <w:rFonts w:hint="default" w:ascii="宋体" w:hAnsi="宋体" w:eastAsia="宋体" w:cs="宋体"/>
                <w:b/>
                <w:bCs/>
                <w:color w:val="C00000"/>
                <w:kern w:val="2"/>
                <w:sz w:val="16"/>
                <w:szCs w:val="16"/>
                <w:lang w:val="en-US" w:eastAsia="zh-CN" w:bidi="ar"/>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8439" w:type="dxa"/>
            <w:gridSpan w:val="2"/>
            <w:shd w:val="clear" w:color="auto" w:fill="E3F2D9" w:themeFill="accent4" w:themeFillTint="32"/>
          </w:tcPr>
          <w:p>
            <w:pPr>
              <w:pStyle w:val="4"/>
              <w:keepNext w:val="0"/>
              <w:keepLines w:val="0"/>
              <w:widowControl/>
              <w:numPr>
                <w:ilvl w:val="0"/>
                <w:numId w:val="0"/>
              </w:numPr>
              <w:suppressLineNumbers w:val="0"/>
              <w:ind w:right="0" w:rightChars="0"/>
              <w:rPr>
                <w:rFonts w:hint="eastAsia" w:ascii="Times New Roman" w:hAnsi="Times New Roman" w:cs="Times New Roman"/>
                <w:b/>
                <w:bCs/>
                <w:kern w:val="2"/>
                <w:sz w:val="18"/>
                <w:szCs w:val="18"/>
                <w:lang w:val="en-US" w:eastAsia="zh-CN" w:bidi="ar-SA"/>
              </w:rPr>
            </w:pPr>
            <w:r>
              <w:rPr>
                <w:rFonts w:hint="eastAsia" w:ascii="Times New Roman" w:hAnsi="Times New Roman" w:cs="Times New Roman"/>
                <w:b/>
                <w:bCs/>
                <w:kern w:val="2"/>
                <w:sz w:val="18"/>
                <w:szCs w:val="18"/>
                <w:lang w:val="en-US" w:eastAsia="zh-CN" w:bidi="ar-SA"/>
              </w:rPr>
              <w:t>3.committed</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/kəˈmɪtɪd/</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a.尽心尽力的;坚定的</w:t>
            </w:r>
          </w:p>
          <w:p>
            <w:pPr>
              <w:pStyle w:val="4"/>
              <w:keepNext w:val="0"/>
              <w:keepLines w:val="0"/>
              <w:widowControl/>
              <w:numPr>
                <w:ilvl w:val="0"/>
                <w:numId w:val="0"/>
              </w:numPr>
              <w:suppressLineNumbers w:val="0"/>
              <w:ind w:right="0" w:rightChars="0"/>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commit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/kəˈmɪt/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vi.承诺;保证 vi.忠于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I decided to </w:t>
            </w:r>
            <w:r>
              <w:rPr>
                <w:rFonts w:hint="eastAsia" w:ascii="Times New Roman" w:hAnsi="Times New Roman" w:cs="Times New Roman" w:eastAsiaTheme="minorEastAsia"/>
                <w:b/>
                <w:bCs/>
                <w:kern w:val="0"/>
                <w:sz w:val="18"/>
                <w:szCs w:val="18"/>
                <w:u w:val="single"/>
                <w:lang w:val="en-US" w:eastAsia="zh-CN" w:bidi="ar"/>
              </w:rPr>
              <w:t>commit to completing</w:t>
            </w:r>
            <w:r>
              <w:rPr>
                <w:rFonts w:hint="eastAsia" w:ascii="Times New Roman" w:hAnsi="Times New Roman" w:cs="Times New Roman"/>
                <w:kern w:val="2"/>
                <w:sz w:val="18"/>
                <w:szCs w:val="18"/>
                <w:lang w:val="en-US" w:eastAsia="zh-CN" w:bidi="ar-SA"/>
              </w:rPr>
              <w:t xml:space="preserve"> the applications, and soon I was a part of a growing global team of young people working to protect nature.</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I strongly suggest that you should </w:t>
            </w:r>
            <w:r>
              <w:rPr>
                <w:rFonts w:hint="eastAsia" w:ascii="Times New Roman" w:hAnsi="Times New Roman" w:cs="Times New Roman" w:eastAsiaTheme="minorEastAsia"/>
                <w:b/>
                <w:bCs/>
                <w:kern w:val="0"/>
                <w:sz w:val="18"/>
                <w:szCs w:val="18"/>
                <w:u w:val="single"/>
                <w:lang w:val="en-US" w:eastAsia="zh-CN" w:bidi="ar"/>
              </w:rPr>
              <w:t>commit one hour a day to reading English</w:t>
            </w:r>
            <w:r>
              <w:rPr>
                <w:rFonts w:hint="eastAsia" w:ascii="Times New Roman" w:hAnsi="Times New Roman" w:cs="Times New Roman"/>
                <w:kern w:val="2"/>
                <w:sz w:val="18"/>
                <w:szCs w:val="18"/>
                <w:lang w:val="en-US" w:eastAsia="zh-CN" w:bidi="ar-SA"/>
              </w:rPr>
              <w:t>，which will gradually improve your spoken English.</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This time mom almost got heart attack.Then he realized what </w:t>
            </w:r>
            <w:r>
              <w:rPr>
                <w:rFonts w:hint="eastAsia" w:ascii="Times New Roman" w:hAnsi="Times New Roman" w:cs="Times New Roman" w:eastAsiaTheme="minorEastAsia"/>
                <w:b/>
                <w:bCs/>
                <w:kern w:val="0"/>
                <w:sz w:val="18"/>
                <w:szCs w:val="18"/>
                <w:u w:val="single"/>
                <w:lang w:val="en-US" w:eastAsia="zh-CN" w:bidi="ar"/>
              </w:rPr>
              <w:t>a big mistake he had committed</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 xml:space="preserve">His dedication to his work and </w:t>
            </w:r>
            <w:r>
              <w:rPr>
                <w:rFonts w:hint="default" w:ascii="Times New Roman" w:hAnsi="Times New Roman" w:cs="Times New Roman" w:eastAsiaTheme="minorEastAsia"/>
                <w:b/>
                <w:bCs/>
                <w:kern w:val="0"/>
                <w:sz w:val="18"/>
                <w:szCs w:val="18"/>
                <w:u w:val="single"/>
                <w:lang w:val="en-US" w:eastAsia="zh-CN" w:bidi="ar"/>
              </w:rPr>
              <w:t xml:space="preserve">his commitment to improving the lives of others </w:t>
            </w:r>
            <w:r>
              <w:rPr>
                <w:rFonts w:hint="default" w:ascii="Times New Roman" w:hAnsi="Times New Roman" w:cs="Times New Roman"/>
                <w:kern w:val="2"/>
                <w:sz w:val="18"/>
                <w:szCs w:val="18"/>
                <w:lang w:val="en-US" w:eastAsia="zh-CN" w:bidi="ar-SA"/>
              </w:rPr>
              <w:t>are an inspiration to us all.</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 xml:space="preserve">This could be a collaborative effort with local volunteers or environmental organizations that </w:t>
            </w:r>
            <w:r>
              <w:rPr>
                <w:rFonts w:hint="default" w:ascii="Times New Roman" w:hAnsi="Times New Roman" w:cs="Times New Roman" w:eastAsiaTheme="minorEastAsia"/>
                <w:b/>
                <w:bCs/>
                <w:kern w:val="0"/>
                <w:sz w:val="18"/>
                <w:szCs w:val="18"/>
                <w:u w:val="single"/>
                <w:lang w:val="en-US" w:eastAsia="zh-CN" w:bidi="ar"/>
              </w:rPr>
              <w:t>are committed to</w:t>
            </w:r>
            <w:r>
              <w:rPr>
                <w:rFonts w:hint="default" w:ascii="Times New Roman" w:hAnsi="Times New Roman" w:cs="Times New Roman"/>
                <w:kern w:val="2"/>
                <w:sz w:val="18"/>
                <w:szCs w:val="18"/>
                <w:lang w:val="en-US" w:eastAsia="zh-CN" w:bidi="ar-SA"/>
              </w:rPr>
              <w:t xml:space="preserve"> the preservation of Beijing's natural environment.</w:t>
            </w:r>
          </w:p>
          <w:p>
            <w:pPr>
              <w:pStyle w:val="4"/>
              <w:keepNext w:val="0"/>
              <w:keepLines w:val="0"/>
              <w:pageBreakBefore w:val="0"/>
              <w:widowControl/>
              <w:numPr>
                <w:ilvl w:val="0"/>
                <w:numId w:val="3"/>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 xml:space="preserve">She doesn't want to </w:t>
            </w:r>
            <w:r>
              <w:rPr>
                <w:rFonts w:hint="default" w:ascii="Times New Roman" w:hAnsi="Times New Roman" w:cs="Times New Roman" w:eastAsiaTheme="minorEastAsia"/>
                <w:b/>
                <w:bCs/>
                <w:kern w:val="0"/>
                <w:sz w:val="18"/>
                <w:szCs w:val="18"/>
                <w:u w:val="single"/>
                <w:lang w:val="en-US" w:eastAsia="zh-CN" w:bidi="ar"/>
              </w:rPr>
              <w:t xml:space="preserve">make a big emotional commitment to </w:t>
            </w:r>
            <w:r>
              <w:rPr>
                <w:rFonts w:hint="default" w:ascii="Times New Roman" w:hAnsi="Times New Roman" w:cs="Times New Roman"/>
                <w:kern w:val="2"/>
                <w:sz w:val="18"/>
                <w:szCs w:val="18"/>
                <w:lang w:val="en-US" w:eastAsia="zh-CN" w:bidi="ar-SA"/>
              </w:rPr>
              <w:t xml:space="preserve">Steve at the moment.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sz w:val="18"/>
                <w:szCs w:val="18"/>
                <w:vertAlign w:val="baseline"/>
                <w:lang w:val="en-US" w:eastAsia="zh-CN"/>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1.我决定致力于完成这些申请，很快我就成为了一个不断壮大的全球年轻人团队的一员，他们致力于保护自然。</w:t>
            </w:r>
            <w:r>
              <w:rPr>
                <w:rFonts w:hint="eastAsia" w:ascii="宋体" w:hAnsi="宋体" w:eastAsia="宋体" w:cs="宋体"/>
                <w:b/>
                <w:bCs/>
                <w:color w:val="C00000"/>
                <w:kern w:val="2"/>
                <w:sz w:val="16"/>
                <w:szCs w:val="16"/>
                <w:lang w:val="en-US" w:eastAsia="zh-CN" w:bidi="ar"/>
              </w:rPr>
              <w:t>(2022北京卷应用文)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eastAsiaTheme="minorEastAsia"/>
                <w:kern w:val="2"/>
                <w:sz w:val="18"/>
                <w:szCs w:val="18"/>
                <w:lang w:val="en-US" w:eastAsia="zh-CN" w:bidi="ar-SA"/>
              </w:rPr>
              <w:t>2.我强烈建议你每天抽出一个小时读英语，这将逐渐提高你的英语口语。</w:t>
            </w:r>
            <w:r>
              <w:rPr>
                <w:rFonts w:hint="eastAsia" w:ascii="宋体" w:hAnsi="宋体" w:eastAsia="宋体" w:cs="宋体"/>
                <w:b/>
                <w:bCs/>
                <w:color w:val="C00000"/>
                <w:kern w:val="2"/>
                <w:sz w:val="16"/>
                <w:szCs w:val="16"/>
                <w:lang w:val="en-US" w:eastAsia="zh-CN" w:bidi="ar"/>
              </w:rPr>
              <w:t>(应用文之建议信)</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eastAsiaTheme="minorEastAsia"/>
                <w:kern w:val="2"/>
                <w:sz w:val="18"/>
                <w:szCs w:val="18"/>
                <w:lang w:val="en-US" w:eastAsia="zh-CN" w:bidi="ar-SA"/>
              </w:rPr>
              <w:t>3.这次妈妈差点心脏病发作。这时他才意识到自己犯了一个多么大的错误。</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4.他对工作的奉献精神和对改善他人生活的承诺对我们所有人都是一种鼓舞</w:t>
            </w:r>
            <w:r>
              <w:rPr>
                <w:rFonts w:hint="default" w:ascii="宋体" w:hAnsi="宋体" w:eastAsia="宋体" w:cs="宋体"/>
                <w:b/>
                <w:bCs/>
                <w:color w:val="C00000"/>
                <w:kern w:val="2"/>
                <w:sz w:val="16"/>
                <w:szCs w:val="16"/>
                <w:lang w:val="en-US" w:eastAsia="zh-CN" w:bidi="ar"/>
              </w:rPr>
              <w:t>。(2023全国甲卷应用文之历史人物介绍)</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5.这可以与致力于保护</w:t>
            </w:r>
            <w:r>
              <w:rPr>
                <w:rFonts w:hint="default" w:ascii="Times New Roman" w:hAnsi="Times New Roman" w:cs="Times New Roman"/>
                <w:kern w:val="2"/>
                <w:sz w:val="18"/>
                <w:szCs w:val="18"/>
                <w:lang w:val="en-US" w:eastAsia="zh-CN" w:bidi="ar-SA"/>
              </w:rPr>
              <w:t>北京自然环境的当地志愿者或环保组织合作。</w:t>
            </w:r>
            <w:r>
              <w:rPr>
                <w:rFonts w:hint="default" w:ascii="宋体" w:hAnsi="宋体" w:eastAsia="宋体" w:cs="宋体"/>
                <w:b/>
                <w:bCs/>
                <w:color w:val="C00000"/>
                <w:kern w:val="2"/>
                <w:sz w:val="16"/>
                <w:szCs w:val="16"/>
                <w:lang w:val="en-US" w:eastAsia="zh-CN" w:bidi="ar"/>
              </w:rPr>
              <w:t>(2023年北京卷应用文之“绿色北京”活动建议)</w:t>
            </w:r>
          </w:p>
          <w:p>
            <w:pPr>
              <w:keepNext w:val="0"/>
              <w:keepLines w:val="0"/>
              <w:widowControl w:val="0"/>
              <w:numPr>
                <w:ilvl w:val="0"/>
                <w:numId w:val="0"/>
              </w:numPr>
              <w:suppressLineNumbers w:val="0"/>
              <w:autoSpaceDE w:val="0"/>
              <w:autoSpaceDN/>
              <w:spacing w:before="0" w:beforeAutospacing="0" w:after="0" w:afterAutospacing="0" w:line="240" w:lineRule="exact"/>
              <w:ind w:left="0" w:right="0" w:rightChars="0"/>
              <w:jc w:val="both"/>
              <w:rPr>
                <w:rFonts w:hint="eastAsia"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6.她不想在此刻对史蒂夫在感情上作出重大的承诺。</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lang w:val="en-US" w:eastAsia="zh-CN"/>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 w:hRule="atLeast"/>
        </w:trPr>
        <w:tc>
          <w:tcPr>
            <w:tcW w:w="8439" w:type="dxa"/>
            <w:gridSpan w:val="2"/>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4.academic</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/ˌækəˈdemɪk/</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a.学业的;学术的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4" w:hRule="atLeast"/>
        </w:trPr>
        <w:tc>
          <w:tcPr>
            <w:tcW w:w="4394" w:type="dxa"/>
          </w:tcPr>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220" w:lineRule="exact"/>
              <w:ind w:left="0" w:right="0" w:rightChars="0"/>
              <w:textAlignment w:val="auto"/>
              <w:rPr>
                <w:rFonts w:hint="eastAsia" w:ascii="Times New Roman" w:hAnsi="Times New Roman" w:cs="Times New Roman" w:eastAsiaTheme="minorEastAsia"/>
                <w:b/>
                <w:bCs/>
                <w:kern w:val="0"/>
                <w:sz w:val="18"/>
                <w:szCs w:val="18"/>
                <w:u w:val="single"/>
                <w:lang w:val="en-US" w:eastAsia="zh-CN" w:bidi="ar"/>
              </w:rPr>
            </w:pPr>
            <w:r>
              <w:rPr>
                <w:rFonts w:hint="eastAsia" w:ascii="Times New Roman" w:hAnsi="Times New Roman" w:cs="Times New Roman"/>
                <w:kern w:val="2"/>
                <w:sz w:val="18"/>
                <w:szCs w:val="18"/>
                <w:lang w:val="en-US" w:eastAsia="zh-CN" w:bidi="ar-SA"/>
              </w:rPr>
              <w:t xml:space="preserve">From where I stand, this rule will definitely exert a profound and far-reaching effect on students’ </w:t>
            </w:r>
            <w:r>
              <w:rPr>
                <w:rFonts w:hint="eastAsia" w:ascii="Times New Roman" w:hAnsi="Times New Roman" w:cs="Times New Roman" w:eastAsiaTheme="minorEastAsia"/>
                <w:b/>
                <w:bCs/>
                <w:kern w:val="0"/>
                <w:sz w:val="18"/>
                <w:szCs w:val="18"/>
                <w:u w:val="single"/>
                <w:lang w:val="en-US" w:eastAsia="zh-CN" w:bidi="ar"/>
              </w:rPr>
              <w:t>academic performance.</w:t>
            </w:r>
          </w:p>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before="0" w:beforeAutospacing="0" w:after="0" w:afterAutospacing="0" w:line="220" w:lineRule="exact"/>
              <w:ind w:left="0"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Zhong Nanshan is an extraordinary doctor,who has been committed to doing</w:t>
            </w:r>
            <w:r>
              <w:rPr>
                <w:rFonts w:hint="eastAsia" w:ascii="Times New Roman" w:hAnsi="Times New Roman" w:cs="Times New Roman" w:eastAsiaTheme="minorEastAsia"/>
                <w:b/>
                <w:bCs/>
                <w:kern w:val="0"/>
                <w:sz w:val="18"/>
                <w:szCs w:val="18"/>
                <w:u w:val="single"/>
                <w:lang w:val="en-US" w:eastAsia="zh-CN" w:bidi="ar"/>
              </w:rPr>
              <w:t xml:space="preserve"> academic research</w:t>
            </w:r>
            <w:r>
              <w:rPr>
                <w:rFonts w:hint="eastAsia" w:ascii="Times New Roman" w:hAnsi="Times New Roman" w:cs="Times New Roman"/>
                <w:kern w:val="2"/>
                <w:sz w:val="18"/>
                <w:szCs w:val="18"/>
                <w:lang w:val="en-US" w:eastAsia="zh-CN" w:bidi="ar-SA"/>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textAlignment w:val="auto"/>
              <w:rPr>
                <w:rFonts w:hint="default" w:ascii="Times New Roman" w:hAnsi="Times New Roman" w:cs="Times New Roman"/>
                <w:b/>
                <w:bCs/>
                <w:sz w:val="18"/>
                <w:szCs w:val="18"/>
                <w:vertAlign w:val="baseline"/>
              </w:rPr>
            </w:pPr>
          </w:p>
        </w:tc>
        <w:tc>
          <w:tcPr>
            <w:tcW w:w="4045" w:type="dxa"/>
          </w:tcPr>
          <w:p>
            <w:pPr>
              <w:keepNext w:val="0"/>
              <w:keepLines w:val="0"/>
              <w:widowControl w:val="0"/>
              <w:numPr>
                <w:ilvl w:val="0"/>
                <w:numId w:val="0"/>
              </w:numPr>
              <w:suppressLineNumbers w:val="0"/>
              <w:autoSpaceDE w:val="0"/>
              <w:autoSpaceDN/>
              <w:spacing w:before="0" w:beforeAutospacing="0" w:after="0" w:afterAutospacing="0" w:line="240" w:lineRule="exact"/>
              <w:ind w:left="0" w:right="0" w:rightChars="0"/>
              <w:jc w:val="both"/>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1.在我看来，这一规定肯定会对学生的学习成绩产生深远的影响。</w:t>
            </w:r>
            <w:r>
              <w:rPr>
                <w:rFonts w:hint="eastAsia" w:ascii="宋体" w:hAnsi="宋体" w:eastAsia="宋体" w:cs="宋体"/>
                <w:b/>
                <w:bCs/>
                <w:color w:val="C00000"/>
                <w:kern w:val="2"/>
                <w:sz w:val="16"/>
                <w:szCs w:val="16"/>
                <w:lang w:val="en-US" w:eastAsia="zh-CN" w:bidi="ar"/>
              </w:rPr>
              <w:t>(应用文)</w:t>
            </w:r>
          </w:p>
          <w:p>
            <w:pPr>
              <w:keepNext w:val="0"/>
              <w:keepLines w:val="0"/>
              <w:widowControl w:val="0"/>
              <w:numPr>
                <w:ilvl w:val="0"/>
                <w:numId w:val="0"/>
              </w:numPr>
              <w:suppressLineNumbers w:val="0"/>
              <w:autoSpaceDE w:val="0"/>
              <w:autoSpaceDN/>
              <w:spacing w:before="0" w:beforeAutospacing="0" w:after="0" w:afterAutospacing="0" w:line="240" w:lineRule="exact"/>
              <w:ind w:left="0" w:right="0" w:rightChars="0"/>
              <w:jc w:val="both"/>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2.钟南山是一位杰出的医生,一直致力于学术研究。</w:t>
            </w:r>
            <w:r>
              <w:rPr>
                <w:rFonts w:hint="default" w:ascii="宋体" w:hAnsi="宋体" w:eastAsia="宋体" w:cs="宋体"/>
                <w:b/>
                <w:bCs/>
                <w:color w:val="C00000"/>
                <w:kern w:val="2"/>
                <w:sz w:val="16"/>
                <w:szCs w:val="16"/>
                <w:lang w:val="en-US" w:eastAsia="zh-CN" w:bidi="ar"/>
              </w:rPr>
              <w:t>(应用文)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E3F2D9" w:themeFill="accent4" w:themeFillTint="32"/>
          </w:tcPr>
          <w:p>
            <w:pPr>
              <w:pStyle w:val="4"/>
              <w:keepNext w:val="0"/>
              <w:keepLines w:val="0"/>
              <w:widowControl/>
              <w:numPr>
                <w:ilvl w:val="0"/>
                <w:numId w:val="0"/>
              </w:numPr>
              <w:suppressLineNumbers w:val="0"/>
              <w:ind w:leftChars="0" w:right="0" w:rightChars="0"/>
              <w:rPr>
                <w:rFonts w:hint="eastAsia" w:ascii="Times New Roman" w:hAnsi="Times New Roman" w:cs="Times New Roman"/>
                <w:b/>
                <w:bCs/>
                <w:kern w:val="2"/>
                <w:sz w:val="18"/>
                <w:szCs w:val="18"/>
                <w:lang w:val="en-US" w:eastAsia="zh-CN" w:bidi="ar-SA"/>
              </w:rPr>
            </w:pPr>
            <w:r>
              <w:rPr>
                <w:rFonts w:hint="eastAsia" w:ascii="Times New Roman" w:hAnsi="Times New Roman" w:cs="Times New Roman"/>
                <w:b/>
                <w:bCs/>
                <w:kern w:val="2"/>
                <w:sz w:val="18"/>
                <w:szCs w:val="18"/>
                <w:lang w:val="en-US" w:eastAsia="zh-CN" w:bidi="ar-SA"/>
              </w:rPr>
              <w:t>5.objective</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/əbˈdʒektɪv/</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n.目标;目的 a.客观的</w:t>
            </w:r>
          </w:p>
          <w:p>
            <w:pPr>
              <w:pStyle w:val="4"/>
              <w:keepNext w:val="0"/>
              <w:keepLines w:val="0"/>
              <w:widowControl/>
              <w:suppressLineNumbers w:val="0"/>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0" w:hRule="atLeast"/>
        </w:trPr>
        <w:tc>
          <w:tcPr>
            <w:tcW w:w="4394" w:type="dxa"/>
          </w:tcPr>
          <w:p>
            <w:pPr>
              <w:pStyle w:val="4"/>
              <w:keepNext w:val="0"/>
              <w:keepLines w:val="0"/>
              <w:pageBreakBefore w:val="0"/>
              <w:widowControl/>
              <w:numPr>
                <w:ilvl w:val="0"/>
                <w:numId w:val="5"/>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As a father, not only does he care about my life, but also inspires me to </w:t>
            </w:r>
            <w:r>
              <w:rPr>
                <w:rFonts w:hint="eastAsia" w:ascii="Times New Roman" w:hAnsi="Times New Roman" w:cs="Times New Roman" w:eastAsiaTheme="minorEastAsia"/>
                <w:b/>
                <w:bCs/>
                <w:kern w:val="0"/>
                <w:sz w:val="18"/>
                <w:szCs w:val="18"/>
                <w:u w:val="single"/>
                <w:lang w:val="en-US" w:eastAsia="zh-CN" w:bidi="ar"/>
              </w:rPr>
              <w:t>set a high objective</w:t>
            </w:r>
            <w:r>
              <w:rPr>
                <w:rFonts w:hint="eastAsia" w:ascii="Times New Roman" w:hAnsi="Times New Roman" w:cs="Times New Roman"/>
                <w:b w:val="0"/>
                <w:bCs w:val="0"/>
                <w:kern w:val="2"/>
                <w:sz w:val="18"/>
                <w:szCs w:val="18"/>
                <w:lang w:val="en-US" w:eastAsia="zh-CN" w:bidi="ar-SA"/>
              </w:rPr>
              <w:t xml:space="preserve"> and strive for it. But for his encouragement, I couldn't have made so much progress.</w:t>
            </w:r>
          </w:p>
          <w:p>
            <w:pPr>
              <w:pStyle w:val="4"/>
              <w:keepNext w:val="0"/>
              <w:keepLines w:val="0"/>
              <w:pageBreakBefore w:val="0"/>
              <w:widowControl/>
              <w:numPr>
                <w:ilvl w:val="0"/>
                <w:numId w:val="5"/>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Integrated into an idiom, the four characters demonstrate the power of perseverance and persistence, which will contribute to achieving a challenging or seemingly </w:t>
            </w:r>
            <w:r>
              <w:rPr>
                <w:rFonts w:hint="eastAsia" w:ascii="Times New Roman" w:hAnsi="Times New Roman" w:cs="Times New Roman" w:eastAsiaTheme="minorEastAsia"/>
                <w:b/>
                <w:bCs/>
                <w:kern w:val="0"/>
                <w:sz w:val="18"/>
                <w:szCs w:val="18"/>
                <w:u w:val="single"/>
                <w:lang w:val="en-US" w:eastAsia="zh-CN" w:bidi="ar"/>
              </w:rPr>
              <w:t>unlikely objective</w:t>
            </w:r>
            <w:r>
              <w:rPr>
                <w:rFonts w:hint="eastAsia" w:ascii="Times New Roman" w:hAnsi="Times New Roman" w:cs="Times New Roman"/>
                <w:b w:val="0"/>
                <w:bCs w:val="0"/>
                <w:kern w:val="2"/>
                <w:sz w:val="18"/>
                <w:szCs w:val="18"/>
                <w:lang w:val="en-US" w:eastAsia="zh-CN" w:bidi="ar-SA"/>
              </w:rPr>
              <w:t>.</w:t>
            </w:r>
          </w:p>
          <w:p>
            <w:pPr>
              <w:pStyle w:val="4"/>
              <w:keepNext w:val="0"/>
              <w:keepLines w:val="0"/>
              <w:pageBreakBefore w:val="0"/>
              <w:widowControl/>
              <w:numPr>
                <w:ilvl w:val="0"/>
                <w:numId w:val="5"/>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The advantages and disadvantages of ratings are often closely related. It is necessary to </w:t>
            </w:r>
            <w:r>
              <w:rPr>
                <w:rFonts w:hint="eastAsia" w:ascii="Times New Roman" w:hAnsi="Times New Roman" w:cs="Times New Roman" w:eastAsiaTheme="minorEastAsia"/>
                <w:b/>
                <w:bCs/>
                <w:kern w:val="0"/>
                <w:sz w:val="18"/>
                <w:szCs w:val="18"/>
                <w:u w:val="single"/>
                <w:lang w:val="en-US" w:eastAsia="zh-CN" w:bidi="ar"/>
              </w:rPr>
              <w:t xml:space="preserve">hold an objective attitude towards </w:t>
            </w:r>
            <w:r>
              <w:rPr>
                <w:rFonts w:hint="eastAsia" w:ascii="Times New Roman" w:hAnsi="Times New Roman" w:cs="Times New Roman"/>
                <w:b w:val="0"/>
                <w:bCs w:val="0"/>
                <w:kern w:val="2"/>
                <w:sz w:val="18"/>
                <w:szCs w:val="18"/>
                <w:lang w:val="en-US" w:eastAsia="zh-CN" w:bidi="ar-SA"/>
              </w:rPr>
              <w:t>ratings.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1.作为一个父亲，他不仅关心我的生活，还激励我树立一个崇高的目标并为之奋斗。要不是他的鼓励，我不可能取得这么大的进步。</w:t>
            </w:r>
            <w:r>
              <w:rPr>
                <w:rFonts w:hint="eastAsia" w:ascii="宋体" w:hAnsi="宋体" w:eastAsia="宋体" w:cs="宋体"/>
                <w:b/>
                <w:bCs/>
                <w:color w:val="C00000"/>
                <w:kern w:val="2"/>
                <w:sz w:val="16"/>
                <w:szCs w:val="16"/>
                <w:lang w:val="en-US" w:eastAsia="zh-CN" w:bidi="ar"/>
              </w:rPr>
              <w:t>(2020全国I应用文之介绍身边最尊敬和爱戴的人)</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2.这四个字结合成一个成语，展示了毅力和毅力的力量，这将有助于实现具有挑战性或看似不可能的目标。</w:t>
            </w:r>
            <w:r>
              <w:rPr>
                <w:rFonts w:hint="default" w:ascii="宋体" w:hAnsi="宋体" w:eastAsia="宋体" w:cs="宋体"/>
                <w:b/>
                <w:bCs/>
                <w:color w:val="C00000"/>
                <w:kern w:val="2"/>
                <w:sz w:val="16"/>
                <w:szCs w:val="16"/>
                <w:lang w:val="en-US" w:eastAsia="zh-CN" w:bidi="ar"/>
              </w:rPr>
              <w:t>(应用文之介绍中国成语”水滴石穿“)</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3.分级的优点和缺点往往是密切相关的。有必要对分级持客观态度。</w:t>
            </w:r>
            <w:r>
              <w:rPr>
                <w:rFonts w:hint="default" w:ascii="宋体" w:hAnsi="宋体" w:eastAsia="宋体" w:cs="宋体"/>
                <w:b/>
                <w:bCs/>
                <w:color w:val="C00000"/>
                <w:kern w:val="2"/>
                <w:sz w:val="16"/>
                <w:szCs w:val="16"/>
                <w:lang w:val="en-US" w:eastAsia="zh-CN" w:bidi="ar"/>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 xml:space="preserve">6. </w:t>
            </w:r>
            <w:r>
              <w:rPr>
                <w:rFonts w:hint="eastAsia" w:ascii="Times New Roman" w:hAnsi="Times New Roman" w:cs="Times New Roman" w:eastAsiaTheme="minorEastAsia"/>
                <w:b/>
                <w:bCs/>
                <w:kern w:val="2"/>
                <w:sz w:val="18"/>
                <w:szCs w:val="18"/>
                <w:lang w:val="en-US" w:eastAsia="zh-CN" w:bidi="ar-SA"/>
              </w:rPr>
              <w:t>evaluate</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/ɪˈvæljueɪt/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vt.评价;评估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4394" w:type="dxa"/>
          </w:tcPr>
          <w:p>
            <w:pPr>
              <w:pStyle w:val="4"/>
              <w:keepNext w:val="0"/>
              <w:keepLines w:val="0"/>
              <w:pageBreakBefore w:val="0"/>
              <w:widowControl/>
              <w:numPr>
                <w:ilvl w:val="0"/>
                <w:numId w:val="6"/>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For students can further recognize the background, analyze and the cause and</w:t>
            </w:r>
            <w:r>
              <w:rPr>
                <w:rFonts w:hint="eastAsia" w:ascii="Times New Roman" w:hAnsi="Times New Roman" w:cs="Times New Roman" w:eastAsiaTheme="minorEastAsia"/>
                <w:b/>
                <w:bCs/>
                <w:kern w:val="0"/>
                <w:sz w:val="18"/>
                <w:szCs w:val="18"/>
                <w:u w:val="single"/>
                <w:lang w:val="en-US" w:eastAsia="zh-CN" w:bidi="ar"/>
              </w:rPr>
              <w:t xml:space="preserve"> evaluate the effect </w:t>
            </w:r>
            <w:r>
              <w:rPr>
                <w:rFonts w:hint="eastAsia" w:ascii="Times New Roman" w:hAnsi="Times New Roman" w:cs="Times New Roman"/>
                <w:kern w:val="2"/>
                <w:sz w:val="18"/>
                <w:szCs w:val="18"/>
                <w:lang w:val="en-US" w:eastAsia="zh-CN" w:bidi="ar-SA"/>
              </w:rPr>
              <w:t>after the whole process of rehearsal.</w:t>
            </w:r>
          </w:p>
          <w:p>
            <w:pPr>
              <w:pStyle w:val="4"/>
              <w:keepNext w:val="0"/>
              <w:keepLines w:val="0"/>
              <w:pageBreakBefore w:val="0"/>
              <w:widowControl/>
              <w:numPr>
                <w:ilvl w:val="0"/>
                <w:numId w:val="6"/>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 xml:space="preserve"> Till now we've received up to forty submissions, which will be </w:t>
            </w:r>
            <w:r>
              <w:rPr>
                <w:rFonts w:hint="default" w:ascii="Times New Roman" w:hAnsi="Times New Roman" w:cs="Times New Roman" w:eastAsiaTheme="minorEastAsia"/>
                <w:b/>
                <w:bCs/>
                <w:kern w:val="0"/>
                <w:sz w:val="18"/>
                <w:szCs w:val="18"/>
                <w:u w:val="single"/>
                <w:lang w:val="en-US" w:eastAsia="zh-CN" w:bidi="ar"/>
              </w:rPr>
              <w:t xml:space="preserve">evaluated </w:t>
            </w:r>
            <w:r>
              <w:rPr>
                <w:rFonts w:hint="default" w:ascii="Times New Roman" w:hAnsi="Times New Roman" w:cs="Times New Roman"/>
                <w:kern w:val="2"/>
                <w:sz w:val="18"/>
                <w:szCs w:val="18"/>
                <w:lang w:val="en-US" w:eastAsia="zh-CN" w:bidi="ar-SA"/>
              </w:rPr>
              <w:t>against rating criteria, including content richness, layout creativity and artistic expressiveness.</w:t>
            </w:r>
          </w:p>
          <w:p>
            <w:pPr>
              <w:pStyle w:val="4"/>
              <w:keepNext w:val="0"/>
              <w:keepLines w:val="0"/>
              <w:pageBreakBefore w:val="0"/>
              <w:widowControl/>
              <w:numPr>
                <w:ilvl w:val="0"/>
                <w:numId w:val="6"/>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 xml:space="preserve">For each side of the subject, think carefully and </w:t>
            </w:r>
            <w:r>
              <w:rPr>
                <w:rFonts w:hint="default" w:ascii="Times New Roman" w:hAnsi="Times New Roman" w:cs="Times New Roman" w:eastAsiaTheme="minorEastAsia"/>
                <w:b/>
                <w:bCs/>
                <w:kern w:val="0"/>
                <w:sz w:val="18"/>
                <w:szCs w:val="18"/>
                <w:u w:val="single"/>
                <w:lang w:val="en-US" w:eastAsia="zh-CN" w:bidi="ar"/>
              </w:rPr>
              <w:t>evaluate it.</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1.学生可以在排练的整个过程中进一步认识背景，分析原因，评价效果。</w:t>
            </w:r>
            <w:r>
              <w:rPr>
                <w:rFonts w:hint="eastAsia" w:ascii="宋体" w:hAnsi="宋体" w:eastAsia="宋体" w:cs="宋体"/>
                <w:b/>
                <w:bCs/>
                <w:color w:val="C00000"/>
                <w:kern w:val="2"/>
                <w:sz w:val="16"/>
                <w:szCs w:val="16"/>
                <w:lang w:val="en-US" w:eastAsia="zh-CN" w:bidi="ar"/>
              </w:rPr>
              <w:t>(2022年上海卷应用文之走进历史活动)</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2.到目前为止，我们已经收到了多达40份作品，我们将根据评分标准对这些作品进行评估，包括内容的丰富性、布局的创造性和艺术表现力。</w:t>
            </w:r>
            <w:r>
              <w:rPr>
                <w:rFonts w:hint="default" w:ascii="宋体" w:hAnsi="宋体" w:eastAsia="宋体" w:cs="宋体"/>
                <w:b/>
                <w:bCs/>
                <w:color w:val="C00000"/>
                <w:kern w:val="2"/>
                <w:sz w:val="16"/>
                <w:szCs w:val="16"/>
                <w:lang w:val="en-US" w:eastAsia="zh-CN" w:bidi="ar"/>
              </w:rPr>
              <w:t>(应用文之邀请外教评审手抄报)</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3.对于主题的每一方面，都要仔细思考和评估。</w:t>
            </w:r>
            <w:r>
              <w:rPr>
                <w:rFonts w:hint="default" w:ascii="宋体" w:hAnsi="宋体" w:eastAsia="宋体" w:cs="宋体"/>
                <w:b/>
                <w:bCs/>
                <w:color w:val="C00000"/>
                <w:kern w:val="2"/>
                <w:sz w:val="16"/>
                <w:szCs w:val="16"/>
                <w:lang w:val="en-US" w:eastAsia="zh-CN" w:bidi="ar"/>
              </w:rPr>
              <w:t>(应用文)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E3F2D9" w:themeFill="accent4" w:themeFillTint="32"/>
          </w:tcPr>
          <w:p>
            <w:pPr>
              <w:pStyle w:val="4"/>
              <w:keepNext w:val="0"/>
              <w:keepLines w:val="0"/>
              <w:pageBreakBefore w:val="0"/>
              <w:widowControl/>
              <w:numPr>
                <w:ilvl w:val="0"/>
                <w:numId w:val="7"/>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property</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/ˈprɒpəti/</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n.性质;特征;财产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1.She threw on her winter boots-without socks-and rushed toward the small pond</w:t>
            </w:r>
            <w:r>
              <w:rPr>
                <w:rFonts w:hint="eastAsia" w:ascii="Times New Roman" w:hAnsi="Times New Roman" w:cs="Times New Roman" w:eastAsiaTheme="minorEastAsia"/>
                <w:b/>
                <w:bCs/>
                <w:kern w:val="0"/>
                <w:sz w:val="18"/>
                <w:szCs w:val="18"/>
                <w:u w:val="single"/>
                <w:lang w:val="en-US" w:eastAsia="zh-CN" w:bidi="ar"/>
              </w:rPr>
              <w:t xml:space="preserve"> on the 80-acre property</w:t>
            </w:r>
            <w:r>
              <w:rPr>
                <w:rFonts w:hint="eastAsia" w:ascii="Times New Roman" w:hAnsi="Times New Roman" w:cs="Times New Roman"/>
                <w:kern w:val="2"/>
                <w:sz w:val="18"/>
                <w:szCs w:val="18"/>
                <w:lang w:val="en-US" w:eastAsia="zh-CN" w:bidi="ar-SA"/>
              </w:rPr>
              <w:t>.</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1.她匆匆穿上冬靴,没有穿袜子,冲向这块80英亩土地上的小池塘。</w:t>
            </w:r>
            <w:r>
              <w:rPr>
                <w:rFonts w:hint="eastAsia" w:ascii="宋体" w:hAnsi="宋体" w:eastAsia="宋体" w:cs="宋体"/>
                <w:b/>
                <w:bCs/>
                <w:color w:val="C00000"/>
                <w:kern w:val="2"/>
                <w:sz w:val="16"/>
                <w:szCs w:val="16"/>
                <w:lang w:val="en-US" w:eastAsia="zh-CN" w:bidi="ar"/>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E3F2D9" w:themeFill="accent4" w:themeFillTint="32"/>
          </w:tcPr>
          <w:p>
            <w:pPr>
              <w:pStyle w:val="4"/>
              <w:keepNext w:val="0"/>
              <w:keepLines w:val="0"/>
              <w:pageBreakBefore w:val="0"/>
              <w:widowControl/>
              <w:numPr>
                <w:ilvl w:val="0"/>
                <w:numId w:val="7"/>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b/>
                <w:bCs/>
                <w:kern w:val="2"/>
                <w:sz w:val="18"/>
                <w:szCs w:val="18"/>
                <w:lang w:val="en-US" w:eastAsia="zh-CN" w:bidi="ar-SA"/>
              </w:rPr>
              <w:t>distinct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/dɪˈstɪŋkt/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a.清晰的;清楚的;有区别的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4394" w:type="dxa"/>
          </w:tcPr>
          <w:p>
            <w:pPr>
              <w:pStyle w:val="4"/>
              <w:keepNext w:val="0"/>
              <w:keepLines w:val="0"/>
              <w:pageBreakBefore w:val="0"/>
              <w:widowControl/>
              <w:numPr>
                <w:ilvl w:val="0"/>
                <w:numId w:val="8"/>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I personally hold that under the mechanism, students </w:t>
            </w:r>
            <w:r>
              <w:rPr>
                <w:rFonts w:hint="eastAsia" w:ascii="Times New Roman" w:hAnsi="Times New Roman" w:cs="Times New Roman" w:eastAsiaTheme="minorEastAsia"/>
                <w:b/>
                <w:bCs/>
                <w:kern w:val="0"/>
                <w:sz w:val="18"/>
                <w:szCs w:val="18"/>
                <w:u w:val="single"/>
                <w:lang w:val="en-US" w:eastAsia="zh-CN" w:bidi="ar"/>
              </w:rPr>
              <w:t>with distinct English proficiency levels</w:t>
            </w:r>
            <w:r>
              <w:rPr>
                <w:rFonts w:hint="eastAsia" w:ascii="Times New Roman" w:hAnsi="Times New Roman" w:cs="Times New Roman"/>
                <w:kern w:val="2"/>
                <w:sz w:val="18"/>
                <w:szCs w:val="18"/>
                <w:lang w:val="en-US" w:eastAsia="zh-CN" w:bidi="ar-SA"/>
              </w:rPr>
              <w:t xml:space="preserve"> will undoubtedly encounter some obstacles regarding understanding and effectively interacting with each other,which will definitely pose potential problems in further English learning.</w:t>
            </w:r>
          </w:p>
          <w:p>
            <w:pPr>
              <w:pStyle w:val="4"/>
              <w:keepNext w:val="0"/>
              <w:keepLines w:val="0"/>
              <w:pageBreakBefore w:val="0"/>
              <w:widowControl/>
              <w:numPr>
                <w:ilvl w:val="0"/>
                <w:numId w:val="8"/>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There was</w:t>
            </w:r>
            <w:r>
              <w:rPr>
                <w:rFonts w:hint="eastAsia" w:ascii="Times New Roman" w:hAnsi="Times New Roman" w:cs="Times New Roman" w:eastAsiaTheme="minorEastAsia"/>
                <w:b/>
                <w:bCs/>
                <w:kern w:val="0"/>
                <w:sz w:val="18"/>
                <w:szCs w:val="18"/>
                <w:u w:val="single"/>
                <w:lang w:val="en-US" w:eastAsia="zh-CN" w:bidi="ar"/>
              </w:rPr>
              <w:t xml:space="preserve"> a distinct smell of gas</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numPr>
                <w:ilvl w:val="0"/>
                <w:numId w:val="8"/>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His voice was quiet but every word was </w:t>
            </w:r>
            <w:r>
              <w:rPr>
                <w:rFonts w:hint="eastAsia" w:ascii="Times New Roman" w:hAnsi="Times New Roman" w:cs="Times New Roman" w:eastAsiaTheme="minorEastAsia"/>
                <w:b/>
                <w:bCs/>
                <w:kern w:val="0"/>
                <w:sz w:val="18"/>
                <w:szCs w:val="18"/>
                <w:u w:val="single"/>
                <w:lang w:val="en-US" w:eastAsia="zh-CN" w:bidi="ar"/>
              </w:rPr>
              <w:t>distinct</w:t>
            </w:r>
            <w:r>
              <w:rPr>
                <w:rFonts w:hint="eastAsia" w:ascii="Times New Roman" w:hAnsi="Times New Roman" w:cs="Times New Roman"/>
                <w:kern w:val="2"/>
                <w:sz w:val="18"/>
                <w:szCs w:val="18"/>
                <w:lang w:val="en-US" w:eastAsia="zh-CN" w:bidi="ar-SA"/>
              </w:rPr>
              <w:t xml:space="preserve">. </w:t>
            </w:r>
          </w:p>
          <w:p>
            <w:pPr>
              <w:pStyle w:val="4"/>
              <w:keepNext w:val="0"/>
              <w:keepLines w:val="0"/>
              <w:pageBreakBefore w:val="0"/>
              <w:widowControl/>
              <w:numPr>
                <w:ilvl w:val="0"/>
                <w:numId w:val="8"/>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We invite all students to submit original photos and texts showcasing the unique cultures, scenic beauty, and </w:t>
            </w:r>
            <w:r>
              <w:rPr>
                <w:rFonts w:hint="default" w:ascii="Times New Roman" w:hAnsi="Times New Roman" w:cs="Times New Roman" w:eastAsiaTheme="minorEastAsia"/>
                <w:b/>
                <w:bCs/>
                <w:kern w:val="0"/>
                <w:sz w:val="18"/>
                <w:szCs w:val="18"/>
                <w:u w:val="single"/>
                <w:lang w:val="en-US" w:eastAsia="zh-CN" w:bidi="ar"/>
              </w:rPr>
              <w:t xml:space="preserve">distinctive characteristics </w:t>
            </w:r>
            <w:r>
              <w:rPr>
                <w:rFonts w:hint="default" w:ascii="Times New Roman" w:hAnsi="Times New Roman" w:cs="Times New Roman" w:eastAsiaTheme="minorEastAsia"/>
                <w:kern w:val="2"/>
                <w:sz w:val="18"/>
                <w:szCs w:val="18"/>
                <w:lang w:val="en-US" w:eastAsia="zh-CN" w:bidi="ar-SA"/>
              </w:rPr>
              <w:t>of their hometowns.</w:t>
            </w:r>
          </w:p>
          <w:p>
            <w:pPr>
              <w:pStyle w:val="4"/>
              <w:keepNext w:val="0"/>
              <w:keepLines w:val="0"/>
              <w:pageBreakBefore w:val="0"/>
              <w:widowControl/>
              <w:numPr>
                <w:ilvl w:val="0"/>
                <w:numId w:val="8"/>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Being tall gave Tony</w:t>
            </w:r>
            <w:r>
              <w:rPr>
                <w:rFonts w:hint="default" w:ascii="Times New Roman" w:hAnsi="Times New Roman" w:cs="Times New Roman" w:eastAsiaTheme="minorEastAsia"/>
                <w:b/>
                <w:bCs/>
                <w:kern w:val="0"/>
                <w:sz w:val="18"/>
                <w:szCs w:val="18"/>
                <w:u w:val="single"/>
                <w:lang w:val="en-US" w:eastAsia="zh-CN" w:bidi="ar"/>
              </w:rPr>
              <w:t xml:space="preserve"> a distinct advantage</w:t>
            </w:r>
            <w:r>
              <w:rPr>
                <w:rFonts w:hint="default" w:ascii="Times New Roman" w:hAnsi="Times New Roman" w:cs="Times New Roman" w:eastAsiaTheme="minorEastAsia"/>
                <w:kern w:val="2"/>
                <w:sz w:val="18"/>
                <w:szCs w:val="18"/>
                <w:lang w:val="en-US" w:eastAsia="zh-CN" w:bidi="ar-SA"/>
              </w:rPr>
              <w:t xml:space="preserve">.  </w:t>
            </w:r>
          </w:p>
          <w:p>
            <w:pPr>
              <w:pStyle w:val="4"/>
              <w:keepNext w:val="0"/>
              <w:keepLines w:val="0"/>
              <w:pageBreakBefore w:val="0"/>
              <w:widowControl/>
              <w:numPr>
                <w:ilvl w:val="0"/>
                <w:numId w:val="8"/>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I had </w:t>
            </w:r>
            <w:r>
              <w:rPr>
                <w:rFonts w:hint="default" w:ascii="Times New Roman" w:hAnsi="Times New Roman" w:cs="Times New Roman" w:eastAsiaTheme="minorEastAsia"/>
                <w:b/>
                <w:bCs/>
                <w:kern w:val="0"/>
                <w:sz w:val="18"/>
                <w:szCs w:val="18"/>
                <w:u w:val="single"/>
                <w:lang w:val="en-US" w:eastAsia="zh-CN" w:bidi="ar"/>
              </w:rPr>
              <w:t>the distinct impression</w:t>
            </w:r>
            <w:r>
              <w:rPr>
                <w:rFonts w:hint="default" w:ascii="Times New Roman" w:hAnsi="Times New Roman" w:cs="Times New Roman" w:eastAsiaTheme="minorEastAsia"/>
                <w:kern w:val="2"/>
                <w:sz w:val="18"/>
                <w:szCs w:val="18"/>
                <w:lang w:val="en-US" w:eastAsia="zh-CN" w:bidi="ar-SA"/>
              </w:rPr>
              <w:t xml:space="preserve"> I was being watched. </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1.我个人认为，在这种机制下，英语水平不同的学生在相互理解和有效互动方面无疑会遇到一些障碍，这肯定会给进一步的英语学习带来潜在的问题。</w:t>
            </w:r>
            <w:r>
              <w:rPr>
                <w:rFonts w:hint="eastAsia" w:ascii="宋体" w:hAnsi="宋体" w:eastAsia="宋体" w:cs="宋体"/>
                <w:b/>
                <w:bCs/>
                <w:color w:val="C00000"/>
                <w:kern w:val="2"/>
                <w:sz w:val="16"/>
                <w:szCs w:val="16"/>
                <w:lang w:val="en-US" w:eastAsia="zh-CN" w:bidi="ar"/>
              </w:rPr>
              <w:t>(2023年新课标1卷应用文)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2.有一股明显的煤气味。</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3.他说话声音不大，但字字清晰。</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4.我们邀请所有学生提交展示家乡独特文化、风景美景和特色的原创照片和文字。</w:t>
            </w:r>
            <w:r>
              <w:rPr>
                <w:rFonts w:hint="default" w:ascii="宋体" w:hAnsi="宋体" w:eastAsia="宋体" w:cs="宋体"/>
                <w:b/>
                <w:bCs/>
                <w:color w:val="C00000"/>
                <w:kern w:val="2"/>
                <w:sz w:val="16"/>
                <w:szCs w:val="16"/>
                <w:lang w:val="en-US" w:eastAsia="zh-CN" w:bidi="ar"/>
              </w:rPr>
              <w:t>(应用文之“最美家乡”图文征集活动)</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5.托尼个子高是个明显的优势。</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6.我确实感到有人在监视我。</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9.</w:t>
            </w:r>
            <w:r>
              <w:rPr>
                <w:rFonts w:hint="eastAsia" w:ascii="Times New Roman" w:hAnsi="Times New Roman" w:cs="Times New Roman" w:eastAsiaTheme="minorEastAsia"/>
                <w:b/>
                <w:bCs/>
                <w:kern w:val="2"/>
                <w:sz w:val="18"/>
                <w:szCs w:val="18"/>
                <w:lang w:val="en-US" w:eastAsia="zh-CN" w:bidi="ar-SA"/>
              </w:rPr>
              <w:t>boil</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/bɔɪl/</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v.使沸腾;煮开 n.沸点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1.Instantly, the whole class </w:t>
            </w:r>
            <w:r>
              <w:rPr>
                <w:rFonts w:hint="eastAsia" w:ascii="Times New Roman" w:hAnsi="Times New Roman" w:cs="Times New Roman" w:eastAsiaTheme="minorEastAsia"/>
                <w:b/>
                <w:bCs/>
                <w:kern w:val="0"/>
                <w:sz w:val="18"/>
                <w:szCs w:val="18"/>
                <w:u w:val="single"/>
                <w:lang w:val="en-US" w:eastAsia="zh-CN" w:bidi="ar"/>
              </w:rPr>
              <w:t>boiled up</w:t>
            </w:r>
            <w:r>
              <w:rPr>
                <w:rFonts w:hint="eastAsia" w:ascii="Times New Roman" w:hAnsi="Times New Roman" w:cs="Times New Roman"/>
                <w:kern w:val="2"/>
                <w:sz w:val="18"/>
                <w:szCs w:val="18"/>
                <w:lang w:val="en-US" w:eastAsia="zh-CN" w:bidi="ar-SA"/>
              </w:rPr>
              <w:t xml:space="preserve">, some cheering “congratulations” while some crying “unbelievable”.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w:t>
            </w:r>
            <w:r>
              <w:rPr>
                <w:rFonts w:hint="default" w:ascii="Times New Roman" w:hAnsi="Times New Roman" w:cs="Times New Roman"/>
                <w:kern w:val="2"/>
                <w:sz w:val="18"/>
                <w:szCs w:val="18"/>
                <w:lang w:val="en-US" w:eastAsia="zh-CN" w:bidi="ar-SA"/>
              </w:rPr>
              <w:t>He was boiling with rage.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w:t>
            </w:r>
            <w:r>
              <w:rPr>
                <w:rFonts w:hint="default" w:ascii="Times New Roman" w:hAnsi="Times New Roman" w:cs="Times New Roman"/>
                <w:kern w:val="2"/>
                <w:sz w:val="18"/>
                <w:szCs w:val="18"/>
                <w:lang w:val="en-US" w:eastAsia="zh-CN" w:bidi="ar-SA"/>
              </w:rPr>
              <w:t xml:space="preserve">You know, every festival has its own typical food, and the Dragon Boat Festival is no exception. Eating zongzi, </w:t>
            </w:r>
            <w:r>
              <w:rPr>
                <w:rFonts w:hint="default" w:ascii="Times New Roman" w:hAnsi="Times New Roman" w:cs="Times New Roman" w:eastAsiaTheme="minorEastAsia"/>
                <w:b/>
                <w:bCs/>
                <w:kern w:val="0"/>
                <w:sz w:val="18"/>
                <w:szCs w:val="18"/>
                <w:u w:val="single"/>
                <w:lang w:val="en-US" w:eastAsia="zh-CN" w:bidi="ar"/>
              </w:rPr>
              <w:t xml:space="preserve">boiled rice </w:t>
            </w:r>
            <w:r>
              <w:rPr>
                <w:rFonts w:hint="default" w:ascii="Times New Roman" w:hAnsi="Times New Roman" w:cs="Times New Roman"/>
                <w:kern w:val="2"/>
                <w:sz w:val="18"/>
                <w:szCs w:val="18"/>
                <w:lang w:val="en-US" w:eastAsia="zh-CN" w:bidi="ar-SA"/>
              </w:rPr>
              <w:t xml:space="preserve">wrapped by bamboo leaves, is what you can’t miss.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4.</w:t>
            </w:r>
            <w:r>
              <w:rPr>
                <w:rFonts w:hint="default" w:ascii="Times New Roman" w:hAnsi="Times New Roman" w:cs="Times New Roman"/>
                <w:kern w:val="2"/>
                <w:sz w:val="18"/>
                <w:szCs w:val="18"/>
                <w:lang w:val="en-US" w:eastAsia="zh-CN" w:bidi="ar-SA"/>
              </w:rPr>
              <w:t xml:space="preserve">They put some rice into a pot of water and left it to </w:t>
            </w:r>
            <w:r>
              <w:rPr>
                <w:rFonts w:hint="default" w:ascii="Times New Roman" w:hAnsi="Times New Roman" w:cs="Times New Roman" w:eastAsiaTheme="minorEastAsia"/>
                <w:b/>
                <w:bCs/>
                <w:kern w:val="0"/>
                <w:sz w:val="18"/>
                <w:szCs w:val="18"/>
                <w:u w:val="single"/>
                <w:lang w:val="en-US" w:eastAsia="zh-CN" w:bidi="ar"/>
              </w:rPr>
              <w:t xml:space="preserve">boil </w:t>
            </w:r>
            <w:r>
              <w:rPr>
                <w:rFonts w:hint="default" w:ascii="Times New Roman" w:hAnsi="Times New Roman" w:cs="Times New Roman"/>
                <w:kern w:val="2"/>
                <w:sz w:val="18"/>
                <w:szCs w:val="18"/>
                <w:lang w:val="en-US" w:eastAsia="zh-CN" w:bidi="ar-SA"/>
              </w:rPr>
              <w:t xml:space="preserve">while they made the French toast.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5.The water was bubbling and </w:t>
            </w:r>
            <w:r>
              <w:rPr>
                <w:rFonts w:hint="eastAsia" w:ascii="Times New Roman" w:hAnsi="Times New Roman" w:cs="Times New Roman" w:eastAsiaTheme="minorEastAsia"/>
                <w:b/>
                <w:bCs/>
                <w:kern w:val="0"/>
                <w:sz w:val="18"/>
                <w:szCs w:val="18"/>
                <w:u w:val="single"/>
                <w:lang w:val="en-US" w:eastAsia="zh-CN" w:bidi="ar"/>
              </w:rPr>
              <w:t>boiling away</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6. </w:t>
            </w:r>
            <w:r>
              <w:rPr>
                <w:rFonts w:hint="default" w:ascii="Times New Roman" w:hAnsi="Times New Roman" w:cs="Times New Roman"/>
                <w:kern w:val="2"/>
                <w:sz w:val="18"/>
                <w:szCs w:val="18"/>
                <w:lang w:val="en-US" w:eastAsia="zh-CN" w:bidi="ar-SA"/>
              </w:rPr>
              <w:t xml:space="preserve">I could feel anger </w:t>
            </w:r>
            <w:r>
              <w:rPr>
                <w:rFonts w:hint="default" w:ascii="Times New Roman" w:hAnsi="Times New Roman" w:cs="Times New Roman" w:eastAsiaTheme="minorEastAsia"/>
                <w:b/>
                <w:bCs/>
                <w:kern w:val="0"/>
                <w:sz w:val="18"/>
                <w:szCs w:val="18"/>
                <w:u w:val="single"/>
                <w:lang w:val="en-US" w:eastAsia="zh-CN" w:bidi="ar"/>
              </w:rPr>
              <w:t>boiling up</w:t>
            </w:r>
            <w:r>
              <w:rPr>
                <w:rFonts w:hint="default" w:ascii="Times New Roman" w:hAnsi="Times New Roman" w:cs="Times New Roman"/>
                <w:kern w:val="2"/>
                <w:sz w:val="18"/>
                <w:szCs w:val="18"/>
                <w:lang w:val="en-US" w:eastAsia="zh-CN" w:bidi="ar-SA"/>
              </w:rPr>
              <w:t xml:space="preserve"> inside me.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1.顿时，全班沸腾起来，有人欢呼“祝贺”，有人哭“难以置信”。</w:t>
            </w:r>
            <w:r>
              <w:rPr>
                <w:rFonts w:hint="eastAsia" w:ascii="宋体" w:hAnsi="宋体" w:eastAsia="宋体" w:cs="宋体"/>
                <w:b/>
                <w:bCs/>
                <w:color w:val="C00000"/>
                <w:kern w:val="2"/>
                <w:sz w:val="16"/>
                <w:szCs w:val="16"/>
                <w:lang w:val="en-US" w:eastAsia="zh-CN" w:bidi="ar"/>
              </w:rPr>
              <w:t>(2023新全国I卷续写)</w:t>
            </w:r>
            <w:r>
              <w:rPr>
                <w:rFonts w:hint="eastAsia" w:ascii="Times New Roman" w:hAnsi="Times New Roman" w:cs="Times New Roman"/>
                <w:kern w:val="2"/>
                <w:sz w:val="18"/>
                <w:szCs w:val="18"/>
                <w:lang w:val="en-US" w:eastAsia="zh-CN" w:bidi="ar-SA"/>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2.他怒不可遏</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3.你知道，每个节日都有自己的典型食品，端午节也不例外。吃粽子，一种由竹叶包的蒸熟的大米，是你不能错过的。</w:t>
            </w:r>
            <w:r>
              <w:rPr>
                <w:rFonts w:hint="default" w:ascii="宋体" w:hAnsi="宋体" w:eastAsia="宋体" w:cs="宋体"/>
                <w:b/>
                <w:bCs/>
                <w:color w:val="C00000"/>
                <w:kern w:val="2"/>
                <w:sz w:val="16"/>
                <w:szCs w:val="16"/>
                <w:lang w:val="en-US" w:eastAsia="zh-CN" w:bidi="ar"/>
              </w:rPr>
              <w:t>(应用文之端午节)</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4.他们把一些米饭放进一锅水里，让它沸腾，然后做法式吐司</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5.水在咕嘟咕嘟地沸腾着</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6. 我感到怒火中烧。</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 xml:space="preserve">10. </w:t>
            </w:r>
            <w:r>
              <w:rPr>
                <w:rFonts w:hint="eastAsia" w:ascii="Times New Roman" w:hAnsi="Times New Roman" w:cs="Times New Roman" w:eastAsiaTheme="minorEastAsia"/>
                <w:b/>
                <w:bCs/>
                <w:kern w:val="2"/>
                <w:sz w:val="18"/>
                <w:szCs w:val="18"/>
                <w:lang w:val="en-US" w:eastAsia="zh-CN" w:bidi="ar-SA"/>
              </w:rPr>
              <w:t>liquid</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/ˈlɪkwɪd/</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n.液体 a.液体的;液态的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4394" w:type="dxa"/>
          </w:tcPr>
          <w:p>
            <w:pPr>
              <w:pStyle w:val="4"/>
              <w:keepNext w:val="0"/>
              <w:keepLines w:val="0"/>
              <w:pageBreakBefore w:val="0"/>
              <w:widowControl/>
              <w:numPr>
                <w:ilvl w:val="0"/>
                <w:numId w:val="9"/>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He took one smell of the </w:t>
            </w:r>
            <w:r>
              <w:rPr>
                <w:rFonts w:hint="eastAsia" w:ascii="Times New Roman" w:hAnsi="Times New Roman" w:cs="Times New Roman" w:eastAsiaTheme="minorEastAsia"/>
                <w:b/>
                <w:bCs/>
                <w:kern w:val="0"/>
                <w:sz w:val="18"/>
                <w:szCs w:val="18"/>
                <w:u w:val="single"/>
                <w:lang w:val="en-US" w:eastAsia="zh-CN" w:bidi="ar"/>
              </w:rPr>
              <w:t xml:space="preserve">liquid </w:t>
            </w:r>
            <w:r>
              <w:rPr>
                <w:rFonts w:hint="eastAsia" w:ascii="Times New Roman" w:hAnsi="Times New Roman" w:cs="Times New Roman"/>
                <w:kern w:val="2"/>
                <w:sz w:val="18"/>
                <w:szCs w:val="18"/>
                <w:lang w:val="en-US" w:eastAsia="zh-CN" w:bidi="ar-SA"/>
              </w:rPr>
              <w:t xml:space="preserve">and his eyes began to water. </w:t>
            </w:r>
          </w:p>
          <w:p>
            <w:pPr>
              <w:pStyle w:val="4"/>
              <w:keepNext w:val="0"/>
              <w:keepLines w:val="0"/>
              <w:pageBreakBefore w:val="0"/>
              <w:widowControl/>
              <w:numPr>
                <w:ilvl w:val="0"/>
                <w:numId w:val="9"/>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The young couple, who ordered the $18 pinot noir, were then unintentionally served the $2,000 Rothschild by the second waiter On taking their first drink of what they believed was cheap wine, they jokingly pretended to be drinking an expensive wine and copied all the behaviors of a wine expert, shaking the wine glasses, observing the </w:t>
            </w:r>
            <w:r>
              <w:rPr>
                <w:rFonts w:hint="eastAsia" w:ascii="Times New Roman" w:hAnsi="Times New Roman" w:cs="Times New Roman" w:eastAsiaTheme="minorEastAsia"/>
                <w:b/>
                <w:bCs/>
                <w:kern w:val="0"/>
                <w:sz w:val="18"/>
                <w:szCs w:val="18"/>
                <w:u w:val="single"/>
                <w:lang w:val="en-US" w:eastAsia="zh-CN" w:bidi="ar"/>
              </w:rPr>
              <w:t xml:space="preserve">liquid </w:t>
            </w:r>
            <w:r>
              <w:rPr>
                <w:rFonts w:hint="eastAsia" w:ascii="Times New Roman" w:hAnsi="Times New Roman" w:cs="Times New Roman"/>
                <w:kern w:val="2"/>
                <w:sz w:val="18"/>
                <w:szCs w:val="18"/>
                <w:lang w:val="en-US" w:eastAsia="zh-CN" w:bidi="ar-SA"/>
              </w:rPr>
              <w:t>inside and tasting it slowly, totally fascinated.</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1.他闻了一下那种液体，就流起泪来了</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2.这对年轻夫妇点了18美元的黑皮诺酒，然后无意中被第二个服务员端上了2000美元的罗斯柴尔德酒。他们第一次喝下了他们认为是便宜的酒，他们开玩笑地假装喝的是昂贵的酒，并模仿葡萄酒专家的所有行为，摇晃酒杯，观察里面的液体，慢慢地品尝，完全被迷住了。</w:t>
            </w:r>
            <w:r>
              <w:rPr>
                <w:rFonts w:hint="default" w:ascii="宋体" w:hAnsi="宋体" w:eastAsia="宋体" w:cs="宋体"/>
                <w:b/>
                <w:bCs/>
                <w:color w:val="C00000"/>
                <w:kern w:val="2"/>
                <w:sz w:val="16"/>
                <w:szCs w:val="16"/>
                <w:lang w:val="en-US" w:eastAsia="zh-CN" w:bidi="ar"/>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11.obtain</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/əbˈteɪn/</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vt.获得;赢得 vi.存在;流行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pStyle w:val="4"/>
              <w:keepNext w:val="0"/>
              <w:keepLines w:val="0"/>
              <w:pageBreakBefore w:val="0"/>
              <w:widowControl/>
              <w:numPr>
                <w:ilvl w:val="0"/>
                <w:numId w:val="10"/>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 xml:space="preserve">I can only </w:t>
            </w:r>
            <w:r>
              <w:rPr>
                <w:rFonts w:hint="eastAsia" w:ascii="Times New Roman" w:hAnsi="Times New Roman" w:cs="Times New Roman" w:eastAsiaTheme="minorEastAsia"/>
                <w:b/>
                <w:bCs/>
                <w:kern w:val="0"/>
                <w:sz w:val="18"/>
                <w:szCs w:val="18"/>
                <w:u w:val="single"/>
                <w:lang w:val="en-US" w:eastAsia="zh-CN" w:bidi="ar"/>
              </w:rPr>
              <w:t>obtain temporary employment</w:t>
            </w:r>
            <w:r>
              <w:rPr>
                <w:rFonts w:hint="eastAsia" w:ascii="Times New Roman" w:hAnsi="Times New Roman" w:cs="Times New Roman" w:eastAsiaTheme="minorEastAsia"/>
                <w:kern w:val="2"/>
                <w:sz w:val="18"/>
                <w:szCs w:val="18"/>
                <w:lang w:val="en-US" w:eastAsia="zh-CN" w:bidi="ar-SA"/>
              </w:rPr>
              <w:t>, for a small salary.</w:t>
            </w:r>
          </w:p>
          <w:p>
            <w:pPr>
              <w:pStyle w:val="4"/>
              <w:keepNext w:val="0"/>
              <w:keepLines w:val="0"/>
              <w:pageBreakBefore w:val="0"/>
              <w:widowControl/>
              <w:numPr>
                <w:ilvl w:val="0"/>
                <w:numId w:val="10"/>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 xml:space="preserve">I really want to </w:t>
            </w:r>
            <w:r>
              <w:rPr>
                <w:rFonts w:hint="eastAsia" w:ascii="Times New Roman" w:hAnsi="Times New Roman" w:cs="Times New Roman" w:eastAsiaTheme="minorEastAsia"/>
                <w:b/>
                <w:bCs/>
                <w:kern w:val="0"/>
                <w:sz w:val="18"/>
                <w:szCs w:val="18"/>
                <w:u w:val="single"/>
                <w:lang w:val="en-US" w:eastAsia="zh-CN" w:bidi="ar"/>
              </w:rPr>
              <w:t xml:space="preserve">obtain this precious opportunity </w:t>
            </w:r>
            <w:r>
              <w:rPr>
                <w:rFonts w:hint="eastAsia" w:ascii="Times New Roman" w:hAnsi="Times New Roman" w:cs="Times New Roman" w:eastAsiaTheme="minorEastAsia"/>
                <w:kern w:val="2"/>
                <w:sz w:val="18"/>
                <w:szCs w:val="18"/>
                <w:lang w:val="en-US" w:eastAsia="zh-CN" w:bidi="ar-SA"/>
              </w:rPr>
              <w:t>because, by offering my service, I will be able to improve my organizational ability, communication skills as well as my confidence in speaking English in public.</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eastAsiaTheme="minorEastAsia"/>
                <w:kern w:val="2"/>
                <w:sz w:val="18"/>
                <w:szCs w:val="18"/>
                <w:lang w:val="en-US" w:eastAsia="zh-CN" w:bidi="ar-SA"/>
              </w:rPr>
              <w:t>1.我只能找一份临时工，薪水很低。</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eastAsiaTheme="minorEastAsia"/>
                <w:kern w:val="2"/>
                <w:sz w:val="18"/>
                <w:szCs w:val="18"/>
                <w:lang w:val="en-US" w:eastAsia="zh-CN" w:bidi="ar-SA"/>
              </w:rPr>
              <w:t>2.我真的很想获得这个宝贵的机会，因为通过提供我的服务，我将能够提高我的组织能力，沟通能力以及在公共场合说英语的信心。</w:t>
            </w:r>
            <w:r>
              <w:rPr>
                <w:rFonts w:hint="eastAsia" w:ascii="宋体" w:hAnsi="宋体" w:eastAsia="宋体" w:cs="宋体"/>
                <w:b/>
                <w:bCs/>
                <w:color w:val="C00000"/>
                <w:kern w:val="2"/>
                <w:sz w:val="16"/>
                <w:szCs w:val="16"/>
                <w:lang w:val="en-US" w:eastAsia="zh-CN" w:bidi="ar"/>
              </w:rPr>
              <w:t>(2015陕西卷之应聘“英语文化节”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12.</w:t>
            </w:r>
            <w:r>
              <w:rPr>
                <w:rFonts w:hint="eastAsia" w:ascii="Times New Roman" w:hAnsi="Times New Roman" w:cs="Times New Roman" w:eastAsiaTheme="minorEastAsia"/>
                <w:b/>
                <w:bCs/>
                <w:kern w:val="2"/>
                <w:sz w:val="18"/>
                <w:szCs w:val="18"/>
                <w:lang w:val="en-US" w:eastAsia="zh-CN" w:bidi="ar-SA"/>
              </w:rPr>
              <w:t>acknowledge</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/əkˈnɒlɪdʒ/</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vt.承认(属实等);感谢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0" w:hRule="atLeast"/>
        </w:trPr>
        <w:tc>
          <w:tcPr>
            <w:tcW w:w="4394" w:type="dxa"/>
          </w:tcPr>
          <w:p>
            <w:pPr>
              <w:pStyle w:val="4"/>
              <w:keepNext w:val="0"/>
              <w:keepLines w:val="0"/>
              <w:pageBreakBefore w:val="0"/>
              <w:widowControl/>
              <w:numPr>
                <w:ilvl w:val="0"/>
                <w:numId w:val="11"/>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eastAsiaTheme="minorEastAsia"/>
                <w:b/>
                <w:bCs/>
                <w:kern w:val="0"/>
                <w:sz w:val="18"/>
                <w:szCs w:val="18"/>
                <w:u w:val="single"/>
                <w:lang w:val="en-US" w:eastAsia="zh-CN" w:bidi="ar"/>
              </w:rPr>
              <w:t>It is acknowledged that</w:t>
            </w:r>
            <w:r>
              <w:rPr>
                <w:rFonts w:hint="eastAsia" w:ascii="Times New Roman" w:hAnsi="Times New Roman" w:cs="Times New Roman"/>
                <w:b w:val="0"/>
                <w:bCs w:val="0"/>
                <w:kern w:val="2"/>
                <w:sz w:val="18"/>
                <w:szCs w:val="18"/>
                <w:lang w:val="en-US" w:eastAsia="zh-CN" w:bidi="ar-SA"/>
              </w:rPr>
              <w:t xml:space="preserve"> the cross-country race is an opportunity to strengthen our will.</w:t>
            </w:r>
          </w:p>
          <w:p>
            <w:pPr>
              <w:pStyle w:val="4"/>
              <w:keepNext w:val="0"/>
              <w:keepLines w:val="0"/>
              <w:pageBreakBefore w:val="0"/>
              <w:widowControl/>
              <w:numPr>
                <w:ilvl w:val="0"/>
                <w:numId w:val="11"/>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I </w:t>
            </w:r>
            <w:r>
              <w:rPr>
                <w:rFonts w:hint="eastAsia" w:ascii="Times New Roman" w:hAnsi="Times New Roman" w:cs="Times New Roman" w:eastAsiaTheme="minorEastAsia"/>
                <w:b/>
                <w:bCs/>
                <w:kern w:val="0"/>
                <w:sz w:val="18"/>
                <w:szCs w:val="18"/>
                <w:u w:val="single"/>
                <w:lang w:val="en-US" w:eastAsia="zh-CN" w:bidi="ar"/>
              </w:rPr>
              <w:t>acknowledge my English teacher</w:t>
            </w:r>
            <w:r>
              <w:rPr>
                <w:rFonts w:hint="eastAsia" w:ascii="Times New Roman" w:hAnsi="Times New Roman" w:cs="Times New Roman"/>
                <w:b w:val="0"/>
                <w:bCs w:val="0"/>
                <w:kern w:val="2"/>
                <w:sz w:val="18"/>
                <w:szCs w:val="18"/>
                <w:lang w:val="en-US" w:eastAsia="zh-CN" w:bidi="ar-SA"/>
              </w:rPr>
              <w:t>，without whom I couldn't have made such great progress in English.</w:t>
            </w:r>
          </w:p>
          <w:p>
            <w:pPr>
              <w:pStyle w:val="4"/>
              <w:keepNext w:val="0"/>
              <w:keepLines w:val="0"/>
              <w:pageBreakBefore w:val="0"/>
              <w:widowControl/>
              <w:numPr>
                <w:ilvl w:val="0"/>
                <w:numId w:val="11"/>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Lu Xun, </w:t>
            </w:r>
            <w:r>
              <w:rPr>
                <w:rFonts w:hint="eastAsia" w:ascii="Times New Roman" w:hAnsi="Times New Roman" w:cs="Times New Roman" w:eastAsiaTheme="minorEastAsia"/>
                <w:b/>
                <w:bCs/>
                <w:kern w:val="0"/>
                <w:sz w:val="18"/>
                <w:szCs w:val="18"/>
                <w:u w:val="single"/>
                <w:lang w:val="en-US" w:eastAsia="zh-CN" w:bidi="ar"/>
              </w:rPr>
              <w:t>acknowledged as</w:t>
            </w:r>
            <w:r>
              <w:rPr>
                <w:rFonts w:hint="eastAsia" w:ascii="Times New Roman" w:hAnsi="Times New Roman" w:cs="Times New Roman"/>
                <w:b w:val="0"/>
                <w:bCs w:val="0"/>
                <w:kern w:val="2"/>
                <w:sz w:val="18"/>
                <w:szCs w:val="18"/>
                <w:lang w:val="en-US" w:eastAsia="zh-CN" w:bidi="ar-SA"/>
              </w:rPr>
              <w:t xml:space="preserve"> one of the greatest modern writers in China, was born in Shaoxing, Zhejiang Province.</w:t>
            </w:r>
          </w:p>
          <w:p>
            <w:pPr>
              <w:pStyle w:val="4"/>
              <w:keepNext w:val="0"/>
              <w:keepLines w:val="0"/>
              <w:pageBreakBefore w:val="0"/>
              <w:widowControl/>
              <w:numPr>
                <w:ilvl w:val="0"/>
                <w:numId w:val="11"/>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default" w:ascii="Times New Roman" w:hAnsi="Times New Roman" w:cs="Times New Roman"/>
                <w:b w:val="0"/>
                <w:bCs w:val="0"/>
                <w:kern w:val="2"/>
                <w:sz w:val="18"/>
                <w:szCs w:val="18"/>
                <w:lang w:val="en-US" w:eastAsia="zh-CN" w:bidi="ar-SA"/>
              </w:rPr>
              <w:t xml:space="preserve">Tom </w:t>
            </w:r>
            <w:r>
              <w:rPr>
                <w:rFonts w:hint="default" w:ascii="Times New Roman" w:hAnsi="Times New Roman" w:cs="Times New Roman" w:eastAsiaTheme="minorEastAsia"/>
                <w:b/>
                <w:bCs/>
                <w:kern w:val="0"/>
                <w:sz w:val="18"/>
                <w:szCs w:val="18"/>
                <w:u w:val="single"/>
                <w:lang w:val="en-US" w:eastAsia="zh-CN" w:bidi="ar"/>
              </w:rPr>
              <w:t>acknowledged being defeated/having been defeated</w:t>
            </w:r>
            <w:r>
              <w:rPr>
                <w:rFonts w:hint="default" w:ascii="Times New Roman" w:hAnsi="Times New Roman" w:cs="Times New Roman"/>
                <w:b w:val="0"/>
                <w:bCs w:val="0"/>
                <w:kern w:val="2"/>
                <w:sz w:val="18"/>
                <w:szCs w:val="18"/>
                <w:lang w:val="en-US" w:eastAsia="zh-CN" w:bidi="ar-SA"/>
              </w:rPr>
              <w:t xml:space="preserve"> in the English speech competition， which made us quite depressed.</w:t>
            </w:r>
          </w:p>
          <w:p>
            <w:pPr>
              <w:pStyle w:val="4"/>
              <w:keepNext w:val="0"/>
              <w:keepLines w:val="0"/>
              <w:pageBreakBefore w:val="0"/>
              <w:widowControl/>
              <w:numPr>
                <w:ilvl w:val="0"/>
                <w:numId w:val="11"/>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default" w:ascii="Times New Roman" w:hAnsi="Times New Roman" w:cs="Times New Roman"/>
                <w:b w:val="0"/>
                <w:bCs w:val="0"/>
                <w:kern w:val="2"/>
                <w:sz w:val="18"/>
                <w:szCs w:val="18"/>
                <w:lang w:val="en-US" w:eastAsia="zh-CN" w:bidi="ar-SA"/>
              </w:rPr>
              <w:t xml:space="preserve">I was standing right next to her, but she didn't even </w:t>
            </w:r>
            <w:r>
              <w:rPr>
                <w:rFonts w:hint="default" w:ascii="Times New Roman" w:hAnsi="Times New Roman" w:cs="Times New Roman" w:eastAsiaTheme="minorEastAsia"/>
                <w:b/>
                <w:bCs/>
                <w:kern w:val="0"/>
                <w:sz w:val="18"/>
                <w:szCs w:val="18"/>
                <w:u w:val="single"/>
                <w:lang w:val="en-US" w:eastAsia="zh-CN" w:bidi="ar"/>
              </w:rPr>
              <w:t>acknowledge me</w:t>
            </w:r>
            <w:r>
              <w:rPr>
                <w:rFonts w:hint="default" w:ascii="Times New Roman" w:hAnsi="Times New Roman" w:cs="Times New Roman"/>
                <w:b w:val="0"/>
                <w:bCs w:val="0"/>
                <w:kern w:val="2"/>
                <w:sz w:val="18"/>
                <w:szCs w:val="18"/>
                <w:lang w:val="en-US" w:eastAsia="zh-CN" w:bidi="ar-SA"/>
              </w:rPr>
              <w:t xml:space="preserve">. </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1.大家公认这个越野赛跑是增强我们意志的机会。</w:t>
            </w:r>
            <w:r>
              <w:rPr>
                <w:rFonts w:hint="eastAsia" w:ascii="宋体" w:hAnsi="宋体" w:eastAsia="宋体" w:cs="宋体"/>
                <w:b/>
                <w:bCs/>
                <w:color w:val="C00000"/>
                <w:kern w:val="2"/>
                <w:sz w:val="16"/>
                <w:szCs w:val="16"/>
                <w:lang w:val="en-US" w:eastAsia="zh-CN" w:bidi="ar"/>
              </w:rPr>
              <w:t>（2020新高考全国卷续写）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 xml:space="preserve">2.我感谢我的英语老师，没有他我不可能在英语方面取得如此巨大的进步。 </w:t>
            </w:r>
            <w:r>
              <w:rPr>
                <w:rFonts w:hint="eastAsia" w:ascii="宋体" w:hAnsi="宋体" w:eastAsia="宋体" w:cs="宋体"/>
                <w:b/>
                <w:bCs/>
                <w:color w:val="C00000"/>
                <w:kern w:val="2"/>
                <w:sz w:val="16"/>
                <w:szCs w:val="16"/>
                <w:lang w:val="en-US" w:eastAsia="zh-CN" w:bidi="ar"/>
              </w:rPr>
              <w:t>(应用文之感谢信)</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eastAsiaTheme="minorEastAsia"/>
                <w:kern w:val="2"/>
                <w:sz w:val="18"/>
                <w:szCs w:val="18"/>
                <w:lang w:val="en-US" w:eastAsia="zh-CN" w:bidi="ar-SA"/>
              </w:rPr>
              <w:t>3.鲁迅，被公认为中国现代最伟大的作家之一，出生于浙江绍兴。</w:t>
            </w:r>
            <w:r>
              <w:rPr>
                <w:rFonts w:hint="eastAsia" w:ascii="宋体" w:hAnsi="宋体" w:eastAsia="宋体" w:cs="宋体"/>
                <w:b/>
                <w:bCs/>
                <w:color w:val="C00000"/>
                <w:kern w:val="2"/>
                <w:sz w:val="16"/>
                <w:szCs w:val="16"/>
                <w:lang w:val="en-US" w:eastAsia="zh-CN" w:bidi="ar"/>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4.汤姆承认他在英语演讲比赛中失败了，这使我们很沮丧。</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5.我就站在她身边，可是她理都不理我。</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439" w:type="dxa"/>
            <w:gridSpan w:val="2"/>
            <w:shd w:val="clear" w:color="auto" w:fill="E3F2D9" w:themeFill="accent4" w:themeFillTint="32"/>
          </w:tcPr>
          <w:p>
            <w:pPr>
              <w:pStyle w:val="4"/>
              <w:keepNext w:val="0"/>
              <w:keepLines w:val="0"/>
              <w:pageBreakBefore w:val="0"/>
              <w:widowControl/>
              <w:numPr>
                <w:ilvl w:val="0"/>
                <w:numId w:val="12"/>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lang w:val="en-US" w:eastAsia="zh-CN" w:bidi="ar-SA"/>
              </w:rPr>
            </w:pPr>
            <w:r>
              <w:rPr>
                <w:rFonts w:hint="eastAsia" w:ascii="Times New Roman" w:hAnsi="Times New Roman" w:cs="Times New Roman"/>
                <w:b/>
                <w:bCs/>
                <w:kern w:val="2"/>
                <w:sz w:val="18"/>
                <w:szCs w:val="18"/>
                <w:lang w:val="en-US" w:eastAsia="zh-CN" w:bidi="ar-SA"/>
              </w:rPr>
              <w:t>defeat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/dɪˈfi:t/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n.失败;挫败 vt.击败;战胜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pStyle w:val="4"/>
              <w:keepNext w:val="0"/>
              <w:keepLines w:val="0"/>
              <w:pageBreakBefore w:val="0"/>
              <w:widowControl/>
              <w:numPr>
                <w:ilvl w:val="0"/>
                <w:numId w:val="13"/>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The visiting team </w:t>
            </w:r>
            <w:r>
              <w:rPr>
                <w:rFonts w:hint="eastAsia" w:ascii="Times New Roman" w:hAnsi="Times New Roman" w:cs="Times New Roman" w:eastAsiaTheme="minorEastAsia"/>
                <w:b/>
                <w:bCs/>
                <w:kern w:val="0"/>
                <w:sz w:val="18"/>
                <w:szCs w:val="18"/>
                <w:u w:val="single"/>
                <w:lang w:val="en-US" w:eastAsia="zh-CN" w:bidi="ar"/>
              </w:rPr>
              <w:t>was defeated by o</w:t>
            </w:r>
            <w:r>
              <w:rPr>
                <w:rFonts w:hint="eastAsia" w:ascii="Times New Roman" w:hAnsi="Times New Roman" w:cs="Times New Roman"/>
                <w:kern w:val="2"/>
                <w:sz w:val="18"/>
                <w:szCs w:val="18"/>
                <w:lang w:val="en-US" w:eastAsia="zh-CN" w:bidi="ar-SA"/>
              </w:rPr>
              <w:t>ur women football team last night，which made us excited and proud.</w:t>
            </w:r>
          </w:p>
          <w:p>
            <w:pPr>
              <w:pStyle w:val="4"/>
              <w:keepNext w:val="0"/>
              <w:keepLines w:val="0"/>
              <w:pageBreakBefore w:val="0"/>
              <w:widowControl/>
              <w:numPr>
                <w:ilvl w:val="0"/>
                <w:numId w:val="13"/>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Don't let this</w:t>
            </w:r>
            <w:r>
              <w:rPr>
                <w:rFonts w:hint="default" w:ascii="Times New Roman" w:hAnsi="Times New Roman" w:cs="Times New Roman" w:eastAsiaTheme="minorEastAsia"/>
                <w:b/>
                <w:bCs/>
                <w:kern w:val="0"/>
                <w:sz w:val="18"/>
                <w:szCs w:val="18"/>
                <w:u w:val="single"/>
                <w:lang w:val="en-US" w:eastAsia="zh-CN" w:bidi="ar"/>
              </w:rPr>
              <w:t xml:space="preserve"> defeat </w:t>
            </w:r>
            <w:r>
              <w:rPr>
                <w:rFonts w:hint="default" w:ascii="Times New Roman" w:hAnsi="Times New Roman" w:cs="Times New Roman" w:eastAsiaTheme="minorEastAsia"/>
                <w:kern w:val="2"/>
                <w:sz w:val="18"/>
                <w:szCs w:val="18"/>
                <w:lang w:val="en-US" w:eastAsia="zh-CN" w:bidi="ar-SA"/>
              </w:rPr>
              <w:t xml:space="preserve">dishearten you. </w:t>
            </w:r>
          </w:p>
          <w:p>
            <w:pPr>
              <w:pStyle w:val="4"/>
              <w:keepNext w:val="0"/>
              <w:keepLines w:val="0"/>
              <w:pageBreakBefore w:val="0"/>
              <w:widowControl/>
              <w:numPr>
                <w:ilvl w:val="0"/>
                <w:numId w:val="13"/>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The instruction manual completely </w:t>
            </w:r>
            <w:r>
              <w:rPr>
                <w:rFonts w:hint="default" w:ascii="Times New Roman" w:hAnsi="Times New Roman" w:cs="Times New Roman" w:eastAsiaTheme="minorEastAsia"/>
                <w:b/>
                <w:bCs/>
                <w:kern w:val="0"/>
                <w:sz w:val="18"/>
                <w:szCs w:val="18"/>
                <w:u w:val="single"/>
                <w:lang w:val="en-US" w:eastAsia="zh-CN" w:bidi="ar"/>
              </w:rPr>
              <w:t>defeated me</w:t>
            </w:r>
            <w:r>
              <w:rPr>
                <w:rFonts w:hint="default" w:ascii="Times New Roman" w:hAnsi="Times New Roman" w:cs="Times New Roman" w:eastAsiaTheme="minorEastAsia"/>
                <w:kern w:val="2"/>
                <w:sz w:val="18"/>
                <w:szCs w:val="18"/>
                <w:lang w:val="en-US" w:eastAsia="zh-CN" w:bidi="ar-SA"/>
              </w:rPr>
              <w:t xml:space="preserve">. </w:t>
            </w:r>
          </w:p>
          <w:p>
            <w:pPr>
              <w:pStyle w:val="4"/>
              <w:keepNext w:val="0"/>
              <w:keepLines w:val="0"/>
              <w:pageBreakBefore w:val="0"/>
              <w:widowControl/>
              <w:numPr>
                <w:ilvl w:val="0"/>
                <w:numId w:val="13"/>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The clock ticked off the last few seconds and the first-place team </w:t>
            </w:r>
            <w:r>
              <w:rPr>
                <w:rFonts w:hint="default" w:ascii="Times New Roman" w:hAnsi="Times New Roman" w:cs="Times New Roman" w:eastAsiaTheme="minorEastAsia"/>
                <w:b/>
                <w:bCs/>
                <w:kern w:val="0"/>
                <w:sz w:val="18"/>
                <w:szCs w:val="18"/>
                <w:u w:val="single"/>
                <w:lang w:val="en-US" w:eastAsia="zh-CN" w:bidi="ar"/>
              </w:rPr>
              <w:t>remained undefeated</w:t>
            </w:r>
            <w:r>
              <w:rPr>
                <w:rFonts w:hint="default" w:ascii="Times New Roman" w:hAnsi="Times New Roman" w:cs="Times New Roman" w:eastAsiaTheme="minorEastAsia"/>
                <w:kern w:val="2"/>
                <w:sz w:val="18"/>
                <w:szCs w:val="18"/>
                <w:lang w:val="en-US" w:eastAsia="zh-CN" w:bidi="ar-SA"/>
              </w:rPr>
              <w:t>.</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1.昨晚客队被我们的女足打败了，这使我们既兴奋又自豪。</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2.不要因这次失败而气馁。</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3.这操作指南把我完全弄糊涂了</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8"/>
                <w:szCs w:val="18"/>
                <w:lang w:val="en-US" w:eastAsia="zh-CN" w:bidi="ar"/>
              </w:rPr>
            </w:pPr>
            <w:r>
              <w:rPr>
                <w:rFonts w:hint="default" w:ascii="Times New Roman" w:hAnsi="Times New Roman" w:cs="Times New Roman" w:eastAsiaTheme="minorEastAsia"/>
                <w:kern w:val="2"/>
                <w:sz w:val="18"/>
                <w:szCs w:val="18"/>
                <w:lang w:val="en-US" w:eastAsia="zh-CN" w:bidi="ar-SA"/>
              </w:rPr>
              <w:t>4.时钟在最后几秒钟滴答作响，第一名的队伍保持不败。</w:t>
            </w:r>
            <w:r>
              <w:rPr>
                <w:rFonts w:hint="default" w:ascii="宋体" w:hAnsi="宋体" w:eastAsia="宋体" w:cs="宋体"/>
                <w:b/>
                <w:bCs/>
                <w:color w:val="C00000"/>
                <w:kern w:val="2"/>
                <w:sz w:val="16"/>
                <w:szCs w:val="16"/>
                <w:lang w:val="en-US" w:eastAsia="zh-CN" w:bidi="ar"/>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E3F2D9" w:themeFill="accent4" w:themeFillTint="32"/>
            <w:vAlign w:val="center"/>
          </w:tcPr>
          <w:p>
            <w:pPr>
              <w:pStyle w:val="4"/>
              <w:keepNext w:val="0"/>
              <w:keepLines w:val="0"/>
              <w:pageBreakBefore w:val="0"/>
              <w:widowControl/>
              <w:numPr>
                <w:ilvl w:val="0"/>
                <w:numId w:val="12"/>
              </w:numPr>
              <w:suppressLineNumbers w:val="0"/>
              <w:kinsoku/>
              <w:wordWrap/>
              <w:overflowPunct/>
              <w:topLinePunct w:val="0"/>
              <w:autoSpaceDE/>
              <w:autoSpaceDN/>
              <w:bidi w:val="0"/>
              <w:adjustRightInd/>
              <w:snapToGrid/>
              <w:spacing w:line="220" w:lineRule="exact"/>
              <w:ind w:left="0" w:leftChars="0" w:firstLine="0" w:firstLineChars="0"/>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analyse</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/ˈænəlaɪz/</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vt.分析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394" w:type="dxa"/>
          </w:tcPr>
          <w:p>
            <w:pPr>
              <w:pStyle w:val="4"/>
              <w:keepNext w:val="0"/>
              <w:keepLines w:val="0"/>
              <w:pageBreakBefore w:val="0"/>
              <w:widowControl/>
              <w:numPr>
                <w:ilvl w:val="0"/>
                <w:numId w:val="14"/>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u w:val="none"/>
                <w:lang w:val="en-US" w:eastAsia="zh-CN" w:bidi="ar-SA"/>
              </w:rPr>
            </w:pPr>
            <w:r>
              <w:rPr>
                <w:rFonts w:hint="eastAsia" w:ascii="Times New Roman" w:hAnsi="Times New Roman" w:cs="Times New Roman"/>
                <w:b w:val="0"/>
                <w:bCs w:val="0"/>
                <w:kern w:val="2"/>
                <w:sz w:val="18"/>
                <w:szCs w:val="18"/>
                <w:u w:val="none"/>
                <w:lang w:val="en-US" w:eastAsia="zh-CN" w:bidi="ar-SA"/>
              </w:rPr>
              <w:t xml:space="preserve">Thinking that his solution might be wrong, I carefully </w:t>
            </w:r>
            <w:r>
              <w:rPr>
                <w:rFonts w:hint="eastAsia" w:ascii="Times New Roman" w:hAnsi="Times New Roman" w:cs="Times New Roman" w:eastAsiaTheme="minorEastAsia"/>
                <w:b/>
                <w:bCs/>
                <w:kern w:val="0"/>
                <w:sz w:val="18"/>
                <w:szCs w:val="18"/>
                <w:u w:val="single"/>
                <w:lang w:val="en-US" w:eastAsia="zh-CN" w:bidi="ar"/>
              </w:rPr>
              <w:t xml:space="preserve">analyzed the problem </w:t>
            </w:r>
            <w:r>
              <w:rPr>
                <w:rFonts w:hint="eastAsia" w:ascii="Times New Roman" w:hAnsi="Times New Roman" w:cs="Times New Roman"/>
                <w:b w:val="0"/>
                <w:bCs w:val="0"/>
                <w:kern w:val="2"/>
                <w:sz w:val="18"/>
                <w:szCs w:val="18"/>
                <w:u w:val="none"/>
                <w:lang w:val="en-US" w:eastAsia="zh-CN" w:bidi="ar-SA"/>
              </w:rPr>
              <w:t xml:space="preserve">and tried to work it out in a different way. </w:t>
            </w:r>
          </w:p>
          <w:p>
            <w:pPr>
              <w:pStyle w:val="4"/>
              <w:keepNext w:val="0"/>
              <w:keepLines w:val="0"/>
              <w:pageBreakBefore w:val="0"/>
              <w:widowControl/>
              <w:numPr>
                <w:ilvl w:val="0"/>
                <w:numId w:val="14"/>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u w:val="none"/>
                <w:lang w:val="en-US" w:eastAsia="zh-CN" w:bidi="ar-SA"/>
              </w:rPr>
            </w:pPr>
            <w:r>
              <w:rPr>
                <w:rFonts w:hint="eastAsia" w:ascii="Times New Roman" w:hAnsi="Times New Roman" w:cs="Times New Roman"/>
                <w:b w:val="0"/>
                <w:bCs w:val="0"/>
                <w:kern w:val="2"/>
                <w:sz w:val="18"/>
                <w:szCs w:val="18"/>
                <w:u w:val="none"/>
                <w:lang w:val="en-US" w:eastAsia="zh-CN" w:bidi="ar-SA"/>
              </w:rPr>
              <w:t xml:space="preserve">The project required each team to develop a hypothesis, set up an experiment to test the hypothesis, do </w:t>
            </w:r>
            <w:r>
              <w:rPr>
                <w:rFonts w:hint="eastAsia" w:ascii="Times New Roman" w:hAnsi="Times New Roman" w:cs="Times New Roman" w:eastAsiaTheme="minorEastAsia"/>
                <w:b/>
                <w:bCs/>
                <w:kern w:val="0"/>
                <w:sz w:val="18"/>
                <w:szCs w:val="18"/>
                <w:u w:val="single"/>
                <w:lang w:val="en-US" w:eastAsia="zh-CN" w:bidi="ar"/>
              </w:rPr>
              <w:t>the statistical analysis</w:t>
            </w:r>
            <w:r>
              <w:rPr>
                <w:rFonts w:hint="eastAsia" w:ascii="Times New Roman" w:hAnsi="Times New Roman" w:cs="Times New Roman"/>
                <w:b w:val="0"/>
                <w:bCs w:val="0"/>
                <w:kern w:val="2"/>
                <w:sz w:val="18"/>
                <w:szCs w:val="18"/>
                <w:u w:val="none"/>
                <w:lang w:val="en-US" w:eastAsia="zh-CN" w:bidi="ar-SA"/>
              </w:rPr>
              <w:t xml:space="preserve"> and present the findings. </w:t>
            </w:r>
          </w:p>
          <w:p>
            <w:pPr>
              <w:pStyle w:val="4"/>
              <w:keepNext w:val="0"/>
              <w:keepLines w:val="0"/>
              <w:pageBreakBefore w:val="0"/>
              <w:widowControl/>
              <w:numPr>
                <w:ilvl w:val="0"/>
                <w:numId w:val="14"/>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u w:val="none"/>
                <w:lang w:val="en-US" w:eastAsia="zh-CN" w:bidi="ar-SA"/>
              </w:rPr>
            </w:pPr>
            <w:r>
              <w:rPr>
                <w:rFonts w:hint="eastAsia" w:ascii="Times New Roman" w:hAnsi="Times New Roman" w:cs="Times New Roman"/>
                <w:b w:val="0"/>
                <w:bCs w:val="0"/>
                <w:kern w:val="2"/>
                <w:sz w:val="18"/>
                <w:szCs w:val="18"/>
                <w:u w:val="none"/>
                <w:lang w:val="en-US" w:eastAsia="zh-CN" w:bidi="ar-SA"/>
              </w:rPr>
              <w:t xml:space="preserve">It was the day before deadline and I drowned myself </w:t>
            </w:r>
            <w:r>
              <w:rPr>
                <w:rFonts w:hint="eastAsia" w:ascii="Times New Roman" w:hAnsi="Times New Roman" w:cs="Times New Roman" w:eastAsiaTheme="minorEastAsia"/>
                <w:b/>
                <w:bCs/>
                <w:kern w:val="0"/>
                <w:sz w:val="18"/>
                <w:szCs w:val="18"/>
                <w:u w:val="single"/>
                <w:lang w:val="en-US" w:eastAsia="zh-CN" w:bidi="ar"/>
              </w:rPr>
              <w:t xml:space="preserve">doing analysis </w:t>
            </w:r>
            <w:r>
              <w:rPr>
                <w:rFonts w:hint="eastAsia" w:ascii="Times New Roman" w:hAnsi="Times New Roman" w:cs="Times New Roman"/>
                <w:b w:val="0"/>
                <w:bCs w:val="0"/>
                <w:kern w:val="2"/>
                <w:sz w:val="18"/>
                <w:szCs w:val="18"/>
                <w:u w:val="none"/>
                <w:lang w:val="en-US" w:eastAsia="zh-CN" w:bidi="ar-SA"/>
              </w:rPr>
              <w:t xml:space="preserve">and preparing for the presentation.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p>
        </w:tc>
        <w:tc>
          <w:tcPr>
            <w:tcW w:w="4045" w:type="dxa"/>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1.考虑到他的解决方案可能是错误的，我仔细分析了这个问题，并试图用另一种方法解决它。</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2.该项目要求每个团队提出一个假设，建立一个实验来验证假设，进行统计分析并展示结果。</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3.那是截止日期的前一天，我忙着做分析和准备报告。</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15.apparently</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/əˈpærəntli/</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ad.显而易见;看来;显然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394" w:type="dxa"/>
          </w:tcPr>
          <w:p>
            <w:pPr>
              <w:pStyle w:val="4"/>
              <w:keepNext w:val="0"/>
              <w:keepLines w:val="0"/>
              <w:pageBreakBefore w:val="0"/>
              <w:widowControl/>
              <w:numPr>
                <w:ilvl w:val="0"/>
                <w:numId w:val="15"/>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He paused, </w:t>
            </w:r>
            <w:r>
              <w:rPr>
                <w:rFonts w:hint="eastAsia" w:ascii="Times New Roman" w:hAnsi="Times New Roman" w:cs="Times New Roman" w:eastAsiaTheme="minorEastAsia"/>
                <w:b/>
                <w:bCs/>
                <w:kern w:val="0"/>
                <w:sz w:val="18"/>
                <w:szCs w:val="18"/>
                <w:u w:val="single"/>
                <w:lang w:val="en-US" w:eastAsia="zh-CN" w:bidi="ar"/>
              </w:rPr>
              <w:t>apparently</w:t>
            </w:r>
            <w:r>
              <w:rPr>
                <w:rFonts w:hint="eastAsia" w:ascii="Times New Roman" w:hAnsi="Times New Roman" w:cs="Times New Roman"/>
                <w:kern w:val="2"/>
                <w:sz w:val="18"/>
                <w:szCs w:val="18"/>
                <w:lang w:val="en-US" w:eastAsia="zh-CN" w:bidi="ar-SA"/>
              </w:rPr>
              <w:t xml:space="preserve"> lost in thought. </w:t>
            </w:r>
          </w:p>
          <w:p>
            <w:pPr>
              <w:pStyle w:val="4"/>
              <w:keepNext w:val="0"/>
              <w:keepLines w:val="0"/>
              <w:pageBreakBefore w:val="0"/>
              <w:widowControl/>
              <w:numPr>
                <w:ilvl w:val="0"/>
                <w:numId w:val="15"/>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 xml:space="preserve">She received the news with </w:t>
            </w:r>
            <w:r>
              <w:rPr>
                <w:rFonts w:hint="default" w:ascii="Times New Roman" w:hAnsi="Times New Roman" w:cs="Times New Roman" w:eastAsiaTheme="minorEastAsia"/>
                <w:b/>
                <w:bCs/>
                <w:kern w:val="0"/>
                <w:sz w:val="18"/>
                <w:szCs w:val="18"/>
                <w:u w:val="single"/>
                <w:lang w:val="en-US" w:eastAsia="zh-CN" w:bidi="ar"/>
              </w:rPr>
              <w:t>apparent unconcern</w:t>
            </w:r>
            <w:r>
              <w:rPr>
                <w:rFonts w:hint="default" w:ascii="Times New Roman" w:hAnsi="Times New Roman" w:cs="Times New Roman"/>
                <w:kern w:val="2"/>
                <w:sz w:val="18"/>
                <w:szCs w:val="18"/>
                <w:lang w:val="en-US" w:eastAsia="zh-CN" w:bidi="ar-SA"/>
              </w:rPr>
              <w:t xml:space="preserve">. </w:t>
            </w:r>
          </w:p>
          <w:p>
            <w:pPr>
              <w:pStyle w:val="4"/>
              <w:keepNext w:val="0"/>
              <w:keepLines w:val="0"/>
              <w:pageBreakBefore w:val="0"/>
              <w:widowControl/>
              <w:numPr>
                <w:ilvl w:val="0"/>
                <w:numId w:val="15"/>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 xml:space="preserve">She didn’t dare to complain about anything and it was </w:t>
            </w:r>
            <w:r>
              <w:rPr>
                <w:rFonts w:hint="default" w:ascii="Times New Roman" w:hAnsi="Times New Roman" w:cs="Times New Roman" w:eastAsiaTheme="minorEastAsia"/>
                <w:b/>
                <w:bCs/>
                <w:kern w:val="0"/>
                <w:sz w:val="18"/>
                <w:szCs w:val="18"/>
                <w:u w:val="single"/>
                <w:lang w:val="en-US" w:eastAsia="zh-CN" w:bidi="ar"/>
              </w:rPr>
              <w:t>apparent</w:t>
            </w:r>
            <w:r>
              <w:rPr>
                <w:rFonts w:hint="default" w:ascii="Times New Roman" w:hAnsi="Times New Roman" w:cs="Times New Roman"/>
                <w:kern w:val="2"/>
                <w:sz w:val="18"/>
                <w:szCs w:val="18"/>
                <w:lang w:val="en-US" w:eastAsia="zh-CN" w:bidi="ar-SA"/>
              </w:rPr>
              <w:t xml:space="preserve"> that since her teacher said so，she had to follow without any unhappiness.</w:t>
            </w:r>
          </w:p>
        </w:tc>
        <w:tc>
          <w:tcPr>
            <w:tcW w:w="4045" w:type="dxa"/>
          </w:tcPr>
          <w:p>
            <w:pPr>
              <w:pStyle w:val="4"/>
              <w:keepNext w:val="0"/>
              <w:keepLines w:val="0"/>
              <w:pageBreakBefore w:val="0"/>
              <w:widowControl/>
              <w:numPr>
                <w:ilvl w:val="0"/>
                <w:numId w:val="16"/>
              </w:numPr>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他停顿下来，显然陷入了沉思。</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2.她接到这消息时显然无动于衷。</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3.她不敢抱怨任何事情，显然，既然她的老师这么说，她就必须毫无怨言地跟着做。</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lef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16.substance</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/ˈsʌbstəns/</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n.物质;物品;事实根据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1.It was malicious gossip, completely </w:t>
            </w:r>
            <w:r>
              <w:rPr>
                <w:rFonts w:hint="eastAsia" w:ascii="Times New Roman" w:hAnsi="Times New Roman" w:cs="Times New Roman" w:eastAsiaTheme="minorEastAsia"/>
                <w:b/>
                <w:bCs/>
                <w:kern w:val="0"/>
                <w:sz w:val="18"/>
                <w:szCs w:val="18"/>
                <w:u w:val="single"/>
                <w:lang w:val="en-US" w:eastAsia="zh-CN" w:bidi="ar"/>
              </w:rPr>
              <w:t>without substance</w:t>
            </w:r>
            <w:r>
              <w:rPr>
                <w:rFonts w:hint="eastAsia" w:ascii="Times New Roman" w:hAnsi="Times New Roman" w:cs="Times New Roman"/>
                <w:kern w:val="2"/>
                <w:sz w:val="18"/>
                <w:szCs w:val="18"/>
                <w:lang w:val="en-US" w:eastAsia="zh-CN" w:bidi="ar-SA"/>
              </w:rPr>
              <w:t xml:space="preserve"> .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w:t>
            </w:r>
            <w:r>
              <w:rPr>
                <w:rFonts w:hint="default" w:ascii="Times New Roman" w:hAnsi="Times New Roman" w:cs="Times New Roman" w:eastAsiaTheme="minorEastAsia"/>
                <w:b/>
                <w:bCs/>
                <w:kern w:val="0"/>
                <w:sz w:val="18"/>
                <w:szCs w:val="18"/>
                <w:u w:val="single"/>
                <w:lang w:val="en-US" w:eastAsia="zh-CN" w:bidi="ar"/>
              </w:rPr>
              <w:t>There is some substance</w:t>
            </w:r>
            <w:r>
              <w:rPr>
                <w:rFonts w:hint="default" w:ascii="Times New Roman" w:hAnsi="Times New Roman" w:cs="Times New Roman"/>
                <w:kern w:val="2"/>
                <w:sz w:val="18"/>
                <w:szCs w:val="18"/>
                <w:lang w:val="en-US" w:eastAsia="zh-CN" w:bidi="ar-SA"/>
              </w:rPr>
              <w:t xml:space="preserve"> in what he says.</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eastAsiaTheme="minorEastAsia"/>
                <w:kern w:val="2"/>
                <w:sz w:val="18"/>
                <w:szCs w:val="18"/>
                <w:lang w:val="en-US" w:eastAsia="zh-CN" w:bidi="ar-SA"/>
              </w:rPr>
              <w:t xml:space="preserve"> 1.这是恶意造谣，完全没有事实根据。</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2. 他的话是有一定根据的。</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color w:val="C0000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17.insist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/ɪnˈsɪst/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v.坚持;坚决要求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4394" w:type="dxa"/>
          </w:tcPr>
          <w:p>
            <w:pPr>
              <w:keepNext w:val="0"/>
              <w:keepLines w:val="0"/>
              <w:pageBreakBefore w:val="0"/>
              <w:widowControl/>
              <w:numPr>
                <w:ilvl w:val="0"/>
                <w:numId w:val="17"/>
              </w:numPr>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 xml:space="preserve">The Student Union </w:t>
            </w:r>
            <w:r>
              <w:rPr>
                <w:rFonts w:hint="eastAsia" w:ascii="Times New Roman" w:hAnsi="Times New Roman" w:cs="Times New Roman" w:eastAsiaTheme="minorEastAsia"/>
                <w:b/>
                <w:bCs/>
                <w:kern w:val="0"/>
                <w:sz w:val="18"/>
                <w:szCs w:val="18"/>
                <w:u w:val="single"/>
                <w:lang w:val="en-US" w:eastAsia="zh-CN" w:bidi="ar"/>
              </w:rPr>
              <w:t>insists that</w:t>
            </w:r>
            <w:r>
              <w:rPr>
                <w:rFonts w:hint="eastAsia" w:ascii="Times New Roman" w:hAnsi="Times New Roman" w:cs="Times New Roman" w:eastAsiaTheme="minorEastAsia"/>
                <w:kern w:val="2"/>
                <w:sz w:val="18"/>
                <w:szCs w:val="18"/>
                <w:lang w:val="en-US" w:eastAsia="zh-CN" w:bidi="ar-SA"/>
              </w:rPr>
              <w:t xml:space="preserve"> every participant should arrive at the school hall on schedule.</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I didn't really want to go but</w:t>
            </w:r>
            <w:r>
              <w:rPr>
                <w:rFonts w:hint="default" w:ascii="Times New Roman" w:hAnsi="Times New Roman" w:cs="Times New Roman" w:eastAsiaTheme="minorEastAsia"/>
                <w:b/>
                <w:bCs/>
                <w:kern w:val="0"/>
                <w:sz w:val="18"/>
                <w:szCs w:val="18"/>
                <w:u w:val="single"/>
                <w:lang w:val="en-US" w:eastAsia="zh-CN" w:bidi="ar"/>
              </w:rPr>
              <w:t xml:space="preserve"> he insisted.</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Only when we</w:t>
            </w:r>
            <w:r>
              <w:rPr>
                <w:rFonts w:hint="default" w:ascii="Times New Roman" w:hAnsi="Times New Roman" w:cs="Times New Roman" w:eastAsiaTheme="minorEastAsia"/>
                <w:b/>
                <w:bCs/>
                <w:kern w:val="0"/>
                <w:sz w:val="18"/>
                <w:szCs w:val="18"/>
                <w:u w:val="single"/>
                <w:lang w:val="en-US" w:eastAsia="zh-CN" w:bidi="ar"/>
              </w:rPr>
              <w:t xml:space="preserve"> insist on working out regularly</w:t>
            </w:r>
            <w:r>
              <w:rPr>
                <w:rFonts w:hint="default" w:ascii="Times New Roman" w:hAnsi="Times New Roman" w:cs="Times New Roman" w:eastAsiaTheme="minorEastAsia"/>
                <w:kern w:val="2"/>
                <w:sz w:val="18"/>
                <w:szCs w:val="18"/>
                <w:lang w:val="en-US" w:eastAsia="zh-CN" w:bidi="ar-SA"/>
              </w:rPr>
              <w:t xml:space="preserve"> can we build up our body.</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Dad recommended buying a new one, while Mom </w:t>
            </w:r>
            <w:r>
              <w:rPr>
                <w:rFonts w:hint="default" w:ascii="Times New Roman" w:hAnsi="Times New Roman" w:cs="Times New Roman" w:eastAsiaTheme="minorEastAsia"/>
                <w:b/>
                <w:bCs/>
                <w:kern w:val="0"/>
                <w:sz w:val="18"/>
                <w:szCs w:val="18"/>
                <w:u w:val="single"/>
                <w:lang w:val="en-US" w:eastAsia="zh-CN" w:bidi="ar"/>
              </w:rPr>
              <w:t>insisted on our going back t</w:t>
            </w:r>
            <w:r>
              <w:rPr>
                <w:rFonts w:hint="default" w:ascii="Times New Roman" w:hAnsi="Times New Roman" w:cs="Times New Roman" w:eastAsiaTheme="minorEastAsia"/>
                <w:kern w:val="2"/>
                <w:sz w:val="18"/>
                <w:szCs w:val="18"/>
                <w:lang w:val="en-US" w:eastAsia="zh-CN" w:bidi="ar-SA"/>
              </w:rPr>
              <w:t>o fetch it, saying "Forgetful people like me may lose things repeatedly, so it's unwise to give up the tent."</w:t>
            </w:r>
          </w:p>
          <w:p>
            <w:pPr>
              <w:keepNext w:val="0"/>
              <w:keepLines w:val="0"/>
              <w:pageBreakBefore w:val="0"/>
              <w:widowControl/>
              <w:numPr>
                <w:ilvl w:val="0"/>
                <w:numId w:val="17"/>
              </w:numPr>
              <w:suppressLineNumbers w:val="0"/>
              <w:kinsoku/>
              <w:wordWrap/>
              <w:overflowPunct/>
              <w:topLinePunct w:val="0"/>
              <w:autoSpaceDE/>
              <w:autoSpaceDN/>
              <w:bidi w:val="0"/>
              <w:adjustRightInd/>
              <w:snapToGrid/>
              <w:spacing w:before="0" w:beforeAutospacing="0" w:after="0" w:afterAutospacing="0" w:line="220" w:lineRule="exact"/>
              <w:ind w:left="0" w:right="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Last but not least, we shouldn’t take pride in our achievements we spare no effort to attain, and we’d </w:t>
            </w:r>
            <w:r>
              <w:rPr>
                <w:rFonts w:hint="default" w:ascii="Times New Roman" w:hAnsi="Times New Roman" w:cs="Times New Roman" w:eastAsiaTheme="minorEastAsia"/>
                <w:b/>
                <w:bCs/>
                <w:kern w:val="0"/>
                <w:sz w:val="18"/>
                <w:szCs w:val="18"/>
                <w:u w:val="single"/>
                <w:lang w:val="en-US" w:eastAsia="zh-CN" w:bidi="ar"/>
              </w:rPr>
              <w:t>insist on our dreams</w:t>
            </w:r>
            <w:r>
              <w:rPr>
                <w:rFonts w:hint="default" w:ascii="Times New Roman" w:hAnsi="Times New Roman" w:cs="Times New Roman" w:eastAsiaTheme="minorEastAsia"/>
                <w:kern w:val="2"/>
                <w:sz w:val="18"/>
                <w:szCs w:val="18"/>
                <w:lang w:val="en-US" w:eastAsia="zh-CN" w:bidi="ar-SA"/>
              </w:rPr>
              <w:t xml:space="preserve"> not giving in to any difficulties.</w:t>
            </w:r>
          </w:p>
        </w:tc>
        <w:tc>
          <w:tcPr>
            <w:tcW w:w="4045"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1.学生会坚决要求每个参赛者按时到达学校礼堂。</w:t>
            </w:r>
            <w:r>
              <w:rPr>
                <w:rFonts w:hint="eastAsia" w:ascii="宋体" w:hAnsi="宋体" w:eastAsia="宋体" w:cs="宋体"/>
                <w:b/>
                <w:bCs/>
                <w:color w:val="C00000"/>
                <w:kern w:val="2"/>
                <w:sz w:val="16"/>
                <w:szCs w:val="16"/>
                <w:lang w:val="en-US" w:eastAsia="zh-CN" w:bidi="ar"/>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eastAsiaTheme="minorEastAsia"/>
                <w:kern w:val="2"/>
                <w:sz w:val="18"/>
                <w:szCs w:val="18"/>
                <w:lang w:val="en-US" w:eastAsia="zh-CN" w:bidi="ar-SA"/>
              </w:rPr>
              <w:t>2.我并不真的想去，但他硬要我去</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eastAsiaTheme="minorEastAsia"/>
                <w:kern w:val="2"/>
                <w:sz w:val="18"/>
                <w:szCs w:val="18"/>
                <w:lang w:val="en-US" w:eastAsia="zh-CN" w:bidi="ar-SA"/>
              </w:rPr>
              <w:t>3.只有当我们坚持经常锻炼身体时，我们才能保持身体健康</w:t>
            </w:r>
            <w:r>
              <w:rPr>
                <w:rFonts w:hint="eastAsia" w:ascii="宋体" w:hAnsi="宋体" w:eastAsia="宋体" w:cs="宋体"/>
                <w:b/>
                <w:bCs/>
                <w:color w:val="C00000"/>
                <w:kern w:val="2"/>
                <w:sz w:val="16"/>
                <w:szCs w:val="16"/>
                <w:lang w:val="en-US" w:eastAsia="zh-CN" w:bidi="ar"/>
              </w:rPr>
              <w:t>。(应用文之发言稿)</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eastAsiaTheme="minorEastAsia"/>
                <w:kern w:val="2"/>
                <w:sz w:val="18"/>
                <w:szCs w:val="18"/>
                <w:lang w:val="en-US" w:eastAsia="zh-CN" w:bidi="ar-SA"/>
              </w:rPr>
              <w:t>4.爸爸建议买一个新的，而妈妈坚持要我们回去取，说:“像我这样健忘的人可能会反复丢东西，所以放弃帐篷是不明智的。”</w:t>
            </w:r>
            <w:r>
              <w:rPr>
                <w:rFonts w:hint="eastAsia" w:ascii="宋体" w:hAnsi="宋体" w:eastAsia="宋体" w:cs="宋体"/>
                <w:b/>
                <w:bCs/>
                <w:color w:val="C00000"/>
                <w:kern w:val="2"/>
                <w:sz w:val="16"/>
                <w:szCs w:val="16"/>
                <w:lang w:val="en-US" w:eastAsia="zh-CN" w:bidi="ar"/>
              </w:rPr>
              <w:t>(续写)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textAlignment w:val="auto"/>
              <w:rPr>
                <w:rFonts w:hint="eastAsia" w:ascii="Times New Roman" w:hAnsi="Times New Roman" w:eastAsia="宋体" w:cs="Times New Roman"/>
                <w:b/>
                <w:bCs/>
                <w:color w:val="C00000"/>
                <w:kern w:val="2"/>
                <w:sz w:val="18"/>
                <w:szCs w:val="18"/>
                <w:lang w:val="en-US" w:eastAsia="zh-CN" w:bidi="ar-SA"/>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5.最后但并非最不重要的，我们不应该为我们的成就感到骄傲，我们不遗余力地实现，我们要坚持我们的梦想，不屈服于任何困难。</w:t>
            </w:r>
            <w:r>
              <w:rPr>
                <w:rFonts w:hint="default" w:ascii="宋体" w:hAnsi="宋体" w:eastAsia="宋体" w:cs="宋体"/>
                <w:b/>
                <w:bCs/>
                <w:color w:val="C00000"/>
                <w:kern w:val="2"/>
                <w:sz w:val="16"/>
                <w:szCs w:val="16"/>
                <w:lang w:val="en-US" w:eastAsia="zh-CN" w:bidi="ar"/>
              </w:rPr>
              <w:t>(续写)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20" w:lineRule="exact"/>
              <w:ind w:left="0" w:right="0" w:rightChars="0"/>
              <w:textAlignment w:val="auto"/>
              <w:rPr>
                <w:rFonts w:hint="default"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18.scientific</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/ˌsaɪənˈtɪfɪk/</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a.科学(上)的;关于科学的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 w:hRule="atLeast"/>
        </w:trPr>
        <w:tc>
          <w:tcPr>
            <w:tcW w:w="4394" w:type="dxa"/>
          </w:tcPr>
          <w:p>
            <w:pPr>
              <w:pStyle w:val="4"/>
              <w:keepNext w:val="0"/>
              <w:keepLines w:val="0"/>
              <w:pageBreakBefore w:val="0"/>
              <w:widowControl/>
              <w:numPr>
                <w:ilvl w:val="0"/>
                <w:numId w:val="18"/>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kern w:val="0"/>
                <w:sz w:val="18"/>
                <w:szCs w:val="18"/>
                <w:u w:val="single"/>
                <w:lang w:val="en-US" w:eastAsia="zh-CN" w:bidi="ar"/>
              </w:rPr>
            </w:pPr>
            <w:r>
              <w:rPr>
                <w:rFonts w:hint="eastAsia" w:ascii="Times New Roman" w:hAnsi="Times New Roman" w:cs="Times New Roman"/>
                <w:kern w:val="2"/>
                <w:sz w:val="18"/>
                <w:szCs w:val="18"/>
                <w:lang w:val="en-US" w:eastAsia="zh-CN" w:bidi="ar-SA"/>
              </w:rPr>
              <w:t xml:space="preserve">They help us understand science subjects better and arouse our curiosity about </w:t>
            </w:r>
            <w:r>
              <w:rPr>
                <w:rFonts w:hint="eastAsia" w:ascii="Times New Roman" w:hAnsi="Times New Roman" w:cs="Times New Roman" w:eastAsiaTheme="minorEastAsia"/>
                <w:b/>
                <w:bCs/>
                <w:kern w:val="0"/>
                <w:sz w:val="18"/>
                <w:szCs w:val="18"/>
                <w:u w:val="single"/>
                <w:lang w:val="en-US" w:eastAsia="zh-CN" w:bidi="ar"/>
              </w:rPr>
              <w:t>scientific discoveries.</w:t>
            </w:r>
          </w:p>
          <w:p>
            <w:pPr>
              <w:pStyle w:val="4"/>
              <w:keepNext w:val="0"/>
              <w:keepLines w:val="0"/>
              <w:pageBreakBefore w:val="0"/>
              <w:widowControl/>
              <w:numPr>
                <w:ilvl w:val="0"/>
                <w:numId w:val="18"/>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As a consequence, if you admire a </w:t>
            </w:r>
            <w:r>
              <w:rPr>
                <w:rFonts w:hint="eastAsia" w:ascii="Times New Roman" w:hAnsi="Times New Roman" w:cs="Times New Roman" w:eastAsiaTheme="minorEastAsia"/>
                <w:b/>
                <w:bCs/>
                <w:kern w:val="0"/>
                <w:sz w:val="18"/>
                <w:szCs w:val="18"/>
                <w:u w:val="single"/>
                <w:lang w:val="en-US" w:eastAsia="zh-CN" w:bidi="ar"/>
              </w:rPr>
              <w:t xml:space="preserve">scientist </w:t>
            </w:r>
            <w:r>
              <w:rPr>
                <w:rFonts w:hint="eastAsia" w:ascii="Times New Roman" w:hAnsi="Times New Roman" w:cs="Times New Roman"/>
                <w:kern w:val="2"/>
                <w:sz w:val="18"/>
                <w:szCs w:val="18"/>
                <w:lang w:val="en-US" w:eastAsia="zh-CN" w:bidi="ar-SA"/>
              </w:rPr>
              <w:t xml:space="preserve">for the above-mentioned aspects, feel free to submit your excellent work to student-union @163.com before May 20th. </w:t>
            </w:r>
          </w:p>
          <w:p>
            <w:pPr>
              <w:pStyle w:val="4"/>
              <w:keepNext w:val="0"/>
              <w:keepLines w:val="0"/>
              <w:pageBreakBefore w:val="0"/>
              <w:widowControl/>
              <w:numPr>
                <w:ilvl w:val="0"/>
                <w:numId w:val="18"/>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The school's yearly sci-tech festival was successfully held last week, aimed to encourage students'active engagement with</w:t>
            </w:r>
            <w:r>
              <w:rPr>
                <w:rFonts w:hint="eastAsia" w:ascii="Times New Roman" w:hAnsi="Times New Roman" w:cs="Times New Roman" w:eastAsiaTheme="minorEastAsia"/>
                <w:b/>
                <w:bCs/>
                <w:kern w:val="0"/>
                <w:sz w:val="18"/>
                <w:szCs w:val="18"/>
                <w:u w:val="single"/>
                <w:lang w:val="en-US" w:eastAsia="zh-CN" w:bidi="ar"/>
              </w:rPr>
              <w:t xml:space="preserve"> science and technology</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1.他们有助于我们更好地理解理科知识，激发我们</w:t>
            </w:r>
            <w:r>
              <w:rPr>
                <w:rFonts w:hint="eastAsia" w:ascii="Times New Roman" w:hAnsi="Times New Roman" w:cs="Times New Roman" w:eastAsiaTheme="minorEastAsia"/>
                <w:kern w:val="2"/>
                <w:sz w:val="18"/>
                <w:szCs w:val="18"/>
                <w:lang w:val="en-US" w:eastAsia="zh-CN" w:bidi="ar-SA"/>
              </w:rPr>
              <w:t>对科学发现的好奇心。</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fldChar w:fldCharType="begin"/>
            </w:r>
            <w:r>
              <w:rPr>
                <w:rFonts w:hint="default" w:ascii="Times New Roman" w:hAnsi="Times New Roman" w:cs="Times New Roman" w:eastAsiaTheme="minorEastAsia"/>
                <w:kern w:val="2"/>
                <w:sz w:val="18"/>
                <w:szCs w:val="18"/>
                <w:lang w:val="en-US" w:eastAsia="zh-CN" w:bidi="ar-SA"/>
              </w:rPr>
              <w:instrText xml:space="preserve"> HYPERLINK "mailto:2.因此，如果您欣赏上述方面的科学家，请在5月20日之前将您的优秀作品提交给学生会@163.com。(应用文之\“中国科学家精神\"短视频征稿启事)" </w:instrText>
            </w:r>
            <w:r>
              <w:rPr>
                <w:rFonts w:hint="default" w:ascii="Times New Roman" w:hAnsi="Times New Roman" w:cs="Times New Roman" w:eastAsiaTheme="minorEastAsia"/>
                <w:kern w:val="2"/>
                <w:sz w:val="18"/>
                <w:szCs w:val="18"/>
                <w:lang w:val="en-US" w:eastAsia="zh-CN" w:bidi="ar-SA"/>
              </w:rPr>
              <w:fldChar w:fldCharType="separate"/>
            </w:r>
            <w:r>
              <w:rPr>
                <w:rFonts w:hint="default" w:ascii="Times New Roman" w:hAnsi="Times New Roman" w:cs="Times New Roman" w:eastAsiaTheme="minorEastAsia"/>
                <w:kern w:val="2"/>
                <w:sz w:val="18"/>
                <w:szCs w:val="18"/>
                <w:lang w:val="en-US" w:eastAsia="zh-CN" w:bidi="ar-SA"/>
              </w:rPr>
              <w:t>2.因此，如果您欣赏上述方面的科学家，请在5月20日之前将您的优秀作品提交给学生会@163.com。</w:t>
            </w:r>
            <w:r>
              <w:rPr>
                <w:rFonts w:hint="default" w:ascii="宋体" w:hAnsi="宋体" w:eastAsia="宋体" w:cs="宋体"/>
                <w:b/>
                <w:bCs/>
                <w:color w:val="C00000"/>
                <w:kern w:val="2"/>
                <w:sz w:val="16"/>
                <w:szCs w:val="16"/>
                <w:lang w:val="en-US" w:eastAsia="zh-CN" w:bidi="ar"/>
              </w:rPr>
              <w:t>(应用文之“中国科学家精神"短视频征</w:t>
            </w:r>
            <w:r>
              <w:rPr>
                <w:rFonts w:hint="default" w:ascii="Times New Roman" w:hAnsi="Times New Roman" w:cs="Times New Roman" w:eastAsiaTheme="minorEastAsia"/>
                <w:kern w:val="2"/>
                <w:sz w:val="18"/>
                <w:szCs w:val="18"/>
                <w:lang w:val="en-US" w:eastAsia="zh-CN" w:bidi="ar-SA"/>
              </w:rPr>
              <w:t>稿</w:t>
            </w:r>
            <w:r>
              <w:rPr>
                <w:rFonts w:hint="default" w:ascii="宋体" w:hAnsi="宋体" w:eastAsia="宋体" w:cs="宋体"/>
                <w:b/>
                <w:bCs/>
                <w:color w:val="C00000"/>
                <w:kern w:val="2"/>
                <w:sz w:val="16"/>
                <w:szCs w:val="16"/>
                <w:lang w:val="en-US" w:eastAsia="zh-CN" w:bidi="ar"/>
              </w:rPr>
              <w:t>启事)</w:t>
            </w:r>
            <w:r>
              <w:rPr>
                <w:rFonts w:hint="default" w:ascii="Times New Roman" w:hAnsi="Times New Roman" w:cs="Times New Roman" w:eastAsiaTheme="minorEastAsia"/>
                <w:kern w:val="2"/>
                <w:sz w:val="18"/>
                <w:szCs w:val="18"/>
                <w:lang w:val="en-US" w:eastAsia="zh-CN" w:bidi="ar-SA"/>
              </w:rPr>
              <w:fldChar w:fldCharType="end"/>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3.学校一年一度的科技节上周成功举行，旨在鼓励学生积极参与科学和技术。</w:t>
            </w:r>
            <w:r>
              <w:rPr>
                <w:rFonts w:hint="default" w:ascii="宋体" w:hAnsi="宋体" w:eastAsia="宋体" w:cs="宋体"/>
                <w:b/>
                <w:bCs/>
                <w:color w:val="C00000"/>
                <w:kern w:val="2"/>
                <w:sz w:val="16"/>
                <w:szCs w:val="16"/>
                <w:lang w:val="en-US" w:eastAsia="zh-CN" w:bidi="ar"/>
              </w:rPr>
              <w:t>(应用文之“智创科技触碰未来”报道)</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 w:hRule="atLeast"/>
        </w:trPr>
        <w:tc>
          <w:tcPr>
            <w:tcW w:w="8439" w:type="dxa"/>
            <w:gridSpan w:val="2"/>
            <w:shd w:val="clear" w:color="auto" w:fill="E3F2D9" w:themeFill="accent4" w:themeFillTint="32"/>
            <w:vAlign w:val="center"/>
          </w:tcPr>
          <w:p>
            <w:pPr>
              <w:pStyle w:val="4"/>
              <w:keepNext w:val="0"/>
              <w:keepLines w:val="0"/>
              <w:pageBreakBefore w:val="0"/>
              <w:widowControl/>
              <w:numPr>
                <w:ilvl w:val="0"/>
                <w:numId w:val="19"/>
              </w:numPr>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b/>
                <w:bCs/>
                <w:sz w:val="18"/>
                <w:szCs w:val="18"/>
                <w:vertAlign w:val="baseline"/>
              </w:rPr>
            </w:pPr>
            <w:r>
              <w:rPr>
                <w:rFonts w:hint="eastAsia" w:ascii="Times New Roman" w:hAnsi="Times New Roman" w:cs="Times New Roman"/>
                <w:b/>
                <w:bCs/>
                <w:kern w:val="2"/>
                <w:sz w:val="18"/>
                <w:szCs w:val="18"/>
                <w:lang w:val="en-US" w:eastAsia="zh-CN" w:bidi="ar-SA"/>
              </w:rPr>
              <w:t>mostly</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/ˈməʊstli/</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ad.主要地;一般地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1.Therefore, I </w:t>
            </w:r>
            <w:r>
              <w:rPr>
                <w:rFonts w:hint="eastAsia" w:ascii="Times New Roman" w:hAnsi="Times New Roman" w:cs="Times New Roman" w:eastAsiaTheme="minorEastAsia"/>
                <w:b/>
                <w:bCs/>
                <w:kern w:val="0"/>
                <w:sz w:val="18"/>
                <w:szCs w:val="18"/>
                <w:u w:val="single"/>
                <w:lang w:val="en-US" w:eastAsia="zh-CN" w:bidi="ar"/>
              </w:rPr>
              <w:t xml:space="preserve">mostly </w:t>
            </w:r>
            <w:r>
              <w:rPr>
                <w:rFonts w:hint="eastAsia" w:ascii="Times New Roman" w:hAnsi="Times New Roman" w:cs="Times New Roman"/>
                <w:kern w:val="2"/>
                <w:sz w:val="18"/>
                <w:szCs w:val="18"/>
                <w:lang w:val="en-US" w:eastAsia="zh-CN" w:bidi="ar-SA"/>
              </w:rPr>
              <w:t>eat at home and go on a balanced diet unless I’m too busy.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eastAsia" w:ascii="Times New Roman" w:hAnsi="Times New Roman" w:cs="Times New Roman"/>
                <w:kern w:val="2"/>
                <w:sz w:val="18"/>
                <w:szCs w:val="18"/>
                <w:lang w:val="en-US" w:eastAsia="zh-CN" w:bidi="ar-SA"/>
              </w:rPr>
              <w:t>1.因此，除非我太忙，否则我大部分时间都在家里吃饭，保持均衡的饮食。</w:t>
            </w:r>
            <w:r>
              <w:rPr>
                <w:rFonts w:hint="eastAsia" w:ascii="宋体" w:hAnsi="宋体" w:eastAsia="宋体" w:cs="宋体"/>
                <w:b/>
                <w:bCs/>
                <w:color w:val="C00000"/>
                <w:kern w:val="2"/>
                <w:sz w:val="16"/>
                <w:szCs w:val="16"/>
                <w:lang w:val="en-US" w:eastAsia="zh-CN" w:bidi="ar"/>
              </w:rPr>
              <w:t>(应用文之饮食（Food and drink）)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8439" w:type="dxa"/>
            <w:gridSpan w:val="2"/>
            <w:shd w:val="clear" w:color="auto" w:fill="E3F2D9" w:themeFill="accent4" w:themeFillTint="32"/>
            <w:vAlign w:val="center"/>
          </w:tcPr>
          <w:p>
            <w:pPr>
              <w:pStyle w:val="4"/>
              <w:keepNext w:val="0"/>
              <w:keepLines w:val="0"/>
              <w:pageBreakBefore w:val="0"/>
              <w:widowControl/>
              <w:numPr>
                <w:ilvl w:val="0"/>
                <w:numId w:val="19"/>
              </w:numPr>
              <w:suppressLineNumbers w:val="0"/>
              <w:kinsoku/>
              <w:wordWrap/>
              <w:overflowPunct/>
              <w:topLinePunct w:val="0"/>
              <w:autoSpaceDE/>
              <w:autoSpaceDN/>
              <w:bidi w:val="0"/>
              <w:adjustRightInd/>
              <w:snapToGrid/>
              <w:spacing w:line="220" w:lineRule="exact"/>
              <w:ind w:left="0" w:leftChars="0" w:firstLine="0" w:firstLineChars="0"/>
              <w:jc w:val="both"/>
              <w:textAlignment w:val="auto"/>
              <w:rPr>
                <w:rFonts w:hint="eastAsia" w:ascii="Times New Roman" w:hAnsi="Times New Roman" w:cs="Times New Roman" w:eastAsiaTheme="minorEastAsia"/>
                <w:b/>
                <w:bCs/>
                <w:sz w:val="18"/>
                <w:szCs w:val="18"/>
                <w:vertAlign w:val="baseline"/>
                <w:lang w:val="en-US" w:eastAsia="zh-CN"/>
              </w:rPr>
            </w:pPr>
            <w:r>
              <w:rPr>
                <w:rFonts w:hint="eastAsia" w:ascii="Times New Roman" w:hAnsi="Times New Roman" w:cs="Times New Roman"/>
                <w:b/>
                <w:bCs/>
                <w:color w:val="auto"/>
                <w:kern w:val="2"/>
                <w:sz w:val="18"/>
                <w:szCs w:val="18"/>
                <w:lang w:val="en-US" w:eastAsia="zh-CN" w:bidi="ar-SA"/>
              </w:rPr>
              <w:t>conclusion</w:t>
            </w:r>
            <w:r>
              <w:rPr>
                <w:rFonts w:hint="eastAsia" w:ascii="Times New Roman" w:hAnsi="Times New Roman" w:cs="Times New Roman"/>
                <w:b/>
                <w:bCs/>
                <w:color w:val="auto"/>
                <w:kern w:val="2"/>
                <w:sz w:val="18"/>
                <w:szCs w:val="18"/>
                <w:lang w:val="en-US" w:eastAsia="zh-CN" w:bidi="ar-SA"/>
              </w:rPr>
              <w:tab/>
            </w:r>
            <w:r>
              <w:rPr>
                <w:rFonts w:hint="eastAsia" w:ascii="Times New Roman" w:hAnsi="Times New Roman" w:cs="Times New Roman"/>
                <w:b/>
                <w:bCs/>
                <w:color w:val="auto"/>
                <w:kern w:val="2"/>
                <w:sz w:val="18"/>
                <w:szCs w:val="18"/>
                <w:lang w:val="en-US" w:eastAsia="zh-CN" w:bidi="ar-SA"/>
              </w:rPr>
              <w:t>/kənˈklu:ʒn/</w:t>
            </w:r>
            <w:r>
              <w:rPr>
                <w:rFonts w:hint="eastAsia" w:ascii="Times New Roman" w:hAnsi="Times New Roman" w:cs="Times New Roman"/>
                <w:b/>
                <w:bCs/>
                <w:color w:val="auto"/>
                <w:kern w:val="2"/>
                <w:sz w:val="18"/>
                <w:szCs w:val="18"/>
                <w:lang w:val="en-US" w:eastAsia="zh-CN" w:bidi="ar-SA"/>
              </w:rPr>
              <w:tab/>
            </w:r>
            <w:r>
              <w:rPr>
                <w:rFonts w:hint="eastAsia" w:ascii="Times New Roman" w:hAnsi="Times New Roman" w:cs="Times New Roman"/>
                <w:b/>
                <w:bCs/>
                <w:color w:val="auto"/>
                <w:kern w:val="2"/>
                <w:sz w:val="18"/>
                <w:szCs w:val="18"/>
                <w:lang w:val="en-US" w:eastAsia="zh-CN" w:bidi="ar-SA"/>
              </w:rPr>
              <w:t>n.结论;推论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9"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1.I </w:t>
            </w:r>
            <w:r>
              <w:rPr>
                <w:rFonts w:hint="eastAsia" w:ascii="Times New Roman" w:hAnsi="Times New Roman" w:cs="Times New Roman" w:eastAsiaTheme="minorEastAsia"/>
                <w:b/>
                <w:bCs/>
                <w:kern w:val="0"/>
                <w:sz w:val="18"/>
                <w:szCs w:val="18"/>
                <w:u w:val="single"/>
                <w:lang w:val="en-US" w:eastAsia="zh-CN" w:bidi="ar"/>
              </w:rPr>
              <w:t>came to/reached/drew a conclusion</w:t>
            </w:r>
            <w:r>
              <w:rPr>
                <w:rFonts w:hint="eastAsia" w:ascii="Times New Roman" w:hAnsi="Times New Roman" w:cs="Times New Roman"/>
                <w:b w:val="0"/>
                <w:bCs w:val="0"/>
                <w:kern w:val="2"/>
                <w:sz w:val="18"/>
                <w:szCs w:val="18"/>
                <w:lang w:val="en-US" w:eastAsia="zh-CN" w:bidi="ar-SA"/>
              </w:rPr>
              <w:t xml:space="preserve"> from my own experiences that a friend in need is a friend indeed.</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2.</w:t>
            </w:r>
            <w:r>
              <w:rPr>
                <w:rFonts w:hint="default" w:ascii="Times New Roman" w:hAnsi="Times New Roman" w:cs="Times New Roman" w:eastAsiaTheme="minorEastAsia"/>
                <w:b/>
                <w:bCs/>
                <w:kern w:val="0"/>
                <w:sz w:val="18"/>
                <w:szCs w:val="18"/>
                <w:u w:val="single"/>
                <w:lang w:val="en-US" w:eastAsia="zh-CN" w:bidi="ar"/>
              </w:rPr>
              <w:t>In conclusion</w:t>
            </w:r>
            <w:r>
              <w:rPr>
                <w:rFonts w:hint="default" w:ascii="Times New Roman" w:hAnsi="Times New Roman" w:cs="Times New Roman"/>
                <w:b w:val="0"/>
                <w:bCs w:val="0"/>
                <w:kern w:val="2"/>
                <w:sz w:val="18"/>
                <w:szCs w:val="18"/>
                <w:lang w:val="en-US" w:eastAsia="zh-CN" w:bidi="ar-SA"/>
              </w:rPr>
              <w:t>, only with joint efforts can we have a better tomorrow.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3.The famous novelist</w:t>
            </w:r>
            <w:r>
              <w:rPr>
                <w:rFonts w:hint="eastAsia" w:ascii="Times New Roman" w:hAnsi="Times New Roman" w:cs="Times New Roman" w:eastAsiaTheme="minorEastAsia"/>
                <w:b/>
                <w:bCs/>
                <w:kern w:val="0"/>
                <w:sz w:val="18"/>
                <w:szCs w:val="18"/>
                <w:u w:val="single"/>
                <w:lang w:val="en-US" w:eastAsia="zh-CN" w:bidi="ar"/>
              </w:rPr>
              <w:t xml:space="preserve"> concluded her speech with</w:t>
            </w:r>
            <w:r>
              <w:rPr>
                <w:rFonts w:hint="eastAsia" w:ascii="Times New Roman" w:hAnsi="Times New Roman" w:cs="Times New Roman"/>
                <w:b w:val="0"/>
                <w:bCs w:val="0"/>
                <w:kern w:val="2"/>
                <w:sz w:val="18"/>
                <w:szCs w:val="18"/>
                <w:lang w:val="en-US" w:eastAsia="zh-CN" w:bidi="ar-SA"/>
              </w:rPr>
              <w:t xml:space="preserve"> a distinguished saying “Where there is a will, there is a way.”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4.Let me </w:t>
            </w:r>
            <w:r>
              <w:rPr>
                <w:rFonts w:hint="eastAsia" w:ascii="Times New Roman" w:hAnsi="Times New Roman" w:cs="Times New Roman" w:eastAsiaTheme="minorEastAsia"/>
                <w:b/>
                <w:bCs/>
                <w:kern w:val="0"/>
                <w:sz w:val="18"/>
                <w:szCs w:val="18"/>
                <w:u w:val="single"/>
                <w:lang w:val="en-US" w:eastAsia="zh-CN" w:bidi="ar"/>
              </w:rPr>
              <w:t>make just a few concluding remarks</w:t>
            </w:r>
            <w:r>
              <w:rPr>
                <w:rFonts w:hint="eastAsia" w:ascii="Times New Roman" w:hAnsi="Times New Roman" w:cs="Times New Roman"/>
                <w:b w:val="0"/>
                <w:bCs w:val="0"/>
                <w:kern w:val="2"/>
                <w:sz w:val="18"/>
                <w:szCs w:val="18"/>
                <w:lang w:val="en-US" w:eastAsia="zh-CN" w:bidi="ar-SA"/>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5.He </w:t>
            </w:r>
            <w:r>
              <w:rPr>
                <w:rFonts w:hint="eastAsia" w:ascii="Times New Roman" w:hAnsi="Times New Roman" w:cs="Times New Roman" w:eastAsiaTheme="minorEastAsia"/>
                <w:b/>
                <w:bCs/>
                <w:kern w:val="0"/>
                <w:sz w:val="18"/>
                <w:szCs w:val="18"/>
                <w:u w:val="single"/>
                <w:lang w:val="en-US" w:eastAsia="zh-CN" w:bidi="ar"/>
              </w:rPr>
              <w:t xml:space="preserve">concluded by </w:t>
            </w:r>
            <w:r>
              <w:rPr>
                <w:rFonts w:hint="eastAsia" w:ascii="Times New Roman" w:hAnsi="Times New Roman" w:cs="Times New Roman"/>
                <w:b w:val="0"/>
                <w:bCs w:val="0"/>
                <w:kern w:val="2"/>
                <w:sz w:val="18"/>
                <w:szCs w:val="18"/>
                <w:lang w:val="en-US" w:eastAsia="zh-CN" w:bidi="ar-SA"/>
              </w:rPr>
              <w:t xml:space="preserve">wishing everyone a safe trip home. </w:t>
            </w:r>
          </w:p>
        </w:tc>
        <w:tc>
          <w:tcPr>
            <w:tcW w:w="4045" w:type="dxa"/>
          </w:tcPr>
          <w:p>
            <w:pPr>
              <w:pStyle w:val="4"/>
              <w:keepNext w:val="0"/>
              <w:keepLines w:val="0"/>
              <w:pageBreakBefore w:val="0"/>
              <w:widowControl/>
              <w:numPr>
                <w:ilvl w:val="0"/>
                <w:numId w:val="20"/>
              </w:numPr>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b w:val="0"/>
                <w:bCs w:val="0"/>
                <w:kern w:val="2"/>
                <w:sz w:val="18"/>
                <w:szCs w:val="18"/>
                <w:lang w:val="en-US" w:eastAsia="zh-CN" w:bidi="ar-SA"/>
              </w:rPr>
              <w:t>我从自己的经历中得出结论：患难见真情。</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b w:val="0"/>
                <w:bCs w:val="0"/>
                <w:kern w:val="2"/>
                <w:sz w:val="18"/>
                <w:szCs w:val="18"/>
                <w:lang w:val="en-US" w:eastAsia="zh-CN" w:bidi="ar-SA"/>
              </w:rPr>
              <w:t xml:space="preserve">2.总之，只有共同努力，我们才能有一个更加美好的明天。 </w:t>
            </w:r>
            <w:r>
              <w:rPr>
                <w:rFonts w:hint="default" w:ascii="宋体" w:hAnsi="宋体" w:eastAsia="宋体" w:cs="宋体"/>
                <w:b/>
                <w:bCs/>
                <w:color w:val="C00000"/>
                <w:kern w:val="2"/>
                <w:sz w:val="16"/>
                <w:szCs w:val="16"/>
                <w:lang w:val="en-US" w:eastAsia="zh-CN" w:bidi="ar"/>
              </w:rPr>
              <w:t>（2022·全国甲卷</w:t>
            </w:r>
            <w:r>
              <w:rPr>
                <w:rFonts w:hint="eastAsia" w:ascii="宋体" w:hAnsi="宋体" w:eastAsia="宋体" w:cs="宋体"/>
                <w:b/>
                <w:bCs/>
                <w:color w:val="C00000"/>
                <w:kern w:val="2"/>
                <w:sz w:val="16"/>
                <w:szCs w:val="16"/>
                <w:lang w:val="en-US" w:eastAsia="zh-CN" w:bidi="ar"/>
              </w:rPr>
              <w:t>应用文</w:t>
            </w:r>
            <w:r>
              <w:rPr>
                <w:rFonts w:hint="default" w:ascii="宋体" w:hAnsi="宋体" w:eastAsia="宋体" w:cs="宋体"/>
                <w:b/>
                <w:bCs/>
                <w:color w:val="C00000"/>
                <w:kern w:val="2"/>
                <w:sz w:val="16"/>
                <w:szCs w:val="16"/>
                <w:lang w:val="en-US" w:eastAsia="zh-CN" w:bidi="ar"/>
              </w:rPr>
              <w:t>）</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b w:val="0"/>
                <w:bCs w:val="0"/>
                <w:kern w:val="2"/>
                <w:sz w:val="18"/>
                <w:szCs w:val="18"/>
                <w:lang w:val="en-US" w:eastAsia="zh-CN" w:bidi="ar-SA"/>
              </w:rPr>
              <w:t>3.这位著名小说家以一句名言结束了她的演讲:“有志者，事竟成。</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b w:val="0"/>
                <w:bCs w:val="0"/>
                <w:kern w:val="2"/>
                <w:sz w:val="18"/>
                <w:szCs w:val="18"/>
                <w:lang w:val="en-US" w:eastAsia="zh-CN" w:bidi="ar-SA"/>
              </w:rPr>
              <w:t>4.我来讲几句话作为结束语。</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b w:val="0"/>
                <w:bCs w:val="0"/>
                <w:kern w:val="2"/>
                <w:sz w:val="18"/>
                <w:szCs w:val="18"/>
                <w:lang w:val="en-US" w:eastAsia="zh-CN" w:bidi="ar-SA"/>
              </w:rPr>
            </w:pPr>
            <w:r>
              <w:rPr>
                <w:rFonts w:hint="default" w:ascii="Times New Roman" w:hAnsi="Times New Roman" w:cs="Times New Roman"/>
                <w:b w:val="0"/>
                <w:bCs w:val="0"/>
                <w:kern w:val="2"/>
                <w:sz w:val="18"/>
                <w:szCs w:val="18"/>
                <w:lang w:val="en-US" w:eastAsia="zh-CN" w:bidi="ar-SA"/>
              </w:rPr>
              <w:t>5. 他讲话结束时祝愿大家回家一路平安。</w:t>
            </w:r>
            <w:r>
              <w:rPr>
                <w:rFonts w:hint="default" w:ascii="宋体" w:hAnsi="宋体" w:eastAsia="宋体" w:cs="宋体"/>
                <w:b/>
                <w:bCs/>
                <w:color w:val="C00000"/>
                <w:kern w:val="2"/>
                <w:sz w:val="16"/>
                <w:szCs w:val="16"/>
                <w:lang w:val="en-US" w:eastAsia="zh-CN" w:bidi="ar"/>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bCs/>
                <w:sz w:val="18"/>
                <w:szCs w:val="18"/>
                <w:vertAlign w:val="baseline"/>
              </w:rPr>
            </w:pPr>
            <w:r>
              <w:rPr>
                <w:rFonts w:hint="eastAsia" w:ascii="Times New Roman" w:hAnsi="Times New Roman" w:cs="Times New Roman"/>
                <w:b/>
                <w:bCs/>
                <w:color w:val="auto"/>
                <w:kern w:val="2"/>
                <w:sz w:val="18"/>
                <w:szCs w:val="18"/>
                <w:lang w:val="en-US" w:eastAsia="zh-CN" w:bidi="ar-SA"/>
              </w:rPr>
              <w:t>21.</w:t>
            </w:r>
            <w:r>
              <w:rPr>
                <w:rFonts w:hint="eastAsia" w:ascii="Times New Roman" w:hAnsi="Times New Roman" w:cs="Times New Roman" w:eastAsiaTheme="minorEastAsia"/>
                <w:b/>
                <w:bCs/>
                <w:color w:val="auto"/>
                <w:kern w:val="2"/>
                <w:sz w:val="18"/>
                <w:szCs w:val="18"/>
                <w:lang w:val="en-US" w:eastAsia="zh-CN" w:bidi="ar-SA"/>
              </w:rPr>
              <w:t>flee</w:t>
            </w:r>
            <w:r>
              <w:rPr>
                <w:rFonts w:hint="eastAsia" w:ascii="Times New Roman" w:hAnsi="Times New Roman" w:cs="Times New Roman" w:eastAsiaTheme="minorEastAsia"/>
                <w:b/>
                <w:bCs/>
                <w:color w:val="auto"/>
                <w:kern w:val="2"/>
                <w:sz w:val="18"/>
                <w:szCs w:val="18"/>
                <w:lang w:val="en-US" w:eastAsia="zh-CN" w:bidi="ar-SA"/>
              </w:rPr>
              <w:tab/>
            </w:r>
            <w:r>
              <w:rPr>
                <w:rFonts w:hint="eastAsia" w:ascii="Times New Roman" w:hAnsi="Times New Roman" w:cs="Times New Roman" w:eastAsiaTheme="minorEastAsia"/>
                <w:b/>
                <w:bCs/>
                <w:color w:val="auto"/>
                <w:kern w:val="2"/>
                <w:sz w:val="18"/>
                <w:szCs w:val="18"/>
                <w:lang w:val="en-US" w:eastAsia="zh-CN" w:bidi="ar-SA"/>
              </w:rPr>
              <w:t>/fli:/</w:t>
            </w:r>
            <w:r>
              <w:rPr>
                <w:rFonts w:hint="eastAsia" w:ascii="Times New Roman" w:hAnsi="Times New Roman" w:cs="Times New Roman" w:eastAsiaTheme="minorEastAsia"/>
                <w:b/>
                <w:bCs/>
                <w:color w:val="auto"/>
                <w:kern w:val="2"/>
                <w:sz w:val="18"/>
                <w:szCs w:val="18"/>
                <w:lang w:val="en-US" w:eastAsia="zh-CN" w:bidi="ar-SA"/>
              </w:rPr>
              <w:tab/>
            </w:r>
            <w:r>
              <w:rPr>
                <w:rFonts w:hint="eastAsia" w:ascii="Times New Roman" w:hAnsi="Times New Roman" w:cs="Times New Roman" w:eastAsiaTheme="minorEastAsia"/>
                <w:b/>
                <w:bCs/>
                <w:color w:val="auto"/>
                <w:kern w:val="2"/>
                <w:sz w:val="18"/>
                <w:szCs w:val="18"/>
                <w:lang w:val="en-US" w:eastAsia="zh-CN" w:bidi="ar-SA"/>
              </w:rPr>
              <w:t>v.迅速离开;逃跑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1.Encountering a frightening beast on the way to the market the other day, the servant </w:t>
            </w:r>
            <w:r>
              <w:rPr>
                <w:rFonts w:hint="eastAsia" w:ascii="Times New Roman" w:hAnsi="Times New Roman" w:cs="Times New Roman" w:eastAsiaTheme="minorEastAsia"/>
                <w:b/>
                <w:bCs/>
                <w:kern w:val="0"/>
                <w:sz w:val="18"/>
                <w:szCs w:val="18"/>
                <w:u w:val="single"/>
                <w:lang w:val="en-US" w:eastAsia="zh-CN" w:bidi="ar"/>
              </w:rPr>
              <w:t xml:space="preserve">fled with </w:t>
            </w:r>
            <w:r>
              <w:rPr>
                <w:rFonts w:hint="eastAsia" w:ascii="Times New Roman" w:hAnsi="Times New Roman" w:cs="Times New Roman"/>
                <w:b w:val="0"/>
                <w:bCs w:val="0"/>
                <w:kern w:val="2"/>
                <w:sz w:val="18"/>
                <w:szCs w:val="18"/>
                <w:lang w:val="en-US" w:eastAsia="zh-CN" w:bidi="ar-SA"/>
              </w:rPr>
              <w:t>her heart beating wildly.</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eastAsia" w:ascii="Times New Roman" w:hAnsi="Times New Roman" w:cs="Times New Roman"/>
                <w:b w:val="0"/>
                <w:bCs w:val="0"/>
                <w:kern w:val="2"/>
                <w:sz w:val="18"/>
                <w:szCs w:val="18"/>
                <w:lang w:val="en-US" w:eastAsia="zh-CN" w:bidi="ar-SA"/>
              </w:rPr>
              <w:t xml:space="preserve">2. </w:t>
            </w:r>
            <w:r>
              <w:rPr>
                <w:rFonts w:hint="default" w:ascii="Times New Roman" w:hAnsi="Times New Roman" w:cs="Times New Roman"/>
                <w:b w:val="0"/>
                <w:bCs w:val="0"/>
                <w:kern w:val="2"/>
                <w:sz w:val="18"/>
                <w:szCs w:val="18"/>
                <w:lang w:val="en-US" w:eastAsia="zh-CN" w:bidi="ar-SA"/>
              </w:rPr>
              <w:t xml:space="preserve">She burst into tears and </w:t>
            </w:r>
            <w:r>
              <w:rPr>
                <w:rFonts w:hint="default" w:ascii="Times New Roman" w:hAnsi="Times New Roman" w:cs="Times New Roman" w:eastAsiaTheme="minorEastAsia"/>
                <w:b/>
                <w:bCs/>
                <w:kern w:val="0"/>
                <w:sz w:val="18"/>
                <w:szCs w:val="18"/>
                <w:u w:val="single"/>
                <w:lang w:val="en-US" w:eastAsia="zh-CN" w:bidi="ar"/>
              </w:rPr>
              <w:t>fled.</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sz w:val="18"/>
                <w:szCs w:val="18"/>
                <w:vertAlign w:val="baseline"/>
                <w:lang w:val="en-US" w:eastAsia="zh-CN"/>
              </w:rPr>
            </w:pPr>
            <w:r>
              <w:rPr>
                <w:rFonts w:hint="eastAsia" w:ascii="Times New Roman" w:hAnsi="Times New Roman" w:cs="Times New Roman"/>
                <w:b w:val="0"/>
                <w:bCs w:val="0"/>
                <w:kern w:val="2"/>
                <w:sz w:val="18"/>
                <w:szCs w:val="18"/>
                <w:lang w:val="en-US" w:eastAsia="zh-CN" w:bidi="ar-SA"/>
              </w:rPr>
              <w:t xml:space="preserve">3.Embarrassed and a little annoyed, I </w:t>
            </w:r>
            <w:r>
              <w:rPr>
                <w:rFonts w:hint="eastAsia" w:ascii="Times New Roman" w:hAnsi="Times New Roman" w:cs="Times New Roman" w:eastAsiaTheme="minorEastAsia"/>
                <w:b/>
                <w:bCs/>
                <w:kern w:val="0"/>
                <w:sz w:val="18"/>
                <w:szCs w:val="18"/>
                <w:u w:val="single"/>
                <w:lang w:val="en-US" w:eastAsia="zh-CN" w:bidi="ar"/>
              </w:rPr>
              <w:t>fled to my room</w:t>
            </w:r>
            <w:r>
              <w:rPr>
                <w:rFonts w:hint="eastAsia" w:ascii="Times New Roman" w:hAnsi="Times New Roman" w:cs="Times New Roman"/>
                <w:b w:val="0"/>
                <w:bCs w:val="0"/>
                <w:kern w:val="2"/>
                <w:sz w:val="18"/>
                <w:szCs w:val="18"/>
                <w:lang w:val="en-US" w:eastAsia="zh-CN" w:bidi="ar-SA"/>
              </w:rPr>
              <w:t>, but Mom stopped me.</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b w:val="0"/>
                <w:bCs w:val="0"/>
                <w:kern w:val="2"/>
                <w:sz w:val="18"/>
                <w:szCs w:val="18"/>
                <w:lang w:val="en-US" w:eastAsia="zh-CN" w:bidi="ar-SA"/>
              </w:rPr>
              <w:t>1.前些日子，在去市场的路上，遇到了一只可怕的野兽，她的心狂跳着跑开了。</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b w:val="0"/>
                <w:bCs w:val="0"/>
                <w:kern w:val="2"/>
                <w:sz w:val="18"/>
                <w:szCs w:val="18"/>
                <w:lang w:val="en-US" w:eastAsia="zh-CN" w:bidi="ar-SA"/>
              </w:rPr>
              <w:t>2.她突然哭了起来，跑开了。</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b w:val="0"/>
                <w:bCs w:val="0"/>
                <w:kern w:val="2"/>
                <w:sz w:val="18"/>
                <w:szCs w:val="18"/>
                <w:lang w:val="en-US" w:eastAsia="zh-CN" w:bidi="ar-SA"/>
              </w:rPr>
              <w:t>3.我又尴尬又有点生气，跑回自己的房间，但妈妈阻止了我。</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 w:hRule="atLeast"/>
        </w:trPr>
        <w:tc>
          <w:tcPr>
            <w:tcW w:w="8439" w:type="dxa"/>
            <w:gridSpan w:val="2"/>
            <w:shd w:val="clear" w:color="auto" w:fill="E3F2D9" w:themeFill="accent4" w:themeFillTint="32"/>
          </w:tcPr>
          <w:p>
            <w:pPr>
              <w:pStyle w:val="4"/>
              <w:keepNext w:val="0"/>
              <w:keepLines w:val="0"/>
              <w:widowControl/>
              <w:suppressLineNumbers w:val="0"/>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22.</w:t>
            </w:r>
            <w:r>
              <w:rPr>
                <w:rFonts w:hint="default" w:ascii="Times New Roman" w:hAnsi="Times New Roman" w:cs="Times New Roman" w:eastAsiaTheme="minorEastAsia"/>
                <w:b/>
                <w:bCs/>
                <w:kern w:val="2"/>
                <w:sz w:val="18"/>
                <w:szCs w:val="18"/>
                <w:lang w:val="en-US" w:eastAsia="zh-CN" w:bidi="ar-SA"/>
              </w:rPr>
              <w:t>circumstance</w:t>
            </w:r>
            <w:r>
              <w:rPr>
                <w:rFonts w:hint="default" w:ascii="Times New Roman" w:hAnsi="Times New Roman" w:cs="Times New Roman" w:eastAsiaTheme="minorEastAsia"/>
                <w:b/>
                <w:bCs/>
                <w:kern w:val="2"/>
                <w:sz w:val="18"/>
                <w:szCs w:val="18"/>
                <w:lang w:val="en-US" w:eastAsia="zh-CN" w:bidi="ar-SA"/>
              </w:rPr>
              <w:tab/>
            </w:r>
            <w:r>
              <w:rPr>
                <w:rFonts w:hint="default" w:ascii="Times New Roman" w:hAnsi="Times New Roman" w:cs="Times New Roman" w:eastAsiaTheme="minorEastAsia"/>
                <w:b/>
                <w:bCs/>
                <w:kern w:val="2"/>
                <w:sz w:val="18"/>
                <w:szCs w:val="18"/>
                <w:lang w:val="en-US" w:eastAsia="zh-CN" w:bidi="ar-SA"/>
              </w:rPr>
              <w:t>/ˈsɜ:kəmstəns/</w:t>
            </w:r>
            <w:r>
              <w:rPr>
                <w:rFonts w:hint="default" w:ascii="Times New Roman" w:hAnsi="Times New Roman" w:cs="Times New Roman" w:eastAsiaTheme="minorEastAsia"/>
                <w:b/>
                <w:bCs/>
                <w:kern w:val="2"/>
                <w:sz w:val="18"/>
                <w:szCs w:val="18"/>
                <w:lang w:val="en-US" w:eastAsia="zh-CN" w:bidi="ar-SA"/>
              </w:rPr>
              <w:tab/>
            </w:r>
            <w:r>
              <w:rPr>
                <w:rFonts w:hint="default" w:ascii="Times New Roman" w:hAnsi="Times New Roman" w:cs="Times New Roman" w:eastAsiaTheme="minorEastAsia"/>
                <w:b/>
                <w:bCs/>
                <w:kern w:val="2"/>
                <w:sz w:val="18"/>
                <w:szCs w:val="18"/>
                <w:lang w:val="en-US" w:eastAsia="zh-CN" w:bidi="ar-SA"/>
              </w:rPr>
              <w:t>n.条件;环境;状况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w:t>
            </w:r>
            <w:r>
              <w:rPr>
                <w:rFonts w:hint="eastAsia" w:ascii="Times New Roman" w:hAnsi="Times New Roman" w:cs="Times New Roman" w:eastAsiaTheme="minorEastAsia"/>
                <w:b/>
                <w:bCs/>
                <w:kern w:val="0"/>
                <w:sz w:val="18"/>
                <w:szCs w:val="18"/>
                <w:u w:val="single"/>
                <w:lang w:val="en-US" w:eastAsia="zh-CN" w:bidi="ar"/>
              </w:rPr>
              <w:t xml:space="preserve">Under/In no circumstances </w:t>
            </w:r>
            <w:r>
              <w:rPr>
                <w:rFonts w:hint="eastAsia" w:ascii="Times New Roman" w:hAnsi="Times New Roman" w:cs="Times New Roman"/>
                <w:kern w:val="2"/>
                <w:sz w:val="18"/>
                <w:szCs w:val="18"/>
                <w:lang w:val="en-US" w:eastAsia="zh-CN" w:bidi="ar-SA"/>
              </w:rPr>
              <w:t>will I miss this precious opportunity，which is vital for my future development.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kern w:val="0"/>
                <w:sz w:val="18"/>
                <w:szCs w:val="18"/>
                <w:u w:val="single"/>
                <w:lang w:val="en-US" w:eastAsia="zh-CN" w:bidi="ar"/>
              </w:rPr>
            </w:pPr>
            <w:r>
              <w:rPr>
                <w:rFonts w:hint="eastAsia" w:ascii="Times New Roman" w:hAnsi="Times New Roman" w:cs="Times New Roman"/>
                <w:kern w:val="2"/>
                <w:sz w:val="18"/>
                <w:szCs w:val="18"/>
                <w:lang w:val="en-US" w:eastAsia="zh-CN" w:bidi="ar-SA"/>
              </w:rPr>
              <w:t xml:space="preserve">2. The ship sank </w:t>
            </w:r>
            <w:r>
              <w:rPr>
                <w:rFonts w:hint="eastAsia" w:ascii="Times New Roman" w:hAnsi="Times New Roman" w:cs="Times New Roman" w:eastAsiaTheme="minorEastAsia"/>
                <w:b/>
                <w:bCs/>
                <w:kern w:val="0"/>
                <w:sz w:val="18"/>
                <w:szCs w:val="18"/>
                <w:u w:val="single"/>
                <w:lang w:val="en-US" w:eastAsia="zh-CN" w:bidi="ar"/>
              </w:rPr>
              <w:t>in mysterious circumstances.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3</w:t>
            </w:r>
            <w:r>
              <w:rPr>
                <w:rFonts w:hint="eastAsia" w:ascii="Times New Roman" w:hAnsi="Times New Roman" w:cs="Times New Roman" w:eastAsiaTheme="minorEastAsia"/>
                <w:b/>
                <w:bCs/>
                <w:kern w:val="0"/>
                <w:sz w:val="18"/>
                <w:szCs w:val="18"/>
                <w:u w:val="single"/>
                <w:lang w:val="en-US" w:eastAsia="zh-CN" w:bidi="ar"/>
              </w:rPr>
              <w:t>.If circumstances permit</w:t>
            </w:r>
            <w:r>
              <w:rPr>
                <w:rFonts w:hint="eastAsia" w:ascii="Times New Roman" w:hAnsi="Times New Roman" w:cs="Times New Roman"/>
                <w:kern w:val="2"/>
                <w:sz w:val="18"/>
                <w:szCs w:val="18"/>
                <w:lang w:val="en-US" w:eastAsia="zh-CN" w:bidi="ar-SA"/>
              </w:rPr>
              <w:t>， I will go on talking about the crucial problem，which is difficult to cope with.</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kern w:val="0"/>
                <w:sz w:val="18"/>
                <w:szCs w:val="18"/>
                <w:u w:val="single"/>
                <w:lang w:val="en-US" w:eastAsia="zh-CN" w:bidi="ar"/>
              </w:rPr>
            </w:pPr>
            <w:r>
              <w:rPr>
                <w:rFonts w:hint="eastAsia" w:ascii="Times New Roman" w:hAnsi="Times New Roman" w:cs="Times New Roman"/>
                <w:kern w:val="2"/>
                <w:sz w:val="18"/>
                <w:szCs w:val="18"/>
                <w:lang w:val="en-US" w:eastAsia="zh-CN" w:bidi="ar-SA"/>
              </w:rPr>
              <w:t xml:space="preserve">4. </w:t>
            </w:r>
            <w:r>
              <w:rPr>
                <w:rFonts w:hint="default" w:ascii="Times New Roman" w:hAnsi="Times New Roman" w:cs="Times New Roman"/>
                <w:kern w:val="2"/>
                <w:sz w:val="18"/>
                <w:szCs w:val="18"/>
                <w:lang w:val="en-US" w:eastAsia="zh-CN" w:bidi="ar-SA"/>
              </w:rPr>
              <w:t>Accustomed to seeing homeless people ask for food and or money, Matt found it surprising to witness a homeless guy making efforts to find a job</w:t>
            </w:r>
            <w:r>
              <w:rPr>
                <w:rFonts w:hint="default" w:ascii="Times New Roman" w:hAnsi="Times New Roman" w:cs="Times New Roman" w:eastAsiaTheme="minorEastAsia"/>
                <w:b/>
                <w:bCs/>
                <w:kern w:val="0"/>
                <w:sz w:val="18"/>
                <w:szCs w:val="18"/>
                <w:u w:val="single"/>
                <w:lang w:val="en-US" w:eastAsia="zh-CN" w:bidi="ar"/>
              </w:rPr>
              <w:t xml:space="preserve"> despite difficult circumstances.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4"/>
              <w:keepNext w:val="0"/>
              <w:keepLines w:val="0"/>
              <w:pageBreakBefore w:val="0"/>
              <w:widowControl/>
              <w:numPr>
                <w:ilvl w:val="0"/>
                <w:numId w:val="21"/>
              </w:numPr>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 xml:space="preserve">我绝不会错过这个宝贵的机会，这对我未来的发展至关重要。 </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 xml:space="preserve"> 2.那艘船神秘地沉没了。</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3.如果情况允许，我将继续谈论这个难以处理的关键问题。</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4.马特习惯了看到无家可归的人要食物和/或钱，看到一个无家可归的人在困难的情况下努力找工作，他感到很惊讶。</w:t>
            </w:r>
            <w:r>
              <w:rPr>
                <w:rFonts w:hint="default" w:ascii="宋体" w:hAnsi="宋体" w:eastAsia="宋体" w:cs="宋体"/>
                <w:b/>
                <w:bCs/>
                <w:color w:val="C00000"/>
                <w:kern w:val="2"/>
                <w:sz w:val="16"/>
                <w:szCs w:val="16"/>
                <w:lang w:val="en-US" w:eastAsia="zh-CN" w:bidi="ar"/>
              </w:rPr>
              <w:t>（续写之求职）</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b/>
                <w:bCs/>
                <w:kern w:val="2"/>
                <w:sz w:val="18"/>
                <w:szCs w:val="18"/>
                <w:lang w:val="en-US" w:eastAsia="zh-CN" w:bidi="ar-SA"/>
              </w:rPr>
            </w:pPr>
            <w:r>
              <w:rPr>
                <w:rFonts w:hint="eastAsia" w:ascii="Times New Roman" w:hAnsi="Times New Roman" w:cs="Times New Roman"/>
                <w:b/>
                <w:bCs/>
                <w:kern w:val="2"/>
                <w:sz w:val="18"/>
                <w:szCs w:val="18"/>
                <w:lang w:val="en-US" w:eastAsia="zh-CN" w:bidi="ar-SA"/>
              </w:rPr>
              <w:t>23.novelist /ˈnɒvəlɪst/ n.小说家</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 xml:space="preserve">   novel</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/ˈnɒvl/</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n.(长篇)小说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 w:hRule="atLeast"/>
        </w:trPr>
        <w:tc>
          <w:tcPr>
            <w:tcW w:w="4394" w:type="dxa"/>
          </w:tcPr>
          <w:p>
            <w:pPr>
              <w:pStyle w:val="4"/>
              <w:keepNext w:val="0"/>
              <w:keepLines w:val="0"/>
              <w:pageBreakBefore w:val="0"/>
              <w:widowControl/>
              <w:numPr>
                <w:ilvl w:val="0"/>
                <w:numId w:val="22"/>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When feeling depressed, I often choose to enjoy the </w:t>
            </w:r>
            <w:r>
              <w:rPr>
                <w:rFonts w:hint="eastAsia" w:ascii="Times New Roman" w:hAnsi="Times New Roman" w:cs="Times New Roman" w:eastAsiaTheme="minorEastAsia"/>
                <w:b/>
                <w:bCs/>
                <w:kern w:val="0"/>
                <w:sz w:val="18"/>
                <w:szCs w:val="18"/>
                <w:u w:val="single"/>
                <w:lang w:val="en-US" w:eastAsia="zh-CN" w:bidi="ar"/>
              </w:rPr>
              <w:t xml:space="preserve">novel part </w:t>
            </w:r>
            <w:r>
              <w:rPr>
                <w:rFonts w:hint="eastAsia" w:ascii="Times New Roman" w:hAnsi="Times New Roman" w:cs="Times New Roman"/>
                <w:kern w:val="2"/>
                <w:sz w:val="18"/>
                <w:szCs w:val="18"/>
                <w:lang w:val="en-US" w:eastAsia="zh-CN" w:bidi="ar-SA"/>
              </w:rPr>
              <w:t>which includes a lot of imaginative stories.</w:t>
            </w:r>
          </w:p>
          <w:p>
            <w:pPr>
              <w:pStyle w:val="4"/>
              <w:keepNext w:val="0"/>
              <w:keepLines w:val="0"/>
              <w:pageBreakBefore w:val="0"/>
              <w:widowControl/>
              <w:numPr>
                <w:ilvl w:val="0"/>
                <w:numId w:val="22"/>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b/>
                <w:bCs/>
                <w:kern w:val="0"/>
                <w:sz w:val="18"/>
                <w:szCs w:val="18"/>
                <w:u w:val="single"/>
                <w:lang w:val="en-US" w:eastAsia="zh-CN" w:bidi="ar"/>
              </w:rPr>
            </w:pPr>
            <w:r>
              <w:rPr>
                <w:rFonts w:hint="default" w:ascii="Times New Roman" w:hAnsi="Times New Roman" w:cs="Times New Roman" w:eastAsiaTheme="minorEastAsia"/>
                <w:kern w:val="2"/>
                <w:sz w:val="18"/>
                <w:szCs w:val="18"/>
                <w:lang w:val="en-US" w:eastAsia="zh-CN" w:bidi="ar-SA"/>
              </w:rPr>
              <w:t xml:space="preserve">Hearing that you have developed a new app of students sharing clothes, I feel truly proud of </w:t>
            </w:r>
            <w:r>
              <w:rPr>
                <w:rFonts w:hint="default" w:ascii="Times New Roman" w:hAnsi="Times New Roman" w:cs="Times New Roman" w:eastAsiaTheme="minorEastAsia"/>
                <w:b/>
                <w:bCs/>
                <w:kern w:val="0"/>
                <w:sz w:val="18"/>
                <w:szCs w:val="18"/>
                <w:u w:val="single"/>
                <w:lang w:val="en-US" w:eastAsia="zh-CN" w:bidi="ar"/>
              </w:rPr>
              <w:t>your novel idea.</w:t>
            </w:r>
          </w:p>
          <w:p>
            <w:pPr>
              <w:pStyle w:val="4"/>
              <w:keepNext w:val="0"/>
              <w:keepLines w:val="0"/>
              <w:pageBreakBefore w:val="0"/>
              <w:widowControl/>
              <w:numPr>
                <w:ilvl w:val="0"/>
                <w:numId w:val="22"/>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We'd like to combine your culture with ours by adapting </w:t>
            </w:r>
            <w:r>
              <w:rPr>
                <w:rFonts w:hint="default" w:ascii="Times New Roman" w:hAnsi="Times New Roman" w:cs="Times New Roman" w:eastAsiaTheme="minorEastAsia"/>
                <w:b/>
                <w:bCs/>
                <w:kern w:val="0"/>
                <w:sz w:val="18"/>
                <w:szCs w:val="18"/>
                <w:u w:val="single"/>
                <w:lang w:val="en-US" w:eastAsia="zh-CN" w:bidi="ar"/>
              </w:rPr>
              <w:t xml:space="preserve">the classic novel </w:t>
            </w:r>
            <w:r>
              <w:rPr>
                <w:rFonts w:hint="default" w:ascii="Times New Roman" w:hAnsi="Times New Roman" w:cs="Times New Roman" w:eastAsiaTheme="minorEastAsia"/>
                <w:kern w:val="2"/>
                <w:sz w:val="18"/>
                <w:szCs w:val="18"/>
                <w:lang w:val="en-US" w:eastAsia="zh-CN" w:bidi="ar-SA"/>
              </w:rPr>
              <w:t xml:space="preserve">The Steamboat for a short English play. </w:t>
            </w:r>
          </w:p>
          <w:p>
            <w:pPr>
              <w:pStyle w:val="4"/>
              <w:keepNext w:val="0"/>
              <w:keepLines w:val="0"/>
              <w:pageBreakBefore w:val="0"/>
              <w:widowControl/>
              <w:numPr>
                <w:ilvl w:val="0"/>
                <w:numId w:val="22"/>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As for</w:t>
            </w:r>
            <w:r>
              <w:rPr>
                <w:rFonts w:hint="default" w:ascii="Times New Roman" w:hAnsi="Times New Roman" w:cs="Times New Roman" w:eastAsiaTheme="minorEastAsia"/>
                <w:b/>
                <w:bCs/>
                <w:kern w:val="0"/>
                <w:sz w:val="18"/>
                <w:szCs w:val="18"/>
                <w:u w:val="single"/>
                <w:lang w:val="en-US" w:eastAsia="zh-CN" w:bidi="ar"/>
              </w:rPr>
              <w:t xml:space="preserve"> my favourite novelist,</w:t>
            </w:r>
            <w:r>
              <w:rPr>
                <w:rFonts w:hint="default" w:ascii="Times New Roman" w:hAnsi="Times New Roman" w:cs="Times New Roman" w:eastAsiaTheme="minorEastAsia"/>
                <w:kern w:val="2"/>
                <w:sz w:val="18"/>
                <w:szCs w:val="18"/>
                <w:lang w:val="en-US" w:eastAsia="zh-CN" w:bidi="ar-SA"/>
              </w:rPr>
              <w:t xml:space="preserve"> it must be Mark Twain, one of the best known American writers in the nineteenth century.</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1.当我感到沮丧的时候，我经常选择看小说部分，因为小说里有很多充满想象力的故事。</w:t>
            </w:r>
            <w:r>
              <w:rPr>
                <w:rFonts w:hint="eastAsia" w:ascii="宋体" w:hAnsi="宋体" w:eastAsia="宋体" w:cs="宋体"/>
                <w:b/>
                <w:bCs/>
                <w:color w:val="C00000"/>
                <w:kern w:val="2"/>
                <w:sz w:val="16"/>
                <w:szCs w:val="16"/>
                <w:lang w:val="en-US" w:eastAsia="zh-CN" w:bidi="ar"/>
              </w:rPr>
              <w:t>(2021全国I卷应用文)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2.听说你开发了一个学生分享衣服的新app，我真的为你的新奇想法感到骄傲。</w:t>
            </w:r>
            <w:r>
              <w:rPr>
                <w:rFonts w:hint="default" w:ascii="宋体" w:hAnsi="宋体" w:eastAsia="宋体" w:cs="宋体"/>
                <w:b/>
                <w:bCs/>
                <w:color w:val="C00000"/>
                <w:kern w:val="2"/>
                <w:sz w:val="16"/>
                <w:szCs w:val="16"/>
                <w:lang w:val="en-US" w:eastAsia="zh-CN" w:bidi="ar"/>
              </w:rPr>
              <w:t xml:space="preserve">(2019年上海应用文之征集关于共享衣服app的看法)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3.我们想把经典小说《汽船》改编成一部英语短剧，把你们的文化和我们的文化结合起来。</w:t>
            </w:r>
            <w:r>
              <w:rPr>
                <w:rFonts w:hint="default" w:ascii="宋体" w:hAnsi="宋体" w:eastAsia="宋体" w:cs="宋体"/>
                <w:b/>
                <w:bCs/>
                <w:color w:val="C00000"/>
                <w:kern w:val="2"/>
                <w:sz w:val="16"/>
                <w:szCs w:val="16"/>
                <w:lang w:val="en-US" w:eastAsia="zh-CN" w:bidi="ar"/>
              </w:rPr>
              <w:t xml:space="preserve">(2020全国III卷之请外教指导英文短剧)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4.至于我最喜欢的小说家，非马克·吐温莫属，他是十九世纪美国最著名的作家之一。</w:t>
            </w:r>
            <w:r>
              <w:rPr>
                <w:rFonts w:hint="default" w:ascii="宋体" w:hAnsi="宋体" w:eastAsia="宋体" w:cs="宋体"/>
                <w:b/>
                <w:bCs/>
                <w:color w:val="C00000"/>
                <w:kern w:val="2"/>
                <w:sz w:val="16"/>
                <w:szCs w:val="16"/>
                <w:lang w:val="en-US" w:eastAsia="zh-CN" w:bidi="ar"/>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24.</w:t>
            </w:r>
            <w:r>
              <w:rPr>
                <w:rFonts w:hint="eastAsia" w:ascii="Times New Roman" w:hAnsi="Times New Roman" w:cs="Times New Roman" w:eastAsiaTheme="minorEastAsia"/>
                <w:b/>
                <w:bCs/>
                <w:kern w:val="2"/>
                <w:sz w:val="18"/>
                <w:szCs w:val="18"/>
                <w:lang w:val="en-US" w:eastAsia="zh-CN" w:bidi="ar-SA"/>
              </w:rPr>
              <w:t>flow</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/fləʊ/</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n.流;流动;流畅 vi.流;流动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394" w:type="dxa"/>
          </w:tcPr>
          <w:p>
            <w:pPr>
              <w:pStyle w:val="4"/>
              <w:keepNext w:val="0"/>
              <w:keepLines w:val="0"/>
              <w:pageBreakBefore w:val="0"/>
              <w:widowControl/>
              <w:numPr>
                <w:ilvl w:val="0"/>
                <w:numId w:val="23"/>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You've interrupted </w:t>
            </w:r>
            <w:r>
              <w:rPr>
                <w:rFonts w:hint="eastAsia" w:ascii="Times New Roman" w:hAnsi="Times New Roman" w:cs="Times New Roman" w:eastAsiaTheme="minorEastAsia"/>
                <w:b/>
                <w:bCs/>
                <w:kern w:val="0"/>
                <w:sz w:val="18"/>
                <w:szCs w:val="18"/>
                <w:u w:val="single"/>
                <w:lang w:val="en-US" w:eastAsia="zh-CN" w:bidi="ar"/>
              </w:rPr>
              <w:t>my flow</w:t>
            </w:r>
            <w:r>
              <w:rPr>
                <w:rFonts w:hint="eastAsia" w:ascii="Times New Roman" w:hAnsi="Times New Roman" w:cs="Times New Roman"/>
                <w:kern w:val="2"/>
                <w:sz w:val="18"/>
                <w:szCs w:val="18"/>
                <w:lang w:val="en-US" w:eastAsia="zh-CN" w:bidi="ar-SA"/>
              </w:rPr>
              <w:t>—I can't remember what I was saying.</w:t>
            </w:r>
          </w:p>
          <w:p>
            <w:pPr>
              <w:pStyle w:val="4"/>
              <w:keepNext w:val="0"/>
              <w:keepLines w:val="0"/>
              <w:pageBreakBefore w:val="0"/>
              <w:widowControl/>
              <w:numPr>
                <w:ilvl w:val="0"/>
                <w:numId w:val="23"/>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As usual, Tom was</w:t>
            </w:r>
            <w:r>
              <w:rPr>
                <w:rFonts w:hint="eastAsia" w:ascii="Times New Roman" w:hAnsi="Times New Roman" w:cs="Times New Roman" w:eastAsiaTheme="minorEastAsia"/>
                <w:b/>
                <w:bCs/>
                <w:kern w:val="0"/>
                <w:sz w:val="18"/>
                <w:szCs w:val="18"/>
                <w:u w:val="single"/>
                <w:lang w:val="en-US" w:eastAsia="zh-CN" w:bidi="ar"/>
              </w:rPr>
              <w:t xml:space="preserve"> in full flow</w:t>
            </w:r>
            <w:r>
              <w:rPr>
                <w:rFonts w:hint="eastAsia" w:ascii="Times New Roman" w:hAnsi="Times New Roman" w:cs="Times New Roman"/>
                <w:kern w:val="2"/>
                <w:sz w:val="18"/>
                <w:szCs w:val="18"/>
                <w:lang w:val="en-US" w:eastAsia="zh-CN" w:bidi="ar-SA"/>
              </w:rPr>
              <w:t xml:space="preserve"> . </w:t>
            </w:r>
          </w:p>
          <w:p>
            <w:pPr>
              <w:pStyle w:val="4"/>
              <w:keepNext w:val="0"/>
              <w:keepLines w:val="0"/>
              <w:pageBreakBefore w:val="0"/>
              <w:widowControl/>
              <w:numPr>
                <w:ilvl w:val="0"/>
                <w:numId w:val="23"/>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She tried to </w:t>
            </w:r>
            <w:r>
              <w:rPr>
                <w:rFonts w:hint="eastAsia" w:ascii="Times New Roman" w:hAnsi="Times New Roman" w:cs="Times New Roman" w:eastAsiaTheme="minorEastAsia"/>
                <w:b/>
                <w:bCs/>
                <w:kern w:val="0"/>
                <w:sz w:val="18"/>
                <w:szCs w:val="18"/>
                <w:u w:val="single"/>
                <w:lang w:val="en-US" w:eastAsia="zh-CN" w:bidi="ar"/>
              </w:rPr>
              <w:t>stop the flow of blood</w:t>
            </w:r>
            <w:r>
              <w:rPr>
                <w:rFonts w:hint="eastAsia" w:ascii="Times New Roman" w:hAnsi="Times New Roman" w:cs="Times New Roman"/>
                <w:kern w:val="2"/>
                <w:sz w:val="18"/>
                <w:szCs w:val="18"/>
                <w:lang w:val="en-US" w:eastAsia="zh-CN" w:bidi="ar-SA"/>
              </w:rPr>
              <w:t xml:space="preserve"> from the wound.  </w:t>
            </w:r>
          </w:p>
          <w:p>
            <w:pPr>
              <w:pStyle w:val="4"/>
              <w:keepNext w:val="0"/>
              <w:keepLines w:val="0"/>
              <w:pageBreakBefore w:val="0"/>
              <w:widowControl/>
              <w:numPr>
                <w:ilvl w:val="0"/>
                <w:numId w:val="23"/>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Conversation </w:t>
            </w:r>
            <w:r>
              <w:rPr>
                <w:rFonts w:hint="eastAsia" w:ascii="Times New Roman" w:hAnsi="Times New Roman" w:cs="Times New Roman" w:eastAsiaTheme="minorEastAsia"/>
                <w:b/>
                <w:bCs/>
                <w:kern w:val="0"/>
                <w:sz w:val="18"/>
                <w:szCs w:val="18"/>
                <w:u w:val="single"/>
                <w:lang w:val="en-US" w:eastAsia="zh-CN" w:bidi="ar"/>
              </w:rPr>
              <w:t>flowed freely</w:t>
            </w:r>
            <w:r>
              <w:rPr>
                <w:rFonts w:hint="eastAsia" w:ascii="Times New Roman" w:hAnsi="Times New Roman" w:cs="Times New Roman"/>
                <w:kern w:val="2"/>
                <w:sz w:val="18"/>
                <w:szCs w:val="18"/>
                <w:lang w:val="en-US" w:eastAsia="zh-CN" w:bidi="ar-SA"/>
              </w:rPr>
              <w:t xml:space="preserve"> throughout the meal. </w:t>
            </w:r>
          </w:p>
          <w:p>
            <w:pPr>
              <w:pStyle w:val="4"/>
              <w:keepNext w:val="0"/>
              <w:keepLines w:val="0"/>
              <w:pageBreakBefore w:val="0"/>
              <w:widowControl/>
              <w:numPr>
                <w:ilvl w:val="0"/>
                <w:numId w:val="23"/>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Constant streams of traffic </w:t>
            </w:r>
            <w:r>
              <w:rPr>
                <w:rFonts w:hint="eastAsia" w:ascii="Times New Roman" w:hAnsi="Times New Roman" w:cs="Times New Roman" w:eastAsiaTheme="minorEastAsia"/>
                <w:b/>
                <w:bCs/>
                <w:kern w:val="0"/>
                <w:sz w:val="18"/>
                <w:szCs w:val="18"/>
                <w:u w:val="single"/>
                <w:lang w:val="en-US" w:eastAsia="zh-CN" w:bidi="ar"/>
              </w:rPr>
              <w:t>flowed past</w:t>
            </w:r>
            <w:r>
              <w:rPr>
                <w:rFonts w:hint="eastAsia" w:ascii="Times New Roman" w:hAnsi="Times New Roman" w:cs="Times New Roman"/>
                <w:kern w:val="2"/>
                <w:sz w:val="18"/>
                <w:szCs w:val="18"/>
                <w:lang w:val="en-US" w:eastAsia="zh-CN" w:bidi="ar-SA"/>
              </w:rPr>
              <w:t xml:space="preserve">. </w:t>
            </w:r>
          </w:p>
          <w:p>
            <w:pPr>
              <w:pStyle w:val="4"/>
              <w:keepNext w:val="0"/>
              <w:keepLines w:val="0"/>
              <w:pageBreakBefore w:val="0"/>
              <w:widowControl/>
              <w:numPr>
                <w:ilvl w:val="0"/>
                <w:numId w:val="23"/>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 xml:space="preserve">Without thinking, </w:t>
            </w:r>
            <w:r>
              <w:rPr>
                <w:rFonts w:hint="default" w:ascii="Times New Roman" w:hAnsi="Times New Roman" w:cs="Times New Roman" w:eastAsiaTheme="minorEastAsia"/>
                <w:b/>
                <w:bCs/>
                <w:kern w:val="0"/>
                <w:sz w:val="18"/>
                <w:szCs w:val="18"/>
                <w:u w:val="single"/>
                <w:lang w:val="en-US" w:eastAsia="zh-CN" w:bidi="ar"/>
              </w:rPr>
              <w:t>words flowed from Tom's mouth</w:t>
            </w:r>
            <w:r>
              <w:rPr>
                <w:rFonts w:hint="default" w:ascii="Times New Roman" w:hAnsi="Times New Roman" w:cs="Times New Roman"/>
                <w:kern w:val="2"/>
                <w:sz w:val="18"/>
                <w:szCs w:val="18"/>
                <w:lang w:val="en-US" w:eastAsia="zh-CN" w:bidi="ar-SA"/>
              </w:rPr>
              <w:t xml:space="preserve"> out of expectation so that it almost surprised him to hear them. </w:t>
            </w:r>
          </w:p>
          <w:p>
            <w:pPr>
              <w:pStyle w:val="4"/>
              <w:keepNext w:val="0"/>
              <w:keepLines w:val="0"/>
              <w:pageBreakBefore w:val="0"/>
              <w:widowControl/>
              <w:numPr>
                <w:ilvl w:val="0"/>
                <w:numId w:val="23"/>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 xml:space="preserve">Broken-hearted, she ran back home and told Mom everything, </w:t>
            </w:r>
            <w:r>
              <w:rPr>
                <w:rFonts w:hint="default" w:ascii="Times New Roman" w:hAnsi="Times New Roman" w:cs="Times New Roman" w:eastAsiaTheme="minorEastAsia"/>
                <w:b/>
                <w:bCs/>
                <w:kern w:val="0"/>
                <w:sz w:val="18"/>
                <w:szCs w:val="18"/>
                <w:u w:val="single"/>
                <w:lang w:val="en-US" w:eastAsia="zh-CN" w:bidi="ar"/>
              </w:rPr>
              <w:t>tears flowing down in flood</w:t>
            </w:r>
            <w:r>
              <w:rPr>
                <w:rFonts w:hint="default" w:ascii="Times New Roman" w:hAnsi="Times New Roman" w:cs="Times New Roman"/>
                <w:kern w:val="2"/>
                <w:sz w:val="18"/>
                <w:szCs w:val="18"/>
                <w:lang w:val="en-US" w:eastAsia="zh-CN" w:bidi="ar-SA"/>
              </w:rPr>
              <w:t>.</w:t>
            </w:r>
          </w:p>
          <w:p>
            <w:pPr>
              <w:pStyle w:val="4"/>
              <w:keepNext w:val="0"/>
              <w:keepLines w:val="0"/>
              <w:pageBreakBefore w:val="0"/>
              <w:widowControl/>
              <w:numPr>
                <w:ilvl w:val="0"/>
                <w:numId w:val="23"/>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 xml:space="preserve">Fear and excitement suddenly </w:t>
            </w:r>
            <w:r>
              <w:rPr>
                <w:rFonts w:hint="default" w:ascii="Times New Roman" w:hAnsi="Times New Roman" w:cs="Times New Roman" w:eastAsiaTheme="minorEastAsia"/>
                <w:b/>
                <w:bCs/>
                <w:kern w:val="0"/>
                <w:sz w:val="18"/>
                <w:szCs w:val="18"/>
                <w:u w:val="single"/>
                <w:lang w:val="en-US" w:eastAsia="zh-CN" w:bidi="ar"/>
              </w:rPr>
              <w:t>flowed over me.</w:t>
            </w:r>
          </w:p>
          <w:p>
            <w:pPr>
              <w:pStyle w:val="4"/>
              <w:keepNext w:val="0"/>
              <w:keepLines w:val="0"/>
              <w:pageBreakBefore w:val="0"/>
              <w:widowControl/>
              <w:numPr>
                <w:ilvl w:val="0"/>
                <w:numId w:val="23"/>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 xml:space="preserve">Her hair </w:t>
            </w:r>
            <w:r>
              <w:rPr>
                <w:rFonts w:hint="default" w:ascii="Times New Roman" w:hAnsi="Times New Roman" w:cs="Times New Roman" w:eastAsiaTheme="minorEastAsia"/>
                <w:b/>
                <w:bCs/>
                <w:kern w:val="0"/>
                <w:sz w:val="18"/>
                <w:szCs w:val="18"/>
                <w:u w:val="single"/>
                <w:lang w:val="en-US" w:eastAsia="zh-CN" w:bidi="ar"/>
              </w:rPr>
              <w:t>flowed down</w:t>
            </w:r>
            <w:r>
              <w:rPr>
                <w:rFonts w:hint="default" w:ascii="Times New Roman" w:hAnsi="Times New Roman" w:cs="Times New Roman"/>
                <w:kern w:val="2"/>
                <w:sz w:val="18"/>
                <w:szCs w:val="18"/>
                <w:lang w:val="en-US" w:eastAsia="zh-CN" w:bidi="ar-SA"/>
              </w:rPr>
              <w:t xml:space="preserve"> over her shoulders.  </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1.你打断了我的话—我记不得我在说什么了</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2.汤姆如常地口若悬河。</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3.她试图止住伤口流血。</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4.席间大家一直谈笑甚欢。</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5.车流不断通过。</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6.汤姆不假思索地脱口而出，出乎意料，听到这些话几乎使他大吃一惊。</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7.她伤心，跑回家，把一切都告诉了妈妈，眼泪流下来。</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8.我突然感到又恐惧又兴奋。</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 xml:space="preserve">9.她的头发垂到肩上。 </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25.</w:t>
            </w:r>
            <w:r>
              <w:rPr>
                <w:rFonts w:hint="eastAsia" w:ascii="Times New Roman" w:hAnsi="Times New Roman" w:cs="Times New Roman" w:eastAsiaTheme="minorEastAsia"/>
                <w:b/>
                <w:bCs/>
                <w:kern w:val="2"/>
                <w:sz w:val="18"/>
                <w:szCs w:val="18"/>
                <w:lang w:val="en-US" w:eastAsia="zh-CN" w:bidi="ar-SA"/>
              </w:rPr>
              <w:t>chart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/tʃɑ:t/</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n.图表 vt.记录;制订计划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0" w:hRule="atLeast"/>
        </w:trPr>
        <w:tc>
          <w:tcPr>
            <w:tcW w:w="4394" w:type="dxa"/>
          </w:tcPr>
          <w:p>
            <w:pPr>
              <w:pStyle w:val="4"/>
              <w:keepNext w:val="0"/>
              <w:keepLines w:val="0"/>
              <w:pageBreakBefore w:val="0"/>
              <w:widowControl/>
              <w:numPr>
                <w:ilvl w:val="0"/>
                <w:numId w:val="24"/>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 As can be seen from</w:t>
            </w:r>
            <w:r>
              <w:rPr>
                <w:rFonts w:hint="default" w:ascii="Times New Roman" w:hAnsi="Times New Roman" w:cs="Times New Roman" w:eastAsiaTheme="minorEastAsia"/>
                <w:b/>
                <w:bCs/>
                <w:kern w:val="0"/>
                <w:sz w:val="18"/>
                <w:szCs w:val="18"/>
                <w:u w:val="single"/>
                <w:lang w:val="en-US" w:eastAsia="zh-CN" w:bidi="ar"/>
              </w:rPr>
              <w:t xml:space="preserve"> the bar chart</w:t>
            </w:r>
            <w:r>
              <w:rPr>
                <w:rFonts w:hint="default" w:ascii="Times New Roman" w:hAnsi="Times New Roman" w:cs="Times New Roman" w:eastAsiaTheme="minorEastAsia"/>
                <w:kern w:val="2"/>
                <w:sz w:val="18"/>
                <w:szCs w:val="18"/>
                <w:lang w:val="en-US" w:eastAsia="zh-CN" w:bidi="ar-SA"/>
              </w:rPr>
              <w:t>, the myopia rate increases steadily from kindergarten kids, which is 14.5%, to a dramatic 80.5% among high school students.</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1.从柱状图中可以看出，近视率从幼儿园的14.5%稳步上升到高中生的80.5%。</w:t>
            </w:r>
            <w:r>
              <w:rPr>
                <w:rFonts w:hint="eastAsia" w:ascii="宋体" w:hAnsi="宋体" w:eastAsia="宋体" w:cs="宋体"/>
                <w:b/>
                <w:bCs/>
                <w:color w:val="C00000"/>
                <w:kern w:val="2"/>
                <w:sz w:val="16"/>
                <w:szCs w:val="16"/>
                <w:lang w:val="en-US" w:eastAsia="zh-CN" w:bidi="ar"/>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26.</w:t>
            </w:r>
            <w:r>
              <w:rPr>
                <w:rFonts w:hint="eastAsia" w:ascii="Times New Roman" w:hAnsi="Times New Roman" w:cs="Times New Roman" w:eastAsiaTheme="minorEastAsia"/>
                <w:b/>
                <w:bCs/>
                <w:kern w:val="2"/>
                <w:sz w:val="18"/>
                <w:szCs w:val="18"/>
                <w:lang w:val="en-US" w:eastAsia="zh-CN" w:bidi="ar-SA"/>
              </w:rPr>
              <w:t>found</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/faʊnd/</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vt.创建;建立;把…建立在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It has been 10 years since Youth was </w:t>
            </w:r>
            <w:r>
              <w:rPr>
                <w:rFonts w:hint="default" w:ascii="Times New Roman" w:hAnsi="Times New Roman" w:cs="Times New Roman" w:eastAsiaTheme="minorEastAsia"/>
                <w:b/>
                <w:bCs/>
                <w:kern w:val="0"/>
                <w:sz w:val="18"/>
                <w:szCs w:val="18"/>
                <w:u w:val="single"/>
                <w:lang w:val="en-US" w:eastAsia="zh-CN" w:bidi="ar"/>
              </w:rPr>
              <w:t>founded.</w:t>
            </w:r>
            <w:r>
              <w:rPr>
                <w:rFonts w:hint="default" w:ascii="Times New Roman" w:hAnsi="Times New Roman" w:cs="Times New Roman" w:eastAsiaTheme="minorEastAsia"/>
                <w:kern w:val="2"/>
                <w:sz w:val="18"/>
                <w:szCs w:val="18"/>
                <w:lang w:val="en-US" w:eastAsia="zh-CN" w:bidi="ar-SA"/>
              </w:rPr>
              <w:t xml:space="preserve"> In my memory, it is Youth that accompanies me through my whole high school. </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1.《青年》创刊至今已有10年。在我的记忆中，是《青年》陪伴我度过了整个高中生活。</w:t>
            </w:r>
            <w:r>
              <w:rPr>
                <w:rFonts w:hint="eastAsia" w:ascii="宋体" w:hAnsi="宋体" w:eastAsia="宋体" w:cs="宋体"/>
                <w:b/>
                <w:bCs/>
                <w:color w:val="C00000"/>
                <w:kern w:val="2"/>
                <w:sz w:val="16"/>
                <w:szCs w:val="16"/>
                <w:lang w:val="en-US" w:eastAsia="zh-CN" w:bidi="ar"/>
              </w:rPr>
              <w:t>(2021年全国I卷应用文)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27.numerous</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/ˈnju:mərəs/</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a.众多的;许多的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4394" w:type="dxa"/>
          </w:tcPr>
          <w:p>
            <w:pPr>
              <w:pStyle w:val="4"/>
              <w:keepNext w:val="0"/>
              <w:keepLines w:val="0"/>
              <w:pageBreakBefore w:val="0"/>
              <w:widowControl/>
              <w:numPr>
                <w:ilvl w:val="0"/>
                <w:numId w:val="25"/>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So far, my published stories have</w:t>
            </w:r>
            <w:r>
              <w:rPr>
                <w:rFonts w:hint="eastAsia" w:ascii="Times New Roman" w:hAnsi="Times New Roman" w:cs="Times New Roman" w:eastAsiaTheme="minorEastAsia"/>
                <w:b/>
                <w:bCs/>
                <w:kern w:val="0"/>
                <w:sz w:val="18"/>
                <w:szCs w:val="18"/>
                <w:u w:val="single"/>
                <w:lang w:val="en-US" w:eastAsia="zh-CN" w:bidi="ar"/>
              </w:rPr>
              <w:t xml:space="preserve"> won the hearts of numerous readers </w:t>
            </w:r>
            <w:r>
              <w:rPr>
                <w:rFonts w:hint="eastAsia" w:ascii="Times New Roman" w:hAnsi="Times New Roman" w:cs="Times New Roman"/>
                <w:kern w:val="2"/>
                <w:sz w:val="18"/>
                <w:szCs w:val="18"/>
                <w:lang w:val="en-US" w:eastAsia="zh-CN" w:bidi="ar-SA"/>
              </w:rPr>
              <w:t>both at domestic and abroad, bringing me a sense of fulfillment and happiness,which I attributed to my teacher’s recognition and guidance.</w:t>
            </w:r>
          </w:p>
          <w:p>
            <w:pPr>
              <w:pStyle w:val="4"/>
              <w:keepNext w:val="0"/>
              <w:keepLines w:val="0"/>
              <w:pageBreakBefore w:val="0"/>
              <w:widowControl/>
              <w:numPr>
                <w:ilvl w:val="0"/>
                <w:numId w:val="25"/>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Not until then did we realize that the last ray of twilight was quickly disappearing </w:t>
            </w:r>
            <w:r>
              <w:rPr>
                <w:rFonts w:hint="eastAsia" w:ascii="Times New Roman" w:hAnsi="Times New Roman" w:cs="Times New Roman" w:eastAsiaTheme="minorEastAsia"/>
                <w:b/>
                <w:bCs/>
                <w:kern w:val="0"/>
                <w:sz w:val="18"/>
                <w:szCs w:val="18"/>
                <w:u w:val="single"/>
                <w:lang w:val="en-US" w:eastAsia="zh-CN" w:bidi="ar"/>
              </w:rPr>
              <w:t xml:space="preserve">among the numerous trees </w:t>
            </w:r>
            <w:r>
              <w:rPr>
                <w:rFonts w:hint="eastAsia" w:ascii="Times New Roman" w:hAnsi="Times New Roman" w:cs="Times New Roman"/>
                <w:kern w:val="2"/>
                <w:sz w:val="18"/>
                <w:szCs w:val="18"/>
                <w:lang w:val="en-US" w:eastAsia="zh-CN" w:bidi="ar-SA"/>
              </w:rPr>
              <w:t>and we couldn't find our track at all！We did get lost！</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1.到目前为止，我发表的故事已经赢得了国内外无数读者的心，给我带来了一种成就感和幸福感，我把这归功于老师的认可和指导</w:t>
            </w:r>
            <w:r>
              <w:rPr>
                <w:rFonts w:hint="eastAsia" w:ascii="宋体" w:hAnsi="宋体" w:eastAsia="宋体" w:cs="宋体"/>
                <w:b/>
                <w:bCs/>
                <w:color w:val="C00000"/>
                <w:kern w:val="2"/>
                <w:sz w:val="16"/>
                <w:szCs w:val="16"/>
                <w:lang w:val="en-US" w:eastAsia="zh-CN" w:bidi="ar"/>
              </w:rPr>
              <w:t>。(2023新全国I卷续写)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2.这时，我们才知道，最后一缕晨光很快地消失在茂密的树林中，我们根本找不到我们的踪迹了!我们确实迷路了!</w:t>
            </w:r>
            <w:r>
              <w:rPr>
                <w:rFonts w:hint="eastAsia" w:ascii="宋体" w:hAnsi="宋体" w:eastAsia="宋体" w:cs="宋体"/>
                <w:b/>
                <w:bCs/>
                <w:color w:val="C00000"/>
                <w:kern w:val="2"/>
                <w:sz w:val="16"/>
                <w:szCs w:val="16"/>
                <w:lang w:val="en-US" w:eastAsia="zh-CN" w:bidi="ar"/>
              </w:rPr>
              <w:t>(读后续写之丛林迷路)</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8439" w:type="dxa"/>
            <w:gridSpan w:val="2"/>
            <w:shd w:val="clear" w:color="auto" w:fill="E3F2D9" w:themeFill="accent4" w:themeFillTint="32"/>
          </w:tcPr>
          <w:p>
            <w:pPr>
              <w:pStyle w:val="4"/>
              <w:keepNext w:val="0"/>
              <w:keepLines w:val="0"/>
              <w:pageBreakBefore w:val="0"/>
              <w:widowControl/>
              <w:numPr>
                <w:ilvl w:val="0"/>
                <w:numId w:val="26"/>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theory</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/ˈθɪəri/</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n.理论;学说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pStyle w:val="4"/>
              <w:keepNext w:val="0"/>
              <w:keepLines w:val="0"/>
              <w:pageBreakBefore w:val="0"/>
              <w:widowControl/>
              <w:numPr>
                <w:ilvl w:val="0"/>
                <w:numId w:val="27"/>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Hence, if you have abundant  knowledge  in music, rhythm，</w:t>
            </w:r>
            <w:r>
              <w:rPr>
                <w:rFonts w:hint="eastAsia" w:ascii="Times New Roman" w:hAnsi="Times New Roman" w:cs="Times New Roman" w:eastAsiaTheme="minorEastAsia"/>
                <w:b/>
                <w:bCs/>
                <w:kern w:val="0"/>
                <w:sz w:val="18"/>
                <w:szCs w:val="18"/>
                <w:u w:val="single"/>
                <w:lang w:val="en-US" w:eastAsia="zh-CN" w:bidi="ar"/>
              </w:rPr>
              <w:t>music theory,</w:t>
            </w:r>
            <w:r>
              <w:rPr>
                <w:rFonts w:hint="eastAsia" w:ascii="Times New Roman" w:hAnsi="Times New Roman" w:cs="Times New Roman" w:eastAsiaTheme="minorEastAsia"/>
                <w:kern w:val="2"/>
                <w:sz w:val="18"/>
                <w:szCs w:val="18"/>
                <w:lang w:val="en-US" w:eastAsia="zh-CN" w:bidi="ar-SA"/>
              </w:rPr>
              <w:t xml:space="preserve">  and harmony, don't hesitate to have a try in the audition.</w:t>
            </w:r>
          </w:p>
          <w:p>
            <w:pPr>
              <w:pStyle w:val="4"/>
              <w:keepNext w:val="0"/>
              <w:keepLines w:val="0"/>
              <w:pageBreakBefore w:val="0"/>
              <w:widowControl/>
              <w:numPr>
                <w:ilvl w:val="0"/>
                <w:numId w:val="27"/>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 xml:space="preserve">Awareness events include professional seminars introducing </w:t>
            </w:r>
            <w:r>
              <w:rPr>
                <w:rFonts w:hint="eastAsia" w:ascii="Times New Roman" w:hAnsi="Times New Roman" w:cs="Times New Roman" w:eastAsiaTheme="minorEastAsia"/>
                <w:b/>
                <w:bCs/>
                <w:kern w:val="0"/>
                <w:sz w:val="18"/>
                <w:szCs w:val="18"/>
                <w:u w:val="single"/>
                <w:lang w:val="en-US" w:eastAsia="zh-CN" w:bidi="ar"/>
              </w:rPr>
              <w:t>theoretical knowledge</w:t>
            </w:r>
            <w:r>
              <w:rPr>
                <w:rFonts w:hint="eastAsia" w:ascii="Times New Roman" w:hAnsi="Times New Roman" w:cs="Times New Roman" w:eastAsiaTheme="minorEastAsia"/>
                <w:kern w:val="2"/>
                <w:sz w:val="18"/>
                <w:szCs w:val="18"/>
                <w:lang w:val="en-US" w:eastAsia="zh-CN" w:bidi="ar-SA"/>
              </w:rPr>
              <w:t xml:space="preserve"> and workshops teaching survival skills in time of emergency. </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1.因此，如果你在音乐、节奏、乐理和和声方面有丰富的知识，请不要犹豫，来试一下。</w:t>
            </w:r>
            <w:r>
              <w:rPr>
                <w:rFonts w:hint="eastAsia" w:ascii="宋体" w:hAnsi="宋体" w:eastAsia="宋体" w:cs="宋体"/>
                <w:b/>
                <w:bCs/>
                <w:color w:val="C00000"/>
                <w:kern w:val="2"/>
                <w:sz w:val="16"/>
                <w:szCs w:val="16"/>
                <w:lang w:val="en-US" w:eastAsia="zh-CN" w:bidi="ar"/>
              </w:rPr>
              <w:t>(应用文之乐队成员招募)</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2.提高认识活动包括介绍理论知识的专业研讨会和教授紧急情况下生存技能的讲习班。</w:t>
            </w:r>
            <w:r>
              <w:rPr>
                <w:rFonts w:hint="default" w:ascii="宋体" w:hAnsi="宋体" w:eastAsia="宋体" w:cs="宋体"/>
                <w:b/>
                <w:bCs/>
                <w:color w:val="C00000"/>
                <w:kern w:val="2"/>
                <w:sz w:val="16"/>
                <w:szCs w:val="16"/>
                <w:lang w:val="en-US" w:eastAsia="zh-CN" w:bidi="ar"/>
              </w:rPr>
              <w:t>(应用文之全国防灾减灾日活动介绍)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29.</w:t>
            </w:r>
            <w:r>
              <w:rPr>
                <w:rFonts w:hint="eastAsia" w:ascii="Times New Roman" w:hAnsi="Times New Roman" w:cs="Times New Roman" w:eastAsiaTheme="minorEastAsia"/>
                <w:b/>
                <w:bCs/>
                <w:kern w:val="2"/>
                <w:sz w:val="18"/>
                <w:szCs w:val="18"/>
                <w:lang w:val="en-US" w:eastAsia="zh-CN" w:bidi="ar-SA"/>
              </w:rPr>
              <w:t>genius</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/ˈdʒi:niəs/</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n.天才;天资;天赋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4394" w:type="dxa"/>
          </w:tcPr>
          <w:p>
            <w:pPr>
              <w:pStyle w:val="4"/>
              <w:keepNext w:val="0"/>
              <w:keepLines w:val="0"/>
              <w:pageBreakBefore w:val="0"/>
              <w:widowControl/>
              <w:numPr>
                <w:ilvl w:val="0"/>
                <w:numId w:val="28"/>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b/>
                <w:bCs/>
                <w:kern w:val="0"/>
                <w:sz w:val="18"/>
                <w:szCs w:val="18"/>
                <w:u w:val="single"/>
                <w:lang w:val="en-US" w:eastAsia="zh-CN" w:bidi="ar"/>
              </w:rPr>
            </w:pPr>
            <w:r>
              <w:rPr>
                <w:rFonts w:hint="eastAsia" w:ascii="Times New Roman" w:hAnsi="Times New Roman" w:cs="Times New Roman"/>
                <w:b w:val="0"/>
                <w:bCs w:val="0"/>
                <w:kern w:val="2"/>
                <w:sz w:val="18"/>
                <w:szCs w:val="18"/>
                <w:lang w:val="en-US" w:eastAsia="zh-CN" w:bidi="ar-SA"/>
              </w:rPr>
              <w:t>Her idea was</w:t>
            </w:r>
            <w:r>
              <w:rPr>
                <w:rFonts w:hint="eastAsia" w:ascii="Times New Roman" w:hAnsi="Times New Roman" w:cs="Times New Roman" w:eastAsiaTheme="minorEastAsia"/>
                <w:b/>
                <w:bCs/>
                <w:kern w:val="0"/>
                <w:sz w:val="18"/>
                <w:szCs w:val="18"/>
                <w:u w:val="single"/>
                <w:lang w:val="en-US" w:eastAsia="zh-CN" w:bidi="ar"/>
              </w:rPr>
              <w:t xml:space="preserve"> a stroke of genius .</w:t>
            </w:r>
          </w:p>
          <w:p>
            <w:pPr>
              <w:pStyle w:val="4"/>
              <w:keepNext w:val="0"/>
              <w:keepLines w:val="0"/>
              <w:pageBreakBefore w:val="0"/>
              <w:widowControl/>
              <w:numPr>
                <w:ilvl w:val="0"/>
                <w:numId w:val="28"/>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default" w:ascii="Times New Roman" w:hAnsi="Times New Roman" w:cs="Times New Roman"/>
                <w:b w:val="0"/>
                <w:bCs w:val="0"/>
                <w:kern w:val="2"/>
                <w:sz w:val="18"/>
                <w:szCs w:val="18"/>
                <w:lang w:val="en-US" w:eastAsia="zh-CN" w:bidi="ar-SA"/>
              </w:rPr>
              <w:t>He had</w:t>
            </w:r>
            <w:r>
              <w:rPr>
                <w:rFonts w:hint="default" w:ascii="Times New Roman" w:hAnsi="Times New Roman" w:cs="Times New Roman" w:eastAsiaTheme="minorEastAsia"/>
                <w:b/>
                <w:bCs/>
                <w:kern w:val="0"/>
                <w:sz w:val="18"/>
                <w:szCs w:val="18"/>
                <w:u w:val="single"/>
                <w:lang w:val="en-US" w:eastAsia="zh-CN" w:bidi="ar"/>
              </w:rPr>
              <w:t xml:space="preserve"> a genius</w:t>
            </w:r>
            <w:r>
              <w:rPr>
                <w:rFonts w:hint="default" w:ascii="Times New Roman" w:hAnsi="Times New Roman" w:cs="Times New Roman"/>
                <w:b w:val="0"/>
                <w:bCs w:val="0"/>
                <w:kern w:val="2"/>
                <w:sz w:val="18"/>
                <w:szCs w:val="18"/>
                <w:lang w:val="en-US" w:eastAsia="zh-CN" w:bidi="ar-SA"/>
              </w:rPr>
              <w:t xml:space="preserve"> for making people feel at home. </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b w:val="0"/>
                <w:bCs w:val="0"/>
                <w:kern w:val="2"/>
                <w:sz w:val="18"/>
                <w:szCs w:val="18"/>
                <w:lang w:val="en-US" w:eastAsia="zh-CN" w:bidi="ar-SA"/>
              </w:rPr>
              <w:t>1.她的主意是天才之举。</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b w:val="0"/>
                <w:bCs w:val="0"/>
                <w:kern w:val="2"/>
                <w:sz w:val="18"/>
                <w:szCs w:val="18"/>
                <w:lang w:val="en-US" w:eastAsia="zh-CN" w:bidi="ar-SA"/>
              </w:rPr>
              <w:t>2.他有一种能够使人感觉轻松自在的本领。</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lang w:val="en-US" w:eastAsia="zh-CN" w:bidi="ar-SA"/>
              </w:rPr>
            </w:pPr>
            <w:r>
              <w:rPr>
                <w:rFonts w:hint="eastAsia" w:ascii="Times New Roman" w:hAnsi="Times New Roman" w:cs="Times New Roman"/>
                <w:b/>
                <w:bCs/>
                <w:kern w:val="2"/>
                <w:sz w:val="18"/>
                <w:szCs w:val="18"/>
                <w:lang w:val="en-US" w:eastAsia="zh-CN" w:bidi="ar-SA"/>
              </w:rPr>
              <w:t>30.</w:t>
            </w:r>
            <w:r>
              <w:rPr>
                <w:rFonts w:hint="eastAsia" w:ascii="Times New Roman" w:hAnsi="Times New Roman" w:cs="Times New Roman" w:eastAsiaTheme="minorEastAsia"/>
                <w:b/>
                <w:bCs/>
                <w:kern w:val="2"/>
                <w:sz w:val="18"/>
                <w:szCs w:val="18"/>
                <w:lang w:val="en-US" w:eastAsia="zh-CN" w:bidi="ar-SA"/>
              </w:rPr>
              <w:t>gentle</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/ˈdʒentl/</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a.温柔的;文静的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1.When I failed the exam last month and was in low spirits, she </w:t>
            </w:r>
            <w:r>
              <w:rPr>
                <w:rFonts w:hint="eastAsia" w:ascii="Times New Roman" w:hAnsi="Times New Roman" w:cs="Times New Roman" w:eastAsiaTheme="minorEastAsia"/>
                <w:b/>
                <w:bCs/>
                <w:kern w:val="0"/>
                <w:sz w:val="18"/>
                <w:szCs w:val="18"/>
                <w:u w:val="single"/>
                <w:lang w:val="en-US" w:eastAsia="zh-CN" w:bidi="ar"/>
              </w:rPr>
              <w:t xml:space="preserve">patted me gently on the shoulder </w:t>
            </w:r>
            <w:r>
              <w:rPr>
                <w:rFonts w:hint="eastAsia" w:ascii="Times New Roman" w:hAnsi="Times New Roman" w:cs="Times New Roman"/>
                <w:kern w:val="2"/>
                <w:sz w:val="18"/>
                <w:szCs w:val="18"/>
                <w:lang w:val="en-US" w:eastAsia="zh-CN" w:bidi="ar-SA"/>
              </w:rPr>
              <w:t xml:space="preserve">and gave me great encouragement.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2. She agreed to come, after </w:t>
            </w:r>
            <w:r>
              <w:rPr>
                <w:rFonts w:hint="eastAsia" w:ascii="Times New Roman" w:hAnsi="Times New Roman" w:cs="Times New Roman" w:eastAsiaTheme="minorEastAsia"/>
                <w:b/>
                <w:bCs/>
                <w:kern w:val="0"/>
                <w:sz w:val="18"/>
                <w:szCs w:val="18"/>
                <w:u w:val="single"/>
                <w:lang w:val="en-US" w:eastAsia="zh-CN" w:bidi="ar"/>
              </w:rPr>
              <w:t>a little gentle persuasion</w:t>
            </w:r>
            <w:r>
              <w:rPr>
                <w:rFonts w:hint="eastAsia" w:ascii="Times New Roman" w:hAnsi="Times New Roman" w:cs="Times New Roman"/>
                <w:kern w:val="2"/>
                <w:sz w:val="18"/>
                <w:szCs w:val="18"/>
                <w:lang w:val="en-US" w:eastAsia="zh-CN" w:bidi="ar-SA"/>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3. </w:t>
            </w:r>
            <w:r>
              <w:rPr>
                <w:rFonts w:hint="default" w:ascii="Times New Roman" w:hAnsi="Times New Roman" w:cs="Times New Roman"/>
                <w:kern w:val="2"/>
                <w:sz w:val="18"/>
                <w:szCs w:val="18"/>
                <w:lang w:val="en-US" w:eastAsia="zh-CN" w:bidi="ar-SA"/>
              </w:rPr>
              <w:t xml:space="preserve">She was </w:t>
            </w:r>
            <w:r>
              <w:rPr>
                <w:rFonts w:hint="default" w:ascii="Times New Roman" w:hAnsi="Times New Roman" w:cs="Times New Roman" w:eastAsiaTheme="minorEastAsia"/>
                <w:b/>
                <w:bCs/>
                <w:kern w:val="0"/>
                <w:sz w:val="18"/>
                <w:szCs w:val="18"/>
                <w:u w:val="single"/>
                <w:lang w:val="en-US" w:eastAsia="zh-CN" w:bidi="ar"/>
              </w:rPr>
              <w:t>the gentlest of nurses.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4. </w:t>
            </w:r>
            <w:r>
              <w:rPr>
                <w:rFonts w:hint="default" w:ascii="Times New Roman" w:hAnsi="Times New Roman" w:cs="Times New Roman" w:eastAsiaTheme="minorEastAsia"/>
                <w:kern w:val="2"/>
                <w:sz w:val="18"/>
                <w:szCs w:val="18"/>
                <w:lang w:val="en-US" w:eastAsia="zh-CN" w:bidi="ar-SA"/>
              </w:rPr>
              <w:t>He looks scary but he's really</w:t>
            </w:r>
            <w:r>
              <w:rPr>
                <w:rFonts w:hint="default" w:ascii="Times New Roman" w:hAnsi="Times New Roman" w:cs="Times New Roman" w:eastAsiaTheme="minorEastAsia"/>
                <w:b/>
                <w:bCs/>
                <w:kern w:val="0"/>
                <w:sz w:val="18"/>
                <w:szCs w:val="18"/>
                <w:u w:val="single"/>
                <w:lang w:val="en-US" w:eastAsia="zh-CN" w:bidi="ar"/>
              </w:rPr>
              <w:t xml:space="preserve"> a gentle giant </w:t>
            </w:r>
            <w:r>
              <w:rPr>
                <w:rFonts w:hint="default" w:ascii="Times New Roman" w:hAnsi="Times New Roman" w:cs="Times New Roman" w:eastAsiaTheme="minorEastAsia"/>
                <w:kern w:val="2"/>
                <w:sz w:val="18"/>
                <w:szCs w:val="18"/>
                <w:lang w:val="en-US" w:eastAsia="zh-CN" w:bidi="ar-SA"/>
              </w:rPr>
              <w:t xml:space="preserve">. </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1.当我上个月考试不及格，情绪低落时，她轻轻地拍了拍我的肩膀，给了我很大的鼓励。</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2.经过一阵细心劝说，她表示愿意来。</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3.她是个极其和蔼的护士</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4.他看上去可怕，实际却是个性格温和的巨人。</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E3F2D9" w:themeFill="accent4" w:themeFillTint="32"/>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31.passion</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/ˈpæʃn/</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n.酷爱;激情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394" w:type="dxa"/>
          </w:tcPr>
          <w:p>
            <w:pPr>
              <w:pStyle w:val="4"/>
              <w:keepNext w:val="0"/>
              <w:keepLines w:val="0"/>
              <w:pageBreakBefore w:val="0"/>
              <w:widowControl/>
              <w:numPr>
                <w:ilvl w:val="0"/>
                <w:numId w:val="29"/>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Occasionally learning that you are addicted to tennis, I am writing to sincerely invite you to join the table tennis team in our school aimed at</w:t>
            </w:r>
            <w:r>
              <w:rPr>
                <w:rFonts w:hint="eastAsia" w:ascii="Times New Roman" w:hAnsi="Times New Roman" w:cs="Times New Roman" w:eastAsiaTheme="minorEastAsia"/>
                <w:b/>
                <w:bCs/>
                <w:kern w:val="0"/>
                <w:sz w:val="18"/>
                <w:szCs w:val="18"/>
                <w:u w:val="single"/>
                <w:lang w:val="en-US" w:eastAsia="zh-CN" w:bidi="ar"/>
              </w:rPr>
              <w:t xml:space="preserve"> arousing our passion </w:t>
            </w:r>
            <w:r>
              <w:rPr>
                <w:rFonts w:hint="eastAsia" w:ascii="Times New Roman" w:hAnsi="Times New Roman" w:cs="Times New Roman"/>
                <w:kern w:val="2"/>
                <w:sz w:val="18"/>
                <w:szCs w:val="18"/>
                <w:lang w:val="en-US" w:eastAsia="zh-CN" w:bidi="ar-SA"/>
              </w:rPr>
              <w:t>and honing our skills.</w:t>
            </w:r>
          </w:p>
          <w:p>
            <w:pPr>
              <w:pStyle w:val="4"/>
              <w:keepNext w:val="0"/>
              <w:keepLines w:val="0"/>
              <w:pageBreakBefore w:val="0"/>
              <w:widowControl/>
              <w:numPr>
                <w:ilvl w:val="0"/>
                <w:numId w:val="29"/>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Exposed to his colors, forms and imagination, I seemed to have </w:t>
            </w:r>
            <w:r>
              <w:rPr>
                <w:rFonts w:hint="default" w:ascii="Times New Roman" w:hAnsi="Times New Roman" w:cs="Times New Roman" w:eastAsiaTheme="minorEastAsia"/>
                <w:b/>
                <w:bCs/>
                <w:kern w:val="0"/>
                <w:sz w:val="18"/>
                <w:szCs w:val="18"/>
                <w:u w:val="single"/>
                <w:lang w:val="en-US" w:eastAsia="zh-CN" w:bidi="ar"/>
              </w:rPr>
              <w:t>reached his passionate inner world</w:t>
            </w:r>
            <w:r>
              <w:rPr>
                <w:rFonts w:hint="default" w:ascii="Times New Roman" w:hAnsi="Times New Roman" w:cs="Times New Roman" w:eastAsiaTheme="minorEastAsia"/>
                <w:kern w:val="2"/>
                <w:sz w:val="18"/>
                <w:szCs w:val="18"/>
                <w:lang w:val="en-US" w:eastAsia="zh-CN" w:bidi="ar-SA"/>
              </w:rPr>
              <w:t>. I hope in the future shows can last longer and more schools of pictures including Chinese masterpieces can be displayed.</w:t>
            </w:r>
          </w:p>
          <w:p>
            <w:pPr>
              <w:pStyle w:val="4"/>
              <w:keepNext w:val="0"/>
              <w:keepLines w:val="0"/>
              <w:pageBreakBefore w:val="0"/>
              <w:widowControl/>
              <w:numPr>
                <w:ilvl w:val="0"/>
                <w:numId w:val="29"/>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She </w:t>
            </w:r>
            <w:r>
              <w:rPr>
                <w:rFonts w:hint="default" w:ascii="Times New Roman" w:hAnsi="Times New Roman" w:cs="Times New Roman" w:eastAsiaTheme="minorEastAsia"/>
                <w:b/>
                <w:bCs/>
                <w:kern w:val="0"/>
                <w:sz w:val="18"/>
                <w:szCs w:val="18"/>
                <w:u w:val="single"/>
                <w:lang w:val="en-US" w:eastAsia="zh-CN" w:bidi="ar"/>
              </w:rPr>
              <w:t>flies into a passion</w:t>
            </w:r>
            <w:r>
              <w:rPr>
                <w:rFonts w:hint="default" w:ascii="Times New Roman" w:hAnsi="Times New Roman" w:cs="Times New Roman" w:eastAsiaTheme="minorEastAsia"/>
                <w:kern w:val="2"/>
                <w:sz w:val="18"/>
                <w:szCs w:val="18"/>
                <w:lang w:val="en-US" w:eastAsia="zh-CN" w:bidi="ar-SA"/>
              </w:rPr>
              <w:t xml:space="preserve"> if anyone even mentions his name.</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1.偶然得知你对乒乓球着迷，我真诚地邀请你加入我们学校的乒乓球队，以激发我们的激情，磨练我们的技能。</w:t>
            </w:r>
            <w:r>
              <w:rPr>
                <w:rFonts w:hint="eastAsia" w:ascii="宋体" w:hAnsi="宋体" w:eastAsia="宋体" w:cs="宋体"/>
                <w:b/>
                <w:bCs/>
                <w:color w:val="C00000"/>
                <w:kern w:val="2"/>
                <w:sz w:val="16"/>
                <w:szCs w:val="16"/>
                <w:lang w:val="en-US" w:eastAsia="zh-CN" w:bidi="ar"/>
              </w:rPr>
              <w:t>(应用文之邀请好友参加校乒乓球队)</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2.接触到他的色彩，形式和想象，我似乎已经到达了他充满激情的内心世界。我希望在未来的展览可以持续更长时间，更多的流派，包括中国的杰作可以展示。</w:t>
            </w:r>
            <w:r>
              <w:rPr>
                <w:rFonts w:hint="default" w:ascii="宋体" w:hAnsi="宋体" w:eastAsia="宋体" w:cs="宋体"/>
                <w:b/>
                <w:bCs/>
                <w:color w:val="C00000"/>
                <w:kern w:val="2"/>
                <w:sz w:val="16"/>
                <w:szCs w:val="16"/>
                <w:lang w:val="en-US" w:eastAsia="zh-CN" w:bidi="ar"/>
              </w:rPr>
              <w:t>(应用文之“遇见艺术家”展览评论)</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 xml:space="preserve"> 3.哪怕是有人提到他的名字，她也会勃然大怒。</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32.extraordinary</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/ɪkˈstrɔ:dnri/</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a.不一般的;非凡的;想不到的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394"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1.</w:t>
            </w:r>
            <w:r>
              <w:rPr>
                <w:rFonts w:hint="eastAsia" w:ascii="Times New Roman" w:hAnsi="Times New Roman" w:cs="Times New Roman" w:eastAsiaTheme="minorEastAsia"/>
                <w:kern w:val="2"/>
                <w:sz w:val="18"/>
                <w:szCs w:val="18"/>
                <w:lang w:val="en-US" w:eastAsia="zh-CN" w:bidi="ar-SA"/>
              </w:rPr>
              <w:t xml:space="preserve">She was </w:t>
            </w:r>
            <w:r>
              <w:rPr>
                <w:rFonts w:hint="eastAsia" w:ascii="Times New Roman" w:hAnsi="Times New Roman" w:cs="Times New Roman" w:eastAsiaTheme="minorEastAsia"/>
                <w:b/>
                <w:bCs/>
                <w:kern w:val="0"/>
                <w:sz w:val="18"/>
                <w:szCs w:val="18"/>
                <w:u w:val="single"/>
                <w:lang w:val="en-US" w:eastAsia="zh-CN" w:bidi="ar"/>
              </w:rPr>
              <w:t>a truly extraordinary woman</w:t>
            </w:r>
            <w:r>
              <w:rPr>
                <w:rFonts w:hint="eastAsia" w:ascii="Times New Roman" w:hAnsi="Times New Roman" w:cs="Times New Roman" w:eastAsiaTheme="minorEastAsia"/>
                <w:kern w:val="2"/>
                <w:sz w:val="18"/>
                <w:szCs w:val="18"/>
                <w:lang w:val="en-US" w:eastAsia="zh-CN" w:bidi="ar-SA"/>
              </w:rPr>
              <w:t xml:space="preserve">.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eastAsiaTheme="minorEastAsia"/>
                <w:kern w:val="2"/>
                <w:sz w:val="18"/>
                <w:szCs w:val="18"/>
                <w:lang w:val="en-US" w:eastAsia="zh-CN" w:bidi="ar-SA"/>
              </w:rPr>
              <w:t xml:space="preserve">2. </w:t>
            </w:r>
            <w:r>
              <w:rPr>
                <w:rFonts w:hint="default" w:ascii="Times New Roman" w:hAnsi="Times New Roman" w:cs="Times New Roman" w:eastAsiaTheme="minorEastAsia"/>
                <w:kern w:val="2"/>
                <w:sz w:val="18"/>
                <w:szCs w:val="18"/>
                <w:lang w:val="en-US" w:eastAsia="zh-CN" w:bidi="ar-SA"/>
              </w:rPr>
              <w:t>They went to</w:t>
            </w:r>
            <w:r>
              <w:rPr>
                <w:rFonts w:hint="default" w:ascii="Times New Roman" w:hAnsi="Times New Roman" w:cs="Times New Roman" w:eastAsiaTheme="minorEastAsia"/>
                <w:b/>
                <w:bCs/>
                <w:kern w:val="0"/>
                <w:sz w:val="18"/>
                <w:szCs w:val="18"/>
                <w:u w:val="single"/>
                <w:lang w:val="en-US" w:eastAsia="zh-CN" w:bidi="ar"/>
              </w:rPr>
              <w:t xml:space="preserve"> extraordinary lengths </w:t>
            </w:r>
            <w:r>
              <w:rPr>
                <w:rFonts w:hint="default" w:ascii="Times New Roman" w:hAnsi="Times New Roman" w:cs="Times New Roman" w:eastAsiaTheme="minorEastAsia"/>
                <w:kern w:val="2"/>
                <w:sz w:val="18"/>
                <w:szCs w:val="18"/>
                <w:lang w:val="en-US" w:eastAsia="zh-CN" w:bidi="ar-SA"/>
              </w:rPr>
              <w:t xml:space="preserve">to explain their behaviour.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3. </w:t>
            </w:r>
            <w:r>
              <w:rPr>
                <w:rFonts w:hint="default" w:ascii="Times New Roman" w:hAnsi="Times New Roman" w:cs="Times New Roman" w:eastAsiaTheme="minorEastAsia"/>
                <w:kern w:val="2"/>
                <w:sz w:val="18"/>
                <w:szCs w:val="18"/>
                <w:lang w:val="en-US" w:eastAsia="zh-CN" w:bidi="ar-SA"/>
              </w:rPr>
              <w:t xml:space="preserve">He </w:t>
            </w:r>
            <w:r>
              <w:rPr>
                <w:rFonts w:hint="default" w:ascii="Times New Roman" w:hAnsi="Times New Roman" w:cs="Times New Roman" w:eastAsiaTheme="minorEastAsia"/>
                <w:b/>
                <w:bCs/>
                <w:kern w:val="0"/>
                <w:sz w:val="18"/>
                <w:szCs w:val="18"/>
                <w:u w:val="single"/>
                <w:lang w:val="en-US" w:eastAsia="zh-CN" w:bidi="ar"/>
              </w:rPr>
              <w:t>behaves extraordinarily</w:t>
            </w:r>
            <w:r>
              <w:rPr>
                <w:rFonts w:hint="default" w:ascii="Times New Roman" w:hAnsi="Times New Roman" w:cs="Times New Roman" w:eastAsiaTheme="minorEastAsia"/>
                <w:kern w:val="2"/>
                <w:sz w:val="18"/>
                <w:szCs w:val="18"/>
                <w:lang w:val="en-US" w:eastAsia="zh-CN" w:bidi="ar-SA"/>
              </w:rPr>
              <w:t xml:space="preserve"> for someone in his position. </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1.她是位非常杰出的女性。</w:t>
            </w:r>
            <w:r>
              <w:rPr>
                <w:rFonts w:hint="eastAsia" w:ascii="宋体" w:hAnsi="宋体" w:eastAsia="宋体" w:cs="宋体"/>
                <w:b/>
                <w:bCs/>
                <w:color w:val="C00000"/>
                <w:kern w:val="2"/>
                <w:sz w:val="16"/>
                <w:szCs w:val="16"/>
                <w:lang w:val="en-US" w:eastAsia="zh-CN" w:bidi="ar"/>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2.他们竭力为自己的行为辩解。</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8"/>
                <w:szCs w:val="18"/>
                <w:lang w:val="en-US" w:eastAsia="zh-CN" w:bidi="ar"/>
              </w:rPr>
            </w:pPr>
            <w:r>
              <w:rPr>
                <w:rFonts w:hint="default" w:ascii="Times New Roman" w:hAnsi="Times New Roman" w:cs="Times New Roman"/>
                <w:kern w:val="2"/>
                <w:sz w:val="18"/>
                <w:szCs w:val="18"/>
                <w:lang w:val="en-US" w:eastAsia="zh-CN" w:bidi="ar-SA"/>
              </w:rPr>
              <w:t>3.对他那种地位的人来说，他的行为很特别。</w:t>
            </w:r>
            <w:r>
              <w:rPr>
                <w:rFonts w:hint="default" w:ascii="宋体" w:hAnsi="宋体" w:eastAsia="宋体" w:cs="宋体"/>
                <w:b/>
                <w:bCs/>
                <w:color w:val="C00000"/>
                <w:kern w:val="2"/>
                <w:sz w:val="16"/>
                <w:szCs w:val="16"/>
                <w:lang w:val="en-US" w:eastAsia="zh-CN" w:bidi="ar"/>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E3F2D9" w:themeFill="accent4" w:themeFillTint="32"/>
            <w:vAlign w:val="center"/>
          </w:tcPr>
          <w:p>
            <w:pPr>
              <w:pStyle w:val="4"/>
              <w:keepNext w:val="0"/>
              <w:keepLines w:val="0"/>
              <w:pageBreakBefore w:val="0"/>
              <w:widowControl/>
              <w:numPr>
                <w:ilvl w:val="0"/>
                <w:numId w:val="30"/>
              </w:numPr>
              <w:suppressLineNumbers w:val="0"/>
              <w:kinsoku/>
              <w:wordWrap/>
              <w:overflowPunct/>
              <w:topLinePunct w:val="0"/>
              <w:autoSpaceDE/>
              <w:autoSpaceDN/>
              <w:bidi w:val="0"/>
              <w:adjustRightInd/>
              <w:snapToGrid/>
              <w:spacing w:line="220" w:lineRule="exact"/>
              <w:jc w:val="lef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gradually</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/ˈgrædʒuəli/</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ad.逐渐地;逐步地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4394" w:type="dxa"/>
          </w:tcPr>
          <w:p>
            <w:pPr>
              <w:pStyle w:val="4"/>
              <w:keepNext w:val="0"/>
              <w:keepLines w:val="0"/>
              <w:pageBreakBefore w:val="0"/>
              <w:widowControl/>
              <w:numPr>
                <w:ilvl w:val="0"/>
                <w:numId w:val="31"/>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His grades</w:t>
            </w:r>
            <w:r>
              <w:rPr>
                <w:rFonts w:hint="eastAsia" w:ascii="Times New Roman" w:hAnsi="Times New Roman" w:cs="Times New Roman" w:eastAsiaTheme="minorEastAsia"/>
                <w:b/>
                <w:bCs/>
                <w:kern w:val="0"/>
                <w:sz w:val="18"/>
                <w:szCs w:val="18"/>
                <w:u w:val="single"/>
                <w:lang w:val="en-US" w:eastAsia="zh-CN" w:bidi="ar"/>
              </w:rPr>
              <w:t xml:space="preserve"> improved gradually</w:t>
            </w:r>
            <w:r>
              <w:rPr>
                <w:rFonts w:hint="eastAsia" w:ascii="Times New Roman" w:hAnsi="Times New Roman" w:cs="Times New Roman"/>
                <w:kern w:val="2"/>
                <w:sz w:val="18"/>
                <w:szCs w:val="18"/>
                <w:lang w:val="en-US" w:eastAsia="zh-CN" w:bidi="ar-SA"/>
              </w:rPr>
              <w:t>, helping him regain his confidence.</w:t>
            </w:r>
          </w:p>
          <w:p>
            <w:pPr>
              <w:pStyle w:val="4"/>
              <w:keepNext w:val="0"/>
              <w:keepLines w:val="0"/>
              <w:pageBreakBefore w:val="0"/>
              <w:widowControl/>
              <w:numPr>
                <w:ilvl w:val="0"/>
                <w:numId w:val="31"/>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The weather</w:t>
            </w:r>
            <w:r>
              <w:rPr>
                <w:rFonts w:hint="eastAsia" w:ascii="Times New Roman" w:hAnsi="Times New Roman" w:cs="Times New Roman" w:eastAsiaTheme="minorEastAsia"/>
                <w:b/>
                <w:bCs/>
                <w:kern w:val="0"/>
                <w:sz w:val="18"/>
                <w:szCs w:val="18"/>
                <w:u w:val="single"/>
                <w:lang w:val="en-US" w:eastAsia="zh-CN" w:bidi="ar"/>
              </w:rPr>
              <w:t xml:space="preserve"> gradually improved</w:t>
            </w:r>
            <w:r>
              <w:rPr>
                <w:rFonts w:hint="eastAsia" w:ascii="Times New Roman" w:hAnsi="Times New Roman" w:cs="Times New Roman"/>
                <w:kern w:val="2"/>
                <w:sz w:val="18"/>
                <w:szCs w:val="18"/>
                <w:lang w:val="en-US" w:eastAsia="zh-CN" w:bidi="ar-SA"/>
              </w:rPr>
              <w:t>.</w:t>
            </w:r>
          </w:p>
          <w:p>
            <w:pPr>
              <w:pStyle w:val="4"/>
              <w:keepNext w:val="0"/>
              <w:keepLines w:val="0"/>
              <w:pageBreakBefore w:val="0"/>
              <w:widowControl/>
              <w:numPr>
                <w:ilvl w:val="0"/>
                <w:numId w:val="31"/>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eastAsiaTheme="minorEastAsia"/>
                <w:b/>
                <w:bCs/>
                <w:kern w:val="0"/>
                <w:sz w:val="18"/>
                <w:szCs w:val="18"/>
                <w:u w:val="single"/>
                <w:lang w:val="en-US" w:eastAsia="zh-CN" w:bidi="ar"/>
              </w:rPr>
              <w:t>Gradually</w:t>
            </w:r>
            <w:r>
              <w:rPr>
                <w:rFonts w:hint="eastAsia" w:ascii="Times New Roman" w:hAnsi="Times New Roman" w:cs="Times New Roman"/>
                <w:kern w:val="2"/>
                <w:sz w:val="18"/>
                <w:szCs w:val="18"/>
                <w:lang w:val="en-US" w:eastAsia="zh-CN" w:bidi="ar-SA"/>
              </w:rPr>
              <w:t xml:space="preserve">, the children began to understand. </w:t>
            </w:r>
          </w:p>
          <w:p>
            <w:pPr>
              <w:pStyle w:val="4"/>
              <w:keepNext w:val="0"/>
              <w:keepLines w:val="0"/>
              <w:pageBreakBefore w:val="0"/>
              <w:widowControl/>
              <w:numPr>
                <w:ilvl w:val="0"/>
                <w:numId w:val="31"/>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My mood </w:t>
            </w:r>
            <w:r>
              <w:rPr>
                <w:rFonts w:hint="eastAsia" w:ascii="Times New Roman" w:hAnsi="Times New Roman" w:cs="Times New Roman" w:eastAsiaTheme="minorEastAsia"/>
                <w:b/>
                <w:bCs/>
                <w:kern w:val="0"/>
                <w:sz w:val="18"/>
                <w:szCs w:val="18"/>
                <w:u w:val="single"/>
                <w:lang w:val="en-US" w:eastAsia="zh-CN" w:bidi="ar"/>
              </w:rPr>
              <w:t xml:space="preserve">gradually lightened. </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1.他的成绩逐渐提高，帮助他重拾信心</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2.天气逐渐好转。</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3.孩子们渐渐开始明白。</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4.我的心情渐渐好起来。</w:t>
            </w:r>
            <w:r>
              <w:rPr>
                <w:rFonts w:hint="eastAsia" w:ascii="宋体" w:hAnsi="宋体" w:eastAsia="宋体" w:cs="宋体"/>
                <w:b/>
                <w:bCs/>
                <w:color w:val="C00000"/>
                <w:kern w:val="2"/>
                <w:sz w:val="16"/>
                <w:szCs w:val="16"/>
                <w:lang w:val="en-US" w:eastAsia="zh-CN" w:bidi="ar"/>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34.consequence</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/ˈkɒnsɪkwəns/</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n.结果;后果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5" w:hRule="atLeast"/>
        </w:trPr>
        <w:tc>
          <w:tcPr>
            <w:tcW w:w="4394" w:type="dxa"/>
          </w:tcPr>
          <w:p>
            <w:pPr>
              <w:pStyle w:val="4"/>
              <w:keepNext w:val="0"/>
              <w:keepLines w:val="0"/>
              <w:pageBreakBefore w:val="0"/>
              <w:widowControl/>
              <w:numPr>
                <w:ilvl w:val="0"/>
                <w:numId w:val="32"/>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Regardless of the risk of getting infected, Uncle Li is responsible and devoted to his job. </w:t>
            </w:r>
            <w:r>
              <w:rPr>
                <w:rFonts w:hint="eastAsia" w:ascii="Times New Roman" w:hAnsi="Times New Roman" w:cs="Times New Roman" w:eastAsiaTheme="minorEastAsia"/>
                <w:b/>
                <w:bCs/>
                <w:kern w:val="0"/>
                <w:sz w:val="18"/>
                <w:szCs w:val="18"/>
                <w:u w:val="single"/>
                <w:lang w:val="en-US" w:eastAsia="zh-CN" w:bidi="ar"/>
              </w:rPr>
              <w:t>As a consequence</w:t>
            </w:r>
            <w:r>
              <w:rPr>
                <w:rFonts w:hint="eastAsia" w:ascii="Times New Roman" w:hAnsi="Times New Roman" w:cs="Times New Roman"/>
                <w:kern w:val="2"/>
                <w:sz w:val="18"/>
                <w:szCs w:val="18"/>
                <w:lang w:val="en-US" w:eastAsia="zh-CN" w:bidi="ar-SA"/>
              </w:rPr>
              <w:t>, he deserves our respect.</w:t>
            </w:r>
          </w:p>
          <w:p>
            <w:pPr>
              <w:pStyle w:val="4"/>
              <w:keepNext w:val="0"/>
              <w:keepLines w:val="0"/>
              <w:pageBreakBefore w:val="0"/>
              <w:widowControl/>
              <w:numPr>
                <w:ilvl w:val="0"/>
                <w:numId w:val="32"/>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It is known to us that the rise in global</w:t>
            </w:r>
            <w:r>
              <w:rPr>
                <w:rFonts w:hint="eastAsia" w:ascii="Times New Roman" w:hAnsi="Times New Roman" w:cs="Times New Roman"/>
                <w:kern w:val="2"/>
                <w:sz w:val="18"/>
                <w:szCs w:val="18"/>
                <w:lang w:val="en-US" w:eastAsia="zh-CN" w:bidi="ar-SA"/>
              </w:rPr>
              <w:t xml:space="preserve"> </w:t>
            </w:r>
            <w:r>
              <w:rPr>
                <w:rFonts w:hint="default" w:ascii="Times New Roman" w:hAnsi="Times New Roman" w:cs="Times New Roman" w:eastAsiaTheme="minorEastAsia"/>
                <w:kern w:val="2"/>
                <w:sz w:val="18"/>
                <w:szCs w:val="18"/>
                <w:lang w:val="en-US" w:eastAsia="zh-CN" w:bidi="ar-SA"/>
              </w:rPr>
              <w:t xml:space="preserve">temperature will result in </w:t>
            </w:r>
            <w:r>
              <w:rPr>
                <w:rFonts w:hint="default" w:ascii="Times New Roman" w:hAnsi="Times New Roman" w:cs="Times New Roman" w:eastAsiaTheme="minorEastAsia"/>
                <w:b/>
                <w:bCs/>
                <w:kern w:val="0"/>
                <w:sz w:val="18"/>
                <w:szCs w:val="18"/>
                <w:u w:val="single"/>
                <w:lang w:val="en-US" w:eastAsia="zh-CN" w:bidi="ar"/>
              </w:rPr>
              <w:t>serious consequences.</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leftChars="0" w:right="0" w:rightChars="0"/>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1.李叔叔不顾被感染的危险，对自己的工作很负责，也很投入。因此，他值得我们尊敬。</w:t>
            </w:r>
            <w:r>
              <w:rPr>
                <w:rFonts w:hint="eastAsia" w:ascii="宋体" w:hAnsi="宋体" w:eastAsia="宋体" w:cs="宋体"/>
                <w:b/>
                <w:bCs/>
                <w:color w:val="C00000"/>
                <w:kern w:val="2"/>
                <w:sz w:val="16"/>
                <w:szCs w:val="16"/>
                <w:lang w:val="en-US" w:eastAsia="zh-CN" w:bidi="ar"/>
              </w:rPr>
              <w:t>(应用文之人物介绍)</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2.众所周知，全球气温上升将会导致严重的后果。</w:t>
            </w:r>
            <w:r>
              <w:rPr>
                <w:rFonts w:hint="default" w:ascii="宋体" w:hAnsi="宋体" w:eastAsia="宋体" w:cs="宋体"/>
                <w:b/>
                <w:bCs/>
                <w:color w:val="C00000"/>
                <w:kern w:val="2"/>
                <w:sz w:val="16"/>
                <w:szCs w:val="16"/>
                <w:lang w:val="en-US" w:eastAsia="zh-CN" w:bidi="ar"/>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35.take up a position</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/teɪk ʌp ə pəˈzɪʃn/</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担任;任职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 w:hRule="atLeast"/>
        </w:trPr>
        <w:tc>
          <w:tcPr>
            <w:tcW w:w="4394" w:type="dxa"/>
          </w:tcPr>
          <w:p>
            <w:pPr>
              <w:pStyle w:val="4"/>
              <w:keepNext w:val="0"/>
              <w:keepLines w:val="0"/>
              <w:pageBreakBefore w:val="0"/>
              <w:widowControl/>
              <w:numPr>
                <w:ilvl w:val="0"/>
                <w:numId w:val="33"/>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Ever since he </w:t>
            </w:r>
            <w:r>
              <w:rPr>
                <w:rFonts w:hint="eastAsia" w:ascii="Times New Roman" w:hAnsi="Times New Roman" w:cs="Times New Roman" w:eastAsiaTheme="minorEastAsia"/>
                <w:b/>
                <w:bCs/>
                <w:kern w:val="0"/>
                <w:sz w:val="18"/>
                <w:szCs w:val="18"/>
                <w:u w:val="single"/>
                <w:lang w:val="en-US" w:eastAsia="zh-CN" w:bidi="ar"/>
              </w:rPr>
              <w:t>took up his position</w:t>
            </w:r>
            <w:r>
              <w:rPr>
                <w:rFonts w:hint="eastAsia" w:ascii="Times New Roman" w:hAnsi="Times New Roman" w:cs="Times New Roman"/>
                <w:kern w:val="2"/>
                <w:sz w:val="18"/>
                <w:szCs w:val="18"/>
                <w:lang w:val="en-US" w:eastAsia="zh-CN" w:bidi="ar-SA"/>
              </w:rPr>
              <w:t>，he has insisted on serving all the patients heart and soul.</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1.自从他就职以来，他坚持全心全意为病人服务。</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8439" w:type="dxa"/>
            <w:gridSpan w:val="2"/>
            <w:shd w:val="clear" w:color="auto" w:fill="E3F2D9" w:themeFill="accent4" w:themeFillTint="32"/>
          </w:tcPr>
          <w:p>
            <w:pPr>
              <w:pStyle w:val="4"/>
              <w:keepNext w:val="0"/>
              <w:keepLines w:val="0"/>
              <w:pageBreakBefore w:val="0"/>
              <w:widowControl/>
              <w:numPr>
                <w:ilvl w:val="0"/>
                <w:numId w:val="34"/>
              </w:numPr>
              <w:suppressLineNumbers w:val="0"/>
              <w:kinsoku/>
              <w:wordWrap/>
              <w:overflowPunct/>
              <w:topLinePunct w:val="0"/>
              <w:autoSpaceDE/>
              <w:autoSpaceDN/>
              <w:bidi w:val="0"/>
              <w:adjustRightInd/>
              <w:snapToGrid/>
              <w:spacing w:line="220" w:lineRule="exact"/>
              <w:ind w:right="0" w:rightChars="0"/>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moustache</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/məˈstɑ:ʃ/</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n.上唇的胡子;髭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 w:hRule="atLeast"/>
        </w:trPr>
        <w:tc>
          <w:tcPr>
            <w:tcW w:w="4394" w:type="dxa"/>
          </w:tcPr>
          <w:p>
            <w:pPr>
              <w:pStyle w:val="4"/>
              <w:keepNext w:val="0"/>
              <w:keepLines w:val="0"/>
              <w:pageBreakBefore w:val="0"/>
              <w:widowControl/>
              <w:numPr>
                <w:ilvl w:val="0"/>
                <w:numId w:val="35"/>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His </w:t>
            </w:r>
            <w:r>
              <w:rPr>
                <w:rFonts w:hint="eastAsia" w:ascii="Times New Roman" w:hAnsi="Times New Roman" w:cs="Times New Roman" w:eastAsiaTheme="minorEastAsia"/>
                <w:b/>
                <w:bCs/>
                <w:kern w:val="0"/>
                <w:sz w:val="18"/>
                <w:szCs w:val="18"/>
                <w:u w:val="single"/>
                <w:lang w:val="en-US" w:eastAsia="zh-CN" w:bidi="ar"/>
              </w:rPr>
              <w:t>moustache</w:t>
            </w:r>
            <w:r>
              <w:rPr>
                <w:rFonts w:hint="eastAsia" w:ascii="Times New Roman" w:hAnsi="Times New Roman" w:cs="Times New Roman"/>
                <w:kern w:val="2"/>
                <w:sz w:val="18"/>
                <w:szCs w:val="18"/>
                <w:lang w:val="en-US" w:eastAsia="zh-CN" w:bidi="ar-SA"/>
              </w:rPr>
              <w:t xml:space="preserve"> prickled when he kissed me. </w:t>
            </w:r>
          </w:p>
          <w:p>
            <w:pPr>
              <w:pStyle w:val="4"/>
              <w:keepNext w:val="0"/>
              <w:keepLines w:val="0"/>
              <w:pageBreakBefore w:val="0"/>
              <w:widowControl/>
              <w:numPr>
                <w:ilvl w:val="0"/>
                <w:numId w:val="35"/>
              </w:numPr>
              <w:suppressLineNumbers w:val="0"/>
              <w:kinsoku/>
              <w:wordWrap/>
              <w:overflowPunct/>
              <w:topLinePunct w:val="0"/>
              <w:autoSpaceDE/>
              <w:autoSpaceDN/>
              <w:bidi w:val="0"/>
              <w:adjustRightInd/>
              <w:snapToGrid/>
              <w:spacing w:line="220" w:lineRule="exact"/>
              <w:ind w:left="0" w:leftChars="0" w:right="0" w:rightChars="0" w:firstLine="0" w:firstLineChars="0"/>
              <w:textAlignment w:val="auto"/>
              <w:rPr>
                <w:rFonts w:hint="default" w:ascii="Times New Roman" w:hAnsi="Times New Roman" w:cs="Times New Roman" w:eastAsiaTheme="minorEastAsia"/>
                <w:b/>
                <w:bCs/>
                <w:kern w:val="0"/>
                <w:sz w:val="18"/>
                <w:szCs w:val="18"/>
                <w:u w:val="single"/>
                <w:lang w:val="en-US" w:eastAsia="zh-CN" w:bidi="ar"/>
              </w:rPr>
            </w:pPr>
            <w:r>
              <w:rPr>
                <w:rFonts w:hint="default" w:ascii="Times New Roman" w:hAnsi="Times New Roman" w:cs="Times New Roman" w:eastAsiaTheme="minorEastAsia"/>
                <w:kern w:val="2"/>
                <w:sz w:val="18"/>
                <w:szCs w:val="18"/>
                <w:lang w:val="en-US" w:eastAsia="zh-CN" w:bidi="ar-SA"/>
              </w:rPr>
              <w:t>The thick beard had gone, replaced by</w:t>
            </w:r>
            <w:r>
              <w:rPr>
                <w:rFonts w:hint="default" w:ascii="Times New Roman" w:hAnsi="Times New Roman" w:cs="Times New Roman" w:eastAsiaTheme="minorEastAsia"/>
                <w:b/>
                <w:bCs/>
                <w:kern w:val="0"/>
                <w:sz w:val="18"/>
                <w:szCs w:val="18"/>
                <w:u w:val="single"/>
                <w:lang w:val="en-US" w:eastAsia="zh-CN" w:bidi="ar"/>
              </w:rPr>
              <w:t xml:space="preserve"> a bushy moustache.</w:t>
            </w:r>
          </w:p>
          <w:p>
            <w:pPr>
              <w:pStyle w:val="4"/>
              <w:keepNext w:val="0"/>
              <w:keepLines w:val="0"/>
              <w:pageBreakBefore w:val="0"/>
              <w:widowControl/>
              <w:numPr>
                <w:ilvl w:val="0"/>
                <w:numId w:val="35"/>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His full and</w:t>
            </w:r>
            <w:r>
              <w:rPr>
                <w:rFonts w:hint="default" w:ascii="Times New Roman" w:hAnsi="Times New Roman" w:cs="Times New Roman" w:eastAsiaTheme="minorEastAsia"/>
                <w:b/>
                <w:bCs/>
                <w:kern w:val="0"/>
                <w:sz w:val="18"/>
                <w:szCs w:val="18"/>
                <w:u w:val="single"/>
                <w:lang w:val="en-US" w:eastAsia="zh-CN" w:bidi="ar"/>
              </w:rPr>
              <w:t xml:space="preserve"> very thick moustache </w:t>
            </w:r>
            <w:r>
              <w:rPr>
                <w:rFonts w:hint="default" w:ascii="Times New Roman" w:hAnsi="Times New Roman" w:cs="Times New Roman" w:eastAsiaTheme="minorEastAsia"/>
                <w:kern w:val="2"/>
                <w:sz w:val="18"/>
                <w:szCs w:val="18"/>
                <w:lang w:val="en-US" w:eastAsia="zh-CN" w:bidi="ar-SA"/>
              </w:rPr>
              <w:t>covers his upper lip.</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1.他吻我的时候胡子扎人。</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2.浓密的络腮胡子不见了，换成了一撇密匝匝的小胡子。</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3.他又浓又厚的小胡子覆盖了他的上唇</w:t>
            </w:r>
            <w:r>
              <w:rPr>
                <w:rFonts w:hint="default" w:ascii="宋体" w:hAnsi="宋体" w:eastAsia="宋体" w:cs="宋体"/>
                <w:b/>
                <w:bCs/>
                <w:color w:val="C00000"/>
                <w:kern w:val="2"/>
                <w:sz w:val="16"/>
                <w:szCs w:val="16"/>
                <w:lang w:val="en-US" w:eastAsia="zh-CN" w:bidi="ar"/>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 w:hRule="atLeast"/>
        </w:trPr>
        <w:tc>
          <w:tcPr>
            <w:tcW w:w="8439" w:type="dxa"/>
            <w:gridSpan w:val="2"/>
            <w:shd w:val="clear" w:color="auto" w:fill="E3F2D9" w:themeFill="accent4" w:themeFillTint="32"/>
          </w:tcPr>
          <w:p>
            <w:pPr>
              <w:pStyle w:val="4"/>
              <w:keepNext w:val="0"/>
              <w:keepLines w:val="0"/>
              <w:pageBreakBefore w:val="0"/>
              <w:widowControl/>
              <w:numPr>
                <w:ilvl w:val="0"/>
                <w:numId w:val="34"/>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professor</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/prəˈfesə(r)/</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 w:hRule="atLeast"/>
        </w:trPr>
        <w:tc>
          <w:tcPr>
            <w:tcW w:w="4394" w:type="dxa"/>
          </w:tcPr>
          <w:p>
            <w:pPr>
              <w:pStyle w:val="4"/>
              <w:keepNext w:val="0"/>
              <w:keepLines w:val="0"/>
              <w:pageBreakBefore w:val="0"/>
              <w:widowControl/>
              <w:numPr>
                <w:ilvl w:val="0"/>
                <w:numId w:val="36"/>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 I also started dropping in to talk with </w:t>
            </w:r>
            <w:r>
              <w:rPr>
                <w:rFonts w:hint="eastAsia" w:ascii="Times New Roman" w:hAnsi="Times New Roman" w:cs="Times New Roman" w:eastAsiaTheme="minorEastAsia"/>
                <w:b/>
                <w:bCs/>
                <w:kern w:val="0"/>
                <w:sz w:val="18"/>
                <w:szCs w:val="18"/>
                <w:u w:val="single"/>
                <w:lang w:val="en-US" w:eastAsia="zh-CN" w:bidi="ar"/>
              </w:rPr>
              <w:t xml:space="preserve">my professor. </w:t>
            </w:r>
            <w:r>
              <w:rPr>
                <w:rFonts w:hint="eastAsia" w:ascii="Times New Roman" w:hAnsi="Times New Roman" w:cs="Times New Roman"/>
                <w:kern w:val="2"/>
                <w:sz w:val="18"/>
                <w:szCs w:val="18"/>
                <w:lang w:val="en-US" w:eastAsia="zh-CN" w:bidi="ar-SA"/>
              </w:rPr>
              <w:t xml:space="preserve">Over time, with the help from </w:t>
            </w:r>
            <w:r>
              <w:rPr>
                <w:rFonts w:hint="eastAsia" w:ascii="Times New Roman" w:hAnsi="Times New Roman" w:cs="Times New Roman" w:eastAsiaTheme="minorEastAsia"/>
                <w:b/>
                <w:bCs/>
                <w:kern w:val="0"/>
                <w:sz w:val="18"/>
                <w:szCs w:val="18"/>
                <w:u w:val="single"/>
                <w:lang w:val="en-US" w:eastAsia="zh-CN" w:bidi="ar"/>
              </w:rPr>
              <w:t>the college professor,</w:t>
            </w:r>
            <w:r>
              <w:rPr>
                <w:rFonts w:hint="eastAsia" w:ascii="Times New Roman" w:hAnsi="Times New Roman" w:cs="Times New Roman"/>
                <w:kern w:val="2"/>
                <w:sz w:val="18"/>
                <w:szCs w:val="18"/>
                <w:lang w:val="en-US" w:eastAsia="zh-CN" w:bidi="ar-SA"/>
              </w:rPr>
              <w:t xml:space="preserve"> my grief decreased. </w:t>
            </w:r>
          </w:p>
          <w:p>
            <w:pPr>
              <w:pStyle w:val="4"/>
              <w:keepNext w:val="0"/>
              <w:keepLines w:val="0"/>
              <w:pageBreakBefore w:val="0"/>
              <w:widowControl/>
              <w:numPr>
                <w:ilvl w:val="0"/>
                <w:numId w:val="36"/>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default" w:ascii="Times New Roman" w:hAnsi="Times New Roman" w:cs="Times New Roman"/>
                <w:kern w:val="2"/>
                <w:sz w:val="18"/>
                <w:szCs w:val="18"/>
                <w:lang w:val="en-US" w:eastAsia="zh-CN" w:bidi="ar-SA"/>
              </w:rPr>
              <w:t xml:space="preserve">Doctor Ma is </w:t>
            </w:r>
            <w:r>
              <w:rPr>
                <w:rFonts w:hint="default" w:ascii="Times New Roman" w:hAnsi="Times New Roman" w:cs="Times New Roman" w:eastAsiaTheme="minorEastAsia"/>
                <w:b/>
                <w:bCs/>
                <w:kern w:val="0"/>
                <w:sz w:val="18"/>
                <w:szCs w:val="18"/>
                <w:u w:val="single"/>
                <w:lang w:val="en-US" w:eastAsia="zh-CN" w:bidi="ar"/>
              </w:rPr>
              <w:t>a distinguished professor,</w:t>
            </w:r>
            <w:r>
              <w:rPr>
                <w:rFonts w:hint="default" w:ascii="Times New Roman" w:hAnsi="Times New Roman" w:cs="Times New Roman"/>
                <w:b w:val="0"/>
                <w:bCs w:val="0"/>
                <w:kern w:val="2"/>
                <w:sz w:val="18"/>
                <w:szCs w:val="18"/>
                <w:lang w:val="en-US" w:eastAsia="zh-CN" w:bidi="ar-SA"/>
              </w:rPr>
              <w:t xml:space="preserve"> who has been engaged in first aid research for over two decades and saved hundreds of people in emergency, enjoying a high reputation in this field.</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b w:val="0"/>
                <w:bCs w:val="0"/>
                <w:kern w:val="2"/>
                <w:sz w:val="18"/>
                <w:szCs w:val="18"/>
                <w:lang w:val="en-US" w:eastAsia="zh-CN" w:bidi="ar-SA"/>
              </w:rPr>
              <w:t>1.我也开始去拜访我的教授。随着时间的推移，在大学教授的帮助下，我的悲伤减轻了。</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b w:val="0"/>
                <w:bCs w:val="0"/>
                <w:kern w:val="2"/>
                <w:sz w:val="18"/>
                <w:szCs w:val="18"/>
                <w:lang w:val="en-US" w:eastAsia="zh-CN" w:bidi="ar-SA"/>
              </w:rPr>
            </w:pPr>
            <w:r>
              <w:rPr>
                <w:rFonts w:hint="default" w:ascii="Times New Roman" w:hAnsi="Times New Roman" w:cs="Times New Roman"/>
                <w:b w:val="0"/>
                <w:bCs w:val="0"/>
                <w:kern w:val="2"/>
                <w:sz w:val="18"/>
                <w:szCs w:val="18"/>
                <w:lang w:val="en-US" w:eastAsia="zh-CN" w:bidi="ar-SA"/>
              </w:rPr>
              <w:t>2.马医生是一位杰出的教授，从事急救研究二十多年，抢救了数百名急救人员，在该领域享有很高的声誉。</w:t>
            </w:r>
            <w:r>
              <w:rPr>
                <w:rFonts w:hint="default" w:ascii="宋体" w:hAnsi="宋体" w:eastAsia="宋体" w:cs="宋体"/>
                <w:b/>
                <w:bCs/>
                <w:color w:val="C00000"/>
                <w:kern w:val="2"/>
                <w:sz w:val="16"/>
                <w:szCs w:val="16"/>
                <w:lang w:val="en-US" w:eastAsia="zh-CN" w:bidi="ar"/>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8439" w:type="dxa"/>
            <w:gridSpan w:val="2"/>
            <w:shd w:val="clear" w:color="auto" w:fill="E3F2D9" w:themeFill="accent4" w:themeFillTint="32"/>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b w:val="0"/>
                <w:bCs w:val="0"/>
                <w:kern w:val="2"/>
                <w:sz w:val="18"/>
                <w:szCs w:val="18"/>
                <w:lang w:val="en-US" w:eastAsia="zh-CN" w:bidi="ar-SA"/>
              </w:rPr>
            </w:pPr>
            <w:r>
              <w:rPr>
                <w:rFonts w:hint="eastAsia" w:ascii="Times New Roman" w:hAnsi="Times New Roman" w:cs="Times New Roman"/>
                <w:b/>
                <w:bCs/>
                <w:kern w:val="2"/>
                <w:sz w:val="18"/>
                <w:szCs w:val="18"/>
                <w:lang w:val="en-US" w:eastAsia="zh-CN" w:bidi="ar-SA"/>
              </w:rPr>
              <w:t>38.</w:t>
            </w:r>
            <w:r>
              <w:rPr>
                <w:rFonts w:hint="eastAsia" w:ascii="Times New Roman" w:hAnsi="Times New Roman" w:cs="Times New Roman" w:eastAsiaTheme="minorEastAsia"/>
                <w:b/>
                <w:bCs/>
                <w:kern w:val="2"/>
                <w:sz w:val="18"/>
                <w:szCs w:val="18"/>
                <w:lang w:val="en-US" w:eastAsia="zh-CN" w:bidi="ar-SA"/>
              </w:rPr>
              <w:t>mourn</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/mɔ:n/</w:t>
            </w:r>
            <w:r>
              <w:rPr>
                <w:rFonts w:hint="eastAsia" w:ascii="Times New Roman" w:hAnsi="Times New Roman" w:cs="Times New Roman" w:eastAsiaTheme="minorEastAsia"/>
                <w:b/>
                <w:bCs/>
                <w:kern w:val="2"/>
                <w:sz w:val="18"/>
                <w:szCs w:val="18"/>
                <w:lang w:val="en-US" w:eastAsia="zh-CN" w:bidi="ar-SA"/>
              </w:rPr>
              <w:tab/>
            </w:r>
            <w:r>
              <w:rPr>
                <w:rFonts w:hint="eastAsia" w:ascii="Times New Roman" w:hAnsi="Times New Roman" w:cs="Times New Roman" w:eastAsiaTheme="minorEastAsia"/>
                <w:b/>
                <w:bCs/>
                <w:kern w:val="2"/>
                <w:sz w:val="18"/>
                <w:szCs w:val="18"/>
                <w:lang w:val="en-US" w:eastAsia="zh-CN" w:bidi="ar-SA"/>
              </w:rPr>
              <w:t>v.哀悼;忧伤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trPr>
        <w:tc>
          <w:tcPr>
            <w:tcW w:w="4394" w:type="dxa"/>
          </w:tcPr>
          <w:p>
            <w:pPr>
              <w:pStyle w:val="4"/>
              <w:keepNext w:val="0"/>
              <w:keepLines w:val="0"/>
              <w:pageBreakBefore w:val="0"/>
              <w:widowControl/>
              <w:numPr>
                <w:ilvl w:val="0"/>
                <w:numId w:val="37"/>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kern w:val="2"/>
                <w:sz w:val="18"/>
                <w:szCs w:val="18"/>
                <w:lang w:val="en-US" w:eastAsia="zh-CN" w:bidi="ar-SA"/>
              </w:rPr>
              <w:t xml:space="preserve">He was still </w:t>
            </w:r>
            <w:r>
              <w:rPr>
                <w:rFonts w:hint="eastAsia" w:ascii="Times New Roman" w:hAnsi="Times New Roman" w:cs="Times New Roman" w:eastAsiaTheme="minorEastAsia"/>
                <w:b/>
                <w:bCs/>
                <w:kern w:val="0"/>
                <w:sz w:val="18"/>
                <w:szCs w:val="18"/>
                <w:u w:val="single"/>
                <w:lang w:val="en-US" w:eastAsia="zh-CN" w:bidi="ar"/>
              </w:rPr>
              <w:t>mourning his brother's death.</w:t>
            </w:r>
            <w:r>
              <w:rPr>
                <w:rFonts w:hint="eastAsia" w:ascii="Times New Roman" w:hAnsi="Times New Roman" w:cs="Times New Roman"/>
                <w:kern w:val="2"/>
                <w:sz w:val="18"/>
                <w:szCs w:val="18"/>
                <w:lang w:val="en-US" w:eastAsia="zh-CN" w:bidi="ar-SA"/>
              </w:rPr>
              <w:t xml:space="preserve"> </w:t>
            </w:r>
          </w:p>
          <w:p>
            <w:pPr>
              <w:pStyle w:val="4"/>
              <w:keepNext w:val="0"/>
              <w:keepLines w:val="0"/>
              <w:pageBreakBefore w:val="0"/>
              <w:widowControl/>
              <w:numPr>
                <w:ilvl w:val="0"/>
                <w:numId w:val="37"/>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She</w:t>
            </w:r>
            <w:r>
              <w:rPr>
                <w:rFonts w:hint="default" w:ascii="Times New Roman" w:hAnsi="Times New Roman" w:cs="Times New Roman" w:eastAsiaTheme="minorEastAsia"/>
                <w:b/>
                <w:bCs/>
                <w:kern w:val="0"/>
                <w:sz w:val="18"/>
                <w:szCs w:val="18"/>
                <w:u w:val="single"/>
                <w:lang w:val="en-US" w:eastAsia="zh-CN" w:bidi="ar"/>
              </w:rPr>
              <w:t xml:space="preserve"> mourned for </w:t>
            </w:r>
            <w:r>
              <w:rPr>
                <w:rFonts w:hint="default" w:ascii="Times New Roman" w:hAnsi="Times New Roman" w:cs="Times New Roman" w:eastAsiaTheme="minorEastAsia"/>
                <w:kern w:val="2"/>
                <w:sz w:val="18"/>
                <w:szCs w:val="18"/>
                <w:lang w:val="en-US" w:eastAsia="zh-CN" w:bidi="ar-SA"/>
              </w:rPr>
              <w:t>her lost childhood.</w:t>
            </w:r>
          </w:p>
          <w:p>
            <w:pPr>
              <w:pStyle w:val="4"/>
              <w:keepNext w:val="0"/>
              <w:keepLines w:val="0"/>
              <w:pageBreakBefore w:val="0"/>
              <w:widowControl/>
              <w:numPr>
                <w:ilvl w:val="0"/>
                <w:numId w:val="37"/>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He </w:t>
            </w:r>
            <w:r>
              <w:rPr>
                <w:rFonts w:hint="default" w:ascii="Times New Roman" w:hAnsi="Times New Roman" w:cs="Times New Roman" w:eastAsiaTheme="minorEastAsia"/>
                <w:b/>
                <w:bCs/>
                <w:kern w:val="0"/>
                <w:sz w:val="18"/>
                <w:szCs w:val="18"/>
                <w:u w:val="single"/>
                <w:lang w:val="en-US" w:eastAsia="zh-CN" w:bidi="ar"/>
              </w:rPr>
              <w:t xml:space="preserve">looked mournful, </w:t>
            </w:r>
            <w:r>
              <w:rPr>
                <w:rFonts w:hint="default" w:ascii="Times New Roman" w:hAnsi="Times New Roman" w:cs="Times New Roman" w:eastAsiaTheme="minorEastAsia"/>
                <w:kern w:val="2"/>
                <w:sz w:val="18"/>
                <w:szCs w:val="18"/>
                <w:lang w:val="en-US" w:eastAsia="zh-CN" w:bidi="ar-SA"/>
              </w:rPr>
              <w:t xml:space="preserve">even near to tears. </w:t>
            </w:r>
          </w:p>
          <w:p>
            <w:pPr>
              <w:pStyle w:val="4"/>
              <w:keepNext w:val="0"/>
              <w:keepLines w:val="0"/>
              <w:pageBreakBefore w:val="0"/>
              <w:widowControl/>
              <w:numPr>
                <w:ilvl w:val="0"/>
                <w:numId w:val="37"/>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I couldn't </w:t>
            </w:r>
            <w:r>
              <w:rPr>
                <w:rFonts w:hint="default" w:ascii="Times New Roman" w:hAnsi="Times New Roman" w:cs="Times New Roman" w:eastAsiaTheme="minorEastAsia"/>
                <w:b/>
                <w:bCs/>
                <w:kern w:val="0"/>
                <w:sz w:val="18"/>
                <w:szCs w:val="18"/>
                <w:u w:val="single"/>
                <w:lang w:val="en-US" w:eastAsia="zh-CN" w:bidi="ar"/>
              </w:rPr>
              <w:t xml:space="preserve">bear the mournful look </w:t>
            </w:r>
            <w:r>
              <w:rPr>
                <w:rFonts w:hint="default" w:ascii="Times New Roman" w:hAnsi="Times New Roman" w:cs="Times New Roman" w:eastAsiaTheme="minorEastAsia"/>
                <w:kern w:val="2"/>
                <w:sz w:val="18"/>
                <w:szCs w:val="18"/>
                <w:lang w:val="en-US" w:eastAsia="zh-CN" w:bidi="ar-SA"/>
              </w:rPr>
              <w:t xml:space="preserve">on her face. </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1.他仍然在为哥哥的去世而悲伤。</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2.她为失去的童年而伤感。</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3.他看上去很悲伤，几乎要掉泪了。</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eastAsiaTheme="minorEastAsia"/>
                <w:kern w:val="2"/>
                <w:sz w:val="18"/>
                <w:szCs w:val="18"/>
                <w:lang w:val="en-US" w:eastAsia="zh-CN" w:bidi="ar-SA"/>
              </w:rPr>
              <w:t>4.我受不了她脸上那忧伤的神情。</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E3F2D9" w:themeFill="accent4" w:themeFillTint="32"/>
            <w:vAlign w:val="center"/>
          </w:tcPr>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39.remarkable</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/rɪˈmɑ:kəbl/</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a.非凡的;显著的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394" w:type="dxa"/>
          </w:tcPr>
          <w:p>
            <w:pPr>
              <w:pStyle w:val="4"/>
              <w:keepNext w:val="0"/>
              <w:keepLines w:val="0"/>
              <w:pageBreakBefore w:val="0"/>
              <w:widowControl/>
              <w:numPr>
                <w:ilvl w:val="0"/>
                <w:numId w:val="36"/>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 Mei Lanfang's </w:t>
            </w:r>
            <w:r>
              <w:rPr>
                <w:rFonts w:hint="eastAsia" w:ascii="Times New Roman" w:hAnsi="Times New Roman" w:cs="Times New Roman" w:eastAsiaTheme="minorEastAsia"/>
                <w:b/>
                <w:bCs/>
                <w:kern w:val="0"/>
                <w:sz w:val="18"/>
                <w:szCs w:val="18"/>
                <w:u w:val="single"/>
                <w:lang w:val="en-US" w:eastAsia="zh-CN" w:bidi="ar"/>
              </w:rPr>
              <w:t xml:space="preserve">remarkable achievements </w:t>
            </w:r>
            <w:r>
              <w:rPr>
                <w:rFonts w:hint="eastAsia" w:ascii="Times New Roman" w:hAnsi="Times New Roman" w:cs="Times New Roman"/>
                <w:kern w:val="2"/>
                <w:sz w:val="18"/>
                <w:szCs w:val="18"/>
                <w:lang w:val="en-US" w:eastAsia="zh-CN" w:bidi="ar-SA"/>
              </w:rPr>
              <w:t>have brought Beijing Opera to the world, leading to the international status and recognition that it has today.</w:t>
            </w:r>
          </w:p>
          <w:p>
            <w:pPr>
              <w:pStyle w:val="4"/>
              <w:keepNext w:val="0"/>
              <w:keepLines w:val="0"/>
              <w:pageBreakBefore w:val="0"/>
              <w:widowControl/>
              <w:numPr>
                <w:ilvl w:val="0"/>
                <w:numId w:val="36"/>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 xml:space="preserve">In conclusion, Confucius was </w:t>
            </w:r>
            <w:r>
              <w:rPr>
                <w:rFonts w:hint="default" w:ascii="Times New Roman" w:hAnsi="Times New Roman" w:cs="Times New Roman" w:eastAsiaTheme="minorEastAsia"/>
                <w:b/>
                <w:bCs/>
                <w:kern w:val="0"/>
                <w:sz w:val="18"/>
                <w:szCs w:val="18"/>
                <w:u w:val="single"/>
                <w:lang w:val="en-US" w:eastAsia="zh-CN" w:bidi="ar"/>
              </w:rPr>
              <w:t xml:space="preserve">a remarkable historical figure </w:t>
            </w:r>
            <w:r>
              <w:rPr>
                <w:rFonts w:hint="default" w:ascii="Times New Roman" w:hAnsi="Times New Roman" w:cs="Times New Roman"/>
                <w:kern w:val="2"/>
                <w:sz w:val="18"/>
                <w:szCs w:val="18"/>
                <w:lang w:val="en-US" w:eastAsia="zh-CN" w:bidi="ar-SA"/>
              </w:rPr>
              <w:t>whose teachings have had a lasting impact on Chinese culture and society. His philosophy continues to inspire people around the world, reminding us of the importance of education, moral values, and respect for others.</w:t>
            </w:r>
          </w:p>
          <w:p>
            <w:pPr>
              <w:pStyle w:val="4"/>
              <w:keepNext w:val="0"/>
              <w:keepLines w:val="0"/>
              <w:pageBreakBefore w:val="0"/>
              <w:widowControl/>
              <w:numPr>
                <w:ilvl w:val="0"/>
                <w:numId w:val="36"/>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 xml:space="preserve">She has </w:t>
            </w:r>
            <w:r>
              <w:rPr>
                <w:rFonts w:hint="default" w:ascii="Times New Roman" w:hAnsi="Times New Roman" w:cs="Times New Roman" w:eastAsiaTheme="minorEastAsia"/>
                <w:b/>
                <w:bCs/>
                <w:kern w:val="0"/>
                <w:sz w:val="18"/>
                <w:szCs w:val="18"/>
                <w:u w:val="single"/>
                <w:lang w:val="en-US" w:eastAsia="zh-CN" w:bidi="ar"/>
              </w:rPr>
              <w:t>a remarkable inner strength</w:t>
            </w:r>
            <w:r>
              <w:rPr>
                <w:rFonts w:hint="default" w:ascii="Times New Roman" w:hAnsi="Times New Roman" w:cs="Times New Roman"/>
                <w:kern w:val="2"/>
                <w:sz w:val="18"/>
                <w:szCs w:val="18"/>
                <w:lang w:val="en-US" w:eastAsia="zh-CN" w:bidi="ar-SA"/>
              </w:rPr>
              <w:t>.</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1.梅兰芳的卓越成就使京剧走向了世界，并获得了今天的国际地位和认可。</w:t>
            </w:r>
            <w:r>
              <w:rPr>
                <w:rFonts w:hint="eastAsia" w:ascii="宋体" w:hAnsi="宋体" w:eastAsia="宋体" w:cs="宋体"/>
                <w:b/>
                <w:bCs/>
                <w:color w:val="C00000"/>
                <w:kern w:val="2"/>
                <w:sz w:val="16"/>
                <w:szCs w:val="16"/>
                <w:lang w:val="en-US" w:eastAsia="zh-CN" w:bidi="ar"/>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2.总之，孔子是一位杰出的历史人物，他的教诲对中国文化和社会产生了持久的影响。他的哲学继续激励着世界各地的人们，提醒我们教育、道德价值观和尊重他人的重要性。</w:t>
            </w:r>
            <w:r>
              <w:rPr>
                <w:rFonts w:hint="eastAsia" w:ascii="宋体" w:hAnsi="宋体" w:eastAsia="宋体" w:cs="宋体"/>
                <w:b/>
                <w:bCs/>
                <w:color w:val="C00000"/>
                <w:kern w:val="2"/>
                <w:sz w:val="16"/>
                <w:szCs w:val="16"/>
                <w:lang w:val="en-US" w:eastAsia="zh-CN" w:bidi="ar"/>
              </w:rPr>
              <w:t>(2023年全国甲卷应用文之中国历史人物)</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3.她有非凡的意志力。</w:t>
            </w:r>
            <w:r>
              <w:rPr>
                <w:rFonts w:hint="default"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40.device</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/dɪˈvaɪs/</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n.方法;技巧;装置;仪器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4394" w:type="dxa"/>
          </w:tcPr>
          <w:p>
            <w:pPr>
              <w:pStyle w:val="4"/>
              <w:keepNext w:val="0"/>
              <w:keepLines w:val="0"/>
              <w:pageBreakBefore w:val="0"/>
              <w:widowControl/>
              <w:numPr>
                <w:ilvl w:val="0"/>
                <w:numId w:val="38"/>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Besides, with</w:t>
            </w:r>
            <w:r>
              <w:rPr>
                <w:rFonts w:hint="eastAsia" w:ascii="Times New Roman" w:hAnsi="Times New Roman" w:cs="Times New Roman" w:eastAsiaTheme="minorEastAsia"/>
                <w:b/>
                <w:bCs/>
                <w:kern w:val="0"/>
                <w:sz w:val="18"/>
                <w:szCs w:val="18"/>
                <w:u w:val="single"/>
                <w:lang w:val="en-US" w:eastAsia="zh-CN" w:bidi="ar"/>
              </w:rPr>
              <w:t xml:space="preserve"> digital devices </w:t>
            </w:r>
            <w:r>
              <w:rPr>
                <w:rFonts w:hint="eastAsia" w:ascii="Times New Roman" w:hAnsi="Times New Roman" w:cs="Times New Roman"/>
                <w:kern w:val="2"/>
                <w:sz w:val="18"/>
                <w:szCs w:val="18"/>
                <w:lang w:val="en-US" w:eastAsia="zh-CN" w:bidi="ar-SA"/>
              </w:rPr>
              <w:t>easy to carry around, people can enjoy the fun of reading anytime anywhere on digital devices.</w:t>
            </w:r>
          </w:p>
          <w:p>
            <w:pPr>
              <w:pStyle w:val="4"/>
              <w:keepNext w:val="0"/>
              <w:keepLines w:val="0"/>
              <w:pageBreakBefore w:val="0"/>
              <w:widowControl/>
              <w:numPr>
                <w:ilvl w:val="0"/>
                <w:numId w:val="38"/>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b/>
                <w:bCs/>
                <w:kern w:val="0"/>
                <w:sz w:val="18"/>
                <w:szCs w:val="18"/>
                <w:u w:val="single"/>
                <w:lang w:val="en-US" w:eastAsia="zh-CN" w:bidi="ar"/>
              </w:rPr>
            </w:pPr>
            <w:r>
              <w:rPr>
                <w:rFonts w:hint="default" w:ascii="Times New Roman" w:hAnsi="Times New Roman" w:cs="Times New Roman"/>
                <w:kern w:val="2"/>
                <w:sz w:val="18"/>
                <w:szCs w:val="18"/>
                <w:lang w:val="en-US" w:eastAsia="zh-CN" w:bidi="ar-SA"/>
              </w:rPr>
              <w:t xml:space="preserve">What's more, we should attach importance to our visual health and control the time spent on </w:t>
            </w:r>
            <w:r>
              <w:rPr>
                <w:rFonts w:hint="default" w:ascii="Times New Roman" w:hAnsi="Times New Roman" w:cs="Times New Roman" w:eastAsiaTheme="minorEastAsia"/>
                <w:b/>
                <w:bCs/>
                <w:kern w:val="0"/>
                <w:sz w:val="18"/>
                <w:szCs w:val="18"/>
                <w:u w:val="single"/>
                <w:lang w:val="en-US" w:eastAsia="zh-CN" w:bidi="ar"/>
              </w:rPr>
              <w:t>electronic devices.</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1.此外，由于数字设备易于携带，人们可以随时随地在数字设备上享受阅读的乐趣。</w:t>
            </w:r>
            <w:r>
              <w:rPr>
                <w:rFonts w:hint="eastAsia" w:ascii="宋体" w:hAnsi="宋体" w:eastAsia="宋体" w:cs="宋体"/>
                <w:b/>
                <w:bCs/>
                <w:color w:val="C00000"/>
                <w:kern w:val="2"/>
                <w:sz w:val="16"/>
                <w:szCs w:val="16"/>
                <w:lang w:val="en-US" w:eastAsia="zh-CN" w:bidi="ar"/>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宋体" w:hAnsi="宋体" w:eastAsia="宋体" w:cs="宋体"/>
                <w:b/>
                <w:bCs/>
                <w:color w:val="C00000"/>
                <w:kern w:val="2"/>
                <w:sz w:val="16"/>
                <w:szCs w:val="16"/>
                <w:lang w:val="en-US" w:eastAsia="zh-CN" w:bidi="ar"/>
              </w:rPr>
            </w:pPr>
            <w:r>
              <w:rPr>
                <w:rFonts w:hint="default" w:ascii="Times New Roman" w:hAnsi="Times New Roman" w:cs="Times New Roman"/>
                <w:kern w:val="2"/>
                <w:sz w:val="18"/>
                <w:szCs w:val="18"/>
                <w:lang w:val="en-US" w:eastAsia="zh-CN" w:bidi="ar-SA"/>
              </w:rPr>
              <w:t>2.更重要的是，我们应该重视我们的视觉健康，控制花在电子设备上的时间。</w:t>
            </w:r>
            <w:r>
              <w:rPr>
                <w:rFonts w:hint="default" w:ascii="宋体" w:hAnsi="宋体" w:eastAsia="宋体" w:cs="宋体"/>
                <w:b/>
                <w:bCs/>
                <w:color w:val="C00000"/>
                <w:kern w:val="2"/>
                <w:sz w:val="16"/>
                <w:szCs w:val="16"/>
                <w:lang w:val="en-US" w:eastAsia="zh-CN" w:bidi="ar"/>
              </w:rPr>
              <w:t>(应用文)</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trPr>
        <w:tc>
          <w:tcPr>
            <w:tcW w:w="8439" w:type="dxa"/>
            <w:gridSpan w:val="2"/>
            <w:shd w:val="clear" w:color="auto" w:fill="E3F2D9" w:themeFill="accent4" w:themeFillTint="32"/>
            <w:vAlign w:val="center"/>
          </w:tcPr>
          <w:p>
            <w:pPr>
              <w:pStyle w:val="4"/>
              <w:keepNext w:val="0"/>
              <w:keepLines w:val="0"/>
              <w:pageBreakBefore w:val="0"/>
              <w:widowControl/>
              <w:numPr>
                <w:ilvl w:val="0"/>
                <w:numId w:val="39"/>
              </w:numPr>
              <w:suppressLineNumbers w:val="0"/>
              <w:kinsoku/>
              <w:wordWrap/>
              <w:overflowPunct/>
              <w:topLinePunct w:val="0"/>
              <w:autoSpaceDE/>
              <w:autoSpaceDN/>
              <w:bidi w:val="0"/>
              <w:adjustRightInd/>
              <w:snapToGrid/>
              <w:spacing w:line="220" w:lineRule="exact"/>
              <w:ind w:right="0" w:rightChars="0"/>
              <w:jc w:val="lef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sum</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/sʌm/</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vi.总结;概括 n.金额;总数</w:t>
            </w:r>
          </w:p>
          <w:p>
            <w:pPr>
              <w:pStyle w:val="4"/>
              <w:keepNext w:val="0"/>
              <w:keepLines w:val="0"/>
              <w:pageBreakBefore w:val="0"/>
              <w:widowControl/>
              <w:numPr>
                <w:ilvl w:val="0"/>
                <w:numId w:val="0"/>
              </w:numPr>
              <w:suppressLineNumbers w:val="0"/>
              <w:kinsoku/>
              <w:wordWrap/>
              <w:overflowPunct/>
              <w:topLinePunct w:val="0"/>
              <w:autoSpaceDE/>
              <w:autoSpaceDN/>
              <w:bidi w:val="0"/>
              <w:adjustRightInd/>
              <w:snapToGrid/>
              <w:spacing w:line="220" w:lineRule="exact"/>
              <w:ind w:right="0" w:rightChars="0"/>
              <w:jc w:val="left"/>
              <w:textAlignment w:val="auto"/>
              <w:rPr>
                <w:rFonts w:hint="default" w:ascii="Times New Roman" w:hAnsi="Times New Roman" w:cs="Times New Roman" w:eastAsiaTheme="minorEastAsia"/>
                <w:kern w:val="2"/>
                <w:sz w:val="18"/>
                <w:szCs w:val="18"/>
                <w:lang w:val="en-US" w:eastAsia="zh-CN" w:bidi="ar-SA"/>
              </w:rPr>
            </w:pPr>
            <w:r>
              <w:rPr>
                <w:rFonts w:hint="eastAsia" w:ascii="Times New Roman" w:hAnsi="Times New Roman" w:cs="Times New Roman"/>
                <w:b/>
                <w:bCs/>
                <w:kern w:val="2"/>
                <w:sz w:val="18"/>
                <w:szCs w:val="18"/>
                <w:lang w:val="en-US" w:eastAsia="zh-CN" w:bidi="ar-SA"/>
              </w:rPr>
              <w:t xml:space="preserve"> sum up</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/sʌm ʌp/ 总结;概括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trPr>
        <w:tc>
          <w:tcPr>
            <w:tcW w:w="4394" w:type="dxa"/>
          </w:tcPr>
          <w:p>
            <w:pPr>
              <w:pStyle w:val="4"/>
              <w:keepNext w:val="0"/>
              <w:keepLines w:val="0"/>
              <w:pageBreakBefore w:val="0"/>
              <w:widowControl/>
              <w:numPr>
                <w:ilvl w:val="0"/>
                <w:numId w:val="40"/>
              </w:numPr>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eastAsiaTheme="minorEastAsia"/>
                <w:b/>
                <w:bCs/>
                <w:kern w:val="0"/>
                <w:sz w:val="18"/>
                <w:szCs w:val="18"/>
                <w:u w:val="single"/>
                <w:lang w:val="en-US" w:eastAsia="zh-CN" w:bidi="ar"/>
              </w:rPr>
              <w:t>To sum up</w:t>
            </w:r>
            <w:r>
              <w:rPr>
                <w:rFonts w:hint="eastAsia" w:ascii="Times New Roman" w:hAnsi="Times New Roman" w:cs="Times New Roman"/>
                <w:kern w:val="2"/>
                <w:sz w:val="18"/>
                <w:szCs w:val="18"/>
                <w:lang w:val="en-US" w:eastAsia="zh-CN" w:bidi="ar-SA"/>
              </w:rPr>
              <w:t>, your course, especially with the latter two modules, will definitely enable us students to distinguish between genuine and fake news, search for information more efficiently and thus develop solid information literacy, without which a modern citizen cannot get adapted to the future society.</w:t>
            </w:r>
          </w:p>
          <w:p>
            <w:pPr>
              <w:pStyle w:val="4"/>
              <w:keepNext w:val="0"/>
              <w:keepLines w:val="0"/>
              <w:pageBreakBefore w:val="0"/>
              <w:widowControl/>
              <w:numPr>
                <w:ilvl w:val="0"/>
                <w:numId w:val="40"/>
              </w:numPr>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kern w:val="2"/>
                <w:sz w:val="18"/>
                <w:szCs w:val="18"/>
                <w:lang w:val="en-US" w:eastAsia="zh-CN" w:bidi="ar-SA"/>
              </w:rPr>
            </w:pPr>
            <w:r>
              <w:rPr>
                <w:rFonts w:hint="default" w:ascii="Times New Roman" w:hAnsi="Times New Roman" w:cs="Times New Roman"/>
                <w:kern w:val="2"/>
                <w:sz w:val="18"/>
                <w:szCs w:val="18"/>
                <w:lang w:val="en-US" w:eastAsia="zh-CN" w:bidi="ar-SA"/>
              </w:rPr>
              <w:t xml:space="preserve">They opened the suitcase and there was </w:t>
            </w:r>
            <w:r>
              <w:rPr>
                <w:rFonts w:hint="default" w:ascii="Times New Roman" w:hAnsi="Times New Roman" w:cs="Times New Roman" w:eastAsiaTheme="minorEastAsia"/>
                <w:b/>
                <w:bCs/>
                <w:kern w:val="0"/>
                <w:sz w:val="18"/>
                <w:szCs w:val="18"/>
                <w:u w:val="single"/>
                <w:lang w:val="en-US" w:eastAsia="zh-CN" w:bidi="ar"/>
              </w:rPr>
              <w:t>a large sum of money</w:t>
            </w:r>
            <w:r>
              <w:rPr>
                <w:rFonts w:hint="default" w:ascii="Times New Roman" w:hAnsi="Times New Roman" w:cs="Times New Roman"/>
                <w:kern w:val="2"/>
                <w:sz w:val="18"/>
                <w:szCs w:val="18"/>
                <w:lang w:val="en-US" w:eastAsia="zh-CN" w:bidi="ar-SA"/>
              </w:rPr>
              <w:t xml:space="preserve"> inside, as Arthur had expected.</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1.综上所述，您的课程，尤其是后两个模块的学习，一定会让我们学生辨别真假新闻，更有效地搜索信息，从而培养扎实的信息素养。没有这些素养，一个现代公民就无法适应未来的社会。</w:t>
            </w:r>
            <w:r>
              <w:rPr>
                <w:rFonts w:hint="eastAsia" w:ascii="宋体" w:hAnsi="宋体" w:eastAsia="宋体" w:cs="宋体"/>
                <w:b/>
                <w:bCs/>
                <w:color w:val="C00000"/>
                <w:kern w:val="2"/>
                <w:sz w:val="16"/>
                <w:szCs w:val="16"/>
                <w:lang w:val="en-US" w:eastAsia="zh-CN" w:bidi="ar"/>
              </w:rPr>
              <w:t>(2021年春季上海应用文之“信息素养”（information literacy）的课程建议征求)</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2.他们打开手提箱，正如阿瑟所料，里面有一大笔钱。</w:t>
            </w:r>
            <w:r>
              <w:rPr>
                <w:rFonts w:hint="default" w:ascii="宋体" w:hAnsi="宋体" w:eastAsia="宋体" w:cs="宋体"/>
                <w:b/>
                <w:bCs/>
                <w:color w:val="C00000"/>
                <w:kern w:val="2"/>
                <w:sz w:val="16"/>
                <w:szCs w:val="16"/>
                <w:lang w:val="en-US" w:eastAsia="zh-CN" w:bidi="ar"/>
              </w:rPr>
              <w:t>(续写)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8439" w:type="dxa"/>
            <w:gridSpan w:val="2"/>
            <w:shd w:val="clear" w:color="auto" w:fill="E3F2D9" w:themeFill="accent4" w:themeFillTint="32"/>
            <w:vAlign w:val="center"/>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jc w:val="both"/>
              <w:textAlignment w:val="auto"/>
              <w:rPr>
                <w:rFonts w:hint="default" w:ascii="Times New Roman" w:hAnsi="Times New Roman" w:cs="Times New Roman" w:eastAsiaTheme="minorEastAsia"/>
                <w:b/>
                <w:bCs/>
                <w:kern w:val="2"/>
                <w:sz w:val="18"/>
                <w:szCs w:val="18"/>
                <w:lang w:val="en-US" w:eastAsia="zh-CN" w:bidi="ar-SA"/>
              </w:rPr>
            </w:pPr>
            <w:r>
              <w:rPr>
                <w:rFonts w:hint="eastAsia" w:ascii="Times New Roman" w:hAnsi="Times New Roman" w:cs="Times New Roman"/>
                <w:b/>
                <w:bCs/>
                <w:kern w:val="2"/>
                <w:sz w:val="18"/>
                <w:szCs w:val="18"/>
                <w:lang w:val="en-US" w:eastAsia="zh-CN" w:bidi="ar-SA"/>
              </w:rPr>
              <w:t>42.draft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/drɑ:ft/</w:t>
            </w:r>
            <w:r>
              <w:rPr>
                <w:rFonts w:hint="eastAsia" w:ascii="Times New Roman" w:hAnsi="Times New Roman" w:cs="Times New Roman"/>
                <w:b/>
                <w:bCs/>
                <w:kern w:val="2"/>
                <w:sz w:val="18"/>
                <w:szCs w:val="18"/>
                <w:lang w:val="en-US" w:eastAsia="zh-CN" w:bidi="ar-SA"/>
              </w:rPr>
              <w:tab/>
            </w:r>
            <w:r>
              <w:rPr>
                <w:rFonts w:hint="eastAsia" w:ascii="Times New Roman" w:hAnsi="Times New Roman" w:cs="Times New Roman"/>
                <w:b/>
                <w:bCs/>
                <w:kern w:val="2"/>
                <w:sz w:val="18"/>
                <w:szCs w:val="18"/>
                <w:lang w:val="en-US" w:eastAsia="zh-CN" w:bidi="ar-SA"/>
              </w:rPr>
              <w:t>n.草稿;草案 vt.起草;草拟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4394" w:type="dxa"/>
          </w:tcPr>
          <w:p>
            <w:pPr>
              <w:pStyle w:val="4"/>
              <w:keepNext w:val="0"/>
              <w:keepLines w:val="0"/>
              <w:pageBreakBefore w:val="0"/>
              <w:widowControl/>
              <w:numPr>
                <w:ilvl w:val="0"/>
                <w:numId w:val="41"/>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 xml:space="preserve">I've </w:t>
            </w:r>
            <w:r>
              <w:rPr>
                <w:rFonts w:hint="eastAsia" w:ascii="Times New Roman" w:hAnsi="Times New Roman" w:cs="Times New Roman" w:eastAsiaTheme="minorEastAsia"/>
                <w:b/>
                <w:bCs/>
                <w:kern w:val="0"/>
                <w:sz w:val="18"/>
                <w:szCs w:val="18"/>
                <w:u w:val="single"/>
                <w:lang w:val="en-US" w:eastAsia="zh-CN" w:bidi="ar"/>
              </w:rPr>
              <w:t>made a rough draft</w:t>
            </w:r>
            <w:r>
              <w:rPr>
                <w:rFonts w:hint="eastAsia" w:ascii="Times New Roman" w:hAnsi="Times New Roman" w:cs="Times New Roman"/>
                <w:kern w:val="2"/>
                <w:sz w:val="18"/>
                <w:szCs w:val="18"/>
                <w:lang w:val="en-US" w:eastAsia="zh-CN" w:bidi="ar-SA"/>
              </w:rPr>
              <w:t xml:space="preserve"> of the letter.</w:t>
            </w:r>
          </w:p>
          <w:p>
            <w:pPr>
              <w:pStyle w:val="4"/>
              <w:keepNext w:val="0"/>
              <w:keepLines w:val="0"/>
              <w:pageBreakBefore w:val="0"/>
              <w:widowControl/>
              <w:numPr>
                <w:ilvl w:val="0"/>
                <w:numId w:val="41"/>
              </w:numPr>
              <w:suppressLineNumbers w:val="0"/>
              <w:kinsoku/>
              <w:wordWrap/>
              <w:overflowPunct/>
              <w:topLinePunct w:val="0"/>
              <w:autoSpaceDE/>
              <w:autoSpaceDN/>
              <w:bidi w:val="0"/>
              <w:adjustRightInd/>
              <w:snapToGrid/>
              <w:spacing w:line="220" w:lineRule="exact"/>
              <w:ind w:left="0" w:leftChars="0" w:firstLine="0" w:firstLineChars="0"/>
              <w:textAlignment w:val="auto"/>
              <w:rPr>
                <w:rFonts w:hint="default" w:ascii="Times New Roman" w:hAnsi="Times New Roman" w:cs="Times New Roman" w:eastAsiaTheme="minorEastAsia"/>
                <w:kern w:val="2"/>
                <w:sz w:val="18"/>
                <w:szCs w:val="18"/>
                <w:lang w:val="en-US" w:eastAsia="zh-CN" w:bidi="ar-SA"/>
              </w:rPr>
            </w:pPr>
            <w:r>
              <w:rPr>
                <w:rFonts w:hint="default" w:ascii="Times New Roman" w:hAnsi="Times New Roman" w:cs="Times New Roman" w:eastAsiaTheme="minorEastAsia"/>
                <w:kern w:val="2"/>
                <w:sz w:val="18"/>
                <w:szCs w:val="18"/>
                <w:lang w:val="en-US" w:eastAsia="zh-CN" w:bidi="ar-SA"/>
              </w:rPr>
              <w:t xml:space="preserve">So would you please spare some time to </w:t>
            </w:r>
            <w:r>
              <w:rPr>
                <w:rFonts w:hint="default" w:ascii="Times New Roman" w:hAnsi="Times New Roman" w:cs="Times New Roman" w:eastAsiaTheme="minorEastAsia"/>
                <w:b/>
                <w:bCs/>
                <w:kern w:val="0"/>
                <w:sz w:val="18"/>
                <w:szCs w:val="18"/>
                <w:u w:val="single"/>
                <w:lang w:val="en-US" w:eastAsia="zh-CN" w:bidi="ar"/>
              </w:rPr>
              <w:t>review the draft script</w:t>
            </w:r>
            <w:r>
              <w:rPr>
                <w:rFonts w:hint="default" w:ascii="Times New Roman" w:hAnsi="Times New Roman" w:cs="Times New Roman" w:eastAsiaTheme="minorEastAsia"/>
                <w:kern w:val="2"/>
                <w:sz w:val="18"/>
                <w:szCs w:val="18"/>
                <w:lang w:val="en-US" w:eastAsia="zh-CN" w:bidi="ar-SA"/>
              </w:rPr>
              <w:t xml:space="preserve"> attached to this email and make necessary changes? </w:t>
            </w:r>
          </w:p>
        </w:tc>
        <w:tc>
          <w:tcPr>
            <w:tcW w:w="4045" w:type="dxa"/>
          </w:tcPr>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宋体" w:hAnsi="宋体" w:eastAsia="宋体" w:cs="宋体"/>
                <w:b/>
                <w:bCs/>
                <w:color w:val="C00000"/>
                <w:kern w:val="2"/>
                <w:sz w:val="16"/>
                <w:szCs w:val="16"/>
                <w:lang w:val="en-US" w:eastAsia="zh-CN" w:bidi="ar"/>
              </w:rPr>
            </w:pPr>
            <w:r>
              <w:rPr>
                <w:rFonts w:hint="eastAsia" w:ascii="Times New Roman" w:hAnsi="Times New Roman" w:cs="Times New Roman"/>
                <w:kern w:val="2"/>
                <w:sz w:val="18"/>
                <w:szCs w:val="18"/>
                <w:lang w:val="en-US" w:eastAsia="zh-CN" w:bidi="ar-SA"/>
              </w:rPr>
              <w:t>1.我已经写好这封信的草稿。</w:t>
            </w:r>
            <w:r>
              <w:rPr>
                <w:rFonts w:hint="eastAsia" w:ascii="宋体" w:hAnsi="宋体" w:eastAsia="宋体" w:cs="宋体"/>
                <w:b/>
                <w:bCs/>
                <w:color w:val="C00000"/>
                <w:kern w:val="2"/>
                <w:sz w:val="16"/>
                <w:szCs w:val="16"/>
                <w:lang w:val="en-US" w:eastAsia="zh-CN" w:bidi="ar"/>
              </w:rPr>
              <w:t>(续写)</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eastAsia" w:ascii="Times New Roman" w:hAnsi="Times New Roman" w:cs="Times New Roman"/>
                <w:kern w:val="2"/>
                <w:sz w:val="18"/>
                <w:szCs w:val="18"/>
                <w:lang w:val="en-US" w:eastAsia="zh-CN" w:bidi="ar-SA"/>
              </w:rPr>
            </w:pPr>
            <w:r>
              <w:rPr>
                <w:rFonts w:hint="eastAsia" w:ascii="Times New Roman" w:hAnsi="Times New Roman" w:cs="Times New Roman"/>
                <w:kern w:val="2"/>
                <w:sz w:val="18"/>
                <w:szCs w:val="18"/>
                <w:lang w:val="en-US" w:eastAsia="zh-CN" w:bidi="ar-SA"/>
              </w:rPr>
              <w:t>2.所以您是否可以抽出时间审阅附件中的草稿脚本，并进行必要的修改?</w:t>
            </w:r>
            <w:r>
              <w:rPr>
                <w:rFonts w:hint="eastAsia" w:ascii="宋体" w:hAnsi="宋体" w:eastAsia="宋体" w:cs="宋体"/>
                <w:b/>
                <w:bCs/>
                <w:color w:val="C00000"/>
                <w:kern w:val="2"/>
                <w:sz w:val="16"/>
                <w:szCs w:val="16"/>
                <w:lang w:val="en-US" w:eastAsia="zh-CN" w:bidi="ar"/>
              </w:rPr>
              <w:t>(应用文之求助信)</w:t>
            </w:r>
          </w:p>
          <w:p>
            <w:pPr>
              <w:pStyle w:val="4"/>
              <w:keepNext w:val="0"/>
              <w:keepLines w:val="0"/>
              <w:pageBreakBefore w:val="0"/>
              <w:widowControl/>
              <w:suppressLineNumbers w:val="0"/>
              <w:kinsoku/>
              <w:wordWrap/>
              <w:overflowPunct/>
              <w:topLinePunct w:val="0"/>
              <w:autoSpaceDE/>
              <w:autoSpaceDN/>
              <w:bidi w:val="0"/>
              <w:adjustRightInd/>
              <w:snapToGrid/>
              <w:spacing w:line="220" w:lineRule="exact"/>
              <w:textAlignment w:val="auto"/>
              <w:rPr>
                <w:rFonts w:hint="default" w:ascii="Times New Roman" w:hAnsi="Times New Roman" w:cs="Times New Roman" w:eastAsiaTheme="minorEastAsia"/>
                <w:kern w:val="2"/>
                <w:sz w:val="18"/>
                <w:szCs w:val="18"/>
                <w:lang w:val="en-US" w:eastAsia="zh-CN" w:bidi="ar-SA"/>
              </w:rPr>
            </w:pP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5274310" cy="7462520"/>
          <wp:effectExtent l="0" t="0" r="2540" b="5080"/>
          <wp:wrapNone/>
          <wp:docPr id="1" name="WordPictureWatermark73068"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73068" descr="水印"/>
                  <pic:cNvPicPr>
                    <a:picLocks noChangeAspect="1"/>
                  </pic:cNvPicPr>
                </pic:nvPicPr>
                <pic:blipFill>
                  <a:blip r:embed="rId1"/>
                  <a:stretch>
                    <a:fillRect/>
                  </a:stretch>
                </pic:blipFill>
                <pic:spPr>
                  <a:xfrm>
                    <a:off x="0" y="0"/>
                    <a:ext cx="5274310" cy="7462520"/>
                  </a:xfrm>
                  <a:prstGeom prst="rect">
                    <a:avLst/>
                  </a:prstGeom>
                  <a:noFill/>
                  <a:ln w="9525">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F8A6C5"/>
    <w:multiLevelType w:val="singleLevel"/>
    <w:tmpl w:val="80F8A6C5"/>
    <w:lvl w:ilvl="0" w:tentative="0">
      <w:start w:val="1"/>
      <w:numFmt w:val="decimal"/>
      <w:lvlText w:val="%1."/>
      <w:lvlJc w:val="left"/>
      <w:pPr>
        <w:tabs>
          <w:tab w:val="left" w:pos="312"/>
        </w:tabs>
      </w:pPr>
    </w:lvl>
  </w:abstractNum>
  <w:abstractNum w:abstractNumId="1">
    <w:nsid w:val="88C301F3"/>
    <w:multiLevelType w:val="singleLevel"/>
    <w:tmpl w:val="88C301F3"/>
    <w:lvl w:ilvl="0" w:tentative="0">
      <w:start w:val="1"/>
      <w:numFmt w:val="decimal"/>
      <w:lvlText w:val="%1."/>
      <w:lvlJc w:val="left"/>
      <w:pPr>
        <w:tabs>
          <w:tab w:val="left" w:pos="312"/>
        </w:tabs>
      </w:pPr>
    </w:lvl>
  </w:abstractNum>
  <w:abstractNum w:abstractNumId="2">
    <w:nsid w:val="8C9A4C15"/>
    <w:multiLevelType w:val="singleLevel"/>
    <w:tmpl w:val="8C9A4C15"/>
    <w:lvl w:ilvl="0" w:tentative="0">
      <w:start w:val="1"/>
      <w:numFmt w:val="decimal"/>
      <w:lvlText w:val="%1."/>
      <w:lvlJc w:val="left"/>
      <w:pPr>
        <w:tabs>
          <w:tab w:val="left" w:pos="312"/>
        </w:tabs>
      </w:pPr>
    </w:lvl>
  </w:abstractNum>
  <w:abstractNum w:abstractNumId="3">
    <w:nsid w:val="8EC822A7"/>
    <w:multiLevelType w:val="singleLevel"/>
    <w:tmpl w:val="8EC822A7"/>
    <w:lvl w:ilvl="0" w:tentative="0">
      <w:start w:val="1"/>
      <w:numFmt w:val="decimal"/>
      <w:lvlText w:val="%1."/>
      <w:lvlJc w:val="left"/>
      <w:pPr>
        <w:tabs>
          <w:tab w:val="left" w:pos="312"/>
        </w:tabs>
      </w:pPr>
    </w:lvl>
  </w:abstractNum>
  <w:abstractNum w:abstractNumId="4">
    <w:nsid w:val="A17BB323"/>
    <w:multiLevelType w:val="singleLevel"/>
    <w:tmpl w:val="A17BB323"/>
    <w:lvl w:ilvl="0" w:tentative="0">
      <w:start w:val="1"/>
      <w:numFmt w:val="decimal"/>
      <w:suff w:val="space"/>
      <w:lvlText w:val="%1."/>
      <w:lvlJc w:val="left"/>
    </w:lvl>
  </w:abstractNum>
  <w:abstractNum w:abstractNumId="5">
    <w:nsid w:val="BD30ABC7"/>
    <w:multiLevelType w:val="singleLevel"/>
    <w:tmpl w:val="BD30ABC7"/>
    <w:lvl w:ilvl="0" w:tentative="0">
      <w:start w:val="1"/>
      <w:numFmt w:val="decimal"/>
      <w:lvlText w:val="%1."/>
      <w:lvlJc w:val="left"/>
      <w:pPr>
        <w:tabs>
          <w:tab w:val="left" w:pos="312"/>
        </w:tabs>
      </w:pPr>
    </w:lvl>
  </w:abstractNum>
  <w:abstractNum w:abstractNumId="6">
    <w:nsid w:val="CA743DE4"/>
    <w:multiLevelType w:val="singleLevel"/>
    <w:tmpl w:val="CA743DE4"/>
    <w:lvl w:ilvl="0" w:tentative="0">
      <w:start w:val="1"/>
      <w:numFmt w:val="decimal"/>
      <w:lvlText w:val="%1."/>
      <w:lvlJc w:val="left"/>
      <w:pPr>
        <w:tabs>
          <w:tab w:val="left" w:pos="312"/>
        </w:tabs>
      </w:pPr>
    </w:lvl>
  </w:abstractNum>
  <w:abstractNum w:abstractNumId="7">
    <w:nsid w:val="CAC846FA"/>
    <w:multiLevelType w:val="singleLevel"/>
    <w:tmpl w:val="CAC846FA"/>
    <w:lvl w:ilvl="0" w:tentative="0">
      <w:start w:val="1"/>
      <w:numFmt w:val="decimal"/>
      <w:lvlText w:val="%1."/>
      <w:lvlJc w:val="left"/>
      <w:pPr>
        <w:tabs>
          <w:tab w:val="left" w:pos="312"/>
        </w:tabs>
      </w:pPr>
    </w:lvl>
  </w:abstractNum>
  <w:abstractNum w:abstractNumId="8">
    <w:nsid w:val="CC213245"/>
    <w:multiLevelType w:val="singleLevel"/>
    <w:tmpl w:val="CC213245"/>
    <w:lvl w:ilvl="0" w:tentative="0">
      <w:start w:val="1"/>
      <w:numFmt w:val="decimal"/>
      <w:suff w:val="space"/>
      <w:lvlText w:val="%1."/>
      <w:lvlJc w:val="left"/>
    </w:lvl>
  </w:abstractNum>
  <w:abstractNum w:abstractNumId="9">
    <w:nsid w:val="DAB3719F"/>
    <w:multiLevelType w:val="singleLevel"/>
    <w:tmpl w:val="DAB3719F"/>
    <w:lvl w:ilvl="0" w:tentative="0">
      <w:start w:val="41"/>
      <w:numFmt w:val="decimal"/>
      <w:suff w:val="space"/>
      <w:lvlText w:val="%1."/>
      <w:lvlJc w:val="left"/>
    </w:lvl>
  </w:abstractNum>
  <w:abstractNum w:abstractNumId="10">
    <w:nsid w:val="E75A57C8"/>
    <w:multiLevelType w:val="singleLevel"/>
    <w:tmpl w:val="E75A57C8"/>
    <w:lvl w:ilvl="0" w:tentative="0">
      <w:start w:val="1"/>
      <w:numFmt w:val="decimal"/>
      <w:suff w:val="space"/>
      <w:lvlText w:val="%1."/>
      <w:lvlJc w:val="left"/>
    </w:lvl>
  </w:abstractNum>
  <w:abstractNum w:abstractNumId="11">
    <w:nsid w:val="EA645B93"/>
    <w:multiLevelType w:val="singleLevel"/>
    <w:tmpl w:val="EA645B93"/>
    <w:lvl w:ilvl="0" w:tentative="0">
      <w:start w:val="19"/>
      <w:numFmt w:val="decimal"/>
      <w:suff w:val="space"/>
      <w:lvlText w:val="%1."/>
      <w:lvlJc w:val="left"/>
    </w:lvl>
  </w:abstractNum>
  <w:abstractNum w:abstractNumId="12">
    <w:nsid w:val="F8B16947"/>
    <w:multiLevelType w:val="singleLevel"/>
    <w:tmpl w:val="F8B16947"/>
    <w:lvl w:ilvl="0" w:tentative="0">
      <w:start w:val="1"/>
      <w:numFmt w:val="decimal"/>
      <w:lvlText w:val="%1."/>
      <w:lvlJc w:val="left"/>
      <w:pPr>
        <w:tabs>
          <w:tab w:val="left" w:pos="312"/>
        </w:tabs>
      </w:pPr>
    </w:lvl>
  </w:abstractNum>
  <w:abstractNum w:abstractNumId="13">
    <w:nsid w:val="03176801"/>
    <w:multiLevelType w:val="singleLevel"/>
    <w:tmpl w:val="03176801"/>
    <w:lvl w:ilvl="0" w:tentative="0">
      <w:start w:val="1"/>
      <w:numFmt w:val="decimal"/>
      <w:suff w:val="space"/>
      <w:lvlText w:val="%1."/>
      <w:lvlJc w:val="left"/>
    </w:lvl>
  </w:abstractNum>
  <w:abstractNum w:abstractNumId="14">
    <w:nsid w:val="062CCAE5"/>
    <w:multiLevelType w:val="singleLevel"/>
    <w:tmpl w:val="062CCAE5"/>
    <w:lvl w:ilvl="0" w:tentative="0">
      <w:start w:val="1"/>
      <w:numFmt w:val="decimal"/>
      <w:lvlText w:val="%1."/>
      <w:lvlJc w:val="left"/>
      <w:pPr>
        <w:tabs>
          <w:tab w:val="left" w:pos="312"/>
        </w:tabs>
      </w:pPr>
    </w:lvl>
  </w:abstractNum>
  <w:abstractNum w:abstractNumId="15">
    <w:nsid w:val="085FE7E0"/>
    <w:multiLevelType w:val="singleLevel"/>
    <w:tmpl w:val="085FE7E0"/>
    <w:lvl w:ilvl="0" w:tentative="0">
      <w:start w:val="1"/>
      <w:numFmt w:val="decimal"/>
      <w:suff w:val="space"/>
      <w:lvlText w:val="%1."/>
      <w:lvlJc w:val="left"/>
    </w:lvl>
  </w:abstractNum>
  <w:abstractNum w:abstractNumId="16">
    <w:nsid w:val="0A9A14B2"/>
    <w:multiLevelType w:val="singleLevel"/>
    <w:tmpl w:val="0A9A14B2"/>
    <w:lvl w:ilvl="0" w:tentative="0">
      <w:start w:val="1"/>
      <w:numFmt w:val="decimal"/>
      <w:suff w:val="space"/>
      <w:lvlText w:val="%1."/>
      <w:lvlJc w:val="left"/>
    </w:lvl>
  </w:abstractNum>
  <w:abstractNum w:abstractNumId="17">
    <w:nsid w:val="19CE3CA2"/>
    <w:multiLevelType w:val="singleLevel"/>
    <w:tmpl w:val="19CE3CA2"/>
    <w:lvl w:ilvl="0" w:tentative="0">
      <w:start w:val="1"/>
      <w:numFmt w:val="decimal"/>
      <w:lvlText w:val="%1."/>
      <w:lvlJc w:val="left"/>
      <w:pPr>
        <w:tabs>
          <w:tab w:val="left" w:pos="312"/>
        </w:tabs>
      </w:pPr>
    </w:lvl>
  </w:abstractNum>
  <w:abstractNum w:abstractNumId="18">
    <w:nsid w:val="20D003F4"/>
    <w:multiLevelType w:val="singleLevel"/>
    <w:tmpl w:val="20D003F4"/>
    <w:lvl w:ilvl="0" w:tentative="0">
      <w:start w:val="1"/>
      <w:numFmt w:val="decimal"/>
      <w:lvlText w:val="%1."/>
      <w:lvlJc w:val="left"/>
      <w:pPr>
        <w:tabs>
          <w:tab w:val="left" w:pos="312"/>
        </w:tabs>
      </w:pPr>
    </w:lvl>
  </w:abstractNum>
  <w:abstractNum w:abstractNumId="19">
    <w:nsid w:val="28395C3D"/>
    <w:multiLevelType w:val="singleLevel"/>
    <w:tmpl w:val="28395C3D"/>
    <w:lvl w:ilvl="0" w:tentative="0">
      <w:start w:val="1"/>
      <w:numFmt w:val="decimal"/>
      <w:lvlText w:val="%1."/>
      <w:lvlJc w:val="left"/>
      <w:pPr>
        <w:tabs>
          <w:tab w:val="left" w:pos="312"/>
        </w:tabs>
      </w:pPr>
    </w:lvl>
  </w:abstractNum>
  <w:abstractNum w:abstractNumId="20">
    <w:nsid w:val="32D225DB"/>
    <w:multiLevelType w:val="singleLevel"/>
    <w:tmpl w:val="32D225DB"/>
    <w:lvl w:ilvl="0" w:tentative="0">
      <w:start w:val="1"/>
      <w:numFmt w:val="decimal"/>
      <w:suff w:val="space"/>
      <w:lvlText w:val="%1."/>
      <w:lvlJc w:val="left"/>
    </w:lvl>
  </w:abstractNum>
  <w:abstractNum w:abstractNumId="21">
    <w:nsid w:val="34986247"/>
    <w:multiLevelType w:val="singleLevel"/>
    <w:tmpl w:val="34986247"/>
    <w:lvl w:ilvl="0" w:tentative="0">
      <w:start w:val="28"/>
      <w:numFmt w:val="decimal"/>
      <w:suff w:val="space"/>
      <w:lvlText w:val="%1."/>
      <w:lvlJc w:val="left"/>
    </w:lvl>
  </w:abstractNum>
  <w:abstractNum w:abstractNumId="22">
    <w:nsid w:val="34EADD87"/>
    <w:multiLevelType w:val="singleLevel"/>
    <w:tmpl w:val="34EADD87"/>
    <w:lvl w:ilvl="0" w:tentative="0">
      <w:start w:val="1"/>
      <w:numFmt w:val="decimal"/>
      <w:suff w:val="space"/>
      <w:lvlText w:val="%1."/>
      <w:lvlJc w:val="left"/>
    </w:lvl>
  </w:abstractNum>
  <w:abstractNum w:abstractNumId="23">
    <w:nsid w:val="3642C2CD"/>
    <w:multiLevelType w:val="singleLevel"/>
    <w:tmpl w:val="3642C2CD"/>
    <w:lvl w:ilvl="0" w:tentative="0">
      <w:start w:val="1"/>
      <w:numFmt w:val="decimal"/>
      <w:lvlText w:val="%1."/>
      <w:lvlJc w:val="left"/>
      <w:pPr>
        <w:tabs>
          <w:tab w:val="left" w:pos="312"/>
        </w:tabs>
      </w:pPr>
    </w:lvl>
  </w:abstractNum>
  <w:abstractNum w:abstractNumId="24">
    <w:nsid w:val="3B37BC30"/>
    <w:multiLevelType w:val="singleLevel"/>
    <w:tmpl w:val="3B37BC30"/>
    <w:lvl w:ilvl="0" w:tentative="0">
      <w:start w:val="1"/>
      <w:numFmt w:val="decimal"/>
      <w:lvlText w:val="%1."/>
      <w:lvlJc w:val="left"/>
      <w:pPr>
        <w:tabs>
          <w:tab w:val="left" w:pos="312"/>
        </w:tabs>
      </w:pPr>
    </w:lvl>
  </w:abstractNum>
  <w:abstractNum w:abstractNumId="25">
    <w:nsid w:val="3BF90806"/>
    <w:multiLevelType w:val="singleLevel"/>
    <w:tmpl w:val="3BF90806"/>
    <w:lvl w:ilvl="0" w:tentative="0">
      <w:start w:val="1"/>
      <w:numFmt w:val="decimal"/>
      <w:suff w:val="space"/>
      <w:lvlText w:val="%1."/>
      <w:lvlJc w:val="left"/>
    </w:lvl>
  </w:abstractNum>
  <w:abstractNum w:abstractNumId="26">
    <w:nsid w:val="45DEFF06"/>
    <w:multiLevelType w:val="singleLevel"/>
    <w:tmpl w:val="45DEFF06"/>
    <w:lvl w:ilvl="0" w:tentative="0">
      <w:start w:val="33"/>
      <w:numFmt w:val="decimal"/>
      <w:suff w:val="space"/>
      <w:lvlText w:val="%1."/>
      <w:lvlJc w:val="left"/>
      <w:rPr>
        <w:rFonts w:hint="default"/>
        <w:b/>
        <w:bCs/>
      </w:rPr>
    </w:lvl>
  </w:abstractNum>
  <w:abstractNum w:abstractNumId="27">
    <w:nsid w:val="46F34634"/>
    <w:multiLevelType w:val="singleLevel"/>
    <w:tmpl w:val="46F34634"/>
    <w:lvl w:ilvl="0" w:tentative="0">
      <w:start w:val="36"/>
      <w:numFmt w:val="decimal"/>
      <w:suff w:val="space"/>
      <w:lvlText w:val="%1."/>
      <w:lvlJc w:val="left"/>
    </w:lvl>
  </w:abstractNum>
  <w:abstractNum w:abstractNumId="28">
    <w:nsid w:val="47899DC3"/>
    <w:multiLevelType w:val="singleLevel"/>
    <w:tmpl w:val="47899DC3"/>
    <w:lvl w:ilvl="0" w:tentative="0">
      <w:start w:val="1"/>
      <w:numFmt w:val="decimal"/>
      <w:lvlText w:val="%1."/>
      <w:lvlJc w:val="left"/>
      <w:pPr>
        <w:tabs>
          <w:tab w:val="left" w:pos="312"/>
        </w:tabs>
      </w:pPr>
    </w:lvl>
  </w:abstractNum>
  <w:abstractNum w:abstractNumId="29">
    <w:nsid w:val="56CBA2BF"/>
    <w:multiLevelType w:val="singleLevel"/>
    <w:tmpl w:val="56CBA2BF"/>
    <w:lvl w:ilvl="0" w:tentative="0">
      <w:start w:val="1"/>
      <w:numFmt w:val="decimal"/>
      <w:lvlText w:val="%1."/>
      <w:lvlJc w:val="left"/>
      <w:pPr>
        <w:tabs>
          <w:tab w:val="left" w:pos="312"/>
        </w:tabs>
      </w:pPr>
    </w:lvl>
  </w:abstractNum>
  <w:abstractNum w:abstractNumId="30">
    <w:nsid w:val="58D44D8E"/>
    <w:multiLevelType w:val="singleLevel"/>
    <w:tmpl w:val="58D44D8E"/>
    <w:lvl w:ilvl="0" w:tentative="0">
      <w:start w:val="7"/>
      <w:numFmt w:val="decimal"/>
      <w:suff w:val="space"/>
      <w:lvlText w:val="%1."/>
      <w:lvlJc w:val="left"/>
    </w:lvl>
  </w:abstractNum>
  <w:abstractNum w:abstractNumId="31">
    <w:nsid w:val="59BA6B65"/>
    <w:multiLevelType w:val="singleLevel"/>
    <w:tmpl w:val="59BA6B65"/>
    <w:lvl w:ilvl="0" w:tentative="0">
      <w:start w:val="1"/>
      <w:numFmt w:val="decimal"/>
      <w:suff w:val="space"/>
      <w:lvlText w:val="%1."/>
      <w:lvlJc w:val="left"/>
    </w:lvl>
  </w:abstractNum>
  <w:abstractNum w:abstractNumId="32">
    <w:nsid w:val="5AC2DEC4"/>
    <w:multiLevelType w:val="singleLevel"/>
    <w:tmpl w:val="5AC2DEC4"/>
    <w:lvl w:ilvl="0" w:tentative="0">
      <w:start w:val="1"/>
      <w:numFmt w:val="decimal"/>
      <w:lvlText w:val="%1."/>
      <w:lvlJc w:val="left"/>
      <w:pPr>
        <w:tabs>
          <w:tab w:val="left" w:pos="312"/>
        </w:tabs>
      </w:pPr>
    </w:lvl>
  </w:abstractNum>
  <w:abstractNum w:abstractNumId="33">
    <w:nsid w:val="634A9983"/>
    <w:multiLevelType w:val="singleLevel"/>
    <w:tmpl w:val="634A9983"/>
    <w:lvl w:ilvl="0" w:tentative="0">
      <w:start w:val="1"/>
      <w:numFmt w:val="decimal"/>
      <w:lvlText w:val="%1."/>
      <w:lvlJc w:val="left"/>
      <w:pPr>
        <w:tabs>
          <w:tab w:val="left" w:pos="312"/>
        </w:tabs>
      </w:pPr>
    </w:lvl>
  </w:abstractNum>
  <w:abstractNum w:abstractNumId="34">
    <w:nsid w:val="6A081326"/>
    <w:multiLevelType w:val="singleLevel"/>
    <w:tmpl w:val="6A081326"/>
    <w:lvl w:ilvl="0" w:tentative="0">
      <w:start w:val="1"/>
      <w:numFmt w:val="decimal"/>
      <w:lvlText w:val="%1."/>
      <w:lvlJc w:val="left"/>
      <w:pPr>
        <w:tabs>
          <w:tab w:val="left" w:pos="312"/>
        </w:tabs>
      </w:pPr>
    </w:lvl>
  </w:abstractNum>
  <w:abstractNum w:abstractNumId="35">
    <w:nsid w:val="6A553FFD"/>
    <w:multiLevelType w:val="singleLevel"/>
    <w:tmpl w:val="6A553FFD"/>
    <w:lvl w:ilvl="0" w:tentative="0">
      <w:start w:val="1"/>
      <w:numFmt w:val="decimal"/>
      <w:lvlText w:val="%1."/>
      <w:lvlJc w:val="left"/>
      <w:pPr>
        <w:tabs>
          <w:tab w:val="left" w:pos="312"/>
        </w:tabs>
      </w:pPr>
    </w:lvl>
  </w:abstractNum>
  <w:abstractNum w:abstractNumId="36">
    <w:nsid w:val="6DA157D2"/>
    <w:multiLevelType w:val="singleLevel"/>
    <w:tmpl w:val="6DA157D2"/>
    <w:lvl w:ilvl="0" w:tentative="0">
      <w:start w:val="1"/>
      <w:numFmt w:val="decimal"/>
      <w:lvlText w:val="%1."/>
      <w:lvlJc w:val="left"/>
      <w:pPr>
        <w:tabs>
          <w:tab w:val="left" w:pos="312"/>
        </w:tabs>
      </w:pPr>
    </w:lvl>
  </w:abstractNum>
  <w:abstractNum w:abstractNumId="37">
    <w:nsid w:val="74CFB8D1"/>
    <w:multiLevelType w:val="singleLevel"/>
    <w:tmpl w:val="74CFB8D1"/>
    <w:lvl w:ilvl="0" w:tentative="0">
      <w:start w:val="1"/>
      <w:numFmt w:val="decimal"/>
      <w:suff w:val="space"/>
      <w:lvlText w:val="%1."/>
      <w:lvlJc w:val="left"/>
    </w:lvl>
  </w:abstractNum>
  <w:abstractNum w:abstractNumId="38">
    <w:nsid w:val="75A05951"/>
    <w:multiLevelType w:val="singleLevel"/>
    <w:tmpl w:val="75A05951"/>
    <w:lvl w:ilvl="0" w:tentative="0">
      <w:start w:val="1"/>
      <w:numFmt w:val="decimal"/>
      <w:suff w:val="space"/>
      <w:lvlText w:val="%1."/>
      <w:lvlJc w:val="left"/>
    </w:lvl>
  </w:abstractNum>
  <w:abstractNum w:abstractNumId="39">
    <w:nsid w:val="7A33F727"/>
    <w:multiLevelType w:val="singleLevel"/>
    <w:tmpl w:val="7A33F727"/>
    <w:lvl w:ilvl="0" w:tentative="0">
      <w:start w:val="1"/>
      <w:numFmt w:val="decimal"/>
      <w:lvlText w:val="%1."/>
      <w:lvlJc w:val="left"/>
      <w:pPr>
        <w:tabs>
          <w:tab w:val="left" w:pos="312"/>
        </w:tabs>
      </w:pPr>
    </w:lvl>
  </w:abstractNum>
  <w:abstractNum w:abstractNumId="40">
    <w:nsid w:val="7E92C6BE"/>
    <w:multiLevelType w:val="singleLevel"/>
    <w:tmpl w:val="7E92C6BE"/>
    <w:lvl w:ilvl="0" w:tentative="0">
      <w:start w:val="13"/>
      <w:numFmt w:val="decimal"/>
      <w:suff w:val="space"/>
      <w:lvlText w:val="%1."/>
      <w:lvlJc w:val="left"/>
    </w:lvl>
  </w:abstractNum>
  <w:num w:numId="1">
    <w:abstractNumId w:val="14"/>
  </w:num>
  <w:num w:numId="2">
    <w:abstractNumId w:val="18"/>
  </w:num>
  <w:num w:numId="3">
    <w:abstractNumId w:val="33"/>
  </w:num>
  <w:num w:numId="4">
    <w:abstractNumId w:val="15"/>
  </w:num>
  <w:num w:numId="5">
    <w:abstractNumId w:val="8"/>
  </w:num>
  <w:num w:numId="6">
    <w:abstractNumId w:val="10"/>
  </w:num>
  <w:num w:numId="7">
    <w:abstractNumId w:val="30"/>
  </w:num>
  <w:num w:numId="8">
    <w:abstractNumId w:val="23"/>
  </w:num>
  <w:num w:numId="9">
    <w:abstractNumId w:val="6"/>
  </w:num>
  <w:num w:numId="10">
    <w:abstractNumId w:val="0"/>
  </w:num>
  <w:num w:numId="11">
    <w:abstractNumId w:val="36"/>
  </w:num>
  <w:num w:numId="12">
    <w:abstractNumId w:val="40"/>
  </w:num>
  <w:num w:numId="13">
    <w:abstractNumId w:val="34"/>
  </w:num>
  <w:num w:numId="14">
    <w:abstractNumId w:val="12"/>
  </w:num>
  <w:num w:numId="15">
    <w:abstractNumId w:val="7"/>
  </w:num>
  <w:num w:numId="16">
    <w:abstractNumId w:val="29"/>
  </w:num>
  <w:num w:numId="17">
    <w:abstractNumId w:val="37"/>
  </w:num>
  <w:num w:numId="18">
    <w:abstractNumId w:val="24"/>
  </w:num>
  <w:num w:numId="19">
    <w:abstractNumId w:val="11"/>
  </w:num>
  <w:num w:numId="20">
    <w:abstractNumId w:val="2"/>
  </w:num>
  <w:num w:numId="21">
    <w:abstractNumId w:val="19"/>
  </w:num>
  <w:num w:numId="22">
    <w:abstractNumId w:val="3"/>
  </w:num>
  <w:num w:numId="23">
    <w:abstractNumId w:val="17"/>
  </w:num>
  <w:num w:numId="24">
    <w:abstractNumId w:val="20"/>
  </w:num>
  <w:num w:numId="25">
    <w:abstractNumId w:val="28"/>
  </w:num>
  <w:num w:numId="26">
    <w:abstractNumId w:val="21"/>
  </w:num>
  <w:num w:numId="27">
    <w:abstractNumId w:val="1"/>
  </w:num>
  <w:num w:numId="28">
    <w:abstractNumId w:val="32"/>
  </w:num>
  <w:num w:numId="29">
    <w:abstractNumId w:val="25"/>
  </w:num>
  <w:num w:numId="30">
    <w:abstractNumId w:val="26"/>
  </w:num>
  <w:num w:numId="31">
    <w:abstractNumId w:val="5"/>
  </w:num>
  <w:num w:numId="32">
    <w:abstractNumId w:val="16"/>
  </w:num>
  <w:num w:numId="33">
    <w:abstractNumId w:val="22"/>
  </w:num>
  <w:num w:numId="34">
    <w:abstractNumId w:val="27"/>
  </w:num>
  <w:num w:numId="35">
    <w:abstractNumId w:val="4"/>
  </w:num>
  <w:num w:numId="36">
    <w:abstractNumId w:val="39"/>
  </w:num>
  <w:num w:numId="37">
    <w:abstractNumId w:val="31"/>
  </w:num>
  <w:num w:numId="38">
    <w:abstractNumId w:val="13"/>
  </w:num>
  <w:num w:numId="39">
    <w:abstractNumId w:val="9"/>
  </w:num>
  <w:num w:numId="40">
    <w:abstractNumId w:val="35"/>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jODEwMjZhYmFhZjgwYjFkOTcxODEzNDEzMjQ1NmUifQ=="/>
  </w:docVars>
  <w:rsids>
    <w:rsidRoot w:val="24644BC7"/>
    <w:rsid w:val="01714809"/>
    <w:rsid w:val="0528121D"/>
    <w:rsid w:val="06950F53"/>
    <w:rsid w:val="0EF97CFF"/>
    <w:rsid w:val="10E5384F"/>
    <w:rsid w:val="11BE722A"/>
    <w:rsid w:val="13DD3FBE"/>
    <w:rsid w:val="1DA81C79"/>
    <w:rsid w:val="24644BC7"/>
    <w:rsid w:val="254412BF"/>
    <w:rsid w:val="2E0940C8"/>
    <w:rsid w:val="3D371037"/>
    <w:rsid w:val="465168A7"/>
    <w:rsid w:val="497F4D1A"/>
    <w:rsid w:val="6A022F6E"/>
    <w:rsid w:val="6AD75E79"/>
    <w:rsid w:val="6D79311D"/>
    <w:rsid w:val="75C70D9A"/>
    <w:rsid w:val="767C720B"/>
    <w:rsid w:val="7DD56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0" w:after="0" w:afterAutospacing="0"/>
      <w:ind w:left="0" w:right="0"/>
      <w:jc w:val="left"/>
    </w:pPr>
    <w:rPr>
      <w:kern w:val="0"/>
      <w:sz w:val="24"/>
      <w:lang w:val="en-US" w:eastAsia="zh-CN" w:bidi="ar"/>
    </w:rPr>
  </w:style>
  <w:style w:type="character" w:styleId="6">
    <w:name w:val="Hyperlink"/>
    <w:basedOn w:val="5"/>
    <w:qFormat/>
    <w:uiPriority w:val="0"/>
    <w:rPr>
      <w:color w:val="0000FF"/>
      <w:u w:val="single"/>
    </w:rPr>
  </w:style>
  <w:style w:type="table" w:styleId="8">
    <w:name w:val="Table Grid"/>
    <w:basedOn w:val="7"/>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Office_11.8.2.7978_F1E327BC-269C-435d-A152-05C5408002CA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2023-08-23T07:19:00Z</dcterms:created>
  <dc:creator>阿鹤</dc:creator>
  <cp:lastModifiedBy>Administrator</cp:lastModifiedBy>
  <dcterms:modified xsi:type="dcterms:W3CDTF">2024-08-21T06:19:34Z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2052-11.8.2.7978</vt:lpwstr>
  </property>
  <property fmtid="{D5CDD505-2E9C-101B-9397-08002B2CF9AE}" pid="3" name="ICV">
    <vt:lpwstr>3E0DFA2FEC45485B8353AC7A90EBD7C6_11</vt:lpwstr>
  </property>
</Properties>
</file>