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X</w:t>
      </w:r>
      <w:r>
        <w:rPr>
          <w:rFonts w:hint="default" w:ascii="Times New Roman" w:hAnsi="Times New Roman" w:cs="Times New Roman"/>
          <w:b/>
          <w:sz w:val="32"/>
          <w:szCs w:val="32"/>
        </w:rPr>
        <w:t>B</w:t>
      </w:r>
      <w:r>
        <w:rPr>
          <w:rFonts w:hint="eastAsia" w:ascii="Times New Roman" w:hAnsi="Times New Roman" w:cs="Times New Roman"/>
          <w:b/>
          <w:sz w:val="32"/>
          <w:szCs w:val="32"/>
          <w:lang w:val="en-US" w:eastAsia="zh-CN"/>
        </w:rPr>
        <w:t>4</w:t>
      </w:r>
      <w:r>
        <w:rPr>
          <w:rFonts w:hint="default" w:ascii="Times New Roman" w:hAnsi="Times New Roman" w:cs="Times New Roman"/>
          <w:b/>
          <w:sz w:val="32"/>
          <w:szCs w:val="32"/>
        </w:rPr>
        <w:t>U</w:t>
      </w:r>
      <w:r>
        <w:rPr>
          <w:rFonts w:hint="eastAsia" w:ascii="Times New Roman" w:hAnsi="Times New Roman" w:cs="Times New Roman"/>
          <w:b/>
          <w:sz w:val="32"/>
          <w:szCs w:val="32"/>
          <w:lang w:val="en-US" w:eastAsia="zh-CN"/>
        </w:rPr>
        <w:t>1</w:t>
      </w:r>
      <w:r>
        <w:rPr>
          <w:rFonts w:hint="default" w:ascii="Times New Roman" w:hAnsi="Times New Roman" w:cs="Times New Roman"/>
          <w:b/>
          <w:sz w:val="32"/>
          <w:szCs w:val="32"/>
        </w:rPr>
        <w:t xml:space="preserve"> </w:t>
      </w:r>
      <w:r>
        <w:rPr>
          <w:rFonts w:hint="eastAsia" w:ascii="Times New Roman" w:hAnsi="Times New Roman" w:cs="Times New Roman"/>
          <w:b/>
          <w:sz w:val="32"/>
          <w:szCs w:val="32"/>
          <w:lang w:val="en-US" w:eastAsia="zh-CN"/>
        </w:rPr>
        <w:t>Science Fiction</w:t>
      </w: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default" w:ascii="Times New Roman" w:hAnsi="Times New Roman" w:cs="Times New Roman"/>
          <w:b/>
          <w:sz w:val="32"/>
          <w:szCs w:val="32"/>
          <w:lang w:val="en-US" w:eastAsia="zh-CN"/>
        </w:rPr>
      </w:pPr>
      <w:r>
        <w:rPr>
          <w:rFonts w:hint="eastAsia" w:ascii="Times New Roman" w:hAnsi="Times New Roman" w:cs="Times New Roman"/>
          <w:b/>
          <w:sz w:val="32"/>
          <w:szCs w:val="32"/>
          <w:lang w:val="en-US" w:eastAsia="zh-CN"/>
        </w:rPr>
        <w:t>Project: Write a Sci-fi Short Story about Time Machine</w:t>
      </w:r>
    </w:p>
    <w:p>
      <w:pPr>
        <w:spacing w:line="220" w:lineRule="atLeast"/>
        <w:jc w:val="center"/>
        <w:rPr>
          <w:rFonts w:hint="default" w:ascii="Times New Roman" w:hAnsi="Times New Roman" w:cs="Times New Roman"/>
          <w:sz w:val="28"/>
          <w:szCs w:val="28"/>
        </w:rPr>
      </w:pPr>
      <w:r>
        <w:rPr>
          <w:rFonts w:hint="default" w:ascii="Times New Roman" w:hAnsi="Times New Roman" w:cs="Times New Roman"/>
          <w:b/>
          <w:sz w:val="32"/>
          <w:szCs w:val="32"/>
        </w:rPr>
        <w:t xml:space="preserve">                                              </w:t>
      </w:r>
      <w:r>
        <w:rPr>
          <w:rFonts w:hint="default" w:ascii="Times New Roman" w:hAnsi="Times New Roman" w:cs="Times New Roman"/>
          <w:sz w:val="28"/>
          <w:szCs w:val="28"/>
        </w:rPr>
        <w:t xml:space="preserve">   Class________ Name___________</w:t>
      </w:r>
    </w:p>
    <w:p>
      <w:pPr>
        <w:spacing w:line="220" w:lineRule="atLeast"/>
        <w:rPr>
          <w:rFonts w:hint="eastAsia" w:ascii="Times New Roman" w:hAnsi="Times New Roman" w:cs="Times New Roman"/>
          <w:b/>
          <w:highlight w:val="none"/>
          <w:lang w:val="en-US" w:eastAsia="zh-CN"/>
        </w:rPr>
      </w:pPr>
      <w:r>
        <w:rPr>
          <w:sz w:val="22"/>
          <w:highlight w:val="none"/>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389890</wp:posOffset>
                </wp:positionV>
                <wp:extent cx="5688330" cy="2456815"/>
                <wp:effectExtent l="4445" t="4445" r="22225" b="15240"/>
                <wp:wrapNone/>
                <wp:docPr id="4" name="矩形 4"/>
                <wp:cNvGraphicFramePr/>
                <a:graphic xmlns:a="http://schemas.openxmlformats.org/drawingml/2006/main">
                  <a:graphicData uri="http://schemas.microsoft.com/office/word/2010/wordprocessingShape">
                    <wps:wsp>
                      <wps:cNvSpPr/>
                      <wps:spPr>
                        <a:xfrm>
                          <a:off x="393700" y="1714500"/>
                          <a:ext cx="5688330" cy="2456815"/>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pt;margin-top:30.7pt;height:193.45pt;width:447.9pt;z-index:251659264;v-text-anchor:middle;mso-width-relative:page;mso-height-relative:page;" filled="f" stroked="t" coordsize="21600,21600" o:gfxdata="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8pyI7YAAAACgEAAA8AAAAAAAAA&#10;AQAgAAAAIgAAAGRycy9kb3ducmV2LnhtbFBLAQIUABQAAAAIAIdO4kASNSIgSgIAAHEEAAAOAAAA&#10;AAAAAAEAIAAAACcBAABkcnMvZTJvRG9jLnhtbFBLBQYAAAAABgAGAFkBAADjBQAAAAA=&#10;">
                <v:fill on="f" focussize="0,0"/>
                <v:stroke weight="0.5pt" color="#000000 [3213]" joinstyle="round"/>
                <v:imagedata o:title=""/>
                <o:lock v:ext="edit" aspectratio="f"/>
              </v:rect>
            </w:pict>
          </mc:Fallback>
        </mc:AlternateContent>
      </w:r>
      <w:r>
        <w:rPr>
          <w:rFonts w:hint="default" w:ascii="Times New Roman" w:hAnsi="Times New Roman" w:cs="Times New Roman"/>
          <w:b/>
          <w:highlight w:val="none"/>
        </w:rPr>
        <w:t xml:space="preserve">Ⅰ. </w:t>
      </w:r>
      <w:r>
        <w:rPr>
          <w:rFonts w:hint="eastAsia" w:ascii="Times New Roman" w:hAnsi="Times New Roman" w:cs="Times New Roman"/>
          <w:b/>
          <w:highlight w:val="none"/>
          <w:lang w:val="en-US" w:eastAsia="zh-CN"/>
        </w:rPr>
        <w:t>Draw your time machine: What will time machine look like? How will your time machine work?</w:t>
      </w:r>
    </w:p>
    <w:p>
      <w:pPr>
        <w:spacing w:line="220" w:lineRule="atLeast"/>
        <w:rPr>
          <w:rFonts w:hint="default" w:ascii="Times New Roman" w:hAnsi="Times New Roman" w:eastAsia="微软雅黑" w:cs="Times New Roman"/>
          <w:b/>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default" w:ascii="Times New Roman" w:hAnsi="Times New Roman" w:cs="Times New Roman"/>
          <w:b w:val="0"/>
          <w:bCs/>
          <w:highlight w:val="lightGray"/>
        </w:rPr>
      </w:pPr>
    </w:p>
    <w:p>
      <w:pPr>
        <w:spacing w:line="220" w:lineRule="atLeast"/>
        <w:rPr>
          <w:rFonts w:hint="default" w:ascii="Times New Roman" w:hAnsi="Times New Roman" w:cs="Times New Roman"/>
          <w:b/>
          <w:highlight w:val="lightGray"/>
        </w:rPr>
      </w:pPr>
      <w:bookmarkStart w:id="0" w:name="OLE_LINK2"/>
      <w:bookmarkStart w:id="1" w:name="OLE_LINK1"/>
    </w:p>
    <w:p>
      <w:pPr>
        <w:spacing w:line="220" w:lineRule="atLeast"/>
        <w:rPr>
          <w:rFonts w:hint="default" w:ascii="Times New Roman" w:hAnsi="Times New Roman" w:cs="Times New Roman"/>
          <w:b/>
          <w:highlight w:val="lightGray"/>
        </w:rPr>
      </w:pPr>
    </w:p>
    <w:p>
      <w:pPr>
        <w:spacing w:line="220" w:lineRule="atLeast"/>
        <w:rPr>
          <w:rFonts w:hint="default" w:ascii="Times New Roman" w:hAnsi="Times New Roman" w:cs="Times New Roman"/>
          <w:b/>
          <w:highlight w:val="lightGray"/>
        </w:rPr>
      </w:pPr>
    </w:p>
    <w:p>
      <w:pPr>
        <w:spacing w:line="220" w:lineRule="atLeast"/>
        <w:rPr>
          <w:rFonts w:hint="default" w:ascii="Times New Roman" w:hAnsi="Times New Roman" w:cs="Times New Roman"/>
          <w:b/>
          <w:highlight w:val="lightGray"/>
        </w:rPr>
      </w:pPr>
    </w:p>
    <w:p>
      <w:pPr>
        <w:spacing w:line="220" w:lineRule="atLeast"/>
        <w:rPr>
          <w:rFonts w:hint="default" w:ascii="Times New Roman" w:hAnsi="Times New Roman" w:cs="Times New Roman"/>
          <w:b/>
          <w:highlight w:val="lightGray"/>
        </w:rPr>
      </w:pPr>
    </w:p>
    <w:bookmarkEnd w:id="0"/>
    <w:bookmarkEnd w:id="1"/>
    <w:p>
      <w:pPr>
        <w:keepNext w:val="0"/>
        <w:keepLines w:val="0"/>
        <w:widowControl/>
        <w:suppressLineNumbers w:val="0"/>
        <w:jc w:val="left"/>
        <w:rPr>
          <w:rFonts w:hint="eastAsia"/>
        </w:rPr>
      </w:pPr>
    </w:p>
    <w:p>
      <w:pPr>
        <w:keepNext w:val="0"/>
        <w:keepLines w:val="0"/>
        <w:widowControl/>
        <w:suppressLineNumbers w:val="0"/>
        <w:jc w:val="left"/>
        <w:rPr>
          <w:rFonts w:hint="eastAsia"/>
        </w:rPr>
      </w:pPr>
    </w:p>
    <w:p>
      <w:pPr>
        <w:keepNext w:val="0"/>
        <w:keepLines w:val="0"/>
        <w:widowControl/>
        <w:suppressLineNumbers w:val="0"/>
        <w:jc w:val="left"/>
        <w:rPr>
          <w:rFonts w:hint="eastAsia"/>
        </w:rPr>
      </w:pPr>
    </w:p>
    <w:p>
      <w:pPr>
        <w:keepNext w:val="0"/>
        <w:keepLines w:val="0"/>
        <w:widowControl/>
        <w:suppressLineNumbers w:val="0"/>
        <w:jc w:val="left"/>
        <w:rPr>
          <w:rFonts w:hint="eastAsia" w:ascii="Times New Roman" w:hAnsi="Times New Roman" w:cs="Times New Roman"/>
          <w:b/>
          <w:highlight w:val="none"/>
          <w:lang w:val="en-US" w:eastAsia="zh-CN"/>
        </w:rPr>
      </w:pPr>
      <w:r>
        <w:rPr>
          <w:rFonts w:hint="default" w:ascii="Times New Roman" w:hAnsi="Times New Roman" w:cs="Times New Roman"/>
          <w:b/>
          <w:highlight w:val="none"/>
        </w:rPr>
        <w:t>Ⅱ.</w:t>
      </w:r>
      <w:r>
        <w:rPr>
          <w:rFonts w:hint="eastAsia" w:ascii="Times New Roman" w:hAnsi="Times New Roman" w:cs="Times New Roman"/>
          <w:b/>
          <w:highlight w:val="none"/>
          <w:lang w:val="en-US" w:eastAsia="zh-CN"/>
        </w:rPr>
        <w:t xml:space="preserve">Read </w:t>
      </w:r>
      <w:r>
        <w:rPr>
          <w:rFonts w:hint="default" w:ascii="Times New Roman" w:hAnsi="Times New Roman" w:cs="Times New Roman"/>
          <w:b/>
          <w:highlight w:val="none"/>
        </w:rPr>
        <w:t xml:space="preserve"> </w:t>
      </w:r>
      <w:r>
        <w:rPr>
          <w:rFonts w:hint="eastAsia" w:ascii="Times New Roman" w:hAnsi="Times New Roman" w:cs="Times New Roman"/>
          <w:b/>
          <w:highlight w:val="none"/>
          <w:lang w:val="en-US" w:eastAsia="zh-CN"/>
        </w:rPr>
        <w:t xml:space="preserve">the texts about 3 time travels </w:t>
      </w:r>
    </w:p>
    <w:p>
      <w:pPr>
        <w:keepNext w:val="0"/>
        <w:keepLines w:val="0"/>
        <w:widowControl/>
        <w:numPr>
          <w:ilvl w:val="0"/>
          <w:numId w:val="1"/>
        </w:numPr>
        <w:suppressLineNumbers w:val="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Interstellar《星际穿越》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200"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When the Earth is facing a severe global food crisis and a lot of sandstorm,  human survival is greatly challenged， therefore time travelers were sent to explore other galaxies in search of a new home to save humanity.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200"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The Endurance spaceship travels through a wormhole to another galaxy, it is a cosmic shortcut that enables travel across vast distances and potentially different time - frames)</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200"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They traveled to different planets ，meet the harsh and strange environments，with huge tidal waves and extreme gravitational forces，they encounter the remnants of previous exploration teams.They also arrived at a space station near Saturn in the future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200"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They experience the distortion of time and compression of space. in the face of the vastness and mystery of the cosmic structure they are traversing, they having a feeling of insignificance of human </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The Terminator《终结者》</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In the year 2029, a dangerous artificial intelligence named Skynet wages war against humanity. To ensure its victory, Skynet sends a deadly robot called the Terminator back through time to 1984. Its mission is to kill a young woman named Sarah Connor before she can give birth to her son John, who will grow up to lead human resistance fighters against Skynet. Meanwhile, human soldiers send their own warrior, Kyle Reese, back to the same time period to protect Sarah and guarantee John’s survival. This creates a tense battle across time as both sides fight to control humanity’s future.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The time travel machine requires two key elements: massive amounts of energy and precise calculations to target specific dates (like May 12, 1984). When activated, it creates a glowing energy tunnel that transports people through time. Using this technology, both the Terminator and Kyle Reese are sent from their war-torn future of 2029 to 1984 Los Angeles.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Arriving in the past, they find Sarah Connor living an ordinary life – unaware she’s destined to become the mother of humanity’s last hope. The Terminator immediately begins hunting her while Kyle works to shield her. Both struggle to adapt to 1980s life, surrounded by outdated technology like boxy computers, pay phones, and cassette players.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For Kyle, the transition is shocking. After years surviving in ruined cities, he’s amazed to see intact buildings, peaceful streets, and people laughing in sunlight. Though moved by this forgotten normalcy, he stays focused on his urgent mission. The emotionless Terminator, however, quickly learns to mimic human behavior – stealing clothes, driving cars, and hiding in plain sight.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As the chase intensifies, Sarah transforms from a frightened waitress into a determined fighter. She must protect her unborn child while grappling with the unbelievable truth about humanity’s future. Through explosions, car chases, and narrow escapes, this battle across time proves that even ordinary people can change the course of history.  </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微软雅黑" w:cs="Times New Roman"/>
          <w:b/>
          <w:bCs/>
          <w:lang w:val="en-US" w:eastAsia="zh-CN"/>
        </w:rPr>
      </w:pPr>
      <w:r>
        <w:rPr>
          <w:rFonts w:hint="default" w:ascii="Times New Roman" w:hAnsi="Times New Roman" w:cs="Times New Roman"/>
          <w:b/>
          <w:bCs/>
        </w:rPr>
        <w:t>Avengers: Endgame《复仇者联盟4：终局之战》</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rPr>
      </w:pPr>
      <w:r>
        <w:rPr>
          <w:rFonts w:hint="default" w:ascii="Times New Roman" w:hAnsi="Times New Roman" w:cs="Times New Roman"/>
        </w:rPr>
        <w:t xml:space="preserve">In </w:t>
      </w:r>
      <w:r>
        <w:rPr>
          <w:rFonts w:hint="default" w:ascii="Times New Roman" w:hAnsi="Times New Roman" w:cs="Times New Roman"/>
          <w:lang w:val="en-US" w:eastAsia="zh-CN"/>
        </w:rPr>
        <w:t>“</w:t>
      </w:r>
      <w:r>
        <w:rPr>
          <w:rFonts w:hint="default" w:ascii="Times New Roman" w:hAnsi="Times New Roman" w:cs="Times New Roman"/>
        </w:rPr>
        <w:t>Avengers: Infinity War</w:t>
      </w:r>
      <w:r>
        <w:rPr>
          <w:rFonts w:hint="default" w:ascii="Times New Roman" w:hAnsi="Times New Roman" w:cs="Times New Roman"/>
          <w:lang w:val="en-US" w:eastAsia="zh-CN"/>
        </w:rPr>
        <w:t>”</w:t>
      </w:r>
      <w:r>
        <w:rPr>
          <w:rFonts w:hint="default" w:ascii="Times New Roman" w:hAnsi="Times New Roman" w:cs="Times New Roman"/>
        </w:rPr>
        <w:t>, the</w:t>
      </w:r>
      <w:r>
        <w:rPr>
          <w:rFonts w:hint="default" w:ascii="Times New Roman" w:hAnsi="Times New Roman" w:cs="Times New Roman"/>
          <w:lang w:val="en-US" w:eastAsia="zh-CN"/>
        </w:rPr>
        <w:t xml:space="preserve"> evil guy</w:t>
      </w:r>
      <w:r>
        <w:rPr>
          <w:rFonts w:hint="default" w:ascii="Times New Roman" w:hAnsi="Times New Roman" w:cs="Times New Roman"/>
        </w:rPr>
        <w:t xml:space="preserve"> Thanos collects six powerful gems called Infinity Stones. With a snap of his fingers, he uses their power to erase half of all living creatures in the universe. In </w:t>
      </w:r>
      <w:r>
        <w:rPr>
          <w:rFonts w:hint="default" w:ascii="Times New Roman" w:hAnsi="Times New Roman" w:cs="Times New Roman"/>
          <w:lang w:val="en-US" w:eastAsia="zh-CN"/>
        </w:rPr>
        <w:t>“</w:t>
      </w:r>
      <w:r>
        <w:rPr>
          <w:rFonts w:hint="default" w:ascii="Times New Roman" w:hAnsi="Times New Roman" w:cs="Times New Roman"/>
        </w:rPr>
        <w:t>Avengers: Endgame</w:t>
      </w:r>
      <w:r>
        <w:rPr>
          <w:rFonts w:hint="default" w:ascii="Times New Roman" w:hAnsi="Times New Roman" w:cs="Times New Roman"/>
          <w:lang w:val="en-US" w:eastAsia="zh-CN"/>
        </w:rPr>
        <w:t>”</w:t>
      </w:r>
      <w:r>
        <w:rPr>
          <w:rFonts w:hint="default" w:ascii="Times New Roman" w:hAnsi="Times New Roman" w:cs="Times New Roman"/>
        </w:rPr>
        <w:t>, the surviving Avengers create a plan to fix this disaster. They decide to travel through time to collect the Infinity Stones from different moments in the past, hoping to undo Thanos' snap and bring back everyone who disappeared.</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440" w:firstLineChars="200"/>
        <w:jc w:val="left"/>
        <w:textAlignment w:val="auto"/>
        <w:rPr>
          <w:rFonts w:hint="default" w:ascii="Times New Roman" w:hAnsi="Times New Roman" w:cs="Times New Roman"/>
        </w:rPr>
      </w:pPr>
      <w:r>
        <w:rPr>
          <w:rFonts w:hint="default" w:ascii="Times New Roman" w:hAnsi="Times New Roman" w:cs="Times New Roman"/>
        </w:rPr>
        <w:t>The heroes use special suits and a tiny dimension called the Quantum Realm for time travel. Scientist Hank Pym's "Pym Particles" let them shrink to super-small sizes. Once small enough, they follow special paths in the quantum world to move through time. Each hero wears a wrist device to control when and where they land.</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40" w:firstLineChars="200"/>
        <w:jc w:val="left"/>
        <w:textAlignment w:val="auto"/>
        <w:rPr>
          <w:rFonts w:hint="default" w:ascii="Times New Roman" w:hAnsi="Times New Roman" w:cs="Times New Roman"/>
        </w:rPr>
      </w:pPr>
      <w:r>
        <w:rPr>
          <w:rFonts w:hint="default" w:ascii="Times New Roman" w:hAnsi="Times New Roman" w:cs="Times New Roman"/>
        </w:rPr>
        <w:t xml:space="preserve">The team splits up to visit key moments from Marvel movie history. Some return to New York during the 2012 alien invasion seen in </w:t>
      </w:r>
      <w:r>
        <w:rPr>
          <w:rFonts w:hint="default" w:ascii="Times New Roman" w:hAnsi="Times New Roman" w:cs="Times New Roman"/>
          <w:lang w:val="en-US" w:eastAsia="zh-CN"/>
        </w:rPr>
        <w:t>“</w:t>
      </w:r>
      <w:r>
        <w:rPr>
          <w:rFonts w:hint="default" w:ascii="Times New Roman" w:hAnsi="Times New Roman" w:cs="Times New Roman"/>
        </w:rPr>
        <w:t>The Avengers</w:t>
      </w:r>
      <w:r>
        <w:rPr>
          <w:rFonts w:hint="default" w:ascii="Times New Roman" w:hAnsi="Times New Roman" w:cs="Times New Roman"/>
          <w:lang w:val="en-US" w:eastAsia="zh-CN"/>
        </w:rPr>
        <w:t>”</w:t>
      </w:r>
      <w:r>
        <w:rPr>
          <w:rFonts w:hint="default" w:ascii="Times New Roman" w:hAnsi="Times New Roman" w:cs="Times New Roman"/>
        </w:rPr>
        <w:t>. Here, they try to collect three Infinity Stones but accidentally let the trickster god Loki escape with the Space Stone (Tesseract). Others travel to earlier times - like Thor's homeworld Asgard in 2013 - to collect remaining stones. Along the way, they meet younger versions of themselves and old enemies from previous films.</w:t>
      </w:r>
    </w:p>
    <w:p>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40" w:firstLineChars="200"/>
        <w:jc w:val="left"/>
        <w:textAlignment w:val="auto"/>
        <w:rPr>
          <w:rFonts w:hint="default" w:ascii="Times New Roman" w:hAnsi="Times New Roman" w:cs="Times New Roman"/>
          <w:lang w:val="en-US" w:eastAsia="zh-CN"/>
        </w:rPr>
        <w:sectPr>
          <w:headerReference r:id="rId3" w:type="default"/>
          <w:pgSz w:w="20639" w:h="14572" w:orient="landscape"/>
          <w:pgMar w:top="720" w:right="720" w:bottom="720" w:left="720" w:header="708" w:footer="708" w:gutter="0"/>
          <w:pgBorders>
            <w:top w:val="none" w:sz="0" w:space="0"/>
            <w:left w:val="none" w:sz="0" w:space="0"/>
            <w:bottom w:val="none" w:sz="0" w:space="0"/>
            <w:right w:val="none" w:sz="0" w:space="0"/>
          </w:pgBorders>
          <w:cols w:space="708" w:num="2"/>
          <w:docGrid w:linePitch="360" w:charSpace="0"/>
        </w:sectPr>
      </w:pPr>
      <w:r>
        <w:rPr>
          <w:rFonts w:hint="default" w:ascii="Times New Roman" w:hAnsi="Times New Roman" w:cs="Times New Roman"/>
        </w:rPr>
        <w:t>Seeing familiar faces and places brings mixed feelings. When Iron Man spots his younger self from 2012, he remembers how different life was before the snap. Black Widow feels both sadness and hope when revisiting locations from her past. All feel the weight of their mission - they know failing could doom the universe forever. Despite dangers and surprises (like fighting their own past allies by accident), they push forward, determined to rewrite history and save those they lost.</w:t>
      </w:r>
      <w:bookmarkStart w:id="2" w:name="_GoBack"/>
      <w:bookmarkEnd w:id="2"/>
    </w:p>
    <w:p>
      <w:pPr>
        <w:spacing w:line="220" w:lineRule="atLeast"/>
        <w:rPr>
          <w:rFonts w:hint="default" w:ascii="Times New Roman" w:hAnsi="Times New Roman" w:cs="Times New Roman"/>
        </w:rPr>
      </w:pPr>
    </w:p>
    <w:sectPr>
      <w:pgSz w:w="16838" w:h="11906" w:orient="landscape"/>
      <w:pgMar w:top="1800" w:right="1440" w:bottom="1800" w:left="144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FFE5"/>
    <w:multiLevelType w:val="singleLevel"/>
    <w:tmpl w:val="522CFFE5"/>
    <w:lvl w:ilvl="0" w:tentative="0">
      <w:start w:val="3"/>
      <w:numFmt w:val="decimal"/>
      <w:suff w:val="space"/>
      <w:lvlText w:val="%1."/>
      <w:lvlJc w:val="left"/>
    </w:lvl>
  </w:abstractNum>
  <w:abstractNum w:abstractNumId="1">
    <w:nsid w:val="5BDFFBF6"/>
    <w:multiLevelType w:val="singleLevel"/>
    <w:tmpl w:val="5BDFFBF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2FjNDVhOWI1NWRiZDIwOGE1NzhhY2MyZDZkZGIifQ=="/>
  </w:docVars>
  <w:rsids>
    <w:rsidRoot w:val="00D31D50"/>
    <w:rsid w:val="000934B5"/>
    <w:rsid w:val="000F034D"/>
    <w:rsid w:val="00205DC6"/>
    <w:rsid w:val="00230892"/>
    <w:rsid w:val="002B22DD"/>
    <w:rsid w:val="002F273D"/>
    <w:rsid w:val="00323B43"/>
    <w:rsid w:val="003D364F"/>
    <w:rsid w:val="003D37D8"/>
    <w:rsid w:val="00401FE1"/>
    <w:rsid w:val="00426133"/>
    <w:rsid w:val="004358AB"/>
    <w:rsid w:val="00461EBE"/>
    <w:rsid w:val="004D5C2C"/>
    <w:rsid w:val="00502835"/>
    <w:rsid w:val="00504027"/>
    <w:rsid w:val="00507D32"/>
    <w:rsid w:val="0053765B"/>
    <w:rsid w:val="008B7726"/>
    <w:rsid w:val="00960D0C"/>
    <w:rsid w:val="009707D1"/>
    <w:rsid w:val="00971C10"/>
    <w:rsid w:val="009D4BF4"/>
    <w:rsid w:val="00AF7133"/>
    <w:rsid w:val="00B63036"/>
    <w:rsid w:val="00BA28A8"/>
    <w:rsid w:val="00C23592"/>
    <w:rsid w:val="00C836AB"/>
    <w:rsid w:val="00CF4F26"/>
    <w:rsid w:val="00D02CFE"/>
    <w:rsid w:val="00D31D50"/>
    <w:rsid w:val="00D632F5"/>
    <w:rsid w:val="00DE6140"/>
    <w:rsid w:val="00E76A59"/>
    <w:rsid w:val="00EE6F60"/>
    <w:rsid w:val="00F232B7"/>
    <w:rsid w:val="00F433BC"/>
    <w:rsid w:val="00F65398"/>
    <w:rsid w:val="00FF644E"/>
    <w:rsid w:val="01CB1BFE"/>
    <w:rsid w:val="046E3282"/>
    <w:rsid w:val="057802DE"/>
    <w:rsid w:val="078132CC"/>
    <w:rsid w:val="07FA1723"/>
    <w:rsid w:val="08D77648"/>
    <w:rsid w:val="08F0070A"/>
    <w:rsid w:val="090F330F"/>
    <w:rsid w:val="093E0F58"/>
    <w:rsid w:val="09B66FAD"/>
    <w:rsid w:val="0A550002"/>
    <w:rsid w:val="0C25027D"/>
    <w:rsid w:val="0D082A6E"/>
    <w:rsid w:val="106F460A"/>
    <w:rsid w:val="108C6F6A"/>
    <w:rsid w:val="13956429"/>
    <w:rsid w:val="1768590F"/>
    <w:rsid w:val="17876D25"/>
    <w:rsid w:val="18624A54"/>
    <w:rsid w:val="19AC242B"/>
    <w:rsid w:val="1D320E99"/>
    <w:rsid w:val="1D6A64D1"/>
    <w:rsid w:val="1E7B3D90"/>
    <w:rsid w:val="204358FA"/>
    <w:rsid w:val="232A616E"/>
    <w:rsid w:val="25EE5B79"/>
    <w:rsid w:val="293935AF"/>
    <w:rsid w:val="29A04058"/>
    <w:rsid w:val="2A285235"/>
    <w:rsid w:val="2CBF5CBF"/>
    <w:rsid w:val="2CF77A09"/>
    <w:rsid w:val="314503F5"/>
    <w:rsid w:val="324517DF"/>
    <w:rsid w:val="34973B1B"/>
    <w:rsid w:val="378D48C9"/>
    <w:rsid w:val="38A058F5"/>
    <w:rsid w:val="39DC420F"/>
    <w:rsid w:val="3A322081"/>
    <w:rsid w:val="3A50783A"/>
    <w:rsid w:val="3BD0035C"/>
    <w:rsid w:val="3D25536C"/>
    <w:rsid w:val="3D566086"/>
    <w:rsid w:val="41F12821"/>
    <w:rsid w:val="42864D18"/>
    <w:rsid w:val="42EA4BD5"/>
    <w:rsid w:val="43F75112"/>
    <w:rsid w:val="45460FA0"/>
    <w:rsid w:val="48092BD0"/>
    <w:rsid w:val="49A91765"/>
    <w:rsid w:val="49D071C0"/>
    <w:rsid w:val="4B9D2E9A"/>
    <w:rsid w:val="4E157897"/>
    <w:rsid w:val="51BB11A6"/>
    <w:rsid w:val="5350123C"/>
    <w:rsid w:val="5492340E"/>
    <w:rsid w:val="593517B5"/>
    <w:rsid w:val="59771E25"/>
    <w:rsid w:val="598223A1"/>
    <w:rsid w:val="59880335"/>
    <w:rsid w:val="5A5752C7"/>
    <w:rsid w:val="5A5B2AD6"/>
    <w:rsid w:val="5C583771"/>
    <w:rsid w:val="5D995DEF"/>
    <w:rsid w:val="5E5328B4"/>
    <w:rsid w:val="5ECA3D86"/>
    <w:rsid w:val="6317701F"/>
    <w:rsid w:val="641A33C9"/>
    <w:rsid w:val="65CD0D2C"/>
    <w:rsid w:val="67EC6E2A"/>
    <w:rsid w:val="6DFB5D0A"/>
    <w:rsid w:val="6E1A5A44"/>
    <w:rsid w:val="72DD234F"/>
    <w:rsid w:val="74624D35"/>
    <w:rsid w:val="7635037C"/>
    <w:rsid w:val="78F41CD4"/>
    <w:rsid w:val="790F432D"/>
    <w:rsid w:val="7B8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6"/>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页眉 Char"/>
    <w:basedOn w:val="6"/>
    <w:link w:val="4"/>
    <w:semiHidden/>
    <w:qFormat/>
    <w:uiPriority w:val="99"/>
    <w:rPr>
      <w:rFonts w:ascii="Tahoma" w:hAnsi="Tahoma"/>
      <w:sz w:val="18"/>
      <w:szCs w:val="18"/>
    </w:rPr>
  </w:style>
  <w:style w:type="character" w:customStyle="1" w:styleId="13">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343</Words>
  <Characters>1824</Characters>
  <Lines>5</Lines>
  <Paragraphs>1</Paragraphs>
  <TotalTime>0</TotalTime>
  <ScaleCrop>false</ScaleCrop>
  <LinksUpToDate>false</LinksUpToDate>
  <CharactersWithSpaces>2105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2021-12-08T08:23:00Z</dcterms:created>
  <dc:creator>Administrator</dc:creator>
  <cp:lastModifiedBy>Administrator</cp:lastModifiedBy>
  <cp:lastPrinted>2021-12-08T11:05:00Z</cp:lastPrinted>
  <dcterms:modified xsi:type="dcterms:W3CDTF">2025-04-30T05:55:33Z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6041AF515B92457D996D59FB4682542B_13</vt:lpwstr>
  </property>
  <property fmtid="{D5CDD505-2E9C-101B-9397-08002B2CF9AE}" pid="4" name="KSOTemplateDocerSaveRecord">
    <vt:lpwstr>eyJoZGlkIjoiY2FjN2FiYzliOWNkZDIzOTM4NzhiYzVhZTEwY2VjNzkiLCJ1c2VySWQiOiI0MzM1ODEzOTUifQ==</vt:lpwstr>
  </property>
</Properties>
</file>