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lang w:eastAsia="zh-CN"/>
        </w:rPr>
      </w:pPr>
      <w:r>
        <w:rPr>
          <w:rFonts w:hint="eastAsia" w:eastAsiaTheme="minorEastAsia"/>
          <w:lang w:eastAsia="zh-CN"/>
        </w:rPr>
        <w:t>高二阶段性教学质量检测</w:t>
      </w:r>
    </w:p>
    <w:p>
      <w:pPr>
        <w:jc w:val="center"/>
        <w:rPr>
          <w:rFonts w:hint="eastAsia" w:eastAsiaTheme="minorEastAsia"/>
          <w:lang w:eastAsia="zh-CN"/>
        </w:rPr>
      </w:pPr>
      <w:r>
        <w:rPr>
          <w:rFonts w:hint="eastAsia" w:eastAsiaTheme="minorEastAsia"/>
          <w:lang w:eastAsia="zh-CN"/>
        </w:rPr>
        <w:t>英语试题参考答案</w:t>
      </w:r>
    </w:p>
    <w:p>
      <w:pPr>
        <w:rPr>
          <w:rFonts w:hint="eastAsia" w:eastAsiaTheme="minorEastAsia"/>
          <w:lang w:eastAsia="zh-CN"/>
        </w:rPr>
      </w:pPr>
      <w:r>
        <w:rPr>
          <w:rFonts w:hint="eastAsia" w:eastAsiaTheme="minorEastAsia"/>
          <w:lang w:eastAsia="zh-CN"/>
        </w:rPr>
        <w:t>第一部分 听力（共两节，每小题1.5 分，满分30 分）</w:t>
      </w:r>
    </w:p>
    <w:p>
      <w:pPr>
        <w:rPr>
          <w:rFonts w:hint="eastAsia" w:eastAsiaTheme="minorEastAsia"/>
          <w:lang w:eastAsia="zh-CN"/>
        </w:rPr>
      </w:pPr>
      <w:r>
        <w:rPr>
          <w:rFonts w:hint="eastAsia" w:eastAsiaTheme="minorEastAsia"/>
          <w:lang w:eastAsia="zh-CN"/>
        </w:rPr>
        <w:t>1—5 AACCA 6—10 BBBCC 11-15 ApBAB 16—20 BABAC</w:t>
      </w:r>
    </w:p>
    <w:p>
      <w:pPr>
        <w:rPr>
          <w:rFonts w:hint="eastAsia" w:eastAsiaTheme="minorEastAsia"/>
          <w:lang w:eastAsia="zh-CN"/>
        </w:rPr>
      </w:pPr>
      <w:r>
        <w:rPr>
          <w:rFonts w:hint="eastAsia" w:eastAsiaTheme="minorEastAsia"/>
          <w:lang w:eastAsia="zh-CN"/>
        </w:rPr>
        <w:t>第二部分 阅读理解（共两节，满分 50 分）</w:t>
      </w:r>
    </w:p>
    <w:p>
      <w:pPr>
        <w:rPr>
          <w:rFonts w:hint="eastAsia" w:eastAsiaTheme="minorEastAsia"/>
          <w:lang w:eastAsia="zh-CN"/>
        </w:rPr>
      </w:pPr>
      <w:r>
        <w:rPr>
          <w:rFonts w:hint="eastAsia" w:eastAsiaTheme="minorEastAsia"/>
          <w:lang w:eastAsia="zh-CN"/>
        </w:rPr>
        <w:t>第一节（共 15 小题;每小题2.5 分，满分37.5 分）</w:t>
      </w:r>
    </w:p>
    <w:p>
      <w:pPr>
        <w:rPr>
          <w:rFonts w:hint="eastAsia" w:eastAsiaTheme="minorEastAsia"/>
          <w:lang w:eastAsia="zh-CN"/>
        </w:rPr>
      </w:pPr>
      <w:r>
        <w:rPr>
          <w:rFonts w:hint="eastAsia" w:eastAsiaTheme="minorEastAsia"/>
          <w:lang w:eastAsia="zh-CN"/>
        </w:rPr>
        <w:t xml:space="preserve">21-23BCA 24-27CACB 28-31CBDC 32-35 DCAB </w:t>
      </w:r>
    </w:p>
    <w:p>
      <w:pPr>
        <w:rPr>
          <w:rFonts w:hint="eastAsia" w:eastAsiaTheme="minorEastAsia"/>
          <w:lang w:eastAsia="zh-CN"/>
        </w:rPr>
      </w:pPr>
      <w:r>
        <w:rPr>
          <w:rFonts w:hint="eastAsia" w:eastAsiaTheme="minorEastAsia"/>
          <w:lang w:eastAsia="zh-CN"/>
        </w:rPr>
        <w:t>第二节（共5 小题;每小题2.5 分，满分12.5 分）</w:t>
      </w:r>
    </w:p>
    <w:p>
      <w:pPr>
        <w:rPr>
          <w:rFonts w:hint="eastAsia" w:eastAsiaTheme="minorEastAsia"/>
          <w:lang w:eastAsia="zh-CN"/>
        </w:rPr>
      </w:pPr>
      <w:r>
        <w:rPr>
          <w:rFonts w:hint="eastAsia" w:eastAsiaTheme="minorEastAsia"/>
          <w:lang w:eastAsia="zh-CN"/>
        </w:rPr>
        <w:t>36-—40GABCE</w:t>
      </w:r>
    </w:p>
    <w:p>
      <w:pPr>
        <w:rPr>
          <w:rFonts w:hint="eastAsia" w:eastAsiaTheme="minorEastAsia"/>
          <w:lang w:eastAsia="zh-CN"/>
        </w:rPr>
      </w:pPr>
      <w:r>
        <w:rPr>
          <w:rFonts w:hint="eastAsia" w:eastAsiaTheme="minorEastAsia"/>
          <w:lang w:eastAsia="zh-CN"/>
        </w:rPr>
        <w:drawing>
          <wp:inline distT="0" distB="0" distL="114300" distR="114300">
            <wp:extent cx="254000" cy="254000"/>
            <wp:effectExtent l="0" t="0" r="3175" b="317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eastAsia" w:eastAsiaTheme="minorEastAsia"/>
          <w:lang w:eastAsia="zh-CN"/>
        </w:rPr>
        <w:drawing>
          <wp:inline distT="0" distB="0" distL="114300" distR="114300">
            <wp:extent cx="254000" cy="254000"/>
            <wp:effectExtent l="0" t="0" r="3175" b="317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eastAsiaTheme="minorEastAsia"/>
          <w:lang w:eastAsia="zh-CN"/>
        </w:rPr>
        <w:t>第三部分 英语知识运用（ 共两节，满分30 分）</w:t>
      </w:r>
    </w:p>
    <w:p>
      <w:pPr>
        <w:rPr>
          <w:rFonts w:hint="eastAsia" w:eastAsiaTheme="minorEastAsia"/>
          <w:lang w:eastAsia="zh-CN"/>
        </w:rPr>
      </w:pPr>
      <w:r>
        <w:rPr>
          <w:rFonts w:hint="eastAsia" w:eastAsiaTheme="minorEastAsia"/>
          <w:lang w:eastAsia="zh-CN"/>
        </w:rPr>
        <w:t>第一节 完形填空（共 15 小题;每小题1 分，满分15分）</w:t>
      </w:r>
    </w:p>
    <w:p>
      <w:pPr>
        <w:rPr>
          <w:rFonts w:hint="eastAsia" w:eastAsiaTheme="minorEastAsia"/>
          <w:lang w:eastAsia="zh-CN"/>
        </w:rPr>
      </w:pPr>
      <w:r>
        <w:rPr>
          <w:rFonts w:hint="eastAsia" w:eastAsiaTheme="minorEastAsia"/>
          <w:lang w:eastAsia="zh-CN"/>
        </w:rPr>
        <w:t>41—45 CBCAD 46—50 BADBC 5155 BDADC</w:t>
      </w:r>
    </w:p>
    <w:p>
      <w:pPr>
        <w:rPr>
          <w:rFonts w:hint="eastAsia" w:eastAsiaTheme="minorEastAsia"/>
          <w:lang w:eastAsia="zh-CN"/>
        </w:rPr>
      </w:pPr>
      <w:r>
        <w:rPr>
          <w:rFonts w:hint="eastAsia" w:eastAsiaTheme="minorEastAsia"/>
          <w:lang w:eastAsia="zh-CN"/>
        </w:rPr>
        <w:t>第二节 语法填空（共10 小题;每小题1.5 分，满分 15 分）</w:t>
      </w:r>
    </w:p>
    <w:p>
      <w:pPr>
        <w:rPr>
          <w:rFonts w:hint="eastAsia" w:eastAsiaTheme="minorEastAsia"/>
          <w:lang w:eastAsia="zh-CN"/>
        </w:rPr>
      </w:pPr>
      <w:r>
        <w:rPr>
          <w:rFonts w:hint="eastAsia" w:eastAsiaTheme="minorEastAsia"/>
          <w:lang w:eastAsia="zh-CN"/>
        </w:rPr>
        <w:t xml:space="preserve">56.novelist 57.puing 58.authors 59. had sold 60.in 61.achievement 62. actually 63.be pulled 64.longer 65. which </w:t>
      </w:r>
    </w:p>
    <w:p>
      <w:pPr>
        <w:rPr>
          <w:rFonts w:hint="eastAsia" w:eastAsiaTheme="minorEastAsia"/>
          <w:lang w:eastAsia="zh-CN"/>
        </w:rPr>
      </w:pPr>
      <w:r>
        <w:rPr>
          <w:rFonts w:hint="eastAsia" w:eastAsiaTheme="minorEastAsia"/>
          <w:lang w:eastAsia="zh-CN"/>
        </w:rPr>
        <w:t>第四部分 写作（ 共两节，满分 40 分）</w:t>
      </w:r>
    </w:p>
    <w:p>
      <w:pPr>
        <w:rPr>
          <w:rFonts w:hint="eastAsia" w:eastAsiaTheme="minorEastAsia"/>
          <w:lang w:eastAsia="zh-CN"/>
        </w:rPr>
      </w:pPr>
      <w:r>
        <w:rPr>
          <w:rFonts w:hint="eastAsia" w:eastAsiaTheme="minorEastAsia"/>
          <w:lang w:eastAsia="zh-CN"/>
        </w:rPr>
        <w:t>第一节 满分 15 分） （略）</w:t>
      </w:r>
    </w:p>
    <w:p>
      <w:pPr>
        <w:rPr>
          <w:rFonts w:hint="eastAsia" w:eastAsiaTheme="minorEastAsia"/>
          <w:lang w:eastAsia="zh-CN"/>
        </w:rPr>
      </w:pPr>
      <w:r>
        <w:rPr>
          <w:rFonts w:hint="eastAsia" w:eastAsiaTheme="minorEastAsia"/>
          <w:lang w:eastAsia="zh-CN"/>
        </w:rPr>
        <w:t>第二节（满分 25 分）参考范文∶</w:t>
      </w:r>
    </w:p>
    <w:p>
      <w:pPr>
        <w:rPr>
          <w:rFonts w:hint="eastAsia" w:eastAsiaTheme="minorEastAsia"/>
          <w:lang w:eastAsia="zh-CN"/>
        </w:rPr>
      </w:pPr>
      <w:r>
        <w:rPr>
          <w:rFonts w:hint="eastAsia" w:eastAsiaTheme="minorEastAsia"/>
          <w:lang w:eastAsia="zh-CN"/>
        </w:rPr>
        <w:t>Later,we were ready for a final go—Suff.The vet had recently told us that he needed to go on a diet.He was our last choice.But Suffy loved to chase his ball,so maybe there was hpe. We tied him up with the package(which was looking a bit sory by then)and walked him acrss the street.My daughter threw a ball toward my parents'front door,and Stuffy bounded u the path. My parents opened their door just as Stuffy reached the threshold,and they succesflly removed the package from his back as we al cheered and jumped up and down for Suffy.Mssion accomplished!</w:t>
      </w:r>
    </w:p>
    <w:p>
      <w:pPr>
        <w:rPr>
          <w:rFonts w:hint="eastAsia" w:eastAsiaTheme="minorEastAsia"/>
          <w:lang w:eastAsia="zh-CN"/>
        </w:rPr>
      </w:pPr>
      <w:r>
        <w:rPr>
          <w:rFonts w:hint="eastAsia" w:eastAsiaTheme="minorEastAsia"/>
          <w:lang w:eastAsia="zh-CN"/>
        </w:rPr>
        <w:t xml:space="preserve">Suffy received treats(healhy carros)and seemed truly proud of himself. He did s wel ndenioyed it so much that he continued to deliver cards,pictures and little items to my parens every day.We cal him our DngDong Doggy,even though we have yet to teach him to ring te doorbell.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8443EB4"/>
    <w:rsid w:val="1F1F3146"/>
    <w:rsid w:val="28443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2020-11-18T09:04:00Z</dcterms:created>
  <dc:creator>刘桂江</dc:creator>
  <cp:lastModifiedBy>南山有谷堆</cp:lastModifiedBy>
  <dcterms:modified xsi:type="dcterms:W3CDTF">2021-02-19T10:00:59Z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