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10934700</wp:posOffset>
            </wp:positionV>
            <wp:extent cx="457200" cy="2667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28"/>
          <w:szCs w:val="28"/>
        </w:rPr>
        <w:t>南京市、盐城市2022届高三年级第二次模拟考试</w:t>
      </w:r>
    </w:p>
    <w:p>
      <w:pPr>
        <w:jc w:val="center"/>
        <w:rPr>
          <w:szCs w:val="21"/>
        </w:rPr>
      </w:pPr>
      <w:r>
        <w:rPr>
          <w:rFonts w:hint="eastAsia" w:ascii="黑体" w:hAnsi="黑体" w:eastAsia="黑体"/>
          <w:sz w:val="28"/>
          <w:szCs w:val="28"/>
        </w:rPr>
        <w:t>英  语</w:t>
      </w:r>
    </w:p>
    <w:p>
      <w:pPr>
        <w:pStyle w:val="10"/>
        <w:rPr>
          <w:rFonts w:asciiTheme="minorHAnsi" w:hAnsiTheme="minorHAnsi" w:cstheme="minorBidi"/>
          <w:b/>
          <w:kern w:val="2"/>
          <w:sz w:val="21"/>
          <w:szCs w:val="21"/>
          <w:lang w:eastAsia="zh-CN"/>
        </w:rPr>
      </w:pPr>
    </w:p>
    <w:p>
      <w:pPr>
        <w:pStyle w:val="10"/>
        <w:jc w:val="center"/>
        <w:rPr>
          <w:rFonts w:asciiTheme="minorHAnsi" w:hAnsiTheme="minorHAnsi" w:cstheme="minorBidi"/>
          <w:b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b/>
          <w:kern w:val="2"/>
          <w:sz w:val="21"/>
          <w:szCs w:val="21"/>
          <w:lang w:eastAsia="zh-CN"/>
        </w:rPr>
        <w:t>第一部分 听力(共两节，满分30分)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做题时，先将答案标在试卷上。录音内容结束后，你将有两分钟的时间将试卷上的答案转涂到答题卡上。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第一节(共5小题;每小题1.5分，满分7.5分)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听下面5段对话。每段对话后有一个小题，从题中所给的A、B、C三个选项中选出最佳选项，并标在试卷的相应位置。听完每段对话后，你都有10秒钟的时间来回答有关小题和阅读下一小题。每段对话仅读一遍。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1. What is the probable relationship between the speakers?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Editor and reader.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Husband and wife.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Customer and salesperson.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2. What will the speakers probably do?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Search for the lake.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Hike along the easy path.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Climb up the mountain.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3. How much will the man receive from his father?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400 yuan.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600 yuan.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800 yuan.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4. What does the man probably mean?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He wants to have a rest.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He agrees to go to the cinema.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He will have a basketball game.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5. Which tourist spot does the woman highly recommend?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The Great Wall.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The Forbidden City.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The Summer Palace.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第二节(共15小题;每小题1.5分，满分22.5分)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下面5段对话或独白。每段对话或独白后有几个小题，从题中所给的A、B、C三个选项中选出最佳选项。听每段对话或独白前，你将有时间阅读各个小题，每小题5秒钟；听完后各小题将给出5秒钟的作答时间。每段对话或独白读两遍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听第6段材料，回到6、7题。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6. What are the speakers talking about?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Features of Chinese food.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 recipe for chicken soup.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 local Chinese restaurant.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7. What does the man think of the dinner?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Oily.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Light.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Tasty.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听第7段材料，回答第8至10题。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8. How does the man often get to the office?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By bus.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By taxi.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By motorcycle.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9. How much time does Mary usually spend on her way to work?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15 minutes.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20 minutes.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40 minutes.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10. Where does the conversation probably take place?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In an office.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At a subway station.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At the meeting room.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听第8段材料，回答第11至13题。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11. Why did the woman make the mistake?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She was ill.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She was forgetful.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She was silly.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12. What is the woman worried about?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Simon's impression of her.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The possibility of her dismissal.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The company's potential losses.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13. What does the man advise the woman to do?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Make an apology.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Forget about it.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Find another job.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听第9段材料，回答第14至17题。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14. What does the man plan to do?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Take a local trip.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Visit the Stadium.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Attend a winter camp.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15. Who once worked as a volunteer at this year's Winter Olympics?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Tom.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Jack.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Susan.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16. How does the woman feel about the invitation at first?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Curious.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Hesitant.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Uninterested.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17. Why does the woman change her mind in the end?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Because she can lear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how to ski.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Because her friend will go there too.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Because they will save a lot of money.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听第10段材料，回答第18至20题。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18. What do we lear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about Chunfen?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It dates back to 400 years ago.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It is the third term of the lunar calendar.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The day time is equal to the night time.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19. Why is Chunfen believed to be the ideal time for egg-standing?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Because spring is the season of luck.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Because the earth is in a balanced position.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Because people have a better sense of direction.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20. Why did people fly kites on Chunfen in ancient times?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To play with strings.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To seek medical resources.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To make wishes for good health.</w:t>
      </w:r>
    </w:p>
    <w:p>
      <w:pPr>
        <w:pStyle w:val="10"/>
        <w:jc w:val="center"/>
        <w:rPr>
          <w:rFonts w:asciiTheme="minorHAnsi" w:hAnsiTheme="minorHAnsi" w:cstheme="minorBidi"/>
          <w:b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b/>
          <w:kern w:val="2"/>
          <w:sz w:val="21"/>
          <w:szCs w:val="21"/>
          <w:lang w:eastAsia="zh-CN"/>
        </w:rPr>
        <w:t>第二部分阅读理解(共两节，满分50分)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第一节(共15小题;每小题2.5分，满分37.5分)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阅读下列短文，从每题所给的四个选项(A、B、C和D)中，选出最佳选项。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166360" cy="1079500"/>
            <wp:effectExtent l="19050" t="0" r="0" b="0"/>
            <wp:docPr id="6" name="图片 6" descr="C:\Users\asus\AppData\Roaming\Tencent\Users\61444913\QQ\WinTemp\RichOle\RNYU([[BX$NT94N]F@$H2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sus\AppData\Roaming\Tencent\Users\61444913\QQ\WinTemp\RichOle\RNYU([[BX$NT94N]F@$H2U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2201" cy="1080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To request Smile Cards, please fill out the form below. A volunteer will mail you an order of ten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cards within two weeks. Smile Cards are offered to anyone who requests them on a pay-it-forward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basis. That means there is no charge for a set of cards. Someone before you has paid for your cards,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and you are invited to keep the chain going and pay-forward whatever you wish for the next person!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For special events or circumstances, you can also place a large quantity of request.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Note: When using a Smile Card, remember not to just hand it out by itself. The idea is to do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something kind for someone and then leave the Smile Card behind, so that they know someone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reached out to them, and that they are invited to pay-forward the kindness and keep the ripples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going!</w:t>
      </w:r>
    </w:p>
    <w:p>
      <w:pPr>
        <w:widowControl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232400" cy="2289175"/>
            <wp:effectExtent l="19050" t="0" r="6350" b="0"/>
            <wp:docPr id="8" name="图片 8" descr="C:\Users\asus\AppData\Roaming\Tencent\Users\61444913\QQ\WinTemp\RichOle\UP5M[9B9I%VJEM65[CM7BF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sus\AppData\Roaming\Tencent\Users\61444913\QQ\WinTemp\RichOle\UP5M[9B9I%VJEM65[CM7BF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2289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PLACE SMILE CARD ORDER NOW</w:t>
      </w:r>
    </w:p>
    <w:p>
      <w:pPr>
        <w:pStyle w:val="1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ABOUT US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KindSpring is a place to practice small acts of "kindness. For over a decade the KindSpring user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community has focused on inner transformation, while collectively changing the world with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generosity, gratitude, and trust. The site is 100% volunteer-run and totally non-commercial. It is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shared labor of love.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21. When can you use a smile card?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Your friend's birthday is approaching.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Your classmate has won the first prize.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You've ordered lunch for a poor friend.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You find your classmate in low spirits.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22. To order smile cards, you have to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pay for them in advance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place a big quantity of request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mail some necessary information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tell what favor you will do for others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23. The purpose of using smile cards is to encourage people to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spread kindness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become volunteers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advertise for K indSpring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pay others' kindness back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Nowadays mail delivery is a 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ttle different. I still get my mail from my mailbox. Nothing, but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my neighbors' mail. I thought that was curious.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proceeded to take my neighbors' mail to them. I was about to put the mail in their mailbox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when a tall man came running out shouting about messing with his friend's mail. He snatched (夺过)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mail from my hand, opened the mailbox and pointed to the mail inside.“You were after this.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shook my head,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“No, believe me. I got this mail by mistake in my box today. I was just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bringing it to them." He gave me a funny look and went back into his house.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got the knock on the door the next mor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ing by two very polite officers. The annoyed tall man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had phoned the police and told them I was a crazy old woman going around mixing up everyone's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mail. Before I could finish telling them about what was going on, the officers had watched a dog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approach my mailbox with mail in his mouth. He took out the mail that was in my box and put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letters in. He pushed the door closed with his nose, picked up the new pile of mail he had gotten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from my box, and repeated this all the way down the next street. We all started laughing.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dog had belonged to a mail carrier who had died. No one thought to check (the carrier lived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alone) on the man's dog. The dog had been trained to put mail in and take mail out of the boxes.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When he got loose, he assumed his duties.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went by to talk to the annoyed tall man to fill him in on what had happened. He was very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pleased when he realized I was not a mail thief. He did, however, adopt the little guy.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24. Why did the tall man give the author a funny look?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To show his disbelief.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To express his curiosity.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To contain his annoyance.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To hide his embarrassment.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25. How did the police officers discover the truth?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By analyzing the case.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By witnessing the mix-up.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By questioning the author.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By consulting the tall man.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26. According to the story, the dog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was well-trained and devoted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used to live a lonely and busy life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was assigned to replace the carrier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guarded the mail in the neighborhood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27. What's the best title for the story?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A mail service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 dog's tale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Special delivery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Noble duties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remember when Kamala Harris became Joe Biden's running mate. It seemed funny how many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people pronounced her name incorrectly. On one occasion, a news host became upset when being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corrected, and purposely called her Kumbaya.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am no stranger to this issue as many of my students are from Asian and Middle Eastern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countries, and sometimes their names are difficult for me to pronounce, even after asking them how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to say it. Many students seem unwilling to correct me when I attempt to learn their names correctly.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other thing I've seen in growing numbers is students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“adopting”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an English name.</w:t>
      </w:r>
    </w:p>
    <w:p>
      <w:pPr>
        <w:pStyle w:val="1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It's much more common than many think, for people to change their names in order to fit in.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This is especially the case when it comes to seeking jobs. Racial and cultural minorities often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attempt to avoid discrimination hiring by hiding racial cues on the resume including changing their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name. This is referred to as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“resume whitening". Research shows almost 50 percent of black and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Asian job applicants did so.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Xian Zhao from the University of Toronto researches ethnic (种族的) name pronunciation,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saying that many people don 't understand that habitually pronouncing an unfamiliar name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inaccurately is a form of indirect discrimination. It sends a message that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“you are the minorities"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says Zhao.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“You are not important in this environment, so why should I take time and my effort to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learn it?”On the other end, those with ethnic names frequently don't correct people, even when their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name is pronounced wrong repeatedly, feeling it is better just to keep the peace and not stand out for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being difficult.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 is important to try to pronounce everyone's name as they pronounce it. This communicates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respect of them as a person and their culture. There is nothing wrong with asking someone to repeat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their name so that you can learn to pronounce it properly. This is usually appreciated.</w:t>
      </w:r>
    </w:p>
    <w:p>
      <w:pPr>
        <w:pStyle w:val="1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28. When their names are incorrectly pronounced, the author's Asian students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attempt to laugh at it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tend to accept it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offer to correct the author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agree to change their names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29. Which of the following can be seen as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“resume whitening"?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An application for a better job.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 change in work environment.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 ban on racial discrimination in workplace.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A practice of using Western names in job seeking.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30. In his research, Xian Zhao finds that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ethnics accept their names being mispronounced to save trouble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ethnics fight effectively with the discrimination against their names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many westerners pronounce ethnic names incorrectly on purpose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many westerners make efforts to pronounce ethnic names correctly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31. What's the author's attitude toward pronouncing ethnic names correctly?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Critical.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Uncaring.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Reserved.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Supportive.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For generations, depression has been seen as an illness, disorder or even weakness. Such an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idea makes sense because depression causes suffering and even death. But what if we’ve got it all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wrong?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common wisdom is that depression starts in the mind with abnormal thinking. That leads to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symptoms like headaches, stomachaches, or tiredness. Now, models like the Polyvagal Theory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suggest that we've got it backward. It's the body that detects danger and initiates a defense strategy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meant to help us survive. That biological strategy is called immobilization, and it demonstrates in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mind and the body with a set of symptoms we call depression.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When we think of depression as unnecessary suffering, we are telling people with depression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that they are not part of the group, they are not right and they don' t belong. That robs them of hope.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But when we begin to understand that depression, at least initially, happens for a good reason we lift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shame. Instead, people with depression are courageous survivors, not damaged sick people.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autonomic nervous system (ANS) is constantly scanning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our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internal and external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environment for signs of danger. If our ANS detects a threat or even a simple lack of safety, its next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strategy is the fight or flight response, which we often feel as anxiety. Sometimes the threat is so bad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or goes on for so long, that the nervous system decides there is no way to fight or to flee. At that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point, there is only one option left: immobilization.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immobilization response is the original biological defense in higher animals. It dulls pain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and makes us feel disconnected. Think of some reptiles (爬行动物), which shut down their bodies to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avoid cold temperatures and the lack of food and water. In humans, people often describe feeling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“out of their bodies" during extremely unpleasant events, which has a defensive effect of reducing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emotional shock. This is important because some things are so terrible, we don't want people to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be fully present when they happen. What incredible capacity of our biology to find a way in hard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times!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32. Why does the author mention the Polyvagal Theory?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To offer a standard for identifying depression.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To raise people's awareness of mental problems.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To make sense of how depression affects people.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To correct a commonly held idea about depression.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33. What can we infer from paragraph 3?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Depression can bring people in crisis hope.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People may feel it wrong to have depression.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Depression is an unnecessary human emotion.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People often feel proud of fighting depression.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34. What is “immobilization”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 the text?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Building up anxiety.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Rising to challenges.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Shutting down action.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Pulling through a crisis.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35. In which order does our body react to an extremely unpleasant situation?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①seek to work out solutions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②become aware of a threat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③experience emotional shock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④start defensive disconnection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A.②③④①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B.④②①③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C.②①③④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D.④①②③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第二节(共5小题; 每小题2.5分，满分12.5分)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阅读下面短文，从短文后的选项中选出可以填入空白处的最佳选项。选项中有两项为多余选项。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When Failure Is a Good Thing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Failure is an important process you can learn from.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36  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Most people view failure as something that should be avoided at all costs.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37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 may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have been an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“F”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we received on a paper or the high expectations our parents placed upon our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shoulders that stopped us from trying.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Award-winning psychologist and author, Ron Friedman, tells the story of how Sara Blakely,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founder of Spanx, revolutionized the women's clothing industry and became a billionaire in his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book, </w:t>
      </w:r>
      <w:r>
        <w:rPr>
          <w:rFonts w:asciiTheme="minorHAnsi" w:hAnsiTheme="minorHAnsi" w:cstheme="minorBidi"/>
          <w:i/>
          <w:kern w:val="2"/>
          <w:sz w:val="21"/>
          <w:szCs w:val="21"/>
          <w:lang w:eastAsia="zh-CN"/>
        </w:rPr>
        <w:t>The Best Place To Work: The Art and Science of Creating an Extraordinary Workplace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38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She had zero experience in the clothing industry, lacked an education in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business and raised only $5,000 to invest. When asked where she found the courage, she gave all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credit to her dad. While most parents ask their kids,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“How was your day?" when sitting down for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dinner, Sara's parents asked her and her brother,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“What did you fail at today?”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each and every night.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When interviewed by CNN's Anderson Cooper, Sara said, “Instead of failure being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outcome, failure became not trying. It forced me at a young age to want to push myself so much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further out of my comfort zone.”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39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 became more about learning and less about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personal weakness.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If we view failure as weakness, we avoid stepping out of our comfort zone.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40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does not define us, but instead matures us. I 'm sure that there are many risks we would all take in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our personal, professional and spiritual lives if we could get past a fear of failure.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What has been the greatest lesson you have learned when taking a chance? Please share with us.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And, most importantly, it means you tried.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Let's take a look at how Sara faced failures.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In reality, Sara's father had re-defined failure.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Early on, Sara overcame a series of difficulties.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E. Instead, we must remind ourselves that failure is an action.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F. It is important to reflect on what can be learnt from failure.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G. We tend to connect failure with a bad experience we had as a child.</w:t>
      </w:r>
    </w:p>
    <w:p>
      <w:pPr>
        <w:pStyle w:val="10"/>
        <w:jc w:val="center"/>
        <w:rPr>
          <w:rFonts w:asciiTheme="minorHAnsi" w:hAnsiTheme="minorHAnsi" w:cstheme="minorBidi"/>
          <w:b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b/>
          <w:kern w:val="2"/>
          <w:sz w:val="21"/>
          <w:szCs w:val="21"/>
          <w:lang w:eastAsia="zh-CN"/>
        </w:rPr>
        <w:t>第三部分 语言运用(共两节，满分30分)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第一节(共15小题;每小题1分，满分15分)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阅读下面短文，从短文后各题所给的A、B、C和D四个选项中，选出可以填入空白处的最佳选项。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After the publication of my first two books, I sent my publisher </w:t>
      </w:r>
      <w:r>
        <w:rPr>
          <w:rFonts w:asciiTheme="minorHAnsi" w:hAnsiTheme="minorHAnsi" w:cstheme="minorBidi"/>
          <w:i/>
          <w:kern w:val="2"/>
          <w:sz w:val="21"/>
          <w:szCs w:val="21"/>
          <w:lang w:eastAsia="zh-CN"/>
        </w:rPr>
        <w:t>Summer of the Wolves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. I'd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written it with great passion, filled with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41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.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But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publisher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42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sent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two or three other publishers.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43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results!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thought this novel must be really bad and cried for three days. 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44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novel. But 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couldn't stop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45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.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 a few years, I focused on my skills and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46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 few more with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agencies.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One day,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47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asked,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“Do you have anything else?" And yes, I did- -Summer of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Wolves.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“Send it to me," she said. So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did. A few weeks later, she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48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my rewriting it in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first person.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 had been written in two voices in third person. Therefore, that was a(n)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49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amount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of work to me. But I was willing to take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50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.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Two months later, she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51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when it was published and asked me to write another one.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couldn't believe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52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was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knocking at my door.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am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not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great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talent,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but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am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53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worker. I've published 11 novels but written 15.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Will those other four ever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54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light of day? I hope so. I keep working and never give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up. It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is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55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not a short race.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41. A. strength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confidence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imagination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gratitude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42. A. admired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delayed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accepted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rejected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43. A. normal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desired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same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satisfying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44. A. cut out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burnt up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tore apart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put away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45. A. thinking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crying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writing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complaining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46. A. translated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released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edited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revised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47. A. publisher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follower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reporter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reader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48. A. excused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allowed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suggested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appreciated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49. A. proper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exact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small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fair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50. A. challenge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reality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C. risk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credit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51. A. comforted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congratulated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instructed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bothered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52. A. success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wealth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fame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D. courage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53. A. clever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hard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fast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strict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54. A. feel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reflect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see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absorb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55. A. marathon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lesson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competition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transformation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第二节(共10小题;每小题1.5分，满分15分)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阅读下面短文，在空白处填入1个适当的单词或括号内单词的正确形式。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Lockdown Love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cost of a typical Saudi wedding is enough to prevent the most passionate lover. Even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simple party involves renting an impressive ballroom. Then there are the cheerleaders and musicians.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Men and women gather in separate halls,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56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(double) some of the prices. Altogether it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might cost 200,000 riyals ($53,000). Often, many of these marriages end in divorce. Those that don't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57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(burden) with debt.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Therefore, many couples have welcomed these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58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(restrict) that have come with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Covid-19. In 2020 Saudi Arabia limited gatherings to 50 people 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59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(few),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So couples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could downsize their weddings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60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losing face. Some chose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61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(share) halls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over ballrooms. Smaller crowds ate smaller cakes. All in all a Saudi couple might have spent 90%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less on their weddings. Will low-cost weddings become the new norm? It's reported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62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few couples complained when the Covid-19 forced Saudi Arabia to place some limitations. Though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the outbreak recedes (退去), some still express concern over the health of in-laws.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A girl always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dreams of a five-star marriage, but Covid-19 has made us more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63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(practice),” says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Bayan Zahran, a lawyer in Jeddah. Some couples are opting for a simple party,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64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places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little pressure on either side. They,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65 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must still deal with pressure from their family and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peers.</w:t>
      </w:r>
    </w:p>
    <w:p>
      <w:pPr>
        <w:pStyle w:val="10"/>
        <w:jc w:val="center"/>
        <w:rPr>
          <w:rFonts w:asciiTheme="minorHAnsi" w:hAnsiTheme="minorHAnsi" w:cstheme="minorBidi"/>
          <w:b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b/>
          <w:kern w:val="2"/>
          <w:sz w:val="21"/>
          <w:szCs w:val="21"/>
          <w:lang w:eastAsia="zh-CN"/>
        </w:rPr>
        <w:t>第四部分 写作(共两节，满分40分)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第一节(满分15分)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假定你是李华。上周三你校开展了“高雅艺术进校园”的活动。请你为校英文报写一篇报道,内容包括: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1.活动目的;    2.活动内容;    3.活动反响。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注意: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1.词数应为80左右;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2.请按如下格式在答题卡的相应位置作答。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Elegant Art into Campus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第二节(满分25分)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阅读下面材料，根据其内容和所给段落开头语续写两段，使之构成一篇完整的短文。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On February 21, 2018, Christine Cheers' world fell apart. Someone on the other end of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phone had said the words that bring parents to their knees: “There's been an accident." Her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32-year-old Navy flight surgeon James was injured in a training mission. At hospital, Christine and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her husband David were told that he would never breathe on his own and he would never smile at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them again.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 was time for Christine to honor the spirit of her son who had switched his major from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commerce engineering to premed (医学预科) because he wanted to help people. It was time to make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her every worst day some stranger's best one. She instructed the hospital to begin the organ donation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process. Christine Cheers wasn't leaving the hospital until every last one of her son's organs left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building. She and David watched hospital employees carry coolers from the operation room. The last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one was his heart. “That was the one I cared about most, Christine says, “With bravery and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selflessness, James had such an amazing heart.”Seeing James's heart leave the building, Christine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fell into a sadness so deep that climbing out seemed impossible. Her only comfort would be to find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out that James's organs had helped people, so she wrote each receiver a letter just to know if they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were doing all right.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Mike Cohen, a cyclist, had a heart transplant. James's heart! Two months after the surgery,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Mike got a call from the organization that arranged the transplant (移植). They had a letter for him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from James's mother. As he read Christine's letter, Mike began to understand just how special his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new heart was. Eager to know more about James, Mike googled him. He found they had a lot in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common. They were both athletic and practically the same age. Another thing he learned about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James: His grave site (墓地) was in Jacksonville- -the other side of the country.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注意: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1.续写词数应为150左右;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2.请按如下格式在答题卡的相应位置作答。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Upon recovery, Mike announced on social media to take a cross-country trip.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ind w:firstLine="420" w:firstLineChars="20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Mike got off his bike and walked straight to Christine, who was waiting at the grave site.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6547"/>
      <w:docPartObj>
        <w:docPartGallery w:val="autotext"/>
      </w:docPartObj>
    </w:sdtPr>
    <w:sdtEndPr>
      <w:rPr>
        <w:lang w:val="zh-CN"/>
      </w:rPr>
    </w:sdtEndPr>
    <w:sdtContent>
      <w:sdt>
        <w:sdtPr>
          <w:id w:val="98381352"/>
          <w:docPartObj>
            <w:docPartGallery w:val="autotext"/>
          </w:docPartObj>
        </w:sdtPr>
        <w:sdtEndPr>
          <w:rPr>
            <w:lang w:val="zh-CN"/>
          </w:rPr>
        </w:sdtEnd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rFonts w:hint="eastAsia"/>
                <w:lang w:val="zh-CN"/>
              </w:rPr>
              <w:t>高三英语试卷  第</w:t>
            </w:r>
            <w:r>
              <w:rPr>
                <w:lang w:val="zh-CN"/>
              </w:rPr>
              <w:fldChar w:fldCharType="begin"/>
            </w:r>
            <w:r>
              <w:rPr>
                <w:lang w:val="zh-CN"/>
              </w:rPr>
              <w:instrText xml:space="preserve">PAGE</w:instrText>
            </w:r>
            <w:r>
              <w:rPr>
                <w:lang w:val="zh-CN"/>
              </w:rPr>
              <w:fldChar w:fldCharType="separate"/>
            </w:r>
            <w:r>
              <w:rPr>
                <w:lang w:val="zh-CN"/>
              </w:rPr>
              <w:t>10</w:t>
            </w:r>
            <w:r>
              <w:rPr>
                <w:lang w:val="zh-CN"/>
              </w:rPr>
              <w:fldChar w:fldCharType="end"/>
            </w:r>
            <w:r>
              <w:rPr>
                <w:rFonts w:hint="eastAsia"/>
                <w:lang w:val="zh-CN"/>
              </w:rPr>
              <w:t>页</w:t>
            </w:r>
            <w:r>
              <w:rPr>
                <w:lang w:val="zh-CN"/>
              </w:rPr>
              <w:t xml:space="preserve"> </w:t>
            </w:r>
            <w:r>
              <w:rPr>
                <w:rFonts w:hint="eastAsia"/>
                <w:lang w:val="zh-CN"/>
              </w:rPr>
              <w:t xml:space="preserve"> 共</w:t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fldChar w:fldCharType="begin"/>
            </w:r>
            <w:r>
              <w:rPr>
                <w:lang w:val="zh-CN"/>
              </w:rPr>
              <w:instrText xml:space="preserve">NUMPAGES</w:instrText>
            </w:r>
            <w:r>
              <w:rPr>
                <w:lang w:val="zh-CN"/>
              </w:rPr>
              <w:fldChar w:fldCharType="separate"/>
            </w:r>
            <w:r>
              <w:rPr>
                <w:lang w:val="zh-CN"/>
              </w:rPr>
              <w:t>10</w:t>
            </w:r>
            <w:r>
              <w:rPr>
                <w:lang w:val="zh-CN"/>
              </w:rPr>
              <w:fldChar w:fldCharType="end"/>
            </w:r>
            <w:r>
              <w:rPr>
                <w:rFonts w:hint="eastAsia"/>
                <w:lang w:val="zh-CN"/>
              </w:rPr>
              <w:t>页</w:t>
            </w:r>
          </w:p>
        </w:sdtContent>
      </w:sdt>
    </w:sdtContent>
  </w:sdt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仿宋" w:hAnsi="仿宋" w:eastAsia="仿宋"/>
        <w:b/>
        <w:sz w:val="18"/>
        <w:szCs w:val="18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29B1"/>
    <w:rsid w:val="00001FBB"/>
    <w:rsid w:val="00014BC9"/>
    <w:rsid w:val="00064E9C"/>
    <w:rsid w:val="00074A20"/>
    <w:rsid w:val="000805BA"/>
    <w:rsid w:val="00080D8E"/>
    <w:rsid w:val="000844B6"/>
    <w:rsid w:val="00085BBF"/>
    <w:rsid w:val="00085D4D"/>
    <w:rsid w:val="00095B30"/>
    <w:rsid w:val="0009687A"/>
    <w:rsid w:val="000B195A"/>
    <w:rsid w:val="000C40DF"/>
    <w:rsid w:val="000D1CBA"/>
    <w:rsid w:val="000D7B64"/>
    <w:rsid w:val="000E003D"/>
    <w:rsid w:val="000F19F5"/>
    <w:rsid w:val="000F3CF9"/>
    <w:rsid w:val="001009E1"/>
    <w:rsid w:val="001031D0"/>
    <w:rsid w:val="00121247"/>
    <w:rsid w:val="001516F4"/>
    <w:rsid w:val="001573AA"/>
    <w:rsid w:val="0019320A"/>
    <w:rsid w:val="001C370A"/>
    <w:rsid w:val="001D609C"/>
    <w:rsid w:val="001E17FD"/>
    <w:rsid w:val="00204DD3"/>
    <w:rsid w:val="00216070"/>
    <w:rsid w:val="0023162F"/>
    <w:rsid w:val="002735B9"/>
    <w:rsid w:val="00283130"/>
    <w:rsid w:val="00294A93"/>
    <w:rsid w:val="002A0B14"/>
    <w:rsid w:val="002C6DE6"/>
    <w:rsid w:val="002E0257"/>
    <w:rsid w:val="00353F47"/>
    <w:rsid w:val="00354B2F"/>
    <w:rsid w:val="003551BE"/>
    <w:rsid w:val="00367F21"/>
    <w:rsid w:val="003A3CA6"/>
    <w:rsid w:val="003C34FF"/>
    <w:rsid w:val="003D085D"/>
    <w:rsid w:val="003F03EC"/>
    <w:rsid w:val="003F2F02"/>
    <w:rsid w:val="004151FC"/>
    <w:rsid w:val="00417BA7"/>
    <w:rsid w:val="0042098B"/>
    <w:rsid w:val="0042636E"/>
    <w:rsid w:val="0043782B"/>
    <w:rsid w:val="00452F57"/>
    <w:rsid w:val="00456582"/>
    <w:rsid w:val="004638F3"/>
    <w:rsid w:val="004B0570"/>
    <w:rsid w:val="004B7CAF"/>
    <w:rsid w:val="004D114E"/>
    <w:rsid w:val="004D1EA2"/>
    <w:rsid w:val="004D44D6"/>
    <w:rsid w:val="004F5E48"/>
    <w:rsid w:val="00502972"/>
    <w:rsid w:val="00507AD9"/>
    <w:rsid w:val="00513EBD"/>
    <w:rsid w:val="00534C9B"/>
    <w:rsid w:val="0056311E"/>
    <w:rsid w:val="0057165E"/>
    <w:rsid w:val="005A753D"/>
    <w:rsid w:val="005B3BB0"/>
    <w:rsid w:val="005C1104"/>
    <w:rsid w:val="005D0850"/>
    <w:rsid w:val="005E33CF"/>
    <w:rsid w:val="005F3087"/>
    <w:rsid w:val="005F6A7A"/>
    <w:rsid w:val="006151BE"/>
    <w:rsid w:val="006643DC"/>
    <w:rsid w:val="00667264"/>
    <w:rsid w:val="00682E15"/>
    <w:rsid w:val="006C6293"/>
    <w:rsid w:val="006E6988"/>
    <w:rsid w:val="007012F4"/>
    <w:rsid w:val="00717B60"/>
    <w:rsid w:val="007359F6"/>
    <w:rsid w:val="007644D3"/>
    <w:rsid w:val="00772E19"/>
    <w:rsid w:val="00784871"/>
    <w:rsid w:val="00792022"/>
    <w:rsid w:val="007C39C0"/>
    <w:rsid w:val="007C7262"/>
    <w:rsid w:val="007F11B4"/>
    <w:rsid w:val="00835CB8"/>
    <w:rsid w:val="008370D3"/>
    <w:rsid w:val="00873207"/>
    <w:rsid w:val="00881CFF"/>
    <w:rsid w:val="0088470C"/>
    <w:rsid w:val="008A0CF4"/>
    <w:rsid w:val="008C67E5"/>
    <w:rsid w:val="008D1DEE"/>
    <w:rsid w:val="008E5C59"/>
    <w:rsid w:val="008E7C21"/>
    <w:rsid w:val="008F7F38"/>
    <w:rsid w:val="009010A0"/>
    <w:rsid w:val="0090270E"/>
    <w:rsid w:val="009312BC"/>
    <w:rsid w:val="00935D86"/>
    <w:rsid w:val="00954F51"/>
    <w:rsid w:val="00960EAC"/>
    <w:rsid w:val="009946B9"/>
    <w:rsid w:val="009A5BA9"/>
    <w:rsid w:val="009B6145"/>
    <w:rsid w:val="009C2098"/>
    <w:rsid w:val="009C5D15"/>
    <w:rsid w:val="009F6D98"/>
    <w:rsid w:val="00A1200F"/>
    <w:rsid w:val="00A13B75"/>
    <w:rsid w:val="00A1411B"/>
    <w:rsid w:val="00A44A8B"/>
    <w:rsid w:val="00A818EA"/>
    <w:rsid w:val="00A86BBD"/>
    <w:rsid w:val="00AB6801"/>
    <w:rsid w:val="00AC09C5"/>
    <w:rsid w:val="00AE0B6C"/>
    <w:rsid w:val="00AF12EF"/>
    <w:rsid w:val="00B01D30"/>
    <w:rsid w:val="00B106A2"/>
    <w:rsid w:val="00B205AD"/>
    <w:rsid w:val="00B351EF"/>
    <w:rsid w:val="00B46918"/>
    <w:rsid w:val="00B52A8E"/>
    <w:rsid w:val="00B84E14"/>
    <w:rsid w:val="00BA1D23"/>
    <w:rsid w:val="00BA7DE9"/>
    <w:rsid w:val="00BB2555"/>
    <w:rsid w:val="00BD3169"/>
    <w:rsid w:val="00C00A50"/>
    <w:rsid w:val="00C02FC6"/>
    <w:rsid w:val="00C1162E"/>
    <w:rsid w:val="00C37C69"/>
    <w:rsid w:val="00C40829"/>
    <w:rsid w:val="00C434E0"/>
    <w:rsid w:val="00C72DEE"/>
    <w:rsid w:val="00C86131"/>
    <w:rsid w:val="00CB169B"/>
    <w:rsid w:val="00CF0848"/>
    <w:rsid w:val="00CF527F"/>
    <w:rsid w:val="00D01A48"/>
    <w:rsid w:val="00D22EA5"/>
    <w:rsid w:val="00D26BE3"/>
    <w:rsid w:val="00D4259A"/>
    <w:rsid w:val="00D64FF1"/>
    <w:rsid w:val="00D66BE5"/>
    <w:rsid w:val="00D71E3F"/>
    <w:rsid w:val="00D7210A"/>
    <w:rsid w:val="00DB4126"/>
    <w:rsid w:val="00DC3020"/>
    <w:rsid w:val="00DE50C7"/>
    <w:rsid w:val="00E1087A"/>
    <w:rsid w:val="00E10B07"/>
    <w:rsid w:val="00E122DB"/>
    <w:rsid w:val="00E12709"/>
    <w:rsid w:val="00E260AF"/>
    <w:rsid w:val="00E34D17"/>
    <w:rsid w:val="00E468ED"/>
    <w:rsid w:val="00E47270"/>
    <w:rsid w:val="00E5534C"/>
    <w:rsid w:val="00E62BC7"/>
    <w:rsid w:val="00E829B1"/>
    <w:rsid w:val="00EB583C"/>
    <w:rsid w:val="00EC2B64"/>
    <w:rsid w:val="00ED4A21"/>
    <w:rsid w:val="00ED7EC7"/>
    <w:rsid w:val="00EE2718"/>
    <w:rsid w:val="00EF01C3"/>
    <w:rsid w:val="00EF2597"/>
    <w:rsid w:val="00EF505F"/>
    <w:rsid w:val="00F07DAA"/>
    <w:rsid w:val="00F15AD5"/>
    <w:rsid w:val="00F2606C"/>
    <w:rsid w:val="00F31E58"/>
    <w:rsid w:val="00F66F95"/>
    <w:rsid w:val="00F727FC"/>
    <w:rsid w:val="00F87367"/>
    <w:rsid w:val="00FA25F3"/>
    <w:rsid w:val="00FB772A"/>
    <w:rsid w:val="00FC08D8"/>
    <w:rsid w:val="00FC3EC8"/>
    <w:rsid w:val="00FD7F40"/>
    <w:rsid w:val="00FF5082"/>
    <w:rsid w:val="37DE654B"/>
    <w:rsid w:val="4187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spacing w:before="71"/>
      <w:ind w:left="157"/>
    </w:pPr>
    <w:rPr>
      <w:rFonts w:ascii="Times New Roman" w:hAnsi="Times New Roman" w:eastAsia="Times New Roman" w:cs="Times New Roman"/>
      <w:szCs w:val="21"/>
      <w:lang w:val="zh-CN" w:bidi="zh-CN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styleId="10">
    <w:name w:val="No Spacing"/>
    <w:qFormat/>
    <w:uiPriority w:val="1"/>
    <w:rPr>
      <w:rFonts w:ascii="Times New Roman" w:hAnsi="Times New Roman" w:cs="Times New Roman" w:eastAsiaTheme="minorEastAsia"/>
      <w:kern w:val="0"/>
      <w:sz w:val="24"/>
      <w:szCs w:val="24"/>
      <w:lang w:val="en-US" w:eastAsia="en-US" w:bidi="ar-SA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正文文本 Char"/>
    <w:basedOn w:val="7"/>
    <w:link w:val="2"/>
    <w:uiPriority w:val="1"/>
    <w:rPr>
      <w:rFonts w:ascii="Times New Roman" w:hAnsi="Times New Roman" w:eastAsia="Times New Roman" w:cs="Times New Roman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36284D-2E14-4FFC-8DD0-D0C9656652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3420</Words>
  <Characters>19497</Characters>
  <Lines>162</Lines>
  <Paragraphs>45</Paragraphs>
  <TotalTime>128</TotalTime>
  <ScaleCrop>false</ScaleCrop>
  <LinksUpToDate>false</LinksUpToDate>
  <CharactersWithSpaces>22872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2021-10-09T18:01:00Z</dcterms:created>
  <dc:creator>asus</dc:creator>
  <cp:lastModifiedBy>24147</cp:lastModifiedBy>
  <dcterms:modified xsi:type="dcterms:W3CDTF">2022-03-29T10:13:54Z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