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2E6784">
      <w:pPr>
        <w:jc w:val="center"/>
        <w:rPr>
          <w:rFonts w:hint="eastAsia" w:ascii="Times New Roman" w:hAnsi="Times New Roman"/>
          <w:b/>
          <w:sz w:val="32"/>
        </w:rPr>
      </w:pPr>
      <w:r>
        <w:rPr>
          <w:rFonts w:hint="eastAsia" w:ascii="Times New Roman" w:hAnsi="Times New Roman"/>
          <w:b/>
          <w:sz w:val="32"/>
        </w:rPr>
        <w:pict>
          <v:shape id="_x0000_s1025" o:spid="_x0000_s1025" o:spt="75" type="#_x0000_t75" style="position:absolute;left:0pt;margin-left:883pt;margin-top:926pt;height:23pt;width:24pt;mso-position-horizontal-relative:page;mso-position-vertical-relative:page;z-index:251659264;mso-width-relative:page;mso-height-relative:page;" filled="f" o:preferrelative="t" stroked="f" coordsize="21600,21600">
            <v:path/>
            <v:fill on="f" focussize="0,0"/>
            <v:stroke on="f" joinstyle="miter"/>
            <v:imagedata r:id="rId8" o:title=""/>
            <o:lock v:ext="edit" aspectratio="t"/>
          </v:shape>
        </w:pict>
      </w:r>
      <w:r>
        <w:rPr>
          <w:rFonts w:hint="eastAsia" w:ascii="Times New Roman" w:hAnsi="Times New Roman"/>
          <w:b/>
          <w:sz w:val="32"/>
        </w:rPr>
        <w:t>湘豫名校联考</w:t>
      </w:r>
    </w:p>
    <w:p w14:paraId="6DEB6983">
      <w:pPr>
        <w:jc w:val="center"/>
        <w:rPr>
          <w:rFonts w:hint="eastAsia" w:ascii="Times New Roman" w:hAnsi="Times New Roman"/>
          <w:b/>
          <w:sz w:val="32"/>
        </w:rPr>
      </w:pPr>
      <w:r>
        <w:rPr>
          <w:rFonts w:hint="eastAsia" w:ascii="Times New Roman" w:hAnsi="Times New Roman"/>
          <w:b/>
          <w:sz w:val="32"/>
        </w:rPr>
        <w:t>2024-2025学年新高考适应性调研考试</w:t>
      </w:r>
    </w:p>
    <w:p w14:paraId="5C9E96EB">
      <w:pPr>
        <w:jc w:val="center"/>
        <w:rPr>
          <w:rFonts w:hint="eastAsia" w:ascii="Times New Roman" w:hAnsi="Times New Roman"/>
          <w:b/>
          <w:sz w:val="32"/>
        </w:rPr>
      </w:pPr>
      <w:r>
        <w:rPr>
          <w:rFonts w:hint="eastAsia" w:ascii="Times New Roman" w:hAnsi="Times New Roman"/>
          <w:b/>
          <w:sz w:val="32"/>
        </w:rPr>
        <w:t>英语</w:t>
      </w:r>
    </w:p>
    <w:p w14:paraId="12D338DD">
      <w:pPr>
        <w:jc w:val="left"/>
        <w:rPr>
          <w:rFonts w:hint="eastAsia" w:ascii="Times New Roman" w:hAnsi="Times New Roman"/>
          <w:b/>
          <w:sz w:val="24"/>
        </w:rPr>
      </w:pPr>
      <w:r>
        <w:rPr>
          <w:rFonts w:hint="eastAsia" w:ascii="Times New Roman" w:hAnsi="Times New Roman"/>
          <w:b/>
          <w:sz w:val="24"/>
        </w:rPr>
        <w:t>注意事项：</w:t>
      </w:r>
    </w:p>
    <w:p w14:paraId="1C899059">
      <w:pPr>
        <w:jc w:val="left"/>
        <w:rPr>
          <w:rFonts w:hint="eastAsia" w:ascii="Times New Roman" w:hAnsi="Times New Roman"/>
          <w:b/>
          <w:sz w:val="24"/>
        </w:rPr>
      </w:pPr>
      <w:r>
        <w:rPr>
          <w:rFonts w:hint="eastAsia" w:ascii="Times New Roman" w:hAnsi="Times New Roman"/>
          <w:b/>
          <w:sz w:val="24"/>
        </w:rPr>
        <w:t>1．本试卷共16页。时间120分钟，满分150分。答题前，考生先将自己的姓名、准考证号填写在试卷指定位置，并将姓名、考场号、座位号、准考证号填写在答题卡上，然后认真核对条形码上的信息，并将条形码粘贴在答题卡上的指定位置。</w:t>
      </w:r>
    </w:p>
    <w:p w14:paraId="5A02D2BE">
      <w:pPr>
        <w:jc w:val="left"/>
        <w:rPr>
          <w:rFonts w:hint="eastAsia" w:ascii="Times New Roman" w:hAnsi="Times New Roman"/>
          <w:b/>
          <w:sz w:val="24"/>
        </w:rPr>
      </w:pPr>
      <w:r>
        <w:rPr>
          <w:rFonts w:hint="eastAsia" w:ascii="Times New Roman" w:hAnsi="Times New Roman"/>
          <w:b/>
          <w:sz w:val="24"/>
        </w:rPr>
        <w:t>2．作答选择题时，选出每小题答案后，用2B铅笔把答题卡上对应题目的答案标号涂黑。如需改动，用橡皮擦干净后，再选涂其他答案标号。作答非选择题时，将答案写在答题卡上对应的答题区域内。写在本试卷上无效。</w:t>
      </w:r>
      <w:bookmarkStart w:id="0" w:name="_GoBack"/>
      <w:bookmarkEnd w:id="0"/>
    </w:p>
    <w:p w14:paraId="7513DC29">
      <w:pPr>
        <w:jc w:val="left"/>
        <w:rPr>
          <w:rFonts w:hint="eastAsia" w:ascii="Times New Roman" w:hAnsi="Times New Roman"/>
          <w:b/>
          <w:sz w:val="24"/>
        </w:rPr>
      </w:pPr>
      <w:r>
        <w:rPr>
          <w:rFonts w:hint="eastAsia" w:ascii="Times New Roman" w:hAnsi="Times New Roman"/>
          <w:b/>
          <w:sz w:val="24"/>
        </w:rPr>
        <w:t>3．考试结束后，将试卷和答题卡一并收回。</w:t>
      </w:r>
    </w:p>
    <w:p w14:paraId="77AE3E5D">
      <w:pPr>
        <w:jc w:val="left"/>
        <w:rPr>
          <w:rFonts w:hint="eastAsia" w:ascii="Times New Roman" w:hAnsi="Times New Roman"/>
          <w:b/>
          <w:sz w:val="24"/>
        </w:rPr>
      </w:pPr>
      <w:r>
        <w:rPr>
          <w:rFonts w:hint="eastAsia" w:ascii="Times New Roman" w:hAnsi="Times New Roman"/>
          <w:b/>
          <w:sz w:val="24"/>
        </w:rPr>
        <w:t>第一部分 听力（共两节，满分30分）</w:t>
      </w:r>
    </w:p>
    <w:p w14:paraId="39151EF6">
      <w:pPr>
        <w:jc w:val="left"/>
        <w:rPr>
          <w:rFonts w:hint="eastAsia" w:ascii="Times New Roman" w:hAnsi="Times New Roman"/>
          <w:b/>
          <w:sz w:val="24"/>
        </w:rPr>
      </w:pPr>
      <w:r>
        <w:rPr>
          <w:rFonts w:hint="eastAsia" w:ascii="Times New Roman" w:hAnsi="Times New Roman"/>
          <w:b/>
          <w:sz w:val="24"/>
        </w:rPr>
        <w:t>做题时，先将答案标在试卷上。录音内容结束后，你将有两分钟的时间将试卷上的答案转涂到答题卡上。</w:t>
      </w:r>
    </w:p>
    <w:p w14:paraId="04B3CC2B">
      <w:pPr>
        <w:jc w:val="left"/>
        <w:rPr>
          <w:rFonts w:hint="eastAsia" w:ascii="Times New Roman" w:hAnsi="Times New Roman"/>
        </w:rPr>
      </w:pPr>
      <w:r>
        <w:rPr>
          <w:rFonts w:hint="eastAsia" w:ascii="Times New Roman" w:hAnsi="Times New Roman"/>
        </w:rPr>
        <w:t>第一节（共5小题；每小题1.5分，满分7.5分）</w:t>
      </w:r>
    </w:p>
    <w:p w14:paraId="5B5279B5">
      <w:pPr>
        <w:jc w:val="left"/>
        <w:rPr>
          <w:rFonts w:hint="eastAsia" w:ascii="Times New Roman" w:hAnsi="Times New Roman"/>
        </w:rPr>
      </w:pPr>
      <w:r>
        <w:rPr>
          <w:rFonts w:hint="eastAsia" w:ascii="Times New Roman" w:hAnsi="Times New Roman"/>
        </w:rPr>
        <w:t>听下面5段对话。每段对话后有一个小题，从题中所给的A、B、C三个选项中选出最佳选项。听完每段对话后，你都有10秒钟的时间来回答有关小题和阅读下一小题。每段对话仅读一遍。</w:t>
      </w:r>
    </w:p>
    <w:p w14:paraId="6869E08A">
      <w:pPr>
        <w:jc w:val="left"/>
        <w:rPr>
          <w:rFonts w:hint="eastAsia" w:ascii="Times New Roman" w:hAnsi="Times New Roman"/>
        </w:rPr>
      </w:pPr>
      <w:r>
        <w:rPr>
          <w:rFonts w:hint="eastAsia" w:ascii="Times New Roman" w:hAnsi="Times New Roman"/>
        </w:rPr>
        <w:t>例: How much is the shirt?</w:t>
      </w:r>
    </w:p>
    <w:p w14:paraId="2A3F17CF">
      <w:pPr>
        <w:jc w:val="left"/>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£19.15．</w:t>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£9.18．</w:t>
      </w:r>
      <w:r>
        <w:rPr>
          <w:rFonts w:hint="eastAsia"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£9.15.</w:t>
      </w:r>
    </w:p>
    <w:p w14:paraId="1785AED5">
      <w:pPr>
        <w:jc w:val="left"/>
        <w:rPr>
          <w:rFonts w:hint="eastAsia" w:ascii="Times New Roman" w:hAnsi="Times New Roman"/>
        </w:rPr>
      </w:pPr>
      <w:r>
        <w:rPr>
          <w:rFonts w:hint="eastAsia" w:ascii="Times New Roman" w:hAnsi="Times New Roman"/>
        </w:rPr>
        <w:t>答案是 C。</w:t>
      </w:r>
    </w:p>
    <w:p w14:paraId="6C26328F">
      <w:pPr>
        <w:jc w:val="left"/>
        <w:rPr>
          <w:rFonts w:ascii="Times New Roman" w:hAnsi="Times New Roman"/>
        </w:rPr>
      </w:pPr>
      <w:r>
        <w:rPr>
          <w:rFonts w:ascii="Times New Roman" w:hAnsi="Times New Roman"/>
        </w:rPr>
        <w:t>1．When did Mr Smith expect the man to call?</w:t>
      </w:r>
    </w:p>
    <w:p w14:paraId="423F85C9">
      <w:pPr>
        <w:jc w:val="left"/>
        <w:rPr>
          <w:rFonts w:ascii="Times New Roman" w:hAnsi="Times New Roman"/>
        </w:rPr>
      </w:pPr>
      <w:r>
        <w:rPr>
          <w:rFonts w:ascii="Times New Roman" w:hAnsi="Times New Roman"/>
        </w:rPr>
        <w:t>A．Before 10: 15．</w:t>
      </w:r>
      <w:r>
        <w:rPr>
          <w:rFonts w:hint="eastAsia" w:ascii="Times New Roman" w:hAnsi="Times New Roman"/>
        </w:rPr>
        <w:tab/>
      </w:r>
      <w:r>
        <w:rPr>
          <w:rFonts w:ascii="Times New Roman" w:hAnsi="Times New Roman"/>
        </w:rPr>
        <w:t>B．Before 10: 30．</w:t>
      </w:r>
      <w:r>
        <w:rPr>
          <w:rFonts w:hint="eastAsia" w:ascii="Times New Roman" w:hAnsi="Times New Roman"/>
        </w:rPr>
        <w:tab/>
      </w:r>
      <w:r>
        <w:rPr>
          <w:rFonts w:ascii="Times New Roman" w:hAnsi="Times New Roman"/>
        </w:rPr>
        <w:t>C．Before 10: 45.</w:t>
      </w:r>
    </w:p>
    <w:p w14:paraId="1B5172B2">
      <w:pPr>
        <w:jc w:val="left"/>
        <w:rPr>
          <w:rFonts w:ascii="Times New Roman" w:hAnsi="Times New Roman"/>
        </w:rPr>
      </w:pPr>
      <w:r>
        <w:rPr>
          <w:rFonts w:ascii="Times New Roman" w:hAnsi="Times New Roman"/>
        </w:rPr>
        <w:t>2．What will the man do next?</w:t>
      </w:r>
    </w:p>
    <w:p w14:paraId="23493355">
      <w:pPr>
        <w:jc w:val="left"/>
        <w:rPr>
          <w:rFonts w:ascii="Times New Roman" w:hAnsi="Times New Roman"/>
        </w:rPr>
      </w:pPr>
      <w:r>
        <w:rPr>
          <w:rFonts w:ascii="Times New Roman" w:hAnsi="Times New Roman"/>
        </w:rPr>
        <w:t>A．Go back home.</w:t>
      </w:r>
      <w:r>
        <w:rPr>
          <w:rFonts w:ascii="Times New Roman" w:hAnsi="Times New Roman"/>
        </w:rPr>
        <w:tab/>
      </w:r>
      <w:r>
        <w:rPr>
          <w:rFonts w:ascii="Times New Roman" w:hAnsi="Times New Roman"/>
        </w:rPr>
        <w:t>B．Take off his coat.</w:t>
      </w:r>
      <w:r>
        <w:rPr>
          <w:rFonts w:hint="eastAsia" w:ascii="Times New Roman" w:hAnsi="Times New Roman"/>
        </w:rPr>
        <w:tab/>
      </w:r>
      <w:r>
        <w:rPr>
          <w:rFonts w:ascii="Times New Roman" w:hAnsi="Times New Roman"/>
        </w:rPr>
        <w:t>C．Turn on the lights.</w:t>
      </w:r>
    </w:p>
    <w:p w14:paraId="1514F538">
      <w:pPr>
        <w:jc w:val="left"/>
        <w:rPr>
          <w:rFonts w:ascii="Times New Roman" w:hAnsi="Times New Roman"/>
        </w:rPr>
      </w:pPr>
      <w:r>
        <w:rPr>
          <w:rFonts w:ascii="Times New Roman" w:hAnsi="Times New Roman"/>
        </w:rPr>
        <w:t>3．What is the man?</w:t>
      </w:r>
    </w:p>
    <w:p w14:paraId="01E324E9">
      <w:pPr>
        <w:jc w:val="left"/>
        <w:rPr>
          <w:rFonts w:ascii="Times New Roman" w:hAnsi="Times New Roman"/>
        </w:rPr>
      </w:pPr>
      <w:r>
        <w:rPr>
          <w:rFonts w:ascii="Times New Roman" w:hAnsi="Times New Roman"/>
        </w:rPr>
        <w:t>A．A driver.</w:t>
      </w:r>
      <w:r>
        <w:rPr>
          <w:rFonts w:ascii="Times New Roman" w:hAnsi="Times New Roman"/>
        </w:rPr>
        <w:tab/>
      </w:r>
      <w:r>
        <w:rPr>
          <w:rFonts w:ascii="Times New Roman" w:hAnsi="Times New Roman"/>
        </w:rPr>
        <w:t>B．A model.</w:t>
      </w:r>
      <w:r>
        <w:rPr>
          <w:rFonts w:ascii="Times New Roman" w:hAnsi="Times New Roman"/>
        </w:rPr>
        <w:tab/>
      </w:r>
      <w:r>
        <w:rPr>
          <w:rFonts w:ascii="Times New Roman" w:hAnsi="Times New Roman"/>
        </w:rPr>
        <w:t>C．A salesman.</w:t>
      </w:r>
    </w:p>
    <w:p w14:paraId="15DC5A9E">
      <w:pPr>
        <w:jc w:val="left"/>
        <w:rPr>
          <w:rFonts w:ascii="Times New Roman" w:hAnsi="Times New Roman"/>
        </w:rPr>
      </w:pPr>
      <w:r>
        <w:rPr>
          <w:rFonts w:ascii="Times New Roman" w:hAnsi="Times New Roman"/>
        </w:rPr>
        <w:t>4．Why does the woman want to lose weight?</w:t>
      </w:r>
    </w:p>
    <w:p w14:paraId="536913CF">
      <w:pPr>
        <w:jc w:val="left"/>
        <w:rPr>
          <w:rFonts w:ascii="Times New Roman" w:hAnsi="Times New Roman"/>
        </w:rPr>
      </w:pPr>
      <w:r>
        <w:rPr>
          <w:rFonts w:ascii="Times New Roman" w:hAnsi="Times New Roman"/>
        </w:rPr>
        <w:t>A．To keep healthy.</w:t>
      </w:r>
    </w:p>
    <w:p w14:paraId="2AC0BEA5">
      <w:pPr>
        <w:jc w:val="left"/>
        <w:rPr>
          <w:rFonts w:ascii="Times New Roman" w:hAnsi="Times New Roman"/>
        </w:rPr>
      </w:pPr>
      <w:r>
        <w:rPr>
          <w:rFonts w:ascii="Times New Roman" w:hAnsi="Times New Roman"/>
        </w:rPr>
        <w:t>B．To take wedding photographs.</w:t>
      </w:r>
    </w:p>
    <w:p w14:paraId="4B2B47C8">
      <w:pPr>
        <w:jc w:val="left"/>
        <w:rPr>
          <w:rFonts w:ascii="Times New Roman" w:hAnsi="Times New Roman"/>
        </w:rPr>
      </w:pPr>
      <w:r>
        <w:rPr>
          <w:rFonts w:ascii="Times New Roman" w:hAnsi="Times New Roman"/>
        </w:rPr>
        <w:t>C．To attend her friend’s wedding.</w:t>
      </w:r>
    </w:p>
    <w:p w14:paraId="5D117909">
      <w:pPr>
        <w:jc w:val="left"/>
        <w:rPr>
          <w:rFonts w:ascii="Times New Roman" w:hAnsi="Times New Roman"/>
        </w:rPr>
      </w:pPr>
      <w:r>
        <w:rPr>
          <w:rFonts w:ascii="Times New Roman" w:hAnsi="Times New Roman"/>
        </w:rPr>
        <w:t>5．Where is the woman going?</w:t>
      </w:r>
    </w:p>
    <w:p w14:paraId="02FDB4A2">
      <w:pPr>
        <w:jc w:val="left"/>
        <w:rPr>
          <w:rFonts w:ascii="Times New Roman" w:hAnsi="Times New Roman"/>
        </w:rPr>
      </w:pPr>
      <w:r>
        <w:rPr>
          <w:rFonts w:ascii="Times New Roman" w:hAnsi="Times New Roman"/>
        </w:rPr>
        <w:t>A．The park.</w:t>
      </w:r>
      <w:r>
        <w:rPr>
          <w:rFonts w:ascii="Times New Roman" w:hAnsi="Times New Roman"/>
        </w:rPr>
        <w:tab/>
      </w:r>
      <w:r>
        <w:rPr>
          <w:rFonts w:ascii="Times New Roman" w:hAnsi="Times New Roman"/>
        </w:rPr>
        <w:t>B．The office.</w:t>
      </w:r>
      <w:r>
        <w:rPr>
          <w:rFonts w:ascii="Times New Roman" w:hAnsi="Times New Roman"/>
        </w:rPr>
        <w:tab/>
      </w:r>
      <w:r>
        <w:rPr>
          <w:rFonts w:ascii="Times New Roman" w:hAnsi="Times New Roman"/>
        </w:rPr>
        <w:t>C．The supermarket.</w:t>
      </w:r>
    </w:p>
    <w:p w14:paraId="09BD2EDA">
      <w:pPr>
        <w:jc w:val="left"/>
        <w:rPr>
          <w:rFonts w:hint="eastAsia" w:ascii="Times New Roman" w:hAnsi="Times New Roman"/>
        </w:rPr>
      </w:pPr>
      <w:r>
        <w:rPr>
          <w:rFonts w:hint="eastAsia" w:ascii="Times New Roman" w:hAnsi="Times New Roman"/>
        </w:rPr>
        <w:t>第二节（共15小题；每小题1.5分，满分22.5分）</w:t>
      </w:r>
    </w:p>
    <w:p w14:paraId="33503C1B">
      <w:pPr>
        <w:jc w:val="left"/>
        <w:rPr>
          <w:rFonts w:hint="eastAsia" w:ascii="Times New Roman" w:hAnsi="Times New Roman"/>
        </w:rPr>
      </w:pPr>
      <w:r>
        <w:rPr>
          <w:rFonts w:hint="eastAsia" w:ascii="Times New Roman" w:hAnsi="Times New Roman"/>
        </w:rPr>
        <w:t>听下面5段对话或独白。每段对话或独白后有几个小题，从题中所给的A、B、C三个选项中选出最佳选项，并标在试卷的相应位置。听每段对话或独白前，你将有时间阅读各个小题，每小题5秒钟；听完后，各个小题将给出5秒钟的作答时间。每段对话或独白读两遍。</w:t>
      </w:r>
    </w:p>
    <w:p w14:paraId="7631FCF3">
      <w:pPr>
        <w:jc w:val="left"/>
        <w:rPr>
          <w:rFonts w:hint="eastAsia" w:ascii="Times New Roman" w:hAnsi="Times New Roman"/>
        </w:rPr>
      </w:pPr>
      <w:r>
        <w:rPr>
          <w:rFonts w:hint="eastAsia" w:ascii="Times New Roman" w:hAnsi="Times New Roman"/>
        </w:rPr>
        <w:t>听下面一段对话，回答第6至第7两个小题。</w:t>
      </w:r>
    </w:p>
    <w:p w14:paraId="52358927">
      <w:pPr>
        <w:jc w:val="left"/>
        <w:rPr>
          <w:rFonts w:ascii="Times New Roman" w:hAnsi="Times New Roman"/>
        </w:rPr>
      </w:pPr>
      <w:r>
        <w:rPr>
          <w:rFonts w:ascii="Times New Roman" w:hAnsi="Times New Roman"/>
        </w:rPr>
        <w:t>6．What is the probable relationship between the speakers?</w:t>
      </w:r>
    </w:p>
    <w:p w14:paraId="13E87CE5">
      <w:pPr>
        <w:jc w:val="left"/>
        <w:rPr>
          <w:rFonts w:ascii="Times New Roman" w:hAnsi="Times New Roman"/>
        </w:rPr>
      </w:pPr>
      <w:r>
        <w:rPr>
          <w:rFonts w:ascii="Times New Roman" w:hAnsi="Times New Roman"/>
        </w:rPr>
        <w:t>A．Husband and wife.</w:t>
      </w:r>
      <w:r>
        <w:rPr>
          <w:rFonts w:ascii="Times New Roman" w:hAnsi="Times New Roman"/>
        </w:rPr>
        <w:tab/>
      </w:r>
      <w:r>
        <w:rPr>
          <w:rFonts w:ascii="Times New Roman" w:hAnsi="Times New Roman"/>
        </w:rPr>
        <w:t>B．Mother and son.</w:t>
      </w:r>
      <w:r>
        <w:rPr>
          <w:rFonts w:hint="eastAsia" w:ascii="Times New Roman" w:hAnsi="Times New Roman"/>
        </w:rPr>
        <w:tab/>
      </w:r>
      <w:r>
        <w:rPr>
          <w:rFonts w:ascii="Times New Roman" w:hAnsi="Times New Roman"/>
        </w:rPr>
        <w:t>C．Brother and sister.</w:t>
      </w:r>
    </w:p>
    <w:p w14:paraId="766B8D84">
      <w:pPr>
        <w:jc w:val="left"/>
        <w:rPr>
          <w:rFonts w:ascii="Times New Roman" w:hAnsi="Times New Roman"/>
        </w:rPr>
      </w:pPr>
      <w:r>
        <w:rPr>
          <w:rFonts w:ascii="Times New Roman" w:hAnsi="Times New Roman"/>
        </w:rPr>
        <w:t>7．What caused the death of the goldfish probably?</w:t>
      </w:r>
    </w:p>
    <w:p w14:paraId="180BC837">
      <w:pPr>
        <w:jc w:val="left"/>
        <w:rPr>
          <w:rFonts w:ascii="Times New Roman" w:hAnsi="Times New Roman"/>
        </w:rPr>
      </w:pPr>
      <w:r>
        <w:rPr>
          <w:rFonts w:ascii="Times New Roman" w:hAnsi="Times New Roman"/>
        </w:rPr>
        <w:t>A．Too much fish food.</w:t>
      </w:r>
      <w:r>
        <w:rPr>
          <w:rFonts w:ascii="Times New Roman" w:hAnsi="Times New Roman"/>
        </w:rPr>
        <w:tab/>
      </w:r>
      <w:r>
        <w:rPr>
          <w:rFonts w:ascii="Times New Roman" w:hAnsi="Times New Roman"/>
        </w:rPr>
        <w:t>B．The small fishbowl.</w:t>
      </w:r>
      <w:r>
        <w:rPr>
          <w:rFonts w:hint="eastAsia" w:ascii="Times New Roman" w:hAnsi="Times New Roman"/>
        </w:rPr>
        <w:tab/>
      </w:r>
      <w:r>
        <w:rPr>
          <w:rFonts w:ascii="Times New Roman" w:hAnsi="Times New Roman"/>
        </w:rPr>
        <w:t>C．Lack of water.</w:t>
      </w:r>
    </w:p>
    <w:p w14:paraId="526ABA6D">
      <w:pPr>
        <w:jc w:val="left"/>
        <w:rPr>
          <w:rFonts w:hint="eastAsia" w:ascii="Times New Roman" w:hAnsi="Times New Roman"/>
        </w:rPr>
      </w:pPr>
      <w:r>
        <w:rPr>
          <w:rFonts w:hint="eastAsia" w:ascii="Times New Roman" w:hAnsi="Times New Roman"/>
        </w:rPr>
        <w:t>听下面一段对话，回答第8至第10三个小题。</w:t>
      </w:r>
    </w:p>
    <w:p w14:paraId="74C450FE">
      <w:pPr>
        <w:jc w:val="left"/>
        <w:rPr>
          <w:rFonts w:ascii="Times New Roman" w:hAnsi="Times New Roman"/>
        </w:rPr>
      </w:pPr>
      <w:r>
        <w:rPr>
          <w:rFonts w:ascii="Times New Roman" w:hAnsi="Times New Roman"/>
        </w:rPr>
        <w:t>8．What does the man show to the woman?</w:t>
      </w:r>
    </w:p>
    <w:p w14:paraId="0B8FC2CB">
      <w:pPr>
        <w:jc w:val="left"/>
        <w:rPr>
          <w:rFonts w:ascii="Times New Roman" w:hAnsi="Times New Roman"/>
        </w:rPr>
      </w:pPr>
      <w:r>
        <w:rPr>
          <w:rFonts w:ascii="Times New Roman" w:hAnsi="Times New Roman"/>
        </w:rPr>
        <w:t>A．His visa.</w:t>
      </w:r>
      <w:r>
        <w:rPr>
          <w:rFonts w:ascii="Times New Roman" w:hAnsi="Times New Roman"/>
        </w:rPr>
        <w:tab/>
      </w:r>
      <w:r>
        <w:rPr>
          <w:rFonts w:ascii="Times New Roman" w:hAnsi="Times New Roman"/>
        </w:rPr>
        <w:t>B．His ID card.</w:t>
      </w:r>
      <w:r>
        <w:rPr>
          <w:rFonts w:ascii="Times New Roman" w:hAnsi="Times New Roman"/>
        </w:rPr>
        <w:tab/>
      </w:r>
      <w:r>
        <w:rPr>
          <w:rFonts w:ascii="Times New Roman" w:hAnsi="Times New Roman"/>
        </w:rPr>
        <w:t>C．His passport.</w:t>
      </w:r>
    </w:p>
    <w:p w14:paraId="54B57C50">
      <w:pPr>
        <w:jc w:val="left"/>
        <w:rPr>
          <w:rFonts w:ascii="Times New Roman" w:hAnsi="Times New Roman"/>
        </w:rPr>
      </w:pPr>
      <w:r>
        <w:rPr>
          <w:rFonts w:ascii="Times New Roman" w:hAnsi="Times New Roman"/>
        </w:rPr>
        <w:t>9．Where does the man want to sit?</w:t>
      </w:r>
    </w:p>
    <w:p w14:paraId="7037FC02">
      <w:pPr>
        <w:jc w:val="left"/>
        <w:rPr>
          <w:rFonts w:ascii="Times New Roman" w:hAnsi="Times New Roman"/>
        </w:rPr>
      </w:pPr>
      <w:r>
        <w:rPr>
          <w:rFonts w:ascii="Times New Roman" w:hAnsi="Times New Roman"/>
        </w:rPr>
        <w:t>A．By the window.</w:t>
      </w:r>
    </w:p>
    <w:p w14:paraId="6F0014C9">
      <w:pPr>
        <w:jc w:val="left"/>
        <w:rPr>
          <w:rFonts w:ascii="Times New Roman" w:hAnsi="Times New Roman"/>
        </w:rPr>
      </w:pPr>
      <w:r>
        <w:rPr>
          <w:rFonts w:ascii="Times New Roman" w:hAnsi="Times New Roman"/>
        </w:rPr>
        <w:t>B．By the emergency exit.</w:t>
      </w:r>
    </w:p>
    <w:p w14:paraId="490FFC34">
      <w:pPr>
        <w:jc w:val="left"/>
        <w:rPr>
          <w:rFonts w:ascii="Times New Roman" w:hAnsi="Times New Roman"/>
        </w:rPr>
      </w:pPr>
      <w:r>
        <w:rPr>
          <w:rFonts w:ascii="Times New Roman" w:hAnsi="Times New Roman"/>
        </w:rPr>
        <w:t>C．In the front of the plane.</w:t>
      </w:r>
    </w:p>
    <w:p w14:paraId="63A87187">
      <w:pPr>
        <w:jc w:val="left"/>
        <w:rPr>
          <w:rFonts w:ascii="Times New Roman" w:hAnsi="Times New Roman"/>
        </w:rPr>
      </w:pPr>
      <w:r>
        <w:rPr>
          <w:rFonts w:ascii="Times New Roman" w:hAnsi="Times New Roman"/>
        </w:rPr>
        <w:t>10．What does the woman suggest the man do?</w:t>
      </w:r>
    </w:p>
    <w:p w14:paraId="23D62BD7">
      <w:pPr>
        <w:jc w:val="left"/>
        <w:rPr>
          <w:rFonts w:ascii="Times New Roman" w:hAnsi="Times New Roman"/>
        </w:rPr>
      </w:pPr>
      <w:r>
        <w:rPr>
          <w:rFonts w:ascii="Times New Roman" w:hAnsi="Times New Roman"/>
        </w:rPr>
        <w:t>A．Carry less luggage.</w:t>
      </w:r>
    </w:p>
    <w:p w14:paraId="6E988EFD">
      <w:pPr>
        <w:jc w:val="left"/>
        <w:rPr>
          <w:rFonts w:ascii="Times New Roman" w:hAnsi="Times New Roman"/>
        </w:rPr>
      </w:pPr>
      <w:r>
        <w:rPr>
          <w:rFonts w:ascii="Times New Roman" w:hAnsi="Times New Roman"/>
        </w:rPr>
        <w:t>B．Check his luggage in.</w:t>
      </w:r>
    </w:p>
    <w:p w14:paraId="73624231">
      <w:pPr>
        <w:jc w:val="left"/>
        <w:rPr>
          <w:rFonts w:ascii="Times New Roman" w:hAnsi="Times New Roman"/>
        </w:rPr>
      </w:pPr>
      <w:r>
        <w:rPr>
          <w:rFonts w:ascii="Times New Roman" w:hAnsi="Times New Roman"/>
        </w:rPr>
        <w:t>C．Take his luggage with him.</w:t>
      </w:r>
    </w:p>
    <w:p w14:paraId="326EAB8A">
      <w:pPr>
        <w:jc w:val="left"/>
        <w:rPr>
          <w:rFonts w:hint="eastAsia" w:ascii="Times New Roman" w:hAnsi="Times New Roman"/>
        </w:rPr>
      </w:pPr>
      <w:r>
        <w:rPr>
          <w:rFonts w:hint="eastAsia" w:ascii="Times New Roman" w:hAnsi="Times New Roman"/>
        </w:rPr>
        <w:t>听下面一段对话，回答第11至第13三个小题。</w:t>
      </w:r>
    </w:p>
    <w:p w14:paraId="039B7BEA">
      <w:pPr>
        <w:jc w:val="left"/>
        <w:rPr>
          <w:rFonts w:ascii="Times New Roman" w:hAnsi="Times New Roman"/>
        </w:rPr>
      </w:pPr>
      <w:r>
        <w:rPr>
          <w:rFonts w:ascii="Times New Roman" w:hAnsi="Times New Roman"/>
        </w:rPr>
        <w:t>11．What are the speakers going to do?</w:t>
      </w:r>
    </w:p>
    <w:p w14:paraId="054287EA">
      <w:pPr>
        <w:jc w:val="left"/>
        <w:rPr>
          <w:rFonts w:ascii="Times New Roman" w:hAnsi="Times New Roman"/>
        </w:rPr>
      </w:pPr>
      <w:r>
        <w:rPr>
          <w:rFonts w:ascii="Times New Roman" w:hAnsi="Times New Roman"/>
        </w:rPr>
        <w:t>A．Have a jog.</w:t>
      </w:r>
      <w:r>
        <w:rPr>
          <w:rFonts w:ascii="Times New Roman" w:hAnsi="Times New Roman"/>
        </w:rPr>
        <w:tab/>
      </w:r>
      <w:r>
        <w:rPr>
          <w:rFonts w:ascii="Times New Roman" w:hAnsi="Times New Roman"/>
        </w:rPr>
        <w:t>B．Play badminton.</w:t>
      </w:r>
      <w:r>
        <w:rPr>
          <w:rFonts w:hint="eastAsia" w:ascii="Times New Roman" w:hAnsi="Times New Roman"/>
        </w:rPr>
        <w:tab/>
      </w:r>
      <w:r>
        <w:rPr>
          <w:rFonts w:ascii="Times New Roman" w:hAnsi="Times New Roman"/>
        </w:rPr>
        <w:t>C．Go to work.</w:t>
      </w:r>
    </w:p>
    <w:p w14:paraId="19F79A22">
      <w:pPr>
        <w:jc w:val="left"/>
        <w:rPr>
          <w:rFonts w:ascii="Times New Roman" w:hAnsi="Times New Roman"/>
        </w:rPr>
      </w:pPr>
      <w:r>
        <w:rPr>
          <w:rFonts w:ascii="Times New Roman" w:hAnsi="Times New Roman"/>
        </w:rPr>
        <w:t>12．What did the speakers buy yesterday?</w:t>
      </w:r>
    </w:p>
    <w:p w14:paraId="3CFA52A1">
      <w:pPr>
        <w:jc w:val="left"/>
        <w:rPr>
          <w:rFonts w:ascii="Times New Roman" w:hAnsi="Times New Roman"/>
        </w:rPr>
      </w:pPr>
      <w:r>
        <w:rPr>
          <w:rFonts w:ascii="Times New Roman" w:hAnsi="Times New Roman"/>
        </w:rPr>
        <w:t>A．Sportswear.</w:t>
      </w:r>
      <w:r>
        <w:rPr>
          <w:rFonts w:ascii="Times New Roman" w:hAnsi="Times New Roman"/>
        </w:rPr>
        <w:tab/>
      </w:r>
      <w:r>
        <w:rPr>
          <w:rFonts w:ascii="Times New Roman" w:hAnsi="Times New Roman"/>
        </w:rPr>
        <w:t>B．Jogging shoes.</w:t>
      </w:r>
      <w:r>
        <w:rPr>
          <w:rFonts w:ascii="Times New Roman" w:hAnsi="Times New Roman"/>
        </w:rPr>
        <w:tab/>
      </w:r>
      <w:r>
        <w:rPr>
          <w:rFonts w:ascii="Times New Roman" w:hAnsi="Times New Roman"/>
        </w:rPr>
        <w:t>C．Caps.</w:t>
      </w:r>
    </w:p>
    <w:p w14:paraId="5155FCB3">
      <w:pPr>
        <w:jc w:val="left"/>
        <w:rPr>
          <w:rFonts w:ascii="Times New Roman" w:hAnsi="Times New Roman"/>
        </w:rPr>
      </w:pPr>
      <w:r>
        <w:rPr>
          <w:rFonts w:ascii="Times New Roman" w:hAnsi="Times New Roman"/>
        </w:rPr>
        <w:t>13．What’s the relationship between the speakers?</w:t>
      </w:r>
    </w:p>
    <w:p w14:paraId="3CA712E5">
      <w:pPr>
        <w:jc w:val="left"/>
        <w:rPr>
          <w:rFonts w:ascii="Times New Roman" w:hAnsi="Times New Roman"/>
        </w:rPr>
      </w:pPr>
      <w:r>
        <w:rPr>
          <w:rFonts w:ascii="Times New Roman" w:hAnsi="Times New Roman"/>
        </w:rPr>
        <w:t>A．Coach and athlete.</w:t>
      </w:r>
      <w:r>
        <w:rPr>
          <w:rFonts w:ascii="Times New Roman" w:hAnsi="Times New Roman"/>
        </w:rPr>
        <w:tab/>
      </w:r>
      <w:r>
        <w:rPr>
          <w:rFonts w:ascii="Times New Roman" w:hAnsi="Times New Roman"/>
        </w:rPr>
        <w:t>B．Teacher and student.</w:t>
      </w:r>
      <w:r>
        <w:rPr>
          <w:rFonts w:hint="eastAsia" w:ascii="Times New Roman" w:hAnsi="Times New Roman"/>
        </w:rPr>
        <w:tab/>
      </w:r>
      <w:r>
        <w:rPr>
          <w:rFonts w:ascii="Times New Roman" w:hAnsi="Times New Roman"/>
        </w:rPr>
        <w:t>C．Husband and wife.</w:t>
      </w:r>
    </w:p>
    <w:p w14:paraId="203F2DA9">
      <w:pPr>
        <w:jc w:val="left"/>
        <w:rPr>
          <w:rFonts w:hint="eastAsia" w:ascii="Times New Roman" w:hAnsi="Times New Roman"/>
        </w:rPr>
      </w:pPr>
      <w:r>
        <w:rPr>
          <w:rFonts w:hint="eastAsia" w:ascii="Times New Roman" w:hAnsi="Times New Roman"/>
        </w:rPr>
        <w:t>听下面一段对话，回答第14至第17四个小题。</w:t>
      </w:r>
    </w:p>
    <w:p w14:paraId="7E914613">
      <w:pPr>
        <w:jc w:val="left"/>
        <w:rPr>
          <w:rFonts w:ascii="Times New Roman" w:hAnsi="Times New Roman"/>
        </w:rPr>
      </w:pPr>
      <w:r>
        <w:rPr>
          <w:rFonts w:ascii="Times New Roman" w:hAnsi="Times New Roman"/>
        </w:rPr>
        <w:t>14．How many biology lectures will the man attend every week?</w:t>
      </w:r>
    </w:p>
    <w:p w14:paraId="2F3462D0">
      <w:pPr>
        <w:jc w:val="left"/>
        <w:rPr>
          <w:rFonts w:ascii="Times New Roman" w:hAnsi="Times New Roman"/>
        </w:rPr>
      </w:pPr>
      <w:r>
        <w:rPr>
          <w:rFonts w:ascii="Times New Roman" w:hAnsi="Times New Roman"/>
        </w:rPr>
        <w:t>A．Five.</w:t>
      </w:r>
      <w:r>
        <w:rPr>
          <w:rFonts w:ascii="Times New Roman" w:hAnsi="Times New Roman"/>
        </w:rPr>
        <w:tab/>
      </w:r>
      <w:r>
        <w:rPr>
          <w:rFonts w:ascii="Times New Roman" w:hAnsi="Times New Roman"/>
        </w:rPr>
        <w:t>B．Three.</w:t>
      </w:r>
      <w:r>
        <w:rPr>
          <w:rFonts w:ascii="Times New Roman" w:hAnsi="Times New Roman"/>
        </w:rPr>
        <w:tab/>
      </w:r>
      <w:r>
        <w:rPr>
          <w:rFonts w:ascii="Times New Roman" w:hAnsi="Times New Roman"/>
        </w:rPr>
        <w:t>C．Two.</w:t>
      </w:r>
    </w:p>
    <w:p w14:paraId="7E730A2F">
      <w:pPr>
        <w:jc w:val="left"/>
        <w:rPr>
          <w:rFonts w:ascii="Times New Roman" w:hAnsi="Times New Roman"/>
        </w:rPr>
      </w:pPr>
      <w:r>
        <w:rPr>
          <w:rFonts w:ascii="Times New Roman" w:hAnsi="Times New Roman"/>
        </w:rPr>
        <w:t>15．Why did the man miss the meeting for the new students?</w:t>
      </w:r>
    </w:p>
    <w:p w14:paraId="39B2A3D5">
      <w:pPr>
        <w:jc w:val="left"/>
        <w:rPr>
          <w:rFonts w:ascii="Times New Roman" w:hAnsi="Times New Roman"/>
        </w:rPr>
      </w:pPr>
      <w:r>
        <w:rPr>
          <w:rFonts w:ascii="Times New Roman" w:hAnsi="Times New Roman"/>
        </w:rPr>
        <w:t>A．He had to do a part- time job.</w:t>
      </w:r>
    </w:p>
    <w:p w14:paraId="06CD5656">
      <w:pPr>
        <w:jc w:val="left"/>
        <w:rPr>
          <w:rFonts w:ascii="Times New Roman" w:hAnsi="Times New Roman"/>
        </w:rPr>
      </w:pPr>
      <w:r>
        <w:rPr>
          <w:rFonts w:ascii="Times New Roman" w:hAnsi="Times New Roman"/>
        </w:rPr>
        <w:t>B．He was not informed of it by anyone.</w:t>
      </w:r>
    </w:p>
    <w:p w14:paraId="1BCF8C57">
      <w:pPr>
        <w:jc w:val="left"/>
        <w:rPr>
          <w:rFonts w:ascii="Times New Roman" w:hAnsi="Times New Roman"/>
        </w:rPr>
      </w:pPr>
      <w:r>
        <w:rPr>
          <w:rFonts w:ascii="Times New Roman" w:hAnsi="Times New Roman"/>
        </w:rPr>
        <w:t>C．He was busy with the group discussion.</w:t>
      </w:r>
    </w:p>
    <w:p w14:paraId="5EB797E9">
      <w:pPr>
        <w:jc w:val="left"/>
        <w:rPr>
          <w:rFonts w:ascii="Times New Roman" w:hAnsi="Times New Roman"/>
        </w:rPr>
      </w:pPr>
      <w:r>
        <w:rPr>
          <w:rFonts w:ascii="Times New Roman" w:hAnsi="Times New Roman"/>
        </w:rPr>
        <w:t>16．What is the required attendance rate for a student to earn the scholarship?</w:t>
      </w:r>
    </w:p>
    <w:p w14:paraId="5C131286">
      <w:pPr>
        <w:jc w:val="left"/>
        <w:rPr>
          <w:rFonts w:ascii="Times New Roman" w:hAnsi="Times New Roman"/>
        </w:rPr>
      </w:pPr>
      <w:r>
        <w:rPr>
          <w:rFonts w:ascii="Times New Roman" w:hAnsi="Times New Roman"/>
        </w:rPr>
        <w:t>A．At least 80%.</w:t>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90% or above.</w:t>
      </w:r>
      <w:r>
        <w:rPr>
          <w:rFonts w:hint="eastAsia"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100%.</w:t>
      </w:r>
    </w:p>
    <w:p w14:paraId="76F8C252">
      <w:pPr>
        <w:jc w:val="left"/>
        <w:rPr>
          <w:rFonts w:ascii="Times New Roman" w:hAnsi="Times New Roman"/>
        </w:rPr>
      </w:pPr>
      <w:r>
        <w:rPr>
          <w:rFonts w:ascii="Times New Roman" w:hAnsi="Times New Roman"/>
        </w:rPr>
        <w:t>17．What can we know about the man?</w:t>
      </w:r>
    </w:p>
    <w:p w14:paraId="68C991A8">
      <w:pPr>
        <w:jc w:val="left"/>
        <w:rPr>
          <w:rFonts w:ascii="Times New Roman" w:hAnsi="Times New Roman"/>
        </w:rPr>
      </w:pPr>
      <w:r>
        <w:rPr>
          <w:rFonts w:ascii="Times New Roman" w:hAnsi="Times New Roman"/>
        </w:rPr>
        <w:t>A．He has work to do in the afternoon.</w:t>
      </w:r>
    </w:p>
    <w:p w14:paraId="62A12EC7">
      <w:pPr>
        <w:jc w:val="left"/>
        <w:rPr>
          <w:rFonts w:ascii="Times New Roman" w:hAnsi="Times New Roman"/>
        </w:rPr>
      </w:pPr>
      <w:r>
        <w:rPr>
          <w:rFonts w:ascii="Times New Roman" w:hAnsi="Times New Roman"/>
        </w:rPr>
        <w:t>B．He thinks the time of the lecture is too early.</w:t>
      </w:r>
    </w:p>
    <w:p w14:paraId="44DAD0DA">
      <w:pPr>
        <w:jc w:val="left"/>
        <w:rPr>
          <w:rFonts w:ascii="Times New Roman" w:hAnsi="Times New Roman"/>
        </w:rPr>
      </w:pPr>
      <w:r>
        <w:rPr>
          <w:rFonts w:ascii="Times New Roman" w:hAnsi="Times New Roman"/>
        </w:rPr>
        <w:t>C．He is a new teacher on biology in the university.</w:t>
      </w:r>
    </w:p>
    <w:p w14:paraId="62168234">
      <w:pPr>
        <w:jc w:val="left"/>
        <w:rPr>
          <w:rFonts w:hint="eastAsia" w:ascii="Times New Roman" w:hAnsi="Times New Roman"/>
        </w:rPr>
      </w:pPr>
      <w:r>
        <w:rPr>
          <w:rFonts w:hint="eastAsia" w:ascii="Times New Roman" w:hAnsi="Times New Roman"/>
        </w:rPr>
        <w:t>听下面一段独白，回答第18至第20三个小题。</w:t>
      </w:r>
    </w:p>
    <w:p w14:paraId="64205572">
      <w:pPr>
        <w:jc w:val="left"/>
        <w:rPr>
          <w:rFonts w:ascii="Times New Roman" w:hAnsi="Times New Roman"/>
        </w:rPr>
      </w:pPr>
      <w:r>
        <w:rPr>
          <w:rFonts w:ascii="Times New Roman" w:hAnsi="Times New Roman"/>
        </w:rPr>
        <w:t>18．What will the listeners visit first?</w:t>
      </w:r>
    </w:p>
    <w:p w14:paraId="22072FEB">
      <w:pPr>
        <w:jc w:val="left"/>
        <w:rPr>
          <w:rFonts w:ascii="Times New Roman" w:hAnsi="Times New Roman"/>
        </w:rPr>
      </w:pPr>
      <w:r>
        <w:rPr>
          <w:rFonts w:ascii="Times New Roman" w:hAnsi="Times New Roman"/>
        </w:rPr>
        <w:t>A．Sea World.</w:t>
      </w:r>
      <w:r>
        <w:rPr>
          <w:rFonts w:ascii="Times New Roman" w:hAnsi="Times New Roman"/>
        </w:rPr>
        <w:tab/>
      </w:r>
      <w:r>
        <w:rPr>
          <w:rFonts w:ascii="Times New Roman" w:hAnsi="Times New Roman"/>
        </w:rPr>
        <w:t>B．The San Antonio Zoo.</w:t>
      </w:r>
      <w:r>
        <w:rPr>
          <w:rFonts w:hint="eastAsia" w:ascii="Times New Roman" w:hAnsi="Times New Roman"/>
        </w:rPr>
        <w:tab/>
      </w:r>
      <w:r>
        <w:rPr>
          <w:rFonts w:ascii="Times New Roman" w:hAnsi="Times New Roman"/>
        </w:rPr>
        <w:t>C．Museums.</w:t>
      </w:r>
    </w:p>
    <w:p w14:paraId="1F0DEABC">
      <w:pPr>
        <w:jc w:val="left"/>
        <w:rPr>
          <w:rFonts w:ascii="Times New Roman" w:hAnsi="Times New Roman"/>
        </w:rPr>
      </w:pPr>
      <w:r>
        <w:rPr>
          <w:rFonts w:ascii="Times New Roman" w:hAnsi="Times New Roman"/>
        </w:rPr>
        <w:t>19．What can the listeners visit in downtown San Antonio?</w:t>
      </w:r>
    </w:p>
    <w:p w14:paraId="23BB45D9">
      <w:pPr>
        <w:jc w:val="left"/>
        <w:rPr>
          <w:rFonts w:ascii="Times New Roman" w:hAnsi="Times New Roman"/>
        </w:rPr>
      </w:pPr>
      <w:r>
        <w:rPr>
          <w:rFonts w:ascii="Times New Roman" w:hAnsi="Times New Roman"/>
        </w:rPr>
        <w:t>A．A famous park.</w:t>
      </w:r>
      <w:r>
        <w:rPr>
          <w:rFonts w:ascii="Times New Roman" w:hAnsi="Times New Roman"/>
        </w:rPr>
        <w:tab/>
      </w:r>
      <w:r>
        <w:rPr>
          <w:rFonts w:ascii="Times New Roman" w:hAnsi="Times New Roman"/>
        </w:rPr>
        <w:t>B．An old church.</w:t>
      </w:r>
      <w:r>
        <w:rPr>
          <w:rFonts w:ascii="Times New Roman" w:hAnsi="Times New Roman"/>
        </w:rPr>
        <w:tab/>
      </w:r>
      <w:r>
        <w:rPr>
          <w:rFonts w:ascii="Times New Roman" w:hAnsi="Times New Roman"/>
        </w:rPr>
        <w:t>C．A zoo.</w:t>
      </w:r>
    </w:p>
    <w:p w14:paraId="20D6A92F">
      <w:pPr>
        <w:jc w:val="left"/>
        <w:rPr>
          <w:rFonts w:ascii="Times New Roman" w:hAnsi="Times New Roman"/>
        </w:rPr>
      </w:pPr>
      <w:r>
        <w:rPr>
          <w:rFonts w:ascii="Times New Roman" w:hAnsi="Times New Roman"/>
        </w:rPr>
        <w:t>20．When will the listeners get on the bus?</w:t>
      </w:r>
    </w:p>
    <w:p w14:paraId="3DCC2DB1">
      <w:pPr>
        <w:jc w:val="left"/>
        <w:rPr>
          <w:rFonts w:ascii="Times New Roman" w:hAnsi="Times New Roman"/>
        </w:rPr>
      </w:pPr>
      <w:r>
        <w:rPr>
          <w:rFonts w:ascii="Times New Roman" w:hAnsi="Times New Roman"/>
        </w:rPr>
        <w:t>A</w:t>
      </w:r>
      <w:r>
        <w:rPr>
          <w:rFonts w:hint="eastAsia" w:ascii="Times New Roman" w:hAnsi="Times New Roman"/>
        </w:rPr>
        <w:t>．</w:t>
      </w:r>
      <w:r>
        <w:rPr>
          <w:rFonts w:ascii="Times New Roman" w:hAnsi="Times New Roman"/>
        </w:rPr>
        <w:t>30 minutes later.</w:t>
      </w:r>
      <w:r>
        <w:rPr>
          <w:rFonts w:hint="eastAsia" w:ascii="Times New Roman" w:hAnsi="Times New Roman"/>
        </w:rPr>
        <w:tab/>
      </w:r>
      <w:r>
        <w:rPr>
          <w:rFonts w:ascii="Times New Roman" w:hAnsi="Times New Roman"/>
        </w:rPr>
        <w:t>B</w:t>
      </w:r>
      <w:r>
        <w:rPr>
          <w:rFonts w:hint="eastAsia" w:ascii="Times New Roman" w:hAnsi="Times New Roman"/>
        </w:rPr>
        <w:t>．</w:t>
      </w:r>
      <w:r>
        <w:rPr>
          <w:rFonts w:ascii="Times New Roman" w:hAnsi="Times New Roman"/>
        </w:rPr>
        <w:t>2 hours later.</w:t>
      </w:r>
      <w:r>
        <w:rPr>
          <w:rFonts w:hint="eastAsia" w:ascii="Times New Roman" w:hAnsi="Times New Roman"/>
        </w:rPr>
        <w:tab/>
      </w:r>
      <w:r>
        <w:rPr>
          <w:rFonts w:ascii="Times New Roman" w:hAnsi="Times New Roman"/>
        </w:rPr>
        <w:t>C</w:t>
      </w:r>
      <w:r>
        <w:rPr>
          <w:rFonts w:hint="eastAsia" w:ascii="Times New Roman" w:hAnsi="Times New Roman"/>
        </w:rPr>
        <w:t>．</w:t>
      </w:r>
      <w:r>
        <w:rPr>
          <w:rFonts w:ascii="Times New Roman" w:hAnsi="Times New Roman"/>
        </w:rPr>
        <w:t>3 hours later.</w:t>
      </w:r>
    </w:p>
    <w:p w14:paraId="312C9D45">
      <w:pPr>
        <w:jc w:val="left"/>
        <w:rPr>
          <w:rFonts w:hint="eastAsia" w:ascii="Times New Roman" w:hAnsi="Times New Roman"/>
          <w:b/>
          <w:sz w:val="24"/>
        </w:rPr>
      </w:pPr>
      <w:r>
        <w:rPr>
          <w:rFonts w:hint="eastAsia" w:ascii="Times New Roman" w:hAnsi="Times New Roman"/>
          <w:b/>
          <w:sz w:val="24"/>
        </w:rPr>
        <w:t>第二部分 阅读（共两节，满分50分）</w:t>
      </w:r>
    </w:p>
    <w:p w14:paraId="7CE374BA">
      <w:pPr>
        <w:jc w:val="left"/>
        <w:rPr>
          <w:rFonts w:hint="eastAsia" w:ascii="Times New Roman" w:hAnsi="Times New Roman"/>
        </w:rPr>
      </w:pPr>
      <w:r>
        <w:rPr>
          <w:rFonts w:hint="eastAsia" w:ascii="Times New Roman" w:hAnsi="Times New Roman"/>
        </w:rPr>
        <w:t>第一节（共15小题；每小题2.5分，满分37.5分）</w:t>
      </w:r>
    </w:p>
    <w:p w14:paraId="293BF75C">
      <w:pPr>
        <w:jc w:val="left"/>
        <w:rPr>
          <w:rFonts w:hint="eastAsia" w:ascii="Times New Roman" w:hAnsi="Times New Roman"/>
        </w:rPr>
      </w:pPr>
      <w:r>
        <w:rPr>
          <w:rFonts w:hint="eastAsia" w:ascii="Times New Roman" w:hAnsi="Times New Roman"/>
        </w:rPr>
        <w:t>阅读下列短文，从每题所给的A、B、C、D四个选项中选出最佳选项。</w:t>
      </w:r>
    </w:p>
    <w:p w14:paraId="71AF63FA">
      <w:pPr>
        <w:jc w:val="center"/>
        <w:rPr>
          <w:rFonts w:ascii="Times New Roman" w:hAnsi="Times New Roman"/>
        </w:rPr>
      </w:pPr>
      <w:r>
        <w:rPr>
          <w:rFonts w:ascii="Times New Roman" w:hAnsi="Times New Roman"/>
        </w:rPr>
        <w:t>A</w:t>
      </w:r>
    </w:p>
    <w:p w14:paraId="5D3C73D4">
      <w:pPr>
        <w:ind w:firstLine="420" w:firstLineChars="200"/>
        <w:jc w:val="left"/>
        <w:rPr>
          <w:rFonts w:ascii="Times New Roman" w:hAnsi="Times New Roman"/>
        </w:rPr>
      </w:pPr>
      <w:r>
        <w:rPr>
          <w:rFonts w:ascii="Times New Roman" w:hAnsi="Times New Roman"/>
        </w:rPr>
        <w:t>Feldkirch marks the westernmost point of Austria, right on the border of Switzerland and Liechtenstein. It is your archetype postcard pretty Austrian town with a well- preserved old town that has remained unchanged for centuries.</w:t>
      </w:r>
    </w:p>
    <w:p w14:paraId="052C0FE9">
      <w:pPr>
        <w:ind w:firstLine="422" w:firstLineChars="200"/>
        <w:jc w:val="left"/>
        <w:rPr>
          <w:rFonts w:ascii="Times New Roman" w:hAnsi="Times New Roman"/>
          <w:b/>
        </w:rPr>
      </w:pPr>
      <w:r>
        <w:rPr>
          <w:rFonts w:ascii="Times New Roman" w:hAnsi="Times New Roman"/>
          <w:b/>
        </w:rPr>
        <w:t>Best things to do in Feldkirch</w:t>
      </w:r>
    </w:p>
    <w:p w14:paraId="2F9EFF16">
      <w:pPr>
        <w:ind w:firstLine="420" w:firstLineChars="200"/>
        <w:jc w:val="left"/>
        <w:rPr>
          <w:rFonts w:ascii="Times New Roman" w:hAnsi="Times New Roman"/>
        </w:rPr>
      </w:pPr>
      <w:r>
        <w:rPr>
          <w:rFonts w:ascii="Times New Roman" w:hAnsi="Times New Roman"/>
        </w:rPr>
        <w:t>Cool architecture — Montforthaus Feldkirch</w:t>
      </w:r>
    </w:p>
    <w:p w14:paraId="2D5C092A">
      <w:pPr>
        <w:ind w:firstLine="420" w:firstLineChars="200"/>
        <w:jc w:val="left"/>
        <w:rPr>
          <w:rFonts w:hint="eastAsia" w:ascii="Times New Roman" w:hAnsi="Times New Roman"/>
        </w:rPr>
      </w:pPr>
      <w:r>
        <w:rPr>
          <w:rFonts w:ascii="Times New Roman" w:hAnsi="Times New Roman"/>
        </w:rPr>
        <w:t>If you’re an architecture fan, you will love Vorarlberg and especially the Montforthaus in Feldkirch. On the edge of the town and under the watchful gaze of the Schattenburg Castle lies the Montforthaus with its beautiful rounded front walls. It is a fan</w:t>
      </w:r>
      <w:r>
        <w:rPr>
          <w:rFonts w:hint="eastAsia" w:ascii="Times New Roman" w:hAnsi="Times New Roman"/>
        </w:rPr>
        <w:t>tastic building that really integrates well with its medieval（中世纪的）surroundings thanks to the large glass front.</w:t>
      </w:r>
    </w:p>
    <w:p w14:paraId="189C9AE7">
      <w:pPr>
        <w:ind w:firstLine="422" w:firstLineChars="200"/>
        <w:jc w:val="left"/>
        <w:rPr>
          <w:rFonts w:ascii="Times New Roman" w:hAnsi="Times New Roman"/>
          <w:b/>
        </w:rPr>
      </w:pPr>
      <w:r>
        <w:rPr>
          <w:rFonts w:ascii="Times New Roman" w:hAnsi="Times New Roman"/>
          <w:b/>
        </w:rPr>
        <w:t>Climb to the top — Schattenburg Castle and Museum</w:t>
      </w:r>
    </w:p>
    <w:p w14:paraId="274D5E8A">
      <w:pPr>
        <w:ind w:firstLine="420" w:firstLineChars="200"/>
        <w:jc w:val="left"/>
        <w:rPr>
          <w:rFonts w:ascii="Times New Roman" w:hAnsi="Times New Roman"/>
        </w:rPr>
      </w:pPr>
      <w:r>
        <w:rPr>
          <w:rFonts w:ascii="Times New Roman" w:hAnsi="Times New Roman"/>
        </w:rPr>
        <w:t>To get a nice perspective of the city, we climbed up to the medieval Schattenburg Castle, the once- upon-a- time residence of the Duke of Montfort. Housing a restaurant, the castle also features a museum. The best part is the full view of the city from the rooftop gallery.</w:t>
      </w:r>
    </w:p>
    <w:p w14:paraId="7615C060">
      <w:pPr>
        <w:ind w:firstLine="422" w:firstLineChars="200"/>
        <w:jc w:val="left"/>
        <w:rPr>
          <w:rFonts w:ascii="Times New Roman" w:hAnsi="Times New Roman"/>
          <w:b/>
        </w:rPr>
      </w:pPr>
      <w:r>
        <w:rPr>
          <w:rFonts w:ascii="Times New Roman" w:hAnsi="Times New Roman"/>
          <w:b/>
        </w:rPr>
        <w:t>Where to eat in Feldkirch</w:t>
      </w:r>
    </w:p>
    <w:p w14:paraId="6FE412DF">
      <w:pPr>
        <w:ind w:firstLine="422" w:firstLineChars="200"/>
        <w:jc w:val="left"/>
        <w:rPr>
          <w:rFonts w:ascii="Times New Roman" w:hAnsi="Times New Roman"/>
          <w:b/>
        </w:rPr>
      </w:pPr>
      <w:r>
        <w:rPr>
          <w:rFonts w:ascii="Times New Roman" w:hAnsi="Times New Roman"/>
          <w:b/>
        </w:rPr>
        <w:t>Lunch at La Bottega del Gusto</w:t>
      </w:r>
    </w:p>
    <w:p w14:paraId="530F8EAA">
      <w:pPr>
        <w:ind w:firstLine="420" w:firstLineChars="200"/>
        <w:jc w:val="left"/>
        <w:rPr>
          <w:rFonts w:ascii="Times New Roman" w:hAnsi="Times New Roman"/>
        </w:rPr>
      </w:pPr>
      <w:r>
        <w:rPr>
          <w:rFonts w:ascii="Times New Roman" w:hAnsi="Times New Roman"/>
        </w:rPr>
        <w:t>Located in the heart of the old town is a little slice of Italian heaven. The owner and chef Nico is a man of few words and there is no set menu here. The menu is simple with a few suggestions— everything we tasted here was delicious.For€9.95for 2 courses including a glass of wine, this is a cracking bargain.</w:t>
      </w:r>
    </w:p>
    <w:p w14:paraId="6EDDC81A">
      <w:pPr>
        <w:ind w:firstLine="422" w:firstLineChars="200"/>
        <w:jc w:val="left"/>
        <w:rPr>
          <w:rFonts w:ascii="Times New Roman" w:hAnsi="Times New Roman"/>
          <w:b/>
        </w:rPr>
      </w:pPr>
      <w:r>
        <w:rPr>
          <w:rFonts w:ascii="Times New Roman" w:hAnsi="Times New Roman"/>
          <w:b/>
        </w:rPr>
        <w:t>Dinner at Restaurant Kantine</w:t>
      </w:r>
    </w:p>
    <w:p w14:paraId="1447D0CF">
      <w:pPr>
        <w:ind w:firstLine="420" w:firstLineChars="200"/>
        <w:jc w:val="left"/>
        <w:rPr>
          <w:rFonts w:ascii="Times New Roman" w:hAnsi="Times New Roman"/>
        </w:rPr>
      </w:pPr>
      <w:r>
        <w:rPr>
          <w:rFonts w:ascii="Times New Roman" w:hAnsi="Times New Roman"/>
        </w:rPr>
        <w:t>If you are a lover of stone- baked thin Napolitan style pizza, you will love Kantine- best pizza in the area. The appetisers are really good, especially the roasted cauliflower in the oven · very tasty.</w:t>
      </w:r>
    </w:p>
    <w:p w14:paraId="0F172058">
      <w:pPr>
        <w:jc w:val="left"/>
        <w:rPr>
          <w:rFonts w:ascii="Times New Roman" w:hAnsi="Times New Roman"/>
        </w:rPr>
      </w:pPr>
      <w:r>
        <w:rPr>
          <w:rFonts w:ascii="Times New Roman" w:hAnsi="Times New Roman"/>
        </w:rPr>
        <w:t>21．Which country does Feldkirch belong to?</w:t>
      </w:r>
    </w:p>
    <w:p w14:paraId="6288CE8F">
      <w:pPr>
        <w:jc w:val="left"/>
        <w:rPr>
          <w:rFonts w:ascii="Times New Roman" w:hAnsi="Times New Roman"/>
        </w:rPr>
      </w:pPr>
      <w:r>
        <w:rPr>
          <w:rFonts w:ascii="Times New Roman" w:hAnsi="Times New Roman"/>
        </w:rPr>
        <w:t>A．Australia.</w:t>
      </w:r>
      <w:r>
        <w:rPr>
          <w:rFonts w:ascii="Times New Roman" w:hAnsi="Times New Roman"/>
        </w:rPr>
        <w:tab/>
      </w:r>
      <w:r>
        <w:rPr>
          <w:rFonts w:ascii="Times New Roman" w:hAnsi="Times New Roman"/>
        </w:rPr>
        <w:t>B．Switzerland.</w:t>
      </w:r>
      <w:r>
        <w:rPr>
          <w:rFonts w:ascii="Times New Roman" w:hAnsi="Times New Roman"/>
        </w:rPr>
        <w:tab/>
      </w:r>
      <w:r>
        <w:rPr>
          <w:rFonts w:ascii="Times New Roman" w:hAnsi="Times New Roman"/>
        </w:rPr>
        <w:t>C．Liechtenstein.</w:t>
      </w:r>
      <w:r>
        <w:rPr>
          <w:rFonts w:ascii="Times New Roman" w:hAnsi="Times New Roman"/>
        </w:rPr>
        <w:tab/>
      </w:r>
      <w:r>
        <w:rPr>
          <w:rFonts w:ascii="Times New Roman" w:hAnsi="Times New Roman"/>
        </w:rPr>
        <w:t>D．Austria.</w:t>
      </w:r>
    </w:p>
    <w:p w14:paraId="108E53A4">
      <w:pPr>
        <w:jc w:val="left"/>
        <w:rPr>
          <w:rFonts w:ascii="Times New Roman" w:hAnsi="Times New Roman"/>
        </w:rPr>
      </w:pPr>
      <w:r>
        <w:rPr>
          <w:rFonts w:ascii="Times New Roman" w:hAnsi="Times New Roman"/>
        </w:rPr>
        <w:t>22．Which is one of the best things to do in Feldkirch?</w:t>
      </w:r>
    </w:p>
    <w:p w14:paraId="28D827A7">
      <w:pPr>
        <w:jc w:val="left"/>
        <w:rPr>
          <w:rFonts w:ascii="Times New Roman" w:hAnsi="Times New Roman"/>
        </w:rPr>
      </w:pPr>
      <w:r>
        <w:rPr>
          <w:rFonts w:ascii="Times New Roman" w:hAnsi="Times New Roman"/>
        </w:rPr>
        <w:t>A．Wandering the well- preserved old town district.</w:t>
      </w:r>
    </w:p>
    <w:p w14:paraId="623AFEA8">
      <w:pPr>
        <w:jc w:val="left"/>
        <w:rPr>
          <w:rFonts w:ascii="Times New Roman" w:hAnsi="Times New Roman"/>
        </w:rPr>
      </w:pPr>
      <w:r>
        <w:rPr>
          <w:rFonts w:ascii="Times New Roman" w:hAnsi="Times New Roman"/>
        </w:rPr>
        <w:t>B．Experiencing the life of the Duke of Montfort.</w:t>
      </w:r>
    </w:p>
    <w:p w14:paraId="45A6ACFD">
      <w:pPr>
        <w:jc w:val="left"/>
        <w:rPr>
          <w:rFonts w:ascii="Times New Roman" w:hAnsi="Times New Roman"/>
        </w:rPr>
      </w:pPr>
      <w:r>
        <w:rPr>
          <w:rFonts w:ascii="Times New Roman" w:hAnsi="Times New Roman"/>
        </w:rPr>
        <w:t>C．Mounting the Schattenburg Castle for the full view.</w:t>
      </w:r>
    </w:p>
    <w:p w14:paraId="092A0DDE">
      <w:pPr>
        <w:jc w:val="left"/>
        <w:rPr>
          <w:rFonts w:ascii="Times New Roman" w:hAnsi="Times New Roman"/>
        </w:rPr>
      </w:pPr>
      <w:r>
        <w:rPr>
          <w:rFonts w:ascii="Times New Roman" w:hAnsi="Times New Roman"/>
        </w:rPr>
        <w:t>D．Exploring the architecture of the Schattenburg Castle.</w:t>
      </w:r>
    </w:p>
    <w:p w14:paraId="0405D882">
      <w:pPr>
        <w:jc w:val="left"/>
        <w:rPr>
          <w:rFonts w:ascii="Times New Roman" w:hAnsi="Times New Roman"/>
        </w:rPr>
      </w:pPr>
      <w:r>
        <w:rPr>
          <w:rFonts w:ascii="Times New Roman" w:hAnsi="Times New Roman"/>
        </w:rPr>
        <w:t>23．What can we learn about eating in Feldkirch?</w:t>
      </w:r>
    </w:p>
    <w:p w14:paraId="1D87A1C5">
      <w:pPr>
        <w:jc w:val="left"/>
        <w:rPr>
          <w:rFonts w:ascii="Times New Roman" w:hAnsi="Times New Roman"/>
        </w:rPr>
      </w:pPr>
      <w:r>
        <w:rPr>
          <w:rFonts w:ascii="Times New Roman" w:hAnsi="Times New Roman"/>
        </w:rPr>
        <w:t>A．We can try Italian cuisine at La Bottega del Gusto.</w:t>
      </w:r>
    </w:p>
    <w:p w14:paraId="65BD9F0E">
      <w:pPr>
        <w:jc w:val="left"/>
        <w:rPr>
          <w:rFonts w:ascii="Times New Roman" w:hAnsi="Times New Roman"/>
        </w:rPr>
      </w:pPr>
      <w:r>
        <w:rPr>
          <w:rFonts w:ascii="Times New Roman" w:hAnsi="Times New Roman"/>
        </w:rPr>
        <w:t>B．We can sample the stone- baked cauliflower.</w:t>
      </w:r>
    </w:p>
    <w:p w14:paraId="11E102DD">
      <w:pPr>
        <w:jc w:val="left"/>
        <w:rPr>
          <w:rFonts w:ascii="Times New Roman" w:hAnsi="Times New Roman"/>
        </w:rPr>
      </w:pPr>
      <w:r>
        <w:rPr>
          <w:rFonts w:ascii="Times New Roman" w:hAnsi="Times New Roman"/>
        </w:rPr>
        <w:t>C．We can cook at the medieval Schattenburg Castle.</w:t>
      </w:r>
    </w:p>
    <w:p w14:paraId="5B9B378A">
      <w:pPr>
        <w:jc w:val="left"/>
        <w:rPr>
          <w:rFonts w:ascii="Times New Roman" w:hAnsi="Times New Roman"/>
        </w:rPr>
      </w:pPr>
      <w:r>
        <w:rPr>
          <w:rFonts w:ascii="Times New Roman" w:hAnsi="Times New Roman"/>
        </w:rPr>
        <w:t>D．We can enjoy 2 courses with €9.95at Restaurant Kantine.</w:t>
      </w:r>
    </w:p>
    <w:p w14:paraId="464E61F0">
      <w:pPr>
        <w:jc w:val="center"/>
        <w:rPr>
          <w:rFonts w:ascii="Times New Roman" w:hAnsi="Times New Roman"/>
        </w:rPr>
      </w:pPr>
      <w:r>
        <w:rPr>
          <w:rFonts w:ascii="Times New Roman" w:hAnsi="Times New Roman"/>
        </w:rPr>
        <w:t>B</w:t>
      </w:r>
    </w:p>
    <w:p w14:paraId="4707CE09">
      <w:pPr>
        <w:ind w:firstLine="420" w:firstLineChars="200"/>
        <w:jc w:val="left"/>
        <w:rPr>
          <w:rFonts w:ascii="Times New Roman" w:hAnsi="Times New Roman"/>
        </w:rPr>
      </w:pPr>
      <w:r>
        <w:rPr>
          <w:rFonts w:ascii="Times New Roman" w:hAnsi="Times New Roman"/>
        </w:rPr>
        <w:t>Africa- bound! And only seven hours left of a 19- hour flight before I would arrive in South Africa for my third volunteer trip in three years. But this time it was different. I’d be there alone for a whole year, without friends or family. Plus, I had one</w:t>
      </w:r>
      <w:r>
        <w:rPr>
          <w:rFonts w:hint="eastAsia" w:ascii="Times New Roman" w:hAnsi="Times New Roman"/>
        </w:rPr>
        <w:t xml:space="preserve"> </w:t>
      </w:r>
      <w:r>
        <w:rPr>
          <w:rFonts w:ascii="Times New Roman" w:hAnsi="Times New Roman"/>
        </w:rPr>
        <w:t>challenge other volunteers fighting AIDS in Africa didn’t have —I was in a wheelchair.</w:t>
      </w:r>
    </w:p>
    <w:p w14:paraId="3E44DBD5">
      <w:pPr>
        <w:ind w:firstLine="420" w:firstLineChars="200"/>
        <w:jc w:val="left"/>
        <w:rPr>
          <w:rFonts w:ascii="Times New Roman" w:hAnsi="Times New Roman"/>
        </w:rPr>
      </w:pPr>
      <w:r>
        <w:rPr>
          <w:rFonts w:hint="eastAsia" w:ascii="Times New Roman" w:hAnsi="Times New Roman"/>
        </w:rPr>
        <w:t>At eight years old, I was paralyzed（瘫痪的）from the waist down in a car accident. I spent months in a hospital, learning how to use a wheelchair, how to get up from the floor and how to dress myself. Basically how to live my life as independently as possibl</w:t>
      </w:r>
      <w:r>
        <w:rPr>
          <w:rFonts w:ascii="Times New Roman" w:hAnsi="Times New Roman"/>
        </w:rPr>
        <w:t>e.</w:t>
      </w:r>
    </w:p>
    <w:p w14:paraId="2763C526">
      <w:pPr>
        <w:ind w:firstLine="420" w:firstLineChars="200"/>
        <w:jc w:val="left"/>
        <w:rPr>
          <w:rFonts w:ascii="Times New Roman" w:hAnsi="Times New Roman"/>
        </w:rPr>
      </w:pPr>
      <w:r>
        <w:rPr>
          <w:rFonts w:ascii="Times New Roman" w:hAnsi="Times New Roman"/>
        </w:rPr>
        <w:t>After graduation from college, I made a year- long commitment to Lily of the Valley Children’s Village, outside Mophela, South Africa, where 90 percent of the children are infected with HIV. I would see to the kids’ medical needs and teach math and English.</w:t>
      </w:r>
    </w:p>
    <w:p w14:paraId="03221462">
      <w:pPr>
        <w:ind w:firstLine="420" w:firstLineChars="200"/>
        <w:jc w:val="left"/>
        <w:rPr>
          <w:rFonts w:ascii="Times New Roman" w:hAnsi="Times New Roman"/>
        </w:rPr>
      </w:pPr>
      <w:r>
        <w:rPr>
          <w:rFonts w:ascii="Times New Roman" w:hAnsi="Times New Roman"/>
        </w:rPr>
        <w:t>Those first few weeks were hard, harder than anything I had done before. I forced myself to keep trying. I needed to prove myself. But how could I tell if I was doing any good?</w:t>
      </w:r>
    </w:p>
    <w:p w14:paraId="03DDF9E8">
      <w:pPr>
        <w:ind w:firstLine="420" w:firstLineChars="200"/>
        <w:jc w:val="left"/>
        <w:rPr>
          <w:rFonts w:hint="eastAsia" w:ascii="Times New Roman" w:hAnsi="Times New Roman"/>
        </w:rPr>
      </w:pPr>
      <w:r>
        <w:rPr>
          <w:rFonts w:hint="eastAsia" w:ascii="Times New Roman" w:hAnsi="Times New Roman"/>
        </w:rPr>
        <w:t>One night, a big storm hit. I rolled out of my cottage the next morning and my chair lurched（突然倾斜）, the wheels sinking into mud. I grasped the wheels tight and pushed hard. The chair wouldn</w:t>
      </w:r>
      <w:r>
        <w:rPr>
          <w:rFonts w:ascii="Times New Roman" w:hAnsi="Times New Roman"/>
        </w:rPr>
        <w:t>’</w:t>
      </w:r>
      <w:r>
        <w:rPr>
          <w:rFonts w:hint="eastAsia" w:ascii="Times New Roman" w:hAnsi="Times New Roman"/>
        </w:rPr>
        <w:t>t move.</w:t>
      </w:r>
    </w:p>
    <w:p w14:paraId="3A714B41">
      <w:pPr>
        <w:ind w:firstLine="420" w:firstLineChars="200"/>
        <w:jc w:val="left"/>
        <w:rPr>
          <w:rFonts w:ascii="Times New Roman" w:hAnsi="Times New Roman"/>
        </w:rPr>
      </w:pPr>
      <w:r>
        <w:rPr>
          <w:rFonts w:ascii="Times New Roman" w:hAnsi="Times New Roman"/>
        </w:rPr>
        <w:t>All of my worst worries seemed to be coming true. I was stuck, hopelessly stuck. Out of the corner of my eye, I saw children running toward me. Two of the oldest grabbed the handlebars and the others pushed me forward.</w:t>
      </w:r>
    </w:p>
    <w:p w14:paraId="2963D20C">
      <w:pPr>
        <w:ind w:firstLine="420" w:firstLineChars="200"/>
        <w:jc w:val="left"/>
        <w:rPr>
          <w:rFonts w:ascii="Times New Roman" w:hAnsi="Times New Roman"/>
        </w:rPr>
      </w:pPr>
      <w:r>
        <w:rPr>
          <w:rFonts w:ascii="Times New Roman" w:hAnsi="Times New Roman"/>
        </w:rPr>
        <w:t>The wheels came free. The kids shouted with delight.</w:t>
      </w:r>
    </w:p>
    <w:p w14:paraId="2666AB40">
      <w:pPr>
        <w:ind w:firstLine="420" w:firstLineChars="200"/>
        <w:jc w:val="left"/>
        <w:rPr>
          <w:rFonts w:ascii="Times New Roman" w:hAnsi="Times New Roman"/>
        </w:rPr>
      </w:pPr>
      <w:r>
        <w:rPr>
          <w:rFonts w:ascii="Times New Roman" w:hAnsi="Times New Roman"/>
        </w:rPr>
        <w:t>When I said</w:t>
      </w:r>
      <w:r>
        <w:rPr>
          <w:rFonts w:hint="eastAsia" w:ascii="Times New Roman" w:hAnsi="Times New Roman"/>
        </w:rPr>
        <w:t xml:space="preserve"> </w:t>
      </w:r>
      <w:r>
        <w:rPr>
          <w:rFonts w:ascii="Times New Roman" w:hAnsi="Times New Roman"/>
        </w:rPr>
        <w:t>“Thank you!”, they laughed,</w:t>
      </w:r>
      <w:r>
        <w:rPr>
          <w:rFonts w:hint="eastAsia" w:ascii="Times New Roman" w:hAnsi="Times New Roman"/>
        </w:rPr>
        <w:t xml:space="preserve"> </w:t>
      </w:r>
      <w:r>
        <w:rPr>
          <w:rFonts w:ascii="Times New Roman" w:hAnsi="Times New Roman"/>
        </w:rPr>
        <w:t>“You help us. We help you.”</w:t>
      </w:r>
    </w:p>
    <w:p w14:paraId="5B2F3DCE">
      <w:pPr>
        <w:ind w:firstLine="420" w:firstLineChars="200"/>
        <w:jc w:val="left"/>
        <w:rPr>
          <w:rFonts w:ascii="Times New Roman" w:hAnsi="Times New Roman"/>
        </w:rPr>
      </w:pPr>
      <w:r>
        <w:rPr>
          <w:rFonts w:ascii="Times New Roman" w:hAnsi="Times New Roman"/>
        </w:rPr>
        <w:t>That echoed in my ears all day. The next morning, the kids were waiting to push me through the mud to homework club.</w:t>
      </w:r>
    </w:p>
    <w:p w14:paraId="361018D7">
      <w:pPr>
        <w:ind w:firstLine="420" w:firstLineChars="200"/>
        <w:jc w:val="left"/>
        <w:rPr>
          <w:rFonts w:ascii="Times New Roman" w:hAnsi="Times New Roman"/>
        </w:rPr>
      </w:pPr>
      <w:r>
        <w:rPr>
          <w:rFonts w:ascii="Times New Roman" w:hAnsi="Times New Roman"/>
        </w:rPr>
        <w:t>And the day after that, it became our little routine. The more they helped me, the easier it got to help them. The kids and I bonded. I wasn’t alone during my year in Africa. Not at all. I had reached out to the people I was assisting, and they, in turn, became my support. I was aware, more than ever, that anyone, even in a wheelchair, can make a difference.</w:t>
      </w:r>
    </w:p>
    <w:p w14:paraId="14ABD30E">
      <w:pPr>
        <w:jc w:val="left"/>
        <w:rPr>
          <w:rFonts w:ascii="Times New Roman" w:hAnsi="Times New Roman"/>
        </w:rPr>
      </w:pPr>
      <w:r>
        <w:rPr>
          <w:rFonts w:ascii="Times New Roman" w:hAnsi="Times New Roman"/>
        </w:rPr>
        <w:t>24．What was the author’s unique challenge during this volunteer experience?</w:t>
      </w:r>
    </w:p>
    <w:p w14:paraId="43BF809A">
      <w:pPr>
        <w:jc w:val="left"/>
        <w:rPr>
          <w:rFonts w:ascii="Times New Roman" w:hAnsi="Times New Roman"/>
        </w:rPr>
      </w:pPr>
      <w:r>
        <w:rPr>
          <w:rFonts w:ascii="Times New Roman" w:hAnsi="Times New Roman"/>
        </w:rPr>
        <w:t>A．Overcoming physical limitations.</w:t>
      </w:r>
    </w:p>
    <w:p w14:paraId="5B5A0983">
      <w:pPr>
        <w:jc w:val="left"/>
        <w:rPr>
          <w:rFonts w:ascii="Times New Roman" w:hAnsi="Times New Roman"/>
        </w:rPr>
      </w:pPr>
      <w:r>
        <w:rPr>
          <w:rFonts w:ascii="Times New Roman" w:hAnsi="Times New Roman"/>
        </w:rPr>
        <w:t>B．Adapting to a new cultural environment.</w:t>
      </w:r>
    </w:p>
    <w:p w14:paraId="6852BBBE">
      <w:pPr>
        <w:jc w:val="left"/>
        <w:rPr>
          <w:rFonts w:ascii="Times New Roman" w:hAnsi="Times New Roman"/>
        </w:rPr>
      </w:pPr>
      <w:r>
        <w:rPr>
          <w:rFonts w:ascii="Times New Roman" w:hAnsi="Times New Roman"/>
        </w:rPr>
        <w:t>C．Managing a long- term solo commitment.</w:t>
      </w:r>
    </w:p>
    <w:p w14:paraId="4B1AAE14">
      <w:pPr>
        <w:jc w:val="left"/>
        <w:rPr>
          <w:rFonts w:ascii="Times New Roman" w:hAnsi="Times New Roman"/>
        </w:rPr>
      </w:pPr>
      <w:r>
        <w:rPr>
          <w:rFonts w:ascii="Times New Roman" w:hAnsi="Times New Roman"/>
        </w:rPr>
        <w:t>D．Dealing with the harsh weather conditions.</w:t>
      </w:r>
    </w:p>
    <w:p w14:paraId="1DEB85AB">
      <w:pPr>
        <w:jc w:val="left"/>
        <w:rPr>
          <w:rFonts w:ascii="Times New Roman" w:hAnsi="Times New Roman"/>
        </w:rPr>
      </w:pPr>
      <w:r>
        <w:rPr>
          <w:rFonts w:ascii="Times New Roman" w:hAnsi="Times New Roman"/>
        </w:rPr>
        <w:t>25．How did the author feel in the first few weeks in South Africa?</w:t>
      </w:r>
    </w:p>
    <w:p w14:paraId="65385EFB">
      <w:pPr>
        <w:jc w:val="left"/>
        <w:rPr>
          <w:rFonts w:ascii="Times New Roman" w:hAnsi="Times New Roman"/>
        </w:rPr>
      </w:pPr>
      <w:r>
        <w:rPr>
          <w:rFonts w:ascii="Times New Roman" w:hAnsi="Times New Roman"/>
        </w:rPr>
        <w:t>A．Disappointed and wanting to give up.</w:t>
      </w:r>
    </w:p>
    <w:p w14:paraId="1F4DB9E1">
      <w:pPr>
        <w:jc w:val="left"/>
        <w:rPr>
          <w:rFonts w:ascii="Times New Roman" w:hAnsi="Times New Roman"/>
        </w:rPr>
      </w:pPr>
      <w:r>
        <w:rPr>
          <w:rFonts w:ascii="Times New Roman" w:hAnsi="Times New Roman"/>
        </w:rPr>
        <w:t>B．Satisfied with the progress made.</w:t>
      </w:r>
    </w:p>
    <w:p w14:paraId="38227146">
      <w:pPr>
        <w:jc w:val="left"/>
        <w:rPr>
          <w:rFonts w:ascii="Times New Roman" w:hAnsi="Times New Roman"/>
        </w:rPr>
      </w:pPr>
      <w:r>
        <w:rPr>
          <w:rFonts w:ascii="Times New Roman" w:hAnsi="Times New Roman"/>
        </w:rPr>
        <w:t>C．Uncertain about the effectiveness of his help.</w:t>
      </w:r>
    </w:p>
    <w:p w14:paraId="3A9C14BF">
      <w:pPr>
        <w:jc w:val="left"/>
        <w:rPr>
          <w:rFonts w:ascii="Times New Roman" w:hAnsi="Times New Roman"/>
        </w:rPr>
      </w:pPr>
      <w:r>
        <w:rPr>
          <w:rFonts w:ascii="Times New Roman" w:hAnsi="Times New Roman"/>
        </w:rPr>
        <w:t>D．Frustrated by the children’s lack of cooperation.</w:t>
      </w:r>
    </w:p>
    <w:p w14:paraId="79F38FD5">
      <w:pPr>
        <w:jc w:val="left"/>
        <w:rPr>
          <w:rFonts w:ascii="Times New Roman" w:hAnsi="Times New Roman"/>
        </w:rPr>
      </w:pPr>
      <w:r>
        <w:rPr>
          <w:rFonts w:ascii="Times New Roman" w:hAnsi="Times New Roman"/>
        </w:rPr>
        <w:t>26．What was the turning point in the author’s relationship with the children?</w:t>
      </w:r>
    </w:p>
    <w:p w14:paraId="3A41EA31">
      <w:pPr>
        <w:jc w:val="left"/>
        <w:rPr>
          <w:rFonts w:ascii="Times New Roman" w:hAnsi="Times New Roman"/>
        </w:rPr>
      </w:pPr>
      <w:r>
        <w:rPr>
          <w:rFonts w:ascii="Times New Roman" w:hAnsi="Times New Roman"/>
        </w:rPr>
        <w:t>A．The children’s voluntary assistance.</w:t>
      </w:r>
    </w:p>
    <w:p w14:paraId="70E2476A">
      <w:pPr>
        <w:jc w:val="left"/>
        <w:rPr>
          <w:rFonts w:ascii="Times New Roman" w:hAnsi="Times New Roman"/>
        </w:rPr>
      </w:pPr>
      <w:r>
        <w:rPr>
          <w:rFonts w:ascii="Times New Roman" w:hAnsi="Times New Roman"/>
        </w:rPr>
        <w:t>B．The author’s initial arrival in the village.</w:t>
      </w:r>
    </w:p>
    <w:p w14:paraId="7103A1BD">
      <w:pPr>
        <w:jc w:val="left"/>
        <w:rPr>
          <w:rFonts w:ascii="Times New Roman" w:hAnsi="Times New Roman"/>
        </w:rPr>
      </w:pPr>
      <w:r>
        <w:rPr>
          <w:rFonts w:ascii="Times New Roman" w:hAnsi="Times New Roman"/>
        </w:rPr>
        <w:t>C．The author’s first teaching session.</w:t>
      </w:r>
    </w:p>
    <w:p w14:paraId="4D25C223">
      <w:pPr>
        <w:jc w:val="left"/>
        <w:rPr>
          <w:rFonts w:ascii="Times New Roman" w:hAnsi="Times New Roman"/>
        </w:rPr>
      </w:pPr>
      <w:r>
        <w:rPr>
          <w:rFonts w:ascii="Times New Roman" w:hAnsi="Times New Roman"/>
        </w:rPr>
        <w:t>D．The author’s struggle with the wheelchair.</w:t>
      </w:r>
    </w:p>
    <w:p w14:paraId="64D97997">
      <w:pPr>
        <w:jc w:val="left"/>
        <w:rPr>
          <w:rFonts w:ascii="Times New Roman" w:hAnsi="Times New Roman"/>
        </w:rPr>
      </w:pPr>
      <w:r>
        <w:rPr>
          <w:rFonts w:ascii="Times New Roman" w:hAnsi="Times New Roman"/>
        </w:rPr>
        <w:t>27．What is the main idea of the passage?</w:t>
      </w:r>
    </w:p>
    <w:p w14:paraId="0AF176AD">
      <w:pPr>
        <w:jc w:val="left"/>
        <w:rPr>
          <w:rFonts w:ascii="Times New Roman" w:hAnsi="Times New Roman"/>
        </w:rPr>
      </w:pPr>
      <w:r>
        <w:rPr>
          <w:rFonts w:ascii="Times New Roman" w:hAnsi="Times New Roman"/>
        </w:rPr>
        <w:t>A．The struggle of adapting to a new environment.</w:t>
      </w:r>
    </w:p>
    <w:p w14:paraId="4EBB093C">
      <w:pPr>
        <w:jc w:val="left"/>
        <w:rPr>
          <w:rFonts w:ascii="Times New Roman" w:hAnsi="Times New Roman"/>
        </w:rPr>
      </w:pPr>
      <w:r>
        <w:rPr>
          <w:rFonts w:ascii="Times New Roman" w:hAnsi="Times New Roman"/>
        </w:rPr>
        <w:t>B．The transformative power of mutual support.</w:t>
      </w:r>
    </w:p>
    <w:p w14:paraId="33F403A0">
      <w:pPr>
        <w:jc w:val="left"/>
        <w:rPr>
          <w:rFonts w:ascii="Times New Roman" w:hAnsi="Times New Roman"/>
        </w:rPr>
      </w:pPr>
      <w:r>
        <w:rPr>
          <w:rFonts w:ascii="Times New Roman" w:hAnsi="Times New Roman"/>
        </w:rPr>
        <w:t>C．The challenges of living with a physical disability.</w:t>
      </w:r>
    </w:p>
    <w:p w14:paraId="5188C708">
      <w:pPr>
        <w:jc w:val="left"/>
        <w:rPr>
          <w:rFonts w:ascii="Times New Roman" w:hAnsi="Times New Roman"/>
        </w:rPr>
      </w:pPr>
      <w:r>
        <w:rPr>
          <w:rFonts w:ascii="Times New Roman" w:hAnsi="Times New Roman"/>
        </w:rPr>
        <w:t>D．The impact of education on underprivileged children.</w:t>
      </w:r>
    </w:p>
    <w:p w14:paraId="55B553A1">
      <w:pPr>
        <w:jc w:val="center"/>
        <w:rPr>
          <w:rFonts w:ascii="Times New Roman" w:hAnsi="Times New Roman"/>
        </w:rPr>
      </w:pPr>
      <w:r>
        <w:rPr>
          <w:rFonts w:ascii="Times New Roman" w:hAnsi="Times New Roman"/>
        </w:rPr>
        <w:t>C</w:t>
      </w:r>
    </w:p>
    <w:p w14:paraId="74C417EA">
      <w:pPr>
        <w:ind w:firstLine="420" w:firstLineChars="200"/>
        <w:jc w:val="left"/>
        <w:rPr>
          <w:rFonts w:ascii="Times New Roman" w:hAnsi="Times New Roman"/>
        </w:rPr>
      </w:pPr>
      <w:r>
        <w:rPr>
          <w:rFonts w:ascii="Times New Roman" w:hAnsi="Times New Roman"/>
        </w:rPr>
        <w:t>China’s Chang’e 6 probe returned on Earth with rock and soil samples from the little- explored far side of the moon in a global first.</w:t>
      </w:r>
    </w:p>
    <w:p w14:paraId="28BF07DE">
      <w:pPr>
        <w:ind w:firstLine="420" w:firstLineChars="200"/>
        <w:jc w:val="left"/>
        <w:rPr>
          <w:rFonts w:ascii="Times New Roman" w:hAnsi="Times New Roman"/>
        </w:rPr>
      </w:pPr>
      <w:r>
        <w:rPr>
          <w:rFonts w:ascii="Times New Roman" w:hAnsi="Times New Roman"/>
        </w:rPr>
        <w:t>The probe landed in the Inner Mongolian region in northern China on Tuesday afternoon.</w:t>
      </w:r>
    </w:p>
    <w:p w14:paraId="5225C975">
      <w:pPr>
        <w:ind w:firstLine="420" w:firstLineChars="200"/>
        <w:jc w:val="left"/>
        <w:rPr>
          <w:rFonts w:ascii="Times New Roman" w:hAnsi="Times New Roman"/>
        </w:rPr>
      </w:pPr>
      <w:r>
        <w:rPr>
          <w:rFonts w:ascii="Times New Roman" w:hAnsi="Times New Roman"/>
        </w:rPr>
        <w:t>“I now declare that the Chang’e 6 Lunar Exploration Mission achieved complete success,” Zhang Kejian, director of the China National Space Administration, said in a televised news conference after the landing.</w:t>
      </w:r>
    </w:p>
    <w:p w14:paraId="3D50C114">
      <w:pPr>
        <w:ind w:firstLine="420" w:firstLineChars="200"/>
        <w:jc w:val="left"/>
        <w:rPr>
          <w:rFonts w:ascii="Times New Roman" w:hAnsi="Times New Roman"/>
        </w:rPr>
      </w:pPr>
      <w:r>
        <w:rPr>
          <w:rFonts w:ascii="Times New Roman" w:hAnsi="Times New Roman"/>
        </w:rPr>
        <w:t>Chinese scientists anticipate the returned samples will include 2</w:t>
      </w:r>
      <w:r>
        <w:rPr>
          <w:rFonts w:hint="eastAsia" w:ascii="Times New Roman" w:hAnsi="Times New Roman"/>
        </w:rPr>
        <w:t>.</w:t>
      </w:r>
      <w:r>
        <w:rPr>
          <w:rFonts w:ascii="Times New Roman" w:hAnsi="Times New Roman"/>
        </w:rPr>
        <w:t>5million- year- old volcanic rock and other material that scientists hope will answer questions about geographic differences on the moon’s two sides.</w:t>
      </w:r>
    </w:p>
    <w:p w14:paraId="3BC7FD40">
      <w:pPr>
        <w:ind w:firstLine="420" w:firstLineChars="200"/>
        <w:jc w:val="left"/>
        <w:rPr>
          <w:rFonts w:hint="eastAsia" w:ascii="Times New Roman" w:hAnsi="Times New Roman"/>
        </w:rPr>
      </w:pPr>
      <w:r>
        <w:rPr>
          <w:rFonts w:hint="eastAsia" w:ascii="Times New Roman" w:hAnsi="Times New Roman"/>
        </w:rPr>
        <w:t>The near side is what is seen from Earth, and the far side faces outer space. The far side is also known to have mountains and impact craters（坑）, contrasting with the relatively flat expanses visible on the near side.</w:t>
      </w:r>
    </w:p>
    <w:p w14:paraId="140C38A0">
      <w:pPr>
        <w:ind w:firstLine="420" w:firstLineChars="200"/>
        <w:jc w:val="left"/>
        <w:rPr>
          <w:rFonts w:hint="eastAsia" w:ascii="Times New Roman" w:hAnsi="Times New Roman"/>
        </w:rPr>
      </w:pPr>
      <w:r>
        <w:rPr>
          <w:rFonts w:ascii="Times New Roman" w:hAnsi="Times New Roman"/>
        </w:rPr>
        <w:t>The probe had landed in the moon’s South Pole — Aitken Basin, an impact crater created more than 4 billion years ago. The samples scientists are expecting will likely come from different layers of the basin, which will bear traces of the different geologi</w:t>
      </w:r>
      <w:r>
        <w:rPr>
          <w:rFonts w:hint="eastAsia" w:ascii="Times New Roman" w:hAnsi="Times New Roman"/>
        </w:rPr>
        <w:t>cal events across its long chronology（年表）, such as when the moon was younger and had an active inside that could produce volcanic rock.</w:t>
      </w:r>
    </w:p>
    <w:p w14:paraId="54422462">
      <w:pPr>
        <w:ind w:firstLine="420" w:firstLineChars="200"/>
        <w:jc w:val="left"/>
        <w:rPr>
          <w:rFonts w:ascii="Times New Roman" w:hAnsi="Times New Roman"/>
        </w:rPr>
      </w:pPr>
      <w:r>
        <w:rPr>
          <w:rFonts w:ascii="Times New Roman" w:hAnsi="Times New Roman"/>
        </w:rPr>
        <w:t>China in recent years has launched multiple successful missions to the moon, collecting samples from the moon’s near side with the Chang’e 5probe previously.</w:t>
      </w:r>
    </w:p>
    <w:p w14:paraId="1E39FEA6">
      <w:pPr>
        <w:ind w:firstLine="420" w:firstLineChars="200"/>
        <w:jc w:val="left"/>
        <w:rPr>
          <w:rFonts w:ascii="Times New Roman" w:hAnsi="Times New Roman"/>
        </w:rPr>
      </w:pPr>
      <w:r>
        <w:rPr>
          <w:rFonts w:hint="eastAsia" w:ascii="Times New Roman" w:hAnsi="Times New Roman"/>
        </w:rPr>
        <w:t>They are also hoping that the probe will return with material that bears traces of meteorite（陨石）strikes from the moon</w:t>
      </w:r>
      <w:r>
        <w:rPr>
          <w:rFonts w:ascii="Times New Roman" w:hAnsi="Times New Roman"/>
        </w:rPr>
        <w:t>’</w:t>
      </w:r>
      <w:r>
        <w:rPr>
          <w:rFonts w:hint="eastAsia" w:ascii="Times New Roman" w:hAnsi="Times New Roman"/>
        </w:rPr>
        <w:t>s past. That material could shed light on the solar system</w:t>
      </w:r>
      <w:r>
        <w:rPr>
          <w:rFonts w:ascii="Times New Roman" w:hAnsi="Times New Roman"/>
        </w:rPr>
        <w:t>’</w:t>
      </w:r>
      <w:r>
        <w:rPr>
          <w:rFonts w:hint="eastAsia" w:ascii="Times New Roman" w:hAnsi="Times New Roman"/>
        </w:rPr>
        <w:t>s early days. There</w:t>
      </w:r>
      <w:r>
        <w:rPr>
          <w:rFonts w:ascii="Times New Roman" w:hAnsi="Times New Roman"/>
        </w:rPr>
        <w:t>’</w:t>
      </w:r>
      <w:r>
        <w:rPr>
          <w:rFonts w:hint="eastAsia" w:ascii="Times New Roman" w:hAnsi="Times New Roman"/>
        </w:rPr>
        <w:t xml:space="preserve">s a theory that the moon acted as a vacuum（真空）cleaner of </w:t>
      </w:r>
      <w:r>
        <w:rPr>
          <w:rFonts w:ascii="Times New Roman" w:hAnsi="Times New Roman"/>
        </w:rPr>
        <w:t>sorts, attracting all the meteorites in the system’s earlier era so that they didn’t hit Earth, said Richard de Grijs, who is also executive director at the International Space Science Institute.</w:t>
      </w:r>
    </w:p>
    <w:p w14:paraId="40E2DD83">
      <w:pPr>
        <w:jc w:val="left"/>
        <w:rPr>
          <w:rFonts w:ascii="Times New Roman" w:hAnsi="Times New Roman"/>
        </w:rPr>
      </w:pPr>
      <w:r>
        <w:rPr>
          <w:rFonts w:ascii="Times New Roman" w:hAnsi="Times New Roman"/>
        </w:rPr>
        <w:t>28．What makes Chang’e 6’s mission unique in lunar exploration history?</w:t>
      </w:r>
    </w:p>
    <w:p w14:paraId="7E06E287">
      <w:pPr>
        <w:jc w:val="left"/>
        <w:rPr>
          <w:rFonts w:ascii="Times New Roman" w:hAnsi="Times New Roman"/>
        </w:rPr>
      </w:pPr>
      <w:r>
        <w:rPr>
          <w:rFonts w:ascii="Times New Roman" w:hAnsi="Times New Roman"/>
        </w:rPr>
        <w:t>A．Landing on the moon’s South Pole.</w:t>
      </w:r>
    </w:p>
    <w:p w14:paraId="171B00A0">
      <w:pPr>
        <w:jc w:val="left"/>
        <w:rPr>
          <w:rFonts w:ascii="Times New Roman" w:hAnsi="Times New Roman"/>
        </w:rPr>
      </w:pPr>
      <w:r>
        <w:rPr>
          <w:rFonts w:ascii="Times New Roman" w:hAnsi="Times New Roman"/>
        </w:rPr>
        <w:t>B．Confirming lunar water presence.</w:t>
      </w:r>
    </w:p>
    <w:p w14:paraId="37B5FF23">
      <w:pPr>
        <w:jc w:val="left"/>
        <w:rPr>
          <w:rFonts w:ascii="Times New Roman" w:hAnsi="Times New Roman"/>
        </w:rPr>
      </w:pPr>
      <w:r>
        <w:rPr>
          <w:rFonts w:ascii="Times New Roman" w:hAnsi="Times New Roman"/>
        </w:rPr>
        <w:t>C．Collecting the moon’s far- side samples.</w:t>
      </w:r>
    </w:p>
    <w:p w14:paraId="46D51A22">
      <w:pPr>
        <w:jc w:val="left"/>
        <w:rPr>
          <w:rFonts w:ascii="Times New Roman" w:hAnsi="Times New Roman"/>
        </w:rPr>
      </w:pPr>
      <w:r>
        <w:rPr>
          <w:rFonts w:ascii="Times New Roman" w:hAnsi="Times New Roman"/>
        </w:rPr>
        <w:t>D．Returning samples from the near side.</w:t>
      </w:r>
    </w:p>
    <w:p w14:paraId="0832A8AA">
      <w:pPr>
        <w:jc w:val="left"/>
        <w:rPr>
          <w:rFonts w:ascii="Times New Roman" w:hAnsi="Times New Roman"/>
        </w:rPr>
      </w:pPr>
      <w:r>
        <w:rPr>
          <w:rFonts w:ascii="Times New Roman" w:hAnsi="Times New Roman"/>
        </w:rPr>
        <w:t>29．What may distinguish the moon’s far side from its near side?</w:t>
      </w:r>
    </w:p>
    <w:p w14:paraId="6BB32636">
      <w:pPr>
        <w:jc w:val="left"/>
        <w:rPr>
          <w:rFonts w:ascii="Times New Roman" w:hAnsi="Times New Roman"/>
        </w:rPr>
      </w:pPr>
      <w:r>
        <w:rPr>
          <w:rFonts w:ascii="Times New Roman" w:hAnsi="Times New Roman"/>
        </w:rPr>
        <w:t>A．Fewer craters.</w:t>
      </w:r>
      <w:r>
        <w:rPr>
          <w:rFonts w:ascii="Times New Roman" w:hAnsi="Times New Roman"/>
        </w:rPr>
        <w:tab/>
      </w:r>
      <w:r>
        <w:rPr>
          <w:rFonts w:hint="eastAsia" w:ascii="Times New Roman" w:hAnsi="Times New Roman"/>
        </w:rPr>
        <w:tab/>
      </w:r>
      <w:r>
        <w:rPr>
          <w:rFonts w:ascii="Times New Roman" w:hAnsi="Times New Roman"/>
        </w:rPr>
        <w:t>B．Earth visibility.</w:t>
      </w:r>
    </w:p>
    <w:p w14:paraId="0A16EDDB">
      <w:pPr>
        <w:jc w:val="left"/>
        <w:rPr>
          <w:rFonts w:ascii="Times New Roman" w:hAnsi="Times New Roman"/>
        </w:rPr>
      </w:pPr>
      <w:r>
        <w:rPr>
          <w:rFonts w:ascii="Times New Roman" w:hAnsi="Times New Roman"/>
        </w:rPr>
        <w:t>C．Rough lands.</w:t>
      </w:r>
      <w:r>
        <w:rPr>
          <w:rFonts w:ascii="Times New Roman" w:hAnsi="Times New Roman"/>
        </w:rPr>
        <w:tab/>
      </w:r>
      <w:r>
        <w:rPr>
          <w:rFonts w:hint="eastAsia" w:ascii="Times New Roman" w:hAnsi="Times New Roman"/>
        </w:rPr>
        <w:tab/>
      </w:r>
      <w:r>
        <w:rPr>
          <w:rFonts w:ascii="Times New Roman" w:hAnsi="Times New Roman"/>
        </w:rPr>
        <w:t>D．Plains dominance.</w:t>
      </w:r>
    </w:p>
    <w:p w14:paraId="53D3D359">
      <w:pPr>
        <w:jc w:val="left"/>
        <w:rPr>
          <w:rFonts w:ascii="Times New Roman" w:hAnsi="Times New Roman"/>
        </w:rPr>
      </w:pPr>
      <w:r>
        <w:rPr>
          <w:rFonts w:ascii="Times New Roman" w:hAnsi="Times New Roman"/>
        </w:rPr>
        <w:t>30．What might the Chang’e 6’s samples help to know?</w:t>
      </w:r>
    </w:p>
    <w:p w14:paraId="28833235">
      <w:pPr>
        <w:jc w:val="left"/>
        <w:rPr>
          <w:rFonts w:ascii="Times New Roman" w:hAnsi="Times New Roman"/>
        </w:rPr>
      </w:pPr>
      <w:r>
        <w:rPr>
          <w:rFonts w:ascii="Times New Roman" w:hAnsi="Times New Roman"/>
        </w:rPr>
        <w:t>A．Lunar internal activity.</w:t>
      </w:r>
    </w:p>
    <w:p w14:paraId="23E5F756">
      <w:pPr>
        <w:jc w:val="left"/>
        <w:rPr>
          <w:rFonts w:ascii="Times New Roman" w:hAnsi="Times New Roman"/>
        </w:rPr>
      </w:pPr>
      <w:r>
        <w:rPr>
          <w:rFonts w:ascii="Times New Roman" w:hAnsi="Times New Roman"/>
        </w:rPr>
        <w:t>B．Origin of the moon.</w:t>
      </w:r>
    </w:p>
    <w:p w14:paraId="0BF95276">
      <w:pPr>
        <w:jc w:val="left"/>
        <w:rPr>
          <w:rFonts w:ascii="Times New Roman" w:hAnsi="Times New Roman"/>
        </w:rPr>
      </w:pPr>
      <w:r>
        <w:rPr>
          <w:rFonts w:ascii="Times New Roman" w:hAnsi="Times New Roman"/>
        </w:rPr>
        <w:t>C．Moon’s formation timeline.</w:t>
      </w:r>
    </w:p>
    <w:p w14:paraId="21A7BB7E">
      <w:pPr>
        <w:jc w:val="left"/>
        <w:rPr>
          <w:rFonts w:ascii="Times New Roman" w:hAnsi="Times New Roman"/>
        </w:rPr>
      </w:pPr>
      <w:r>
        <w:rPr>
          <w:rFonts w:ascii="Times New Roman" w:hAnsi="Times New Roman"/>
        </w:rPr>
        <w:t>D．Earth’s impact on the moon.</w:t>
      </w:r>
    </w:p>
    <w:p w14:paraId="1E19710D">
      <w:pPr>
        <w:jc w:val="left"/>
        <w:rPr>
          <w:rFonts w:ascii="Times New Roman" w:hAnsi="Times New Roman"/>
        </w:rPr>
      </w:pPr>
      <w:r>
        <w:rPr>
          <w:rFonts w:ascii="Times New Roman" w:hAnsi="Times New Roman"/>
        </w:rPr>
        <w:t>31．What role might the moon have played in the early solar system according to Richard de Grijs?</w:t>
      </w:r>
    </w:p>
    <w:p w14:paraId="1C6CCD34">
      <w:pPr>
        <w:jc w:val="left"/>
        <w:rPr>
          <w:rFonts w:ascii="Times New Roman" w:hAnsi="Times New Roman"/>
        </w:rPr>
      </w:pPr>
      <w:r>
        <w:rPr>
          <w:rFonts w:ascii="Times New Roman" w:hAnsi="Times New Roman"/>
        </w:rPr>
        <w:t>A．Creating the solar system.</w:t>
      </w:r>
    </w:p>
    <w:p w14:paraId="0C088C4F">
      <w:pPr>
        <w:jc w:val="left"/>
        <w:rPr>
          <w:rFonts w:ascii="Times New Roman" w:hAnsi="Times New Roman"/>
        </w:rPr>
      </w:pPr>
      <w:r>
        <w:rPr>
          <w:rFonts w:ascii="Times New Roman" w:hAnsi="Times New Roman"/>
        </w:rPr>
        <w:t>B．Causing meteorites to form.</w:t>
      </w:r>
    </w:p>
    <w:p w14:paraId="0E6253B6">
      <w:pPr>
        <w:jc w:val="left"/>
        <w:rPr>
          <w:rFonts w:ascii="Times New Roman" w:hAnsi="Times New Roman"/>
        </w:rPr>
      </w:pPr>
      <w:r>
        <w:rPr>
          <w:rFonts w:ascii="Times New Roman" w:hAnsi="Times New Roman"/>
        </w:rPr>
        <w:t>C．Attracting meteorites for study.</w:t>
      </w:r>
    </w:p>
    <w:p w14:paraId="2D6372AA">
      <w:pPr>
        <w:jc w:val="left"/>
        <w:rPr>
          <w:rFonts w:ascii="Times New Roman" w:hAnsi="Times New Roman"/>
        </w:rPr>
      </w:pPr>
      <w:r>
        <w:rPr>
          <w:rFonts w:ascii="Times New Roman" w:hAnsi="Times New Roman"/>
        </w:rPr>
        <w:t>D．Protecting Earth from meteorites.</w:t>
      </w:r>
    </w:p>
    <w:p w14:paraId="3B2CE05D">
      <w:pPr>
        <w:jc w:val="center"/>
        <w:rPr>
          <w:rFonts w:ascii="Times New Roman" w:hAnsi="Times New Roman"/>
        </w:rPr>
      </w:pPr>
      <w:r>
        <w:rPr>
          <w:rFonts w:ascii="Times New Roman" w:hAnsi="Times New Roman"/>
        </w:rPr>
        <w:t>D</w:t>
      </w:r>
    </w:p>
    <w:p w14:paraId="746542FF">
      <w:pPr>
        <w:ind w:firstLine="420" w:firstLineChars="200"/>
        <w:jc w:val="left"/>
        <w:rPr>
          <w:rFonts w:ascii="Times New Roman" w:hAnsi="Times New Roman"/>
        </w:rPr>
      </w:pPr>
      <w:r>
        <w:rPr>
          <w:rFonts w:ascii="Times New Roman" w:hAnsi="Times New Roman"/>
        </w:rPr>
        <w:t>It seems obvious that forests would provide better habitat for forest- living wildlife than farms. Yet, in one of the longest- running studies of tropical wildlife populations in the world, Stanford researchers found that over 18 years, smaller farms with</w:t>
      </w:r>
      <w:r>
        <w:rPr>
          <w:rFonts w:hint="eastAsia" w:ascii="Times New Roman" w:hAnsi="Times New Roman"/>
        </w:rPr>
        <w:t xml:space="preserve"> </w:t>
      </w:r>
      <w:r>
        <w:rPr>
          <w:rFonts w:ascii="Times New Roman" w:hAnsi="Times New Roman"/>
        </w:rPr>
        <w:t>varying crop types - mixed with patches or ribbons of forest — sustain many forest- dependent bird populations in Costa Rica, even as populations decline in forests.</w:t>
      </w:r>
    </w:p>
    <w:p w14:paraId="520D8B81">
      <w:pPr>
        <w:ind w:firstLine="420" w:firstLineChars="200"/>
        <w:jc w:val="left"/>
        <w:rPr>
          <w:rFonts w:ascii="Times New Roman" w:hAnsi="Times New Roman"/>
        </w:rPr>
      </w:pPr>
      <w:r>
        <w:rPr>
          <w:rFonts w:ascii="Times New Roman" w:hAnsi="Times New Roman"/>
        </w:rPr>
        <w:t>In a paper published on Sept.4 in the Proceedings of the National Academy of Sciences, Nicholas Hendershot and colleagues compared trends in specific bird populations across three landscape types in Costa Rica: forests, diversified farms, and intensive a</w:t>
      </w:r>
      <w:r>
        <w:rPr>
          <w:rFonts w:hint="eastAsia" w:ascii="Times New Roman" w:hAnsi="Times New Roman"/>
        </w:rPr>
        <w:t xml:space="preserve">griculture. The steepest declines were found in forests, then in intensive agriculture and the species succeeding in intensive agriculture were often invasive（侵入的）. But on diversified farms, a significant subset of bird species typically found in forests, </w:t>
      </w:r>
      <w:r>
        <w:rPr>
          <w:rFonts w:ascii="Times New Roman" w:hAnsi="Times New Roman"/>
        </w:rPr>
        <w:t>including some of conservation concern, actually increased over time.</w:t>
      </w:r>
    </w:p>
    <w:p w14:paraId="0BF98E1D">
      <w:pPr>
        <w:ind w:firstLine="420" w:firstLineChars="200"/>
        <w:jc w:val="left"/>
        <w:rPr>
          <w:rFonts w:hint="eastAsia" w:ascii="Times New Roman" w:hAnsi="Times New Roman"/>
        </w:rPr>
      </w:pPr>
      <w:r>
        <w:rPr>
          <w:rFonts w:ascii="Times New Roman" w:hAnsi="Times New Roman"/>
        </w:rPr>
        <w:t>While this research implies that diversified farming could be key for biodiversity, the relationship goes both ways: biodiversity is key for food security. In this case, that means having a variety of types of birds feeding on insects and helping to polli</w:t>
      </w:r>
      <w:r>
        <w:rPr>
          <w:rFonts w:hint="eastAsia" w:ascii="Times New Roman" w:hAnsi="Times New Roman"/>
        </w:rPr>
        <w:t>nate（对……授粉）crops.</w:t>
      </w:r>
    </w:p>
    <w:p w14:paraId="6ED57C25">
      <w:pPr>
        <w:ind w:firstLine="420" w:firstLineChars="200"/>
        <w:jc w:val="left"/>
        <w:rPr>
          <w:rFonts w:ascii="Times New Roman" w:hAnsi="Times New Roman"/>
        </w:rPr>
      </w:pPr>
      <w:r>
        <w:rPr>
          <w:rFonts w:ascii="Times New Roman" w:hAnsi="Times New Roman"/>
        </w:rPr>
        <w:t>“Identity does seem to matter a lot for pest control and other ecosystem services birds provide. These species are not interchangeable,” said Hendershot.</w:t>
      </w:r>
    </w:p>
    <w:p w14:paraId="7F037794">
      <w:pPr>
        <w:ind w:firstLine="420" w:firstLineChars="200"/>
        <w:jc w:val="left"/>
        <w:rPr>
          <w:rFonts w:ascii="Times New Roman" w:hAnsi="Times New Roman"/>
        </w:rPr>
      </w:pPr>
      <w:r>
        <w:rPr>
          <w:rFonts w:ascii="Times New Roman" w:hAnsi="Times New Roman"/>
        </w:rPr>
        <w:t>It has become increasingly apparent around the world that while protected areas remain critical, they are too few and far between to provide the ecosystem services people and nature need to boom. Working landscapes are crucial now for preserving biodiversity and its benefits.</w:t>
      </w:r>
      <w:r>
        <w:rPr>
          <w:rFonts w:hint="eastAsia" w:ascii="Times New Roman" w:hAnsi="Times New Roman"/>
        </w:rPr>
        <w:t xml:space="preserve"> </w:t>
      </w:r>
      <w:r>
        <w:rPr>
          <w:rFonts w:ascii="Times New Roman" w:hAnsi="Times New Roman"/>
        </w:rPr>
        <w:t xml:space="preserve">“People, including scientists, had the idea that farmland would not support a meaningful amount of biodiversity,” said Gretchen Daily. In this case, not only are diversified farms themselves providing habitat, they connect otherwise </w:t>
      </w:r>
      <w:r>
        <w:rPr>
          <w:rFonts w:ascii="Times New Roman" w:hAnsi="Times New Roman"/>
          <w:u w:val="single"/>
        </w:rPr>
        <w:t>fragmented</w:t>
      </w:r>
      <w:r>
        <w:rPr>
          <w:rFonts w:ascii="Times New Roman" w:hAnsi="Times New Roman"/>
        </w:rPr>
        <w:t xml:space="preserve"> forested areas.</w:t>
      </w:r>
    </w:p>
    <w:p w14:paraId="0297850C">
      <w:pPr>
        <w:ind w:firstLine="420" w:firstLineChars="200"/>
        <w:jc w:val="left"/>
        <w:rPr>
          <w:rFonts w:ascii="Times New Roman" w:hAnsi="Times New Roman"/>
        </w:rPr>
      </w:pPr>
      <w:r>
        <w:rPr>
          <w:rFonts w:ascii="Times New Roman" w:hAnsi="Times New Roman"/>
        </w:rPr>
        <w:t>“We believe the findings of our research are new to science, but in a sense,</w:t>
      </w:r>
      <w:r>
        <w:rPr>
          <w:rFonts w:hint="eastAsia" w:ascii="Times New Roman" w:hAnsi="Times New Roman"/>
        </w:rPr>
        <w:t xml:space="preserve"> it merely confirms what indigenous（土著的）communities around the world have already known for a long time, which is that humans can and should have mutually（相互地）beneficial relationships with the rest of the local ecological community they are part of,</w:t>
      </w:r>
      <w:r>
        <w:rPr>
          <w:rFonts w:ascii="Times New Roman" w:hAnsi="Times New Roman"/>
        </w:rPr>
        <w:t>”</w:t>
      </w:r>
      <w:r>
        <w:rPr>
          <w:rFonts w:hint="eastAsia" w:ascii="Times New Roman" w:hAnsi="Times New Roman"/>
        </w:rPr>
        <w:t xml:space="preserve"> sai</w:t>
      </w:r>
      <w:r>
        <w:rPr>
          <w:rFonts w:ascii="Times New Roman" w:hAnsi="Times New Roman"/>
        </w:rPr>
        <w:t>d Tadashi Fukami, a professor of biology in H&amp;S and of Earth system science in the Stanford Doerr School of Sustainability and a co- author of the paper.</w:t>
      </w:r>
    </w:p>
    <w:p w14:paraId="70E45CE2">
      <w:pPr>
        <w:jc w:val="left"/>
        <w:rPr>
          <w:rFonts w:ascii="Times New Roman" w:hAnsi="Times New Roman"/>
        </w:rPr>
      </w:pPr>
      <w:r>
        <w:rPr>
          <w:rFonts w:ascii="Times New Roman" w:hAnsi="Times New Roman"/>
        </w:rPr>
        <w:t>32．What is known from the Stanford study about bird populations in Costa Rica?</w:t>
      </w:r>
    </w:p>
    <w:p w14:paraId="0CBC974B">
      <w:pPr>
        <w:jc w:val="left"/>
        <w:rPr>
          <w:rFonts w:ascii="Times New Roman" w:hAnsi="Times New Roman"/>
        </w:rPr>
      </w:pPr>
      <w:r>
        <w:rPr>
          <w:rFonts w:ascii="Times New Roman" w:hAnsi="Times New Roman"/>
        </w:rPr>
        <w:t>A．Diversified farms support forest bird species.</w:t>
      </w:r>
    </w:p>
    <w:p w14:paraId="30456672">
      <w:pPr>
        <w:jc w:val="left"/>
        <w:rPr>
          <w:rFonts w:ascii="Times New Roman" w:hAnsi="Times New Roman"/>
        </w:rPr>
      </w:pPr>
      <w:r>
        <w:rPr>
          <w:rFonts w:ascii="Times New Roman" w:hAnsi="Times New Roman"/>
        </w:rPr>
        <w:t>B．Forests are the best habitat for all bird species.</w:t>
      </w:r>
    </w:p>
    <w:p w14:paraId="60B3D6F6">
      <w:pPr>
        <w:jc w:val="left"/>
        <w:rPr>
          <w:rFonts w:ascii="Times New Roman" w:hAnsi="Times New Roman"/>
        </w:rPr>
      </w:pPr>
      <w:r>
        <w:rPr>
          <w:rFonts w:ascii="Times New Roman" w:hAnsi="Times New Roman"/>
        </w:rPr>
        <w:t>C．Intensive farms have no impact on bird populations.</w:t>
      </w:r>
    </w:p>
    <w:p w14:paraId="7BB47B27">
      <w:pPr>
        <w:jc w:val="left"/>
        <w:rPr>
          <w:rFonts w:ascii="Times New Roman" w:hAnsi="Times New Roman"/>
        </w:rPr>
      </w:pPr>
      <w:r>
        <w:rPr>
          <w:rFonts w:ascii="Times New Roman" w:hAnsi="Times New Roman"/>
        </w:rPr>
        <w:t>D．Bird species increase only in undisturbed forests.</w:t>
      </w:r>
    </w:p>
    <w:p w14:paraId="15A98C9F">
      <w:pPr>
        <w:jc w:val="left"/>
        <w:rPr>
          <w:rFonts w:ascii="Times New Roman" w:hAnsi="Times New Roman"/>
        </w:rPr>
      </w:pPr>
      <w:r>
        <w:rPr>
          <w:rFonts w:ascii="Times New Roman" w:hAnsi="Times New Roman"/>
        </w:rPr>
        <w:t>33．What is the core message conveyed in paragraph 3 and paragraph 4?</w:t>
      </w:r>
    </w:p>
    <w:p w14:paraId="756707D6">
      <w:pPr>
        <w:jc w:val="left"/>
        <w:rPr>
          <w:rFonts w:ascii="Times New Roman" w:hAnsi="Times New Roman"/>
        </w:rPr>
      </w:pPr>
      <w:r>
        <w:rPr>
          <w:rFonts w:ascii="Times New Roman" w:hAnsi="Times New Roman"/>
        </w:rPr>
        <w:t>A．Diversified farms enhance bird diversity.</w:t>
      </w:r>
    </w:p>
    <w:p w14:paraId="5DDDA618">
      <w:pPr>
        <w:jc w:val="left"/>
        <w:rPr>
          <w:rFonts w:ascii="Times New Roman" w:hAnsi="Times New Roman"/>
        </w:rPr>
      </w:pPr>
      <w:r>
        <w:rPr>
          <w:rFonts w:ascii="Times New Roman" w:hAnsi="Times New Roman"/>
        </w:rPr>
        <w:t>B．Food security depends on crop pollination.</w:t>
      </w:r>
    </w:p>
    <w:p w14:paraId="33BBB6C5">
      <w:pPr>
        <w:jc w:val="left"/>
        <w:rPr>
          <w:rFonts w:ascii="Times New Roman" w:hAnsi="Times New Roman"/>
        </w:rPr>
      </w:pPr>
      <w:r>
        <w:rPr>
          <w:rFonts w:ascii="Times New Roman" w:hAnsi="Times New Roman"/>
        </w:rPr>
        <w:t>C．Bird diversity is crucial for food security.</w:t>
      </w:r>
    </w:p>
    <w:p w14:paraId="650277C5">
      <w:pPr>
        <w:jc w:val="left"/>
        <w:rPr>
          <w:rFonts w:ascii="Times New Roman" w:hAnsi="Times New Roman"/>
        </w:rPr>
      </w:pPr>
      <w:r>
        <w:rPr>
          <w:rFonts w:ascii="Times New Roman" w:hAnsi="Times New Roman"/>
        </w:rPr>
        <w:t>D．Pest control doesn’t require diverse bird species.</w:t>
      </w:r>
    </w:p>
    <w:p w14:paraId="52EE2689">
      <w:pPr>
        <w:jc w:val="left"/>
        <w:rPr>
          <w:rFonts w:ascii="Times New Roman" w:hAnsi="Times New Roman"/>
        </w:rPr>
      </w:pPr>
      <w:r>
        <w:rPr>
          <w:rFonts w:ascii="Times New Roman" w:hAnsi="Times New Roman"/>
        </w:rPr>
        <w:t>34．What can the underlined word</w:t>
      </w:r>
      <w:r>
        <w:rPr>
          <w:rFonts w:hint="eastAsia" w:ascii="Times New Roman" w:hAnsi="Times New Roman"/>
        </w:rPr>
        <w:t xml:space="preserve"> </w:t>
      </w:r>
      <w:r>
        <w:rPr>
          <w:rFonts w:ascii="Times New Roman" w:hAnsi="Times New Roman"/>
        </w:rPr>
        <w:t>“fragmented” in paragraph 5be replaced by?</w:t>
      </w:r>
    </w:p>
    <w:p w14:paraId="515361D7">
      <w:pPr>
        <w:jc w:val="left"/>
        <w:rPr>
          <w:rFonts w:ascii="Times New Roman" w:hAnsi="Times New Roman"/>
        </w:rPr>
      </w:pPr>
      <w:r>
        <w:rPr>
          <w:rFonts w:ascii="Times New Roman" w:hAnsi="Times New Roman"/>
        </w:rPr>
        <w:t>A．Separated.</w:t>
      </w:r>
      <w:r>
        <w:rPr>
          <w:rFonts w:ascii="Times New Roman" w:hAnsi="Times New Roman"/>
        </w:rPr>
        <w:tab/>
      </w:r>
      <w:r>
        <w:rPr>
          <w:rFonts w:ascii="Times New Roman" w:hAnsi="Times New Roman"/>
        </w:rPr>
        <w:t>B．Enriched.</w:t>
      </w:r>
      <w:r>
        <w:rPr>
          <w:rFonts w:ascii="Times New Roman" w:hAnsi="Times New Roman"/>
        </w:rPr>
        <w:tab/>
      </w:r>
      <w:r>
        <w:rPr>
          <w:rFonts w:ascii="Times New Roman" w:hAnsi="Times New Roman"/>
        </w:rPr>
        <w:t>C．Expanded.</w:t>
      </w:r>
      <w:r>
        <w:rPr>
          <w:rFonts w:ascii="Times New Roman" w:hAnsi="Times New Roman"/>
        </w:rPr>
        <w:tab/>
      </w:r>
      <w:r>
        <w:rPr>
          <w:rFonts w:ascii="Times New Roman" w:hAnsi="Times New Roman"/>
        </w:rPr>
        <w:t>D．Transformed.</w:t>
      </w:r>
    </w:p>
    <w:p w14:paraId="6A3E43E3">
      <w:pPr>
        <w:jc w:val="left"/>
        <w:rPr>
          <w:rFonts w:ascii="Times New Roman" w:hAnsi="Times New Roman"/>
        </w:rPr>
      </w:pPr>
      <w:r>
        <w:rPr>
          <w:rFonts w:ascii="Times New Roman" w:hAnsi="Times New Roman"/>
        </w:rPr>
        <w:t>35．What does Tadashi Fukami say about the research findings?</w:t>
      </w:r>
    </w:p>
    <w:p w14:paraId="1F5AC44D">
      <w:pPr>
        <w:jc w:val="left"/>
        <w:rPr>
          <w:rFonts w:ascii="Times New Roman" w:hAnsi="Times New Roman"/>
        </w:rPr>
      </w:pPr>
      <w:r>
        <w:rPr>
          <w:rFonts w:ascii="Times New Roman" w:hAnsi="Times New Roman"/>
        </w:rPr>
        <w:t>A．Indigenous wisdom is not needed for new science.</w:t>
      </w:r>
    </w:p>
    <w:p w14:paraId="2CF1F98C">
      <w:pPr>
        <w:jc w:val="left"/>
        <w:rPr>
          <w:rFonts w:ascii="Times New Roman" w:hAnsi="Times New Roman"/>
        </w:rPr>
      </w:pPr>
      <w:r>
        <w:rPr>
          <w:rFonts w:ascii="Times New Roman" w:hAnsi="Times New Roman"/>
        </w:rPr>
        <w:t>B．The research is a proof of indigenous knowledge.</w:t>
      </w:r>
    </w:p>
    <w:p w14:paraId="5DD08ACB">
      <w:pPr>
        <w:jc w:val="left"/>
        <w:rPr>
          <w:rFonts w:ascii="Times New Roman" w:hAnsi="Times New Roman"/>
        </w:rPr>
      </w:pPr>
      <w:r>
        <w:rPr>
          <w:rFonts w:ascii="Times New Roman" w:hAnsi="Times New Roman"/>
        </w:rPr>
        <w:t>C．New findings challenge traditional ecological views.</w:t>
      </w:r>
    </w:p>
    <w:p w14:paraId="47A57113">
      <w:pPr>
        <w:jc w:val="left"/>
        <w:rPr>
          <w:rFonts w:ascii="Times New Roman" w:hAnsi="Times New Roman"/>
        </w:rPr>
      </w:pPr>
      <w:r>
        <w:rPr>
          <w:rFonts w:ascii="Times New Roman" w:hAnsi="Times New Roman"/>
        </w:rPr>
        <w:t>D．The study reveals humans are superior to nature.</w:t>
      </w:r>
    </w:p>
    <w:p w14:paraId="339C284E">
      <w:pPr>
        <w:jc w:val="left"/>
        <w:rPr>
          <w:rFonts w:hint="eastAsia" w:ascii="Times New Roman" w:hAnsi="Times New Roman"/>
        </w:rPr>
      </w:pPr>
      <w:r>
        <w:rPr>
          <w:rFonts w:hint="eastAsia" w:ascii="Times New Roman" w:hAnsi="Times New Roman"/>
        </w:rPr>
        <w:t>第二节（共5小题；每小题2.5分，满分12.5分）</w:t>
      </w:r>
    </w:p>
    <w:p w14:paraId="5DA42663">
      <w:pPr>
        <w:jc w:val="left"/>
        <w:rPr>
          <w:rFonts w:hint="eastAsia" w:ascii="Times New Roman" w:hAnsi="Times New Roman"/>
        </w:rPr>
      </w:pPr>
      <w:r>
        <w:rPr>
          <w:rFonts w:hint="eastAsia" w:ascii="Times New Roman" w:hAnsi="Times New Roman"/>
        </w:rPr>
        <w:t>阅读下面短文，从短文后的选项中选出可以填入空白处的最佳选项。选项中有两项为多余选项。</w:t>
      </w:r>
    </w:p>
    <w:p w14:paraId="45CFEE17">
      <w:pPr>
        <w:ind w:firstLine="420" w:firstLineChars="200"/>
        <w:jc w:val="left"/>
        <w:rPr>
          <w:rFonts w:hint="eastAsia" w:ascii="Times New Roman" w:hAnsi="Times New Roman"/>
        </w:rPr>
      </w:pPr>
      <w:r>
        <w:rPr>
          <w:rFonts w:hint="eastAsia" w:ascii="Times New Roman" w:hAnsi="Times New Roman"/>
        </w:rPr>
        <w:t xml:space="preserve">While I admit my love for the convenience of modernity, </w:t>
      </w:r>
      <w:r>
        <w:rPr>
          <w:rFonts w:hint="eastAsia" w:ascii="Times New Roman" w:hAnsi="Times New Roman"/>
          <w:u w:val="single"/>
        </w:rPr>
        <w:t xml:space="preserve">   36   </w:t>
      </w:r>
      <w:r>
        <w:rPr>
          <w:rFonts w:hint="eastAsia" w:ascii="Times New Roman" w:hAnsi="Times New Roman"/>
        </w:rPr>
        <w:t>. I daydream of sitting in the writing letters to a sister, pages filled with script and the sound of an ink- dipped metal nib（钢笔尖）scratching along the paper.</w:t>
      </w:r>
    </w:p>
    <w:p w14:paraId="58768B69">
      <w:pPr>
        <w:ind w:firstLine="420" w:firstLineChars="200"/>
        <w:jc w:val="left"/>
        <w:rPr>
          <w:rFonts w:hint="eastAsia" w:ascii="Times New Roman" w:hAnsi="Times New Roman"/>
        </w:rPr>
      </w:pPr>
      <w:r>
        <w:rPr>
          <w:rFonts w:hint="eastAsia" w:ascii="Times New Roman" w:hAnsi="Times New Roman"/>
          <w:u w:val="single"/>
        </w:rPr>
        <w:t xml:space="preserve">   37   </w:t>
      </w:r>
      <w:r>
        <w:rPr>
          <w:rFonts w:hint="eastAsia" w:ascii="Times New Roman" w:hAnsi="Times New Roman"/>
        </w:rPr>
        <w:t>. And I was surprised to hear from parents at other schools that their children weren</w:t>
      </w:r>
      <w:r>
        <w:rPr>
          <w:rFonts w:ascii="Times New Roman" w:hAnsi="Times New Roman"/>
        </w:rPr>
        <w:t>’</w:t>
      </w:r>
      <w:r>
        <w:rPr>
          <w:rFonts w:hint="eastAsia" w:ascii="Times New Roman" w:hAnsi="Times New Roman"/>
        </w:rPr>
        <w:t>t learning how to write in script. And indeed, in 2010, the Common Core standards stopped requiring the teaching of cursive（草书）in public schools.</w:t>
      </w:r>
    </w:p>
    <w:p w14:paraId="225BDA88">
      <w:pPr>
        <w:ind w:firstLine="420" w:firstLineChars="200"/>
        <w:jc w:val="left"/>
        <w:rPr>
          <w:rFonts w:ascii="Times New Roman" w:hAnsi="Times New Roman"/>
        </w:rPr>
      </w:pPr>
      <w:r>
        <w:rPr>
          <w:rFonts w:hint="eastAsia" w:ascii="Times New Roman" w:hAnsi="Times New Roman"/>
        </w:rPr>
        <w:t>But it appears the tide is turning, and the curlicued（花体的）linked letters — and block printing, too, my personal print of choice — will not go down without a fight. A number of states are now requiring the teaching of cursive in schools, a revival encour</w:t>
      </w:r>
      <w:r>
        <w:rPr>
          <w:rFonts w:ascii="Times New Roman" w:hAnsi="Times New Roman"/>
        </w:rPr>
        <w:t xml:space="preserve">aged by educators, researchers, parents, and politicians. </w:t>
      </w:r>
      <w:r>
        <w:rPr>
          <w:rFonts w:ascii="Times New Roman" w:hAnsi="Times New Roman"/>
          <w:u w:val="single"/>
        </w:rPr>
        <w:t xml:space="preserve">   38   </w:t>
      </w:r>
      <w:r>
        <w:rPr>
          <w:rFonts w:ascii="Times New Roman" w:hAnsi="Times New Roman"/>
        </w:rPr>
        <w:t>. While typing and digital files have been great in preventing a tide of paper waste, when used properly, writing things by hand has the benefit that we should not ignore.</w:t>
      </w:r>
    </w:p>
    <w:p w14:paraId="33EDE19E">
      <w:pPr>
        <w:ind w:firstLine="420" w:firstLineChars="200"/>
        <w:jc w:val="left"/>
        <w:rPr>
          <w:rFonts w:ascii="Times New Roman" w:hAnsi="Times New Roman"/>
        </w:rPr>
      </w:pPr>
      <w:r>
        <w:rPr>
          <w:rFonts w:ascii="Times New Roman" w:hAnsi="Times New Roman"/>
        </w:rPr>
        <w:t>A report in Psychology Today describes the importance to brain development of learning cursive, during the course of which</w:t>
      </w:r>
      <w:r>
        <w:rPr>
          <w:rFonts w:hint="eastAsia" w:ascii="Times New Roman" w:hAnsi="Times New Roman"/>
        </w:rPr>
        <w:t xml:space="preserve"> </w:t>
      </w:r>
      <w:r>
        <w:rPr>
          <w:rFonts w:ascii="Times New Roman" w:hAnsi="Times New Roman"/>
        </w:rPr>
        <w:t xml:space="preserve">“the brain develops functional specialization that integrates both sensation, movement control, and thinking”. Brain imaging shows how engaged the brain is while learning cursive: “To write clear cursive, fine motor control is needed over the fingers. You have to pay attention and think about what and how you are doing it. </w:t>
      </w:r>
      <w:r>
        <w:rPr>
          <w:rFonts w:ascii="Times New Roman" w:hAnsi="Times New Roman"/>
          <w:u w:val="single"/>
        </w:rPr>
        <w:t xml:space="preserve">   39   </w:t>
      </w:r>
      <w:r>
        <w:rPr>
          <w:rFonts w:ascii="Times New Roman" w:hAnsi="Times New Roman"/>
        </w:rPr>
        <w:t>. Brain imaging studies show that cursive activates areas of the brain that do not participate in keyboarding.”</w:t>
      </w:r>
    </w:p>
    <w:p w14:paraId="03A4CC36">
      <w:pPr>
        <w:ind w:firstLine="420" w:firstLineChars="200"/>
        <w:jc w:val="left"/>
        <w:rPr>
          <w:rFonts w:ascii="Times New Roman" w:hAnsi="Times New Roman"/>
        </w:rPr>
      </w:pPr>
      <w:r>
        <w:rPr>
          <w:rFonts w:ascii="Times New Roman" w:hAnsi="Times New Roman"/>
          <w:u w:val="single"/>
        </w:rPr>
        <w:t xml:space="preserve">   40   </w:t>
      </w:r>
      <w:r>
        <w:rPr>
          <w:rFonts w:ascii="Times New Roman" w:hAnsi="Times New Roman"/>
        </w:rPr>
        <w:t>. But some traditional skills are too lovely to lose, especially when they come with so many benefits that don’t require an office full of electronics to receive.</w:t>
      </w:r>
    </w:p>
    <w:p w14:paraId="39E77E0B">
      <w:pPr>
        <w:jc w:val="left"/>
        <w:rPr>
          <w:rFonts w:ascii="Times New Roman" w:hAnsi="Times New Roman"/>
        </w:rPr>
      </w:pPr>
      <w:r>
        <w:rPr>
          <w:rFonts w:ascii="Times New Roman" w:hAnsi="Times New Roman"/>
        </w:rPr>
        <w:t>A．You have to practice</w:t>
      </w:r>
    </w:p>
    <w:p w14:paraId="4D0C01A6">
      <w:pPr>
        <w:jc w:val="left"/>
        <w:rPr>
          <w:rFonts w:ascii="Times New Roman" w:hAnsi="Times New Roman"/>
        </w:rPr>
      </w:pPr>
      <w:r>
        <w:rPr>
          <w:rFonts w:ascii="Times New Roman" w:hAnsi="Times New Roman"/>
        </w:rPr>
        <w:t>B．And it’s a good thing</w:t>
      </w:r>
    </w:p>
    <w:p w14:paraId="563D9C1D">
      <w:pPr>
        <w:jc w:val="left"/>
        <w:rPr>
          <w:rFonts w:ascii="Times New Roman" w:hAnsi="Times New Roman"/>
        </w:rPr>
      </w:pPr>
      <w:r>
        <w:rPr>
          <w:rFonts w:ascii="Times New Roman" w:hAnsi="Times New Roman"/>
        </w:rPr>
        <w:t>C．Maybe I’m just old- fashioned</w:t>
      </w:r>
    </w:p>
    <w:p w14:paraId="22682BEC">
      <w:pPr>
        <w:jc w:val="left"/>
        <w:rPr>
          <w:rFonts w:ascii="Times New Roman" w:hAnsi="Times New Roman"/>
        </w:rPr>
      </w:pPr>
      <w:r>
        <w:rPr>
          <w:rFonts w:ascii="Times New Roman" w:hAnsi="Times New Roman"/>
        </w:rPr>
        <w:t>D．This actually calms that person down and retrains the brain</w:t>
      </w:r>
    </w:p>
    <w:p w14:paraId="04D043D0">
      <w:pPr>
        <w:jc w:val="left"/>
        <w:rPr>
          <w:rFonts w:ascii="Times New Roman" w:hAnsi="Times New Roman"/>
        </w:rPr>
      </w:pPr>
      <w:r>
        <w:rPr>
          <w:rFonts w:ascii="Times New Roman" w:hAnsi="Times New Roman"/>
        </w:rPr>
        <w:t>E．we run the risk of losing sight of what we think and write</w:t>
      </w:r>
    </w:p>
    <w:p w14:paraId="302C4156">
      <w:pPr>
        <w:jc w:val="left"/>
        <w:rPr>
          <w:rFonts w:ascii="Times New Roman" w:hAnsi="Times New Roman"/>
        </w:rPr>
      </w:pPr>
      <w:r>
        <w:rPr>
          <w:rFonts w:ascii="Times New Roman" w:hAnsi="Times New Roman"/>
        </w:rPr>
        <w:t>F．I loved it when my daughters started learning cursive in school</w:t>
      </w:r>
    </w:p>
    <w:p w14:paraId="6B83E59C">
      <w:pPr>
        <w:jc w:val="left"/>
        <w:rPr>
          <w:rFonts w:ascii="Times New Roman" w:hAnsi="Times New Roman"/>
        </w:rPr>
      </w:pPr>
      <w:r>
        <w:rPr>
          <w:rFonts w:ascii="Times New Roman" w:hAnsi="Times New Roman"/>
        </w:rPr>
        <w:t>G．my inner self longs for the simple pleasures of a 19th- century life</w:t>
      </w:r>
    </w:p>
    <w:p w14:paraId="39A82034">
      <w:pPr>
        <w:jc w:val="left"/>
        <w:rPr>
          <w:rFonts w:hint="eastAsia" w:ascii="Times New Roman" w:hAnsi="Times New Roman"/>
          <w:b/>
          <w:sz w:val="24"/>
        </w:rPr>
      </w:pPr>
      <w:r>
        <w:rPr>
          <w:rFonts w:hint="eastAsia" w:ascii="Times New Roman" w:hAnsi="Times New Roman"/>
          <w:b/>
          <w:sz w:val="24"/>
        </w:rPr>
        <w:t>第三部分 语言运用（共两节，满分30分）</w:t>
      </w:r>
    </w:p>
    <w:p w14:paraId="4698A920">
      <w:pPr>
        <w:jc w:val="left"/>
        <w:rPr>
          <w:rFonts w:hint="eastAsia" w:ascii="Times New Roman" w:hAnsi="Times New Roman"/>
        </w:rPr>
      </w:pPr>
      <w:r>
        <w:rPr>
          <w:rFonts w:hint="eastAsia" w:ascii="Times New Roman" w:hAnsi="Times New Roman"/>
        </w:rPr>
        <w:t>第一节（共15小题；每小题1分，满分15分）</w:t>
      </w:r>
    </w:p>
    <w:p w14:paraId="4A62E032">
      <w:pPr>
        <w:jc w:val="left"/>
        <w:rPr>
          <w:rFonts w:hint="eastAsia" w:ascii="Times New Roman" w:hAnsi="Times New Roman"/>
        </w:rPr>
      </w:pPr>
      <w:r>
        <w:rPr>
          <w:rFonts w:hint="eastAsia" w:ascii="Times New Roman" w:hAnsi="Times New Roman"/>
        </w:rPr>
        <w:t>阅读下面短文，从每题所给的A、B、C、D四个选项中选出可以填入空白处的最佳选项。</w:t>
      </w:r>
    </w:p>
    <w:p w14:paraId="7E18F441">
      <w:pPr>
        <w:ind w:firstLine="420" w:firstLineChars="200"/>
        <w:jc w:val="left"/>
        <w:rPr>
          <w:rFonts w:ascii="Times New Roman" w:hAnsi="Times New Roman"/>
        </w:rPr>
      </w:pPr>
      <w:r>
        <w:rPr>
          <w:rFonts w:ascii="Times New Roman" w:hAnsi="Times New Roman"/>
        </w:rPr>
        <w:t xml:space="preserve">The light turned yellow as I rushed to pick up my daughters from my mom’s house. I was a teacher who had returned to work, </w:t>
      </w:r>
      <w:r>
        <w:rPr>
          <w:rFonts w:ascii="Times New Roman" w:hAnsi="Times New Roman"/>
          <w:u w:val="single"/>
        </w:rPr>
        <w:t xml:space="preserve">   41   </w:t>
      </w:r>
      <w:r>
        <w:rPr>
          <w:rFonts w:ascii="Times New Roman" w:hAnsi="Times New Roman"/>
        </w:rPr>
        <w:t xml:space="preserve"> my mom to care for Grace and Genevieve, two and a half years old. The </w:t>
      </w:r>
      <w:r>
        <w:rPr>
          <w:rFonts w:ascii="Times New Roman" w:hAnsi="Times New Roman"/>
          <w:u w:val="single"/>
        </w:rPr>
        <w:t xml:space="preserve">   42   </w:t>
      </w:r>
      <w:r>
        <w:rPr>
          <w:rFonts w:ascii="Times New Roman" w:hAnsi="Times New Roman"/>
        </w:rPr>
        <w:t xml:space="preserve"> of my job had grown, and I often felt</w:t>
      </w:r>
      <w:r>
        <w:rPr>
          <w:rFonts w:ascii="Times New Roman" w:hAnsi="Times New Roman"/>
          <w:u w:val="single"/>
        </w:rPr>
        <w:t xml:space="preserve">    43   </w:t>
      </w:r>
      <w:r>
        <w:rPr>
          <w:rFonts w:ascii="Times New Roman" w:hAnsi="Times New Roman"/>
        </w:rPr>
        <w:t xml:space="preserve"> for the time my mom had to spend with the girls.</w:t>
      </w:r>
    </w:p>
    <w:p w14:paraId="57152217">
      <w:pPr>
        <w:ind w:firstLine="420" w:firstLineChars="200"/>
        <w:jc w:val="left"/>
        <w:rPr>
          <w:rFonts w:ascii="Times New Roman" w:hAnsi="Times New Roman"/>
        </w:rPr>
      </w:pPr>
      <w:r>
        <w:rPr>
          <w:rFonts w:ascii="Times New Roman" w:hAnsi="Times New Roman"/>
        </w:rPr>
        <w:t xml:space="preserve">Ten minutes later I arrived at my parents’ house. A scene of chaos </w:t>
      </w:r>
      <w:r>
        <w:rPr>
          <w:rFonts w:ascii="Times New Roman" w:hAnsi="Times New Roman"/>
          <w:u w:val="single"/>
        </w:rPr>
        <w:t xml:space="preserve">   44   </w:t>
      </w:r>
      <w:r>
        <w:rPr>
          <w:rFonts w:ascii="Times New Roman" w:hAnsi="Times New Roman"/>
        </w:rPr>
        <w:t xml:space="preserve"> me. The girls had </w:t>
      </w:r>
      <w:r>
        <w:rPr>
          <w:rFonts w:ascii="Times New Roman" w:hAnsi="Times New Roman"/>
          <w:u w:val="single"/>
        </w:rPr>
        <w:t xml:space="preserve">   45   </w:t>
      </w:r>
      <w:r>
        <w:rPr>
          <w:rFonts w:ascii="Times New Roman" w:hAnsi="Times New Roman"/>
        </w:rPr>
        <w:t xml:space="preserve"> cushions off both couches. They were jumping from the couches to the cushions, wild looks on their faces. Genevieve glanced up. I reached for her. She screamed,</w:t>
      </w:r>
      <w:r>
        <w:rPr>
          <w:rFonts w:hint="eastAsia" w:ascii="Times New Roman" w:hAnsi="Times New Roman"/>
        </w:rPr>
        <w:t xml:space="preserve"> </w:t>
      </w:r>
      <w:r>
        <w:rPr>
          <w:rFonts w:ascii="Times New Roman" w:hAnsi="Times New Roman"/>
        </w:rPr>
        <w:t xml:space="preserve">“No!” Grace </w:t>
      </w:r>
      <w:r>
        <w:rPr>
          <w:rFonts w:ascii="Times New Roman" w:hAnsi="Times New Roman"/>
          <w:u w:val="single"/>
        </w:rPr>
        <w:t xml:space="preserve">   46   </w:t>
      </w:r>
      <w:r>
        <w:rPr>
          <w:rFonts w:ascii="Times New Roman" w:hAnsi="Times New Roman"/>
        </w:rPr>
        <w:t xml:space="preserve"> me and kept jumping. It took me a second to find Mom, sitting exhaustedly in a chair, hair sticking up.</w:t>
      </w:r>
      <w:r>
        <w:rPr>
          <w:rFonts w:hint="eastAsia" w:ascii="Times New Roman" w:hAnsi="Times New Roman"/>
        </w:rPr>
        <w:t xml:space="preserve"> </w:t>
      </w:r>
      <w:r>
        <w:rPr>
          <w:rFonts w:ascii="Times New Roman" w:hAnsi="Times New Roman"/>
        </w:rPr>
        <w:t xml:space="preserve">“It’s been a looong day,” she </w:t>
      </w:r>
      <w:r>
        <w:rPr>
          <w:rFonts w:ascii="Times New Roman" w:hAnsi="Times New Roman"/>
          <w:u w:val="single"/>
        </w:rPr>
        <w:t xml:space="preserve">   47   </w:t>
      </w:r>
      <w:r>
        <w:rPr>
          <w:rFonts w:ascii="Times New Roman" w:hAnsi="Times New Roman"/>
        </w:rPr>
        <w:t>,</w:t>
      </w:r>
      <w:r>
        <w:rPr>
          <w:rFonts w:hint="eastAsia" w:ascii="Times New Roman" w:hAnsi="Times New Roman"/>
        </w:rPr>
        <w:t xml:space="preserve"> </w:t>
      </w:r>
      <w:r>
        <w:rPr>
          <w:rFonts w:ascii="Times New Roman" w:hAnsi="Times New Roman"/>
        </w:rPr>
        <w:t>“The girls are really tiring.”</w:t>
      </w:r>
    </w:p>
    <w:p w14:paraId="5F1125F4">
      <w:pPr>
        <w:ind w:firstLine="420" w:firstLineChars="200"/>
        <w:jc w:val="left"/>
        <w:rPr>
          <w:rFonts w:ascii="Times New Roman" w:hAnsi="Times New Roman"/>
        </w:rPr>
      </w:pPr>
      <w:r>
        <w:rPr>
          <w:rFonts w:ascii="Times New Roman" w:hAnsi="Times New Roman"/>
        </w:rPr>
        <w:t xml:space="preserve">I apologized for being late and gathered the girls’ things. As I fetched car seats from my mom’s van, I </w:t>
      </w:r>
      <w:r>
        <w:rPr>
          <w:rFonts w:ascii="Times New Roman" w:hAnsi="Times New Roman"/>
          <w:u w:val="single"/>
        </w:rPr>
        <w:t xml:space="preserve">   48   </w:t>
      </w:r>
      <w:r>
        <w:rPr>
          <w:rFonts w:ascii="Times New Roman" w:hAnsi="Times New Roman"/>
        </w:rPr>
        <w:t xml:space="preserve"> let Riley, our dog, escape. I chased him through the neighborhood, my heels off, until I finally </w:t>
      </w:r>
      <w:r>
        <w:rPr>
          <w:rFonts w:ascii="Times New Roman" w:hAnsi="Times New Roman"/>
          <w:u w:val="single"/>
        </w:rPr>
        <w:t xml:space="preserve">   49   </w:t>
      </w:r>
      <w:r>
        <w:rPr>
          <w:rFonts w:ascii="Times New Roman" w:hAnsi="Times New Roman"/>
        </w:rPr>
        <w:t>.</w:t>
      </w:r>
    </w:p>
    <w:p w14:paraId="413E04BB">
      <w:pPr>
        <w:ind w:firstLine="420" w:firstLineChars="200"/>
        <w:jc w:val="left"/>
        <w:rPr>
          <w:rFonts w:ascii="Times New Roman" w:hAnsi="Times New Roman"/>
        </w:rPr>
      </w:pPr>
      <w:r>
        <w:rPr>
          <w:rFonts w:hint="eastAsia" w:ascii="Times New Roman" w:hAnsi="Times New Roman"/>
        </w:rPr>
        <w:t>I started back to my parents</w:t>
      </w:r>
      <w:r>
        <w:rPr>
          <w:rFonts w:ascii="Times New Roman" w:hAnsi="Times New Roman"/>
        </w:rPr>
        <w:t>’</w:t>
      </w:r>
      <w:r>
        <w:rPr>
          <w:rFonts w:hint="eastAsia" w:ascii="Times New Roman" w:hAnsi="Times New Roman"/>
        </w:rPr>
        <w:t xml:space="preserve">. The wind blew, rustling the branches of the maples（枫树）above me. I stood there for a moment. All lights around me </w:t>
      </w:r>
      <w:r>
        <w:rPr>
          <w:rFonts w:hint="eastAsia" w:ascii="Times New Roman" w:hAnsi="Times New Roman"/>
          <w:u w:val="single"/>
        </w:rPr>
        <w:t xml:space="preserve">   50   </w:t>
      </w:r>
      <w:r>
        <w:rPr>
          <w:rFonts w:hint="eastAsia" w:ascii="Times New Roman" w:hAnsi="Times New Roman"/>
        </w:rPr>
        <w:t xml:space="preserve"> from windows, their glow warming me. I saw families inside around dinner tables, sharing their day</w:t>
      </w:r>
      <w:r>
        <w:rPr>
          <w:rFonts w:ascii="Times New Roman" w:hAnsi="Times New Roman"/>
        </w:rPr>
        <w:t>’</w:t>
      </w:r>
      <w:r>
        <w:rPr>
          <w:rFonts w:hint="eastAsia" w:ascii="Times New Roman" w:hAnsi="Times New Roman"/>
        </w:rPr>
        <w:t xml:space="preserve">s </w:t>
      </w:r>
      <w:r>
        <w:rPr>
          <w:rFonts w:hint="eastAsia" w:ascii="Times New Roman" w:hAnsi="Times New Roman"/>
          <w:u w:val="single"/>
        </w:rPr>
        <w:t xml:space="preserve">   51</w:t>
      </w:r>
      <w:r>
        <w:rPr>
          <w:rFonts w:ascii="Times New Roman" w:hAnsi="Times New Roman"/>
          <w:u w:val="single"/>
        </w:rPr>
        <w:t xml:space="preserve">   </w:t>
      </w:r>
      <w:r>
        <w:rPr>
          <w:rFonts w:ascii="Times New Roman" w:hAnsi="Times New Roman"/>
        </w:rPr>
        <w:t>.</w:t>
      </w:r>
    </w:p>
    <w:p w14:paraId="2722B553">
      <w:pPr>
        <w:ind w:firstLine="420" w:firstLineChars="200"/>
        <w:jc w:val="left"/>
        <w:rPr>
          <w:rFonts w:ascii="Times New Roman" w:hAnsi="Times New Roman"/>
        </w:rPr>
      </w:pPr>
      <w:r>
        <w:rPr>
          <w:rFonts w:ascii="Times New Roman" w:hAnsi="Times New Roman"/>
        </w:rPr>
        <w:t xml:space="preserve">Suddenly, I was </w:t>
      </w:r>
      <w:r>
        <w:rPr>
          <w:rFonts w:ascii="Times New Roman" w:hAnsi="Times New Roman"/>
          <w:u w:val="single"/>
        </w:rPr>
        <w:t xml:space="preserve">   52   </w:t>
      </w:r>
      <w:r>
        <w:rPr>
          <w:rFonts w:ascii="Times New Roman" w:hAnsi="Times New Roman"/>
        </w:rPr>
        <w:t xml:space="preserve"> my life, seeing it more clearly than I had in years. There was my husband, the girls, my parents, even that naughty Riley. I thought of the laughter, the happiness, the love we shared. My </w:t>
      </w:r>
      <w:r>
        <w:rPr>
          <w:rFonts w:ascii="Times New Roman" w:hAnsi="Times New Roman"/>
          <w:u w:val="single"/>
        </w:rPr>
        <w:t xml:space="preserve">   53   </w:t>
      </w:r>
      <w:r>
        <w:rPr>
          <w:rFonts w:ascii="Times New Roman" w:hAnsi="Times New Roman"/>
        </w:rPr>
        <w:t xml:space="preserve"> seemed small compared to the love we had.</w:t>
      </w:r>
    </w:p>
    <w:p w14:paraId="5DE3CFA6">
      <w:pPr>
        <w:ind w:firstLine="420" w:firstLineChars="200"/>
        <w:jc w:val="left"/>
        <w:rPr>
          <w:rFonts w:ascii="Times New Roman" w:hAnsi="Times New Roman"/>
        </w:rPr>
      </w:pPr>
      <w:r>
        <w:rPr>
          <w:rFonts w:ascii="Times New Roman" w:hAnsi="Times New Roman"/>
        </w:rPr>
        <w:t xml:space="preserve">Back home, Riley settled down, and Grace played with my mom. It was a </w:t>
      </w:r>
      <w:r>
        <w:rPr>
          <w:rFonts w:ascii="Times New Roman" w:hAnsi="Times New Roman"/>
          <w:u w:val="single"/>
        </w:rPr>
        <w:t xml:space="preserve">  54   </w:t>
      </w:r>
      <w:r>
        <w:rPr>
          <w:rFonts w:ascii="Times New Roman" w:hAnsi="Times New Roman"/>
        </w:rPr>
        <w:t xml:space="preserve"> that sometimes we need a break from routine to appreciate the blessings in our lives. The </w:t>
      </w:r>
      <w:r>
        <w:rPr>
          <w:rFonts w:ascii="Times New Roman" w:hAnsi="Times New Roman"/>
          <w:u w:val="single"/>
        </w:rPr>
        <w:t xml:space="preserve">   55   </w:t>
      </w:r>
      <w:r>
        <w:rPr>
          <w:rFonts w:ascii="Times New Roman" w:hAnsi="Times New Roman"/>
        </w:rPr>
        <w:t xml:space="preserve"> pace of life is filled with love and joy, and focusing on what truly matters brings peace and contentment.</w:t>
      </w:r>
    </w:p>
    <w:p w14:paraId="02670218">
      <w:pPr>
        <w:jc w:val="left"/>
        <w:rPr>
          <w:rFonts w:ascii="Times New Roman" w:hAnsi="Times New Roman"/>
        </w:rPr>
      </w:pPr>
      <w:r>
        <w:rPr>
          <w:rFonts w:ascii="Times New Roman" w:hAnsi="Times New Roman"/>
        </w:rPr>
        <w:t>41．A．leaving</w:t>
      </w:r>
      <w:r>
        <w:rPr>
          <w:rFonts w:ascii="Times New Roman" w:hAnsi="Times New Roman"/>
        </w:rPr>
        <w:tab/>
      </w:r>
      <w:r>
        <w:rPr>
          <w:rFonts w:ascii="Times New Roman" w:hAnsi="Times New Roman"/>
        </w:rPr>
        <w:t>B．remaining</w:t>
      </w:r>
      <w:r>
        <w:rPr>
          <w:rFonts w:ascii="Times New Roman" w:hAnsi="Times New Roman"/>
        </w:rPr>
        <w:tab/>
      </w:r>
      <w:r>
        <w:rPr>
          <w:rFonts w:ascii="Times New Roman" w:hAnsi="Times New Roman"/>
        </w:rPr>
        <w:t>C．departing</w:t>
      </w:r>
      <w:r>
        <w:rPr>
          <w:rFonts w:ascii="Times New Roman" w:hAnsi="Times New Roman"/>
        </w:rPr>
        <w:tab/>
      </w:r>
      <w:r>
        <w:rPr>
          <w:rFonts w:ascii="Times New Roman" w:hAnsi="Times New Roman"/>
        </w:rPr>
        <w:t>D．arriving</w:t>
      </w:r>
    </w:p>
    <w:p w14:paraId="628E08C7">
      <w:pPr>
        <w:jc w:val="left"/>
        <w:rPr>
          <w:rFonts w:ascii="Times New Roman" w:hAnsi="Times New Roman"/>
        </w:rPr>
      </w:pPr>
      <w:r>
        <w:rPr>
          <w:rFonts w:ascii="Times New Roman" w:hAnsi="Times New Roman"/>
        </w:rPr>
        <w:t>42．A．benefits</w:t>
      </w:r>
      <w:r>
        <w:rPr>
          <w:rFonts w:ascii="Times New Roman" w:hAnsi="Times New Roman"/>
        </w:rPr>
        <w:tab/>
      </w:r>
      <w:r>
        <w:rPr>
          <w:rFonts w:ascii="Times New Roman" w:hAnsi="Times New Roman"/>
        </w:rPr>
        <w:t>B．demands</w:t>
      </w:r>
      <w:r>
        <w:rPr>
          <w:rFonts w:ascii="Times New Roman" w:hAnsi="Times New Roman"/>
        </w:rPr>
        <w:tab/>
      </w:r>
      <w:r>
        <w:rPr>
          <w:rFonts w:ascii="Times New Roman" w:hAnsi="Times New Roman"/>
        </w:rPr>
        <w:t>C．rewards</w:t>
      </w:r>
      <w:r>
        <w:rPr>
          <w:rFonts w:ascii="Times New Roman" w:hAnsi="Times New Roman"/>
        </w:rPr>
        <w:tab/>
      </w:r>
      <w:r>
        <w:rPr>
          <w:rFonts w:ascii="Times New Roman" w:hAnsi="Times New Roman"/>
        </w:rPr>
        <w:t>D．expectations</w:t>
      </w:r>
    </w:p>
    <w:p w14:paraId="4DE132B9">
      <w:pPr>
        <w:jc w:val="left"/>
        <w:rPr>
          <w:rFonts w:ascii="Times New Roman" w:hAnsi="Times New Roman"/>
        </w:rPr>
      </w:pPr>
      <w:r>
        <w:rPr>
          <w:rFonts w:ascii="Times New Roman" w:hAnsi="Times New Roman"/>
        </w:rPr>
        <w:t>43．A．anxious</w:t>
      </w:r>
      <w:r>
        <w:rPr>
          <w:rFonts w:ascii="Times New Roman" w:hAnsi="Times New Roman"/>
        </w:rPr>
        <w:tab/>
      </w:r>
      <w:r>
        <w:rPr>
          <w:rFonts w:ascii="Times New Roman" w:hAnsi="Times New Roman"/>
        </w:rPr>
        <w:t>B．indifferent</w:t>
      </w:r>
      <w:r>
        <w:rPr>
          <w:rFonts w:ascii="Times New Roman" w:hAnsi="Times New Roman"/>
        </w:rPr>
        <w:tab/>
      </w:r>
      <w:r>
        <w:rPr>
          <w:rFonts w:ascii="Times New Roman" w:hAnsi="Times New Roman"/>
        </w:rPr>
        <w:t>C．exhausted</w:t>
      </w:r>
      <w:r>
        <w:rPr>
          <w:rFonts w:ascii="Times New Roman" w:hAnsi="Times New Roman"/>
        </w:rPr>
        <w:tab/>
      </w:r>
      <w:r>
        <w:rPr>
          <w:rFonts w:ascii="Times New Roman" w:hAnsi="Times New Roman"/>
        </w:rPr>
        <w:t>D．guilty</w:t>
      </w:r>
    </w:p>
    <w:p w14:paraId="157467A1">
      <w:pPr>
        <w:jc w:val="left"/>
        <w:rPr>
          <w:rFonts w:ascii="Times New Roman" w:hAnsi="Times New Roman"/>
        </w:rPr>
      </w:pPr>
      <w:r>
        <w:rPr>
          <w:rFonts w:ascii="Times New Roman" w:hAnsi="Times New Roman"/>
        </w:rPr>
        <w:t>44．A．connected</w:t>
      </w:r>
      <w:r>
        <w:rPr>
          <w:rFonts w:ascii="Times New Roman" w:hAnsi="Times New Roman"/>
        </w:rPr>
        <w:tab/>
      </w:r>
      <w:r>
        <w:rPr>
          <w:rFonts w:ascii="Times New Roman" w:hAnsi="Times New Roman"/>
        </w:rPr>
        <w:t>B．encountered</w:t>
      </w:r>
      <w:r>
        <w:rPr>
          <w:rFonts w:ascii="Times New Roman" w:hAnsi="Times New Roman"/>
        </w:rPr>
        <w:tab/>
      </w:r>
      <w:r>
        <w:rPr>
          <w:rFonts w:ascii="Times New Roman" w:hAnsi="Times New Roman"/>
        </w:rPr>
        <w:t>C．greeted</w:t>
      </w:r>
      <w:r>
        <w:rPr>
          <w:rFonts w:ascii="Times New Roman" w:hAnsi="Times New Roman"/>
        </w:rPr>
        <w:tab/>
      </w:r>
      <w:r>
        <w:rPr>
          <w:rFonts w:ascii="Times New Roman" w:hAnsi="Times New Roman"/>
        </w:rPr>
        <w:t>D．approached</w:t>
      </w:r>
    </w:p>
    <w:p w14:paraId="0AC36662">
      <w:pPr>
        <w:jc w:val="left"/>
        <w:rPr>
          <w:rFonts w:ascii="Times New Roman" w:hAnsi="Times New Roman"/>
        </w:rPr>
      </w:pPr>
      <w:r>
        <w:rPr>
          <w:rFonts w:ascii="Times New Roman" w:hAnsi="Times New Roman"/>
        </w:rPr>
        <w:t>45．A．thrown</w:t>
      </w:r>
      <w:r>
        <w:rPr>
          <w:rFonts w:ascii="Times New Roman" w:hAnsi="Times New Roman"/>
        </w:rPr>
        <w:tab/>
      </w:r>
      <w:r>
        <w:rPr>
          <w:rFonts w:ascii="Times New Roman" w:hAnsi="Times New Roman"/>
        </w:rPr>
        <w:t>B．placed</w:t>
      </w:r>
      <w:r>
        <w:rPr>
          <w:rFonts w:ascii="Times New Roman" w:hAnsi="Times New Roman"/>
        </w:rPr>
        <w:tab/>
      </w:r>
      <w:r>
        <w:rPr>
          <w:rFonts w:ascii="Times New Roman" w:hAnsi="Times New Roman"/>
        </w:rPr>
        <w:t>C．piled</w:t>
      </w:r>
      <w:r>
        <w:rPr>
          <w:rFonts w:ascii="Times New Roman" w:hAnsi="Times New Roman"/>
        </w:rPr>
        <w:tab/>
      </w:r>
      <w:r>
        <w:rPr>
          <w:rFonts w:ascii="Times New Roman" w:hAnsi="Times New Roman"/>
        </w:rPr>
        <w:t>D．arranged</w:t>
      </w:r>
    </w:p>
    <w:p w14:paraId="23376D28">
      <w:pPr>
        <w:jc w:val="left"/>
        <w:rPr>
          <w:rFonts w:ascii="Times New Roman" w:hAnsi="Times New Roman"/>
        </w:rPr>
      </w:pPr>
      <w:r>
        <w:rPr>
          <w:rFonts w:ascii="Times New Roman" w:hAnsi="Times New Roman"/>
        </w:rPr>
        <w:t>46．A．observed</w:t>
      </w:r>
      <w:r>
        <w:rPr>
          <w:rFonts w:ascii="Times New Roman" w:hAnsi="Times New Roman"/>
        </w:rPr>
        <w:tab/>
      </w:r>
      <w:r>
        <w:rPr>
          <w:rFonts w:ascii="Times New Roman" w:hAnsi="Times New Roman"/>
        </w:rPr>
        <w:t>B．noticed</w:t>
      </w:r>
      <w:r>
        <w:rPr>
          <w:rFonts w:ascii="Times New Roman" w:hAnsi="Times New Roman"/>
        </w:rPr>
        <w:tab/>
      </w:r>
      <w:r>
        <w:rPr>
          <w:rFonts w:ascii="Times New Roman" w:hAnsi="Times New Roman"/>
        </w:rPr>
        <w:t>C．ignored</w:t>
      </w:r>
      <w:r>
        <w:rPr>
          <w:rFonts w:ascii="Times New Roman" w:hAnsi="Times New Roman"/>
        </w:rPr>
        <w:tab/>
      </w:r>
      <w:r>
        <w:rPr>
          <w:rFonts w:ascii="Times New Roman" w:hAnsi="Times New Roman"/>
        </w:rPr>
        <w:t>D．watched</w:t>
      </w:r>
    </w:p>
    <w:p w14:paraId="0800442C">
      <w:pPr>
        <w:jc w:val="left"/>
        <w:rPr>
          <w:rFonts w:ascii="Times New Roman" w:hAnsi="Times New Roman"/>
        </w:rPr>
      </w:pPr>
      <w:r>
        <w:rPr>
          <w:rFonts w:ascii="Times New Roman" w:hAnsi="Times New Roman"/>
        </w:rPr>
        <w:t>47．A．claimed</w:t>
      </w:r>
      <w:r>
        <w:rPr>
          <w:rFonts w:ascii="Times New Roman" w:hAnsi="Times New Roman"/>
        </w:rPr>
        <w:tab/>
      </w:r>
      <w:r>
        <w:rPr>
          <w:rFonts w:ascii="Times New Roman" w:hAnsi="Times New Roman"/>
        </w:rPr>
        <w:t>B．whispered</w:t>
      </w:r>
      <w:r>
        <w:rPr>
          <w:rFonts w:ascii="Times New Roman" w:hAnsi="Times New Roman"/>
        </w:rPr>
        <w:tab/>
      </w:r>
      <w:r>
        <w:rPr>
          <w:rFonts w:ascii="Times New Roman" w:hAnsi="Times New Roman"/>
        </w:rPr>
        <w:t>C．sighed</w:t>
      </w:r>
      <w:r>
        <w:rPr>
          <w:rFonts w:ascii="Times New Roman" w:hAnsi="Times New Roman"/>
        </w:rPr>
        <w:tab/>
      </w:r>
      <w:r>
        <w:rPr>
          <w:rFonts w:ascii="Times New Roman" w:hAnsi="Times New Roman"/>
        </w:rPr>
        <w:t>D．laughed</w:t>
      </w:r>
    </w:p>
    <w:p w14:paraId="7CDF45E1">
      <w:pPr>
        <w:jc w:val="left"/>
        <w:rPr>
          <w:rFonts w:ascii="Times New Roman" w:hAnsi="Times New Roman"/>
        </w:rPr>
      </w:pPr>
      <w:r>
        <w:rPr>
          <w:rFonts w:ascii="Times New Roman" w:hAnsi="Times New Roman"/>
        </w:rPr>
        <w:t>48．A．deliberately</w:t>
      </w:r>
      <w:r>
        <w:rPr>
          <w:rFonts w:ascii="Times New Roman" w:hAnsi="Times New Roman"/>
        </w:rPr>
        <w:tab/>
      </w:r>
      <w:r>
        <w:rPr>
          <w:rFonts w:ascii="Times New Roman" w:hAnsi="Times New Roman"/>
        </w:rPr>
        <w:t>B．accidentally</w:t>
      </w:r>
      <w:r>
        <w:rPr>
          <w:rFonts w:ascii="Times New Roman" w:hAnsi="Times New Roman"/>
        </w:rPr>
        <w:tab/>
      </w:r>
      <w:r>
        <w:rPr>
          <w:rFonts w:ascii="Times New Roman" w:hAnsi="Times New Roman"/>
        </w:rPr>
        <w:t>C．intentionally</w:t>
      </w:r>
      <w:r>
        <w:rPr>
          <w:rFonts w:ascii="Times New Roman" w:hAnsi="Times New Roman"/>
        </w:rPr>
        <w:tab/>
      </w:r>
      <w:r>
        <w:rPr>
          <w:rFonts w:ascii="Times New Roman" w:hAnsi="Times New Roman"/>
        </w:rPr>
        <w:t>D．occasionally</w:t>
      </w:r>
    </w:p>
    <w:p w14:paraId="6B282B90">
      <w:pPr>
        <w:jc w:val="left"/>
        <w:rPr>
          <w:rFonts w:ascii="Times New Roman" w:hAnsi="Times New Roman"/>
        </w:rPr>
      </w:pPr>
      <w:r>
        <w:rPr>
          <w:rFonts w:ascii="Times New Roman" w:hAnsi="Times New Roman"/>
        </w:rPr>
        <w:t>49．A．wore out</w:t>
      </w:r>
      <w:r>
        <w:rPr>
          <w:rFonts w:ascii="Times New Roman" w:hAnsi="Times New Roman"/>
        </w:rPr>
        <w:tab/>
      </w:r>
      <w:r>
        <w:rPr>
          <w:rFonts w:ascii="Times New Roman" w:hAnsi="Times New Roman"/>
        </w:rPr>
        <w:t>B．paid off</w:t>
      </w:r>
      <w:r>
        <w:rPr>
          <w:rFonts w:ascii="Times New Roman" w:hAnsi="Times New Roman"/>
        </w:rPr>
        <w:tab/>
      </w:r>
      <w:r>
        <w:rPr>
          <w:rFonts w:ascii="Times New Roman" w:hAnsi="Times New Roman"/>
        </w:rPr>
        <w:t>C．gave in</w:t>
      </w:r>
      <w:r>
        <w:rPr>
          <w:rFonts w:ascii="Times New Roman" w:hAnsi="Times New Roman"/>
        </w:rPr>
        <w:tab/>
      </w:r>
      <w:r>
        <w:rPr>
          <w:rFonts w:ascii="Times New Roman" w:hAnsi="Times New Roman"/>
        </w:rPr>
        <w:t>D．gave up</w:t>
      </w:r>
    </w:p>
    <w:p w14:paraId="342D7D1F">
      <w:pPr>
        <w:jc w:val="left"/>
        <w:rPr>
          <w:rFonts w:ascii="Times New Roman" w:hAnsi="Times New Roman"/>
        </w:rPr>
      </w:pPr>
      <w:r>
        <w:rPr>
          <w:rFonts w:ascii="Times New Roman" w:hAnsi="Times New Roman"/>
        </w:rPr>
        <w:t>50．A．weakened</w:t>
      </w:r>
      <w:r>
        <w:rPr>
          <w:rFonts w:ascii="Times New Roman" w:hAnsi="Times New Roman"/>
        </w:rPr>
        <w:tab/>
      </w:r>
      <w:r>
        <w:rPr>
          <w:rFonts w:ascii="Times New Roman" w:hAnsi="Times New Roman"/>
        </w:rPr>
        <w:t>B．flashed</w:t>
      </w:r>
      <w:r>
        <w:rPr>
          <w:rFonts w:ascii="Times New Roman" w:hAnsi="Times New Roman"/>
        </w:rPr>
        <w:tab/>
      </w:r>
      <w:r>
        <w:rPr>
          <w:rFonts w:ascii="Times New Roman" w:hAnsi="Times New Roman"/>
        </w:rPr>
        <w:t>C．shone</w:t>
      </w:r>
      <w:r>
        <w:rPr>
          <w:rFonts w:ascii="Times New Roman" w:hAnsi="Times New Roman"/>
        </w:rPr>
        <w:tab/>
      </w:r>
      <w:r>
        <w:rPr>
          <w:rFonts w:ascii="Times New Roman" w:hAnsi="Times New Roman"/>
        </w:rPr>
        <w:t>D．disappeared</w:t>
      </w:r>
    </w:p>
    <w:p w14:paraId="0D1245AD">
      <w:pPr>
        <w:jc w:val="left"/>
        <w:rPr>
          <w:rFonts w:ascii="Times New Roman" w:hAnsi="Times New Roman"/>
        </w:rPr>
      </w:pPr>
      <w:r>
        <w:rPr>
          <w:rFonts w:ascii="Times New Roman" w:hAnsi="Times New Roman"/>
        </w:rPr>
        <w:t>51．A．chores</w:t>
      </w:r>
      <w:r>
        <w:rPr>
          <w:rFonts w:ascii="Times New Roman" w:hAnsi="Times New Roman"/>
        </w:rPr>
        <w:tab/>
      </w:r>
      <w:r>
        <w:rPr>
          <w:rFonts w:ascii="Times New Roman" w:hAnsi="Times New Roman"/>
        </w:rPr>
        <w:t>B．stories</w:t>
      </w:r>
      <w:r>
        <w:rPr>
          <w:rFonts w:ascii="Times New Roman" w:hAnsi="Times New Roman"/>
        </w:rPr>
        <w:tab/>
      </w:r>
      <w:r>
        <w:rPr>
          <w:rFonts w:ascii="Times New Roman" w:hAnsi="Times New Roman"/>
        </w:rPr>
        <w:t>C．problems</w:t>
      </w:r>
      <w:r>
        <w:rPr>
          <w:rFonts w:ascii="Times New Roman" w:hAnsi="Times New Roman"/>
        </w:rPr>
        <w:tab/>
      </w:r>
      <w:r>
        <w:rPr>
          <w:rFonts w:ascii="Times New Roman" w:hAnsi="Times New Roman"/>
        </w:rPr>
        <w:t>D．routines</w:t>
      </w:r>
    </w:p>
    <w:p w14:paraId="053541FC">
      <w:pPr>
        <w:jc w:val="left"/>
        <w:rPr>
          <w:rFonts w:ascii="Times New Roman" w:hAnsi="Times New Roman"/>
        </w:rPr>
      </w:pPr>
      <w:r>
        <w:rPr>
          <w:rFonts w:ascii="Times New Roman" w:hAnsi="Times New Roman"/>
        </w:rPr>
        <w:t>52．A．mirroring</w:t>
      </w:r>
      <w:r>
        <w:rPr>
          <w:rFonts w:ascii="Times New Roman" w:hAnsi="Times New Roman"/>
        </w:rPr>
        <w:tab/>
      </w:r>
      <w:r>
        <w:rPr>
          <w:rFonts w:ascii="Times New Roman" w:hAnsi="Times New Roman"/>
        </w:rPr>
        <w:t>B．picturing</w:t>
      </w:r>
      <w:r>
        <w:rPr>
          <w:rFonts w:ascii="Times New Roman" w:hAnsi="Times New Roman"/>
        </w:rPr>
        <w:tab/>
      </w:r>
      <w:r>
        <w:rPr>
          <w:rFonts w:ascii="Times New Roman" w:hAnsi="Times New Roman"/>
        </w:rPr>
        <w:t>C．dreaming</w:t>
      </w:r>
      <w:r>
        <w:rPr>
          <w:rFonts w:ascii="Times New Roman" w:hAnsi="Times New Roman"/>
        </w:rPr>
        <w:tab/>
      </w:r>
      <w:r>
        <w:rPr>
          <w:rFonts w:ascii="Times New Roman" w:hAnsi="Times New Roman"/>
        </w:rPr>
        <w:t>D．foreseeing</w:t>
      </w:r>
    </w:p>
    <w:p w14:paraId="15AED671">
      <w:pPr>
        <w:jc w:val="left"/>
        <w:rPr>
          <w:rFonts w:ascii="Times New Roman" w:hAnsi="Times New Roman"/>
        </w:rPr>
      </w:pPr>
      <w:r>
        <w:rPr>
          <w:rFonts w:ascii="Times New Roman" w:hAnsi="Times New Roman"/>
        </w:rPr>
        <w:t>53．A．stresses</w:t>
      </w:r>
      <w:r>
        <w:rPr>
          <w:rFonts w:ascii="Times New Roman" w:hAnsi="Times New Roman"/>
        </w:rPr>
        <w:tab/>
      </w:r>
      <w:r>
        <w:rPr>
          <w:rFonts w:ascii="Times New Roman" w:hAnsi="Times New Roman"/>
        </w:rPr>
        <w:t>B．joys</w:t>
      </w:r>
      <w:r>
        <w:rPr>
          <w:rFonts w:ascii="Times New Roman" w:hAnsi="Times New Roman"/>
        </w:rPr>
        <w:tab/>
      </w:r>
      <w:r>
        <w:rPr>
          <w:rFonts w:ascii="Times New Roman" w:hAnsi="Times New Roman"/>
        </w:rPr>
        <w:t>C．plans</w:t>
      </w:r>
      <w:r>
        <w:rPr>
          <w:rFonts w:ascii="Times New Roman" w:hAnsi="Times New Roman"/>
        </w:rPr>
        <w:tab/>
      </w:r>
      <w:r>
        <w:rPr>
          <w:rFonts w:ascii="Times New Roman" w:hAnsi="Times New Roman"/>
        </w:rPr>
        <w:t>D．memories</w:t>
      </w:r>
    </w:p>
    <w:p w14:paraId="00815678">
      <w:pPr>
        <w:jc w:val="left"/>
        <w:rPr>
          <w:rFonts w:ascii="Times New Roman" w:hAnsi="Times New Roman"/>
        </w:rPr>
      </w:pPr>
      <w:r>
        <w:rPr>
          <w:rFonts w:ascii="Times New Roman" w:hAnsi="Times New Roman"/>
        </w:rPr>
        <w:t>54．A．warning</w:t>
      </w:r>
      <w:r>
        <w:rPr>
          <w:rFonts w:ascii="Times New Roman" w:hAnsi="Times New Roman"/>
        </w:rPr>
        <w:tab/>
      </w:r>
      <w:r>
        <w:rPr>
          <w:rFonts w:ascii="Times New Roman" w:hAnsi="Times New Roman"/>
        </w:rPr>
        <w:t>B．lesson</w:t>
      </w:r>
      <w:r>
        <w:rPr>
          <w:rFonts w:ascii="Times New Roman" w:hAnsi="Times New Roman"/>
        </w:rPr>
        <w:tab/>
      </w:r>
      <w:r>
        <w:rPr>
          <w:rFonts w:ascii="Times New Roman" w:hAnsi="Times New Roman"/>
        </w:rPr>
        <w:t>C．reminder</w:t>
      </w:r>
      <w:r>
        <w:rPr>
          <w:rFonts w:ascii="Times New Roman" w:hAnsi="Times New Roman"/>
        </w:rPr>
        <w:tab/>
      </w:r>
      <w:r>
        <w:rPr>
          <w:rFonts w:ascii="Times New Roman" w:hAnsi="Times New Roman"/>
        </w:rPr>
        <w:t>D．suggestion</w:t>
      </w:r>
    </w:p>
    <w:p w14:paraId="012CB597">
      <w:pPr>
        <w:jc w:val="left"/>
        <w:rPr>
          <w:rFonts w:ascii="Times New Roman" w:hAnsi="Times New Roman"/>
        </w:rPr>
      </w:pPr>
      <w:r>
        <w:rPr>
          <w:rFonts w:ascii="Times New Roman" w:hAnsi="Times New Roman"/>
        </w:rPr>
        <w:t>55．A．busy</w:t>
      </w:r>
      <w:r>
        <w:rPr>
          <w:rFonts w:ascii="Times New Roman" w:hAnsi="Times New Roman"/>
        </w:rPr>
        <w:tab/>
      </w:r>
      <w:r>
        <w:rPr>
          <w:rFonts w:ascii="Times New Roman" w:hAnsi="Times New Roman"/>
        </w:rPr>
        <w:t>B．joyful</w:t>
      </w:r>
      <w:r>
        <w:rPr>
          <w:rFonts w:ascii="Times New Roman" w:hAnsi="Times New Roman"/>
        </w:rPr>
        <w:tab/>
      </w:r>
      <w:r>
        <w:rPr>
          <w:rFonts w:ascii="Times New Roman" w:hAnsi="Times New Roman"/>
        </w:rPr>
        <w:t>C．peaceful</w:t>
      </w:r>
      <w:r>
        <w:rPr>
          <w:rFonts w:ascii="Times New Roman" w:hAnsi="Times New Roman"/>
        </w:rPr>
        <w:tab/>
      </w:r>
      <w:r>
        <w:rPr>
          <w:rFonts w:ascii="Times New Roman" w:hAnsi="Times New Roman"/>
        </w:rPr>
        <w:t>D．wonderful</w:t>
      </w:r>
    </w:p>
    <w:p w14:paraId="20D838F5">
      <w:pPr>
        <w:jc w:val="left"/>
        <w:rPr>
          <w:rFonts w:hint="eastAsia" w:ascii="Times New Roman" w:hAnsi="Times New Roman"/>
        </w:rPr>
      </w:pPr>
      <w:r>
        <w:rPr>
          <w:rFonts w:hint="eastAsia" w:ascii="Times New Roman" w:hAnsi="Times New Roman"/>
        </w:rPr>
        <w:t>第二节（共10小题；每小题1.5分，满分15分）</w:t>
      </w:r>
    </w:p>
    <w:p w14:paraId="3266B188">
      <w:pPr>
        <w:jc w:val="left"/>
        <w:rPr>
          <w:rFonts w:hint="eastAsia" w:ascii="Times New Roman" w:hAnsi="Times New Roman"/>
        </w:rPr>
      </w:pPr>
      <w:r>
        <w:rPr>
          <w:rFonts w:hint="eastAsia" w:ascii="Times New Roman" w:hAnsi="Times New Roman"/>
        </w:rPr>
        <w:t>阅读下面短文，在空白处填入1个适当的单词或括号内单词的正确形式。</w:t>
      </w:r>
    </w:p>
    <w:p w14:paraId="288CAD33">
      <w:pPr>
        <w:ind w:firstLine="420" w:firstLineChars="200"/>
        <w:jc w:val="left"/>
        <w:rPr>
          <w:rFonts w:hint="eastAsia" w:ascii="Times New Roman" w:hAnsi="Times New Roman"/>
        </w:rPr>
      </w:pPr>
      <w:r>
        <w:rPr>
          <w:rFonts w:hint="eastAsia" w:ascii="Times New Roman" w:hAnsi="Times New Roman"/>
        </w:rPr>
        <w:t>Cantonese Opera（粤剧）, based in southern China and overseas ethnic Chinese communities, is a very formalized operatic form that emphasizes gymnastic and martial arts skills.</w:t>
      </w:r>
    </w:p>
    <w:p w14:paraId="6B3261EB">
      <w:pPr>
        <w:ind w:firstLine="420" w:firstLineChars="200"/>
        <w:jc w:val="left"/>
        <w:rPr>
          <w:rFonts w:ascii="Times New Roman" w:hAnsi="Times New Roman"/>
        </w:rPr>
      </w:pPr>
      <w:r>
        <w:rPr>
          <w:rFonts w:ascii="Times New Roman" w:hAnsi="Times New Roman"/>
        </w:rPr>
        <w:t xml:space="preserve">Originally based on the older forms of Chinese Opera, Cantonese Opera began to add local folk melodies, Cantonese instrumentation, and </w:t>
      </w:r>
      <w:r>
        <w:rPr>
          <w:rFonts w:ascii="Times New Roman" w:hAnsi="Times New Roman"/>
          <w:u w:val="single"/>
        </w:rPr>
        <w:t xml:space="preserve">   56   </w:t>
      </w:r>
      <w:r>
        <w:rPr>
          <w:rFonts w:ascii="Times New Roman" w:hAnsi="Times New Roman"/>
        </w:rPr>
        <w:t>（eventual）even Western popular tunes. Two different types of plays make up the Cantonese Opera— Mo, meaning</w:t>
      </w:r>
      <w:r>
        <w:rPr>
          <w:rFonts w:hint="eastAsia" w:ascii="Times New Roman" w:hAnsi="Times New Roman"/>
        </w:rPr>
        <w:t xml:space="preserve"> </w:t>
      </w:r>
      <w:r>
        <w:rPr>
          <w:rFonts w:ascii="Times New Roman" w:hAnsi="Times New Roman"/>
        </w:rPr>
        <w:t>“martial arts” and Mun, or</w:t>
      </w:r>
      <w:r>
        <w:rPr>
          <w:rFonts w:hint="eastAsia" w:ascii="Times New Roman" w:hAnsi="Times New Roman"/>
        </w:rPr>
        <w:t xml:space="preserve"> </w:t>
      </w:r>
      <w:r>
        <w:rPr>
          <w:rFonts w:ascii="Times New Roman" w:hAnsi="Times New Roman"/>
        </w:rPr>
        <w:t xml:space="preserve">“intellectual”. Mo performances are fast- paced, involving stories of warfare, </w:t>
      </w:r>
      <w:r>
        <w:rPr>
          <w:rFonts w:ascii="Times New Roman" w:hAnsi="Times New Roman"/>
          <w:u w:val="single"/>
        </w:rPr>
        <w:t xml:space="preserve">   57   </w:t>
      </w:r>
      <w:r>
        <w:rPr>
          <w:rFonts w:ascii="Times New Roman" w:hAnsi="Times New Roman"/>
        </w:rPr>
        <w:t xml:space="preserve">（brave）and betrayal. Mun, on the other hand, tends to be a </w:t>
      </w:r>
      <w:r>
        <w:rPr>
          <w:rFonts w:ascii="Times New Roman" w:hAnsi="Times New Roman"/>
          <w:u w:val="single"/>
        </w:rPr>
        <w:t xml:space="preserve">   58   </w:t>
      </w:r>
      <w:r>
        <w:rPr>
          <w:rFonts w:ascii="Times New Roman" w:hAnsi="Times New Roman"/>
        </w:rPr>
        <w:t xml:space="preserve">（slow）, more polite art form. Most of the Mun stories are romances, ghost stories, or famous Chinese classic </w:t>
      </w:r>
      <w:r>
        <w:rPr>
          <w:rFonts w:ascii="Times New Roman" w:hAnsi="Times New Roman"/>
          <w:u w:val="single"/>
        </w:rPr>
        <w:t xml:space="preserve">   59   </w:t>
      </w:r>
      <w:r>
        <w:rPr>
          <w:rFonts w:ascii="Times New Roman" w:hAnsi="Times New Roman"/>
        </w:rPr>
        <w:t>（tale）.</w:t>
      </w:r>
    </w:p>
    <w:p w14:paraId="276AE388">
      <w:pPr>
        <w:ind w:firstLine="420" w:firstLineChars="200"/>
        <w:jc w:val="left"/>
        <w:rPr>
          <w:rFonts w:ascii="Times New Roman" w:hAnsi="Times New Roman"/>
        </w:rPr>
      </w:pPr>
      <w:r>
        <w:rPr>
          <w:rFonts w:ascii="Times New Roman" w:hAnsi="Times New Roman"/>
        </w:rPr>
        <w:t xml:space="preserve">One notable feature of Cantonese Opera is the makeup. It is among the most complicated makeup systems in all Chinese Opera, </w:t>
      </w:r>
      <w:r>
        <w:rPr>
          <w:rFonts w:ascii="Times New Roman" w:hAnsi="Times New Roman"/>
          <w:u w:val="single"/>
        </w:rPr>
        <w:t xml:space="preserve">   60   </w:t>
      </w:r>
      <w:r>
        <w:rPr>
          <w:rFonts w:ascii="Times New Roman" w:hAnsi="Times New Roman"/>
        </w:rPr>
        <w:t xml:space="preserve"> different shades of</w:t>
      </w:r>
      <w:r>
        <w:rPr>
          <w:rFonts w:hint="eastAsia" w:ascii="Times New Roman" w:hAnsi="Times New Roman"/>
        </w:rPr>
        <w:t xml:space="preserve"> </w:t>
      </w:r>
      <w:r>
        <w:rPr>
          <w:rFonts w:ascii="Times New Roman" w:hAnsi="Times New Roman"/>
        </w:rPr>
        <w:t xml:space="preserve">color and shapes, particularly on the forehead, indicating the mental state, trustworthiness, and physical health of the characters. For example, sickly characters have a thin red line </w:t>
      </w:r>
      <w:r>
        <w:rPr>
          <w:rFonts w:ascii="Times New Roman" w:hAnsi="Times New Roman"/>
          <w:u w:val="single"/>
        </w:rPr>
        <w:t xml:space="preserve">   61   </w:t>
      </w:r>
      <w:r>
        <w:rPr>
          <w:rFonts w:ascii="Times New Roman" w:hAnsi="Times New Roman"/>
        </w:rPr>
        <w:t>（draw）between the eyebrows, while comic or clownish characters have a large white spot on the bridge of the nose. Some Cantonese Operas also involve actors in</w:t>
      </w:r>
      <w:r>
        <w:rPr>
          <w:rFonts w:hint="eastAsia" w:ascii="Times New Roman" w:hAnsi="Times New Roman"/>
        </w:rPr>
        <w:t xml:space="preserve"> </w:t>
      </w:r>
      <w:r>
        <w:rPr>
          <w:rFonts w:ascii="Times New Roman" w:hAnsi="Times New Roman"/>
        </w:rPr>
        <w:t xml:space="preserve">“open face” makeup, </w:t>
      </w:r>
      <w:r>
        <w:rPr>
          <w:rFonts w:ascii="Times New Roman" w:hAnsi="Times New Roman"/>
          <w:u w:val="single"/>
        </w:rPr>
        <w:t xml:space="preserve">   62   </w:t>
      </w:r>
      <w:r>
        <w:rPr>
          <w:rFonts w:ascii="Times New Roman" w:hAnsi="Times New Roman"/>
        </w:rPr>
        <w:t xml:space="preserve"> is so intricate and complicated that it resembles a painted mask more than a living face.</w:t>
      </w:r>
    </w:p>
    <w:p w14:paraId="093EEC15">
      <w:pPr>
        <w:ind w:firstLine="420" w:firstLineChars="200"/>
        <w:jc w:val="left"/>
        <w:rPr>
          <w:rFonts w:ascii="Times New Roman" w:hAnsi="Times New Roman"/>
        </w:rPr>
      </w:pPr>
      <w:r>
        <w:rPr>
          <w:rFonts w:ascii="Times New Roman" w:hAnsi="Times New Roman"/>
        </w:rPr>
        <w:t xml:space="preserve">Today, Hong Kong is at </w:t>
      </w:r>
      <w:r>
        <w:rPr>
          <w:rFonts w:hint="eastAsia" w:ascii="Times New Roman" w:hAnsi="Times New Roman"/>
          <w:u w:val="single"/>
        </w:rPr>
        <w:t xml:space="preserve">   </w:t>
      </w:r>
      <w:r>
        <w:rPr>
          <w:rFonts w:ascii="Times New Roman" w:hAnsi="Times New Roman"/>
          <w:u w:val="single"/>
        </w:rPr>
        <w:t>63</w:t>
      </w:r>
      <w:r>
        <w:rPr>
          <w:rFonts w:hint="eastAsia" w:ascii="Times New Roman" w:hAnsi="Times New Roman"/>
          <w:u w:val="single"/>
        </w:rPr>
        <w:t xml:space="preserve">   </w:t>
      </w:r>
      <w:r>
        <w:rPr>
          <w:rFonts w:ascii="Times New Roman" w:hAnsi="Times New Roman"/>
        </w:rPr>
        <w:t xml:space="preserve"> center of efforts to keep Cantonese Opera alive and booming. The Hong Kong Academy for the Performing Arts </w:t>
      </w:r>
      <w:r>
        <w:rPr>
          <w:rFonts w:ascii="Times New Roman" w:hAnsi="Times New Roman"/>
          <w:u w:val="single"/>
        </w:rPr>
        <w:t xml:space="preserve">   64   </w:t>
      </w:r>
      <w:r>
        <w:rPr>
          <w:rFonts w:ascii="Times New Roman" w:hAnsi="Times New Roman"/>
        </w:rPr>
        <w:t xml:space="preserve">（offer）two- year degrees in Cantonese Opera performance. Through such joint efforts, this unique and intricate form of Chinese Opera may continue to find audience for decades </w:t>
      </w:r>
      <w:r>
        <w:rPr>
          <w:rFonts w:ascii="Times New Roman" w:hAnsi="Times New Roman"/>
          <w:u w:val="single"/>
        </w:rPr>
        <w:t xml:space="preserve">   65   </w:t>
      </w:r>
      <w:r>
        <w:rPr>
          <w:rFonts w:ascii="Times New Roman" w:hAnsi="Times New Roman"/>
        </w:rPr>
        <w:t>（come）.</w:t>
      </w:r>
    </w:p>
    <w:p w14:paraId="477A22B3">
      <w:pPr>
        <w:jc w:val="left"/>
        <w:rPr>
          <w:rFonts w:hint="eastAsia" w:ascii="Times New Roman" w:hAnsi="Times New Roman"/>
          <w:b/>
          <w:sz w:val="24"/>
        </w:rPr>
      </w:pPr>
      <w:r>
        <w:rPr>
          <w:rFonts w:hint="eastAsia" w:ascii="Times New Roman" w:hAnsi="Times New Roman"/>
          <w:b/>
          <w:sz w:val="24"/>
        </w:rPr>
        <w:t>第四部分 写作（共两节，满分40分）</w:t>
      </w:r>
    </w:p>
    <w:p w14:paraId="7D7AB7C8">
      <w:pPr>
        <w:jc w:val="left"/>
        <w:rPr>
          <w:rFonts w:hint="eastAsia" w:ascii="Times New Roman" w:hAnsi="Times New Roman"/>
        </w:rPr>
      </w:pPr>
      <w:r>
        <w:rPr>
          <w:rFonts w:hint="eastAsia" w:ascii="Times New Roman" w:hAnsi="Times New Roman"/>
        </w:rPr>
        <w:t>第一节（满分15分）</w:t>
      </w:r>
    </w:p>
    <w:p w14:paraId="01D48572">
      <w:pPr>
        <w:jc w:val="left"/>
        <w:rPr>
          <w:rFonts w:hint="eastAsia" w:ascii="Times New Roman" w:hAnsi="Times New Roman"/>
        </w:rPr>
      </w:pPr>
      <w:r>
        <w:rPr>
          <w:rFonts w:hint="eastAsia" w:ascii="Times New Roman" w:hAnsi="Times New Roman"/>
        </w:rPr>
        <w:t>假定你是李华，你校将于9月30日举办校园美食节，请你代表学生会在英语报上发布一则活动通知，邀请同学们积极参与。内容包括：</w:t>
      </w:r>
    </w:p>
    <w:p w14:paraId="24BFA652">
      <w:pPr>
        <w:jc w:val="left"/>
        <w:rPr>
          <w:rFonts w:hint="eastAsia" w:ascii="Times New Roman" w:hAnsi="Times New Roman"/>
        </w:rPr>
      </w:pPr>
      <w:r>
        <w:rPr>
          <w:rFonts w:hint="eastAsia" w:ascii="Times New Roman" w:hAnsi="Times New Roman"/>
        </w:rPr>
        <w:t>1．活动目的；</w:t>
      </w:r>
    </w:p>
    <w:p w14:paraId="56913A6C">
      <w:pPr>
        <w:jc w:val="left"/>
        <w:rPr>
          <w:rFonts w:hint="eastAsia" w:ascii="Times New Roman" w:hAnsi="Times New Roman"/>
        </w:rPr>
      </w:pPr>
      <w:r>
        <w:rPr>
          <w:rFonts w:hint="eastAsia" w:ascii="Times New Roman" w:hAnsi="Times New Roman"/>
        </w:rPr>
        <w:t>2．活动时间及地点；</w:t>
      </w:r>
    </w:p>
    <w:p w14:paraId="3F5D31F7">
      <w:pPr>
        <w:jc w:val="left"/>
        <w:rPr>
          <w:rFonts w:hint="eastAsia" w:ascii="Times New Roman" w:hAnsi="Times New Roman"/>
        </w:rPr>
      </w:pPr>
      <w:r>
        <w:rPr>
          <w:rFonts w:hint="eastAsia" w:ascii="Times New Roman" w:hAnsi="Times New Roman"/>
        </w:rPr>
        <w:t>3．活动安排。</w:t>
      </w:r>
    </w:p>
    <w:p w14:paraId="251F28DD">
      <w:pPr>
        <w:jc w:val="left"/>
        <w:rPr>
          <w:rFonts w:hint="eastAsia" w:ascii="Times New Roman" w:hAnsi="Times New Roman"/>
        </w:rPr>
      </w:pPr>
      <w:r>
        <w:rPr>
          <w:rFonts w:hint="eastAsia" w:ascii="Times New Roman" w:hAnsi="Times New Roman"/>
        </w:rPr>
        <w:t>注意：</w:t>
      </w:r>
    </w:p>
    <w:p w14:paraId="428B3343">
      <w:pPr>
        <w:jc w:val="left"/>
        <w:rPr>
          <w:rFonts w:hint="eastAsia" w:ascii="Times New Roman" w:hAnsi="Times New Roman"/>
        </w:rPr>
      </w:pPr>
      <w:r>
        <w:rPr>
          <w:rFonts w:hint="eastAsia" w:ascii="Times New Roman" w:hAnsi="Times New Roman"/>
        </w:rPr>
        <w:t>1．写作词数应为80左右；</w:t>
      </w:r>
    </w:p>
    <w:p w14:paraId="798F796C">
      <w:pPr>
        <w:jc w:val="left"/>
        <w:rPr>
          <w:rFonts w:hint="eastAsia" w:ascii="Times New Roman" w:hAnsi="Times New Roman"/>
        </w:rPr>
      </w:pPr>
      <w:r>
        <w:rPr>
          <w:rFonts w:hint="eastAsia" w:ascii="Times New Roman" w:hAnsi="Times New Roman"/>
        </w:rPr>
        <w:t>2．请按如下格式在答题卡的相应位置作答。</w:t>
      </w:r>
    </w:p>
    <w:p w14:paraId="557D694F">
      <w:pPr>
        <w:jc w:val="center"/>
        <w:rPr>
          <w:rFonts w:ascii="Times New Roman" w:hAnsi="Times New Roman"/>
          <w:b/>
        </w:rPr>
      </w:pPr>
      <w:r>
        <w:rPr>
          <w:rFonts w:ascii="Times New Roman" w:hAnsi="Times New Roman"/>
          <w:b/>
        </w:rPr>
        <w:t>NOTICE</w:t>
      </w:r>
    </w:p>
    <w:p w14:paraId="5D868489">
      <w:pPr>
        <w:jc w:val="left"/>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A28CC6B">
      <w:pPr>
        <w:jc w:val="right"/>
        <w:rPr>
          <w:rFonts w:ascii="Times New Roman" w:hAnsi="Times New Roman"/>
        </w:rPr>
      </w:pPr>
      <w:r>
        <w:rPr>
          <w:rFonts w:ascii="Times New Roman" w:hAnsi="Times New Roman"/>
        </w:rPr>
        <w:t>The Student Union</w:t>
      </w:r>
    </w:p>
    <w:p w14:paraId="08935417">
      <w:pPr>
        <w:jc w:val="left"/>
        <w:rPr>
          <w:rFonts w:hint="eastAsia" w:ascii="Times New Roman" w:hAnsi="Times New Roman"/>
        </w:rPr>
      </w:pPr>
      <w:r>
        <w:rPr>
          <w:rFonts w:hint="eastAsia" w:ascii="Times New Roman" w:hAnsi="Times New Roman"/>
        </w:rPr>
        <w:t>第二节（满分25分）</w:t>
      </w:r>
    </w:p>
    <w:p w14:paraId="5E2273C6">
      <w:pPr>
        <w:jc w:val="left"/>
        <w:rPr>
          <w:rFonts w:hint="eastAsia" w:ascii="Times New Roman" w:hAnsi="Times New Roman"/>
        </w:rPr>
      </w:pPr>
      <w:r>
        <w:rPr>
          <w:rFonts w:hint="eastAsia" w:ascii="Times New Roman" w:hAnsi="Times New Roman"/>
        </w:rPr>
        <w:t>阅读下面材料，根据其内容和所给段落开头语续写两段，使之构成一篇完整的短文。</w:t>
      </w:r>
    </w:p>
    <w:p w14:paraId="11FA13F3">
      <w:pPr>
        <w:ind w:firstLine="420" w:firstLineChars="200"/>
        <w:jc w:val="left"/>
        <w:rPr>
          <w:rFonts w:ascii="Times New Roman" w:hAnsi="Times New Roman"/>
        </w:rPr>
      </w:pPr>
      <w:r>
        <w:rPr>
          <w:rFonts w:ascii="Times New Roman" w:hAnsi="Times New Roman"/>
        </w:rPr>
        <w:t>My 13- year- old son, Anthony, jumped out of bed one morning in March2020 and asked me the question he’d asked every day for the last eight weeks. “Are we going to pick up the dog today?”</w:t>
      </w:r>
    </w:p>
    <w:p w14:paraId="4B813754">
      <w:pPr>
        <w:ind w:firstLine="420" w:firstLineChars="200"/>
        <w:jc w:val="left"/>
        <w:rPr>
          <w:rFonts w:ascii="Times New Roman" w:hAnsi="Times New Roman"/>
        </w:rPr>
      </w:pPr>
      <w:r>
        <w:rPr>
          <w:rFonts w:ascii="Times New Roman" w:hAnsi="Times New Roman"/>
        </w:rPr>
        <w:t>Two months earlier, a couple from Texas had reached out to me on social media to give us one of the puppies. I wasn’t sure. I had been struggling with getting Anthony, whom I’d recently adopted, to trust that I was his forever family.</w:t>
      </w:r>
    </w:p>
    <w:p w14:paraId="02984429">
      <w:pPr>
        <w:ind w:firstLine="420" w:firstLineChars="200"/>
        <w:jc w:val="left"/>
        <w:rPr>
          <w:rFonts w:hint="eastAsia" w:ascii="Times New Roman" w:hAnsi="Times New Roman"/>
        </w:rPr>
      </w:pPr>
      <w:r>
        <w:rPr>
          <w:rFonts w:ascii="Times New Roman" w:hAnsi="Times New Roman"/>
        </w:rPr>
        <w:t>I grew up in poverty in Uganda, a country of Africa, enduring daily beatings from my father and struggling for basic necessities.. When I was 10, I fled and lived on the streets of Kampala for four years, working at a produce market to survive. A kind fa</w:t>
      </w:r>
      <w:r>
        <w:rPr>
          <w:rFonts w:hint="eastAsia" w:ascii="Times New Roman" w:hAnsi="Times New Roman"/>
        </w:rPr>
        <w:t>mily took me in, provided food and eventually a home, and offered to pay for my education. After graduating from college in California on a scholarship, I pursued a career as a translator, focused on helping vulnerable（易受伤害的）children.</w:t>
      </w:r>
    </w:p>
    <w:p w14:paraId="00D804DC">
      <w:pPr>
        <w:ind w:firstLine="420" w:firstLineChars="200"/>
        <w:jc w:val="left"/>
        <w:rPr>
          <w:rFonts w:hint="eastAsia" w:ascii="Times New Roman" w:hAnsi="Times New Roman"/>
        </w:rPr>
      </w:pPr>
      <w:r>
        <w:rPr>
          <w:rFonts w:hint="eastAsia" w:ascii="Times New Roman" w:hAnsi="Times New Roman"/>
        </w:rPr>
        <w:t>In 2016, I became a foster（代养的）parent, welcoming children into my home and providing them with a loving environment. Now, here I was, four years later, with an adopted son who watched my every move, wondering if he could fully trust me.</w:t>
      </w:r>
    </w:p>
    <w:p w14:paraId="4568A038">
      <w:pPr>
        <w:ind w:firstLine="420" w:firstLineChars="200"/>
        <w:jc w:val="left"/>
        <w:rPr>
          <w:rFonts w:hint="eastAsia" w:ascii="Times New Roman" w:hAnsi="Times New Roman"/>
        </w:rPr>
      </w:pPr>
      <w:r>
        <w:rPr>
          <w:rFonts w:hint="eastAsia" w:ascii="Times New Roman" w:hAnsi="Times New Roman"/>
        </w:rPr>
        <w:t>As the weeks went by, the more I saw of my younger self in Anthony. He read voraciously（如饥似渴地）, helped around the house and asked me for very little. He was working very hard to please me —a clear sign that he didn</w:t>
      </w:r>
      <w:r>
        <w:rPr>
          <w:rFonts w:ascii="Times New Roman" w:hAnsi="Times New Roman"/>
        </w:rPr>
        <w:t>’</w:t>
      </w:r>
      <w:r>
        <w:rPr>
          <w:rFonts w:hint="eastAsia" w:ascii="Times New Roman" w:hAnsi="Times New Roman"/>
        </w:rPr>
        <w:t>t trust my commitment to care for him.</w:t>
      </w:r>
    </w:p>
    <w:p w14:paraId="0B815ADB">
      <w:pPr>
        <w:ind w:firstLine="420" w:firstLineChars="200"/>
        <w:jc w:val="left"/>
        <w:rPr>
          <w:rFonts w:ascii="Times New Roman" w:hAnsi="Times New Roman"/>
        </w:rPr>
      </w:pPr>
      <w:r>
        <w:rPr>
          <w:rFonts w:ascii="Times New Roman" w:hAnsi="Times New Roman"/>
        </w:rPr>
        <w:t>One afternoon, I came into the kitchen and Anthony immediately started cleaning up.</w:t>
      </w:r>
    </w:p>
    <w:p w14:paraId="0B20EC57">
      <w:pPr>
        <w:ind w:firstLine="420" w:firstLineChars="200"/>
        <w:jc w:val="left"/>
        <w:rPr>
          <w:rFonts w:ascii="Times New Roman" w:hAnsi="Times New Roman"/>
        </w:rPr>
      </w:pPr>
      <w:r>
        <w:rPr>
          <w:rFonts w:ascii="Times New Roman" w:hAnsi="Times New Roman"/>
        </w:rPr>
        <w:t>I stopped him. Would he always wonder if I was going to give him up? “You don’t need to work so hard,”</w:t>
      </w:r>
      <w:r>
        <w:rPr>
          <w:rFonts w:hint="eastAsia" w:ascii="Times New Roman" w:hAnsi="Times New Roman"/>
        </w:rPr>
        <w:t xml:space="preserve"> </w:t>
      </w:r>
      <w:r>
        <w:rPr>
          <w:rFonts w:ascii="Times New Roman" w:hAnsi="Times New Roman"/>
        </w:rPr>
        <w:t>I said.</w:t>
      </w:r>
      <w:r>
        <w:rPr>
          <w:rFonts w:hint="eastAsia" w:ascii="Times New Roman" w:hAnsi="Times New Roman"/>
        </w:rPr>
        <w:t xml:space="preserve"> </w:t>
      </w:r>
      <w:r>
        <w:rPr>
          <w:rFonts w:ascii="Times New Roman" w:hAnsi="Times New Roman"/>
        </w:rPr>
        <w:t>“This is your forever home. You belong here. You can be yourself.”</w:t>
      </w:r>
    </w:p>
    <w:p w14:paraId="4966AF1B">
      <w:pPr>
        <w:ind w:firstLine="420" w:firstLineChars="200"/>
        <w:jc w:val="left"/>
        <w:rPr>
          <w:rFonts w:ascii="Times New Roman" w:hAnsi="Times New Roman"/>
        </w:rPr>
      </w:pPr>
      <w:r>
        <w:rPr>
          <w:rFonts w:ascii="Times New Roman" w:hAnsi="Times New Roman"/>
        </w:rPr>
        <w:t>He shrugged. “I just don’t want to mess this up.”</w:t>
      </w:r>
    </w:p>
    <w:p w14:paraId="350B1087">
      <w:pPr>
        <w:ind w:firstLine="420" w:firstLineChars="200"/>
        <w:jc w:val="left"/>
        <w:rPr>
          <w:rFonts w:ascii="Times New Roman" w:hAnsi="Times New Roman"/>
        </w:rPr>
      </w:pPr>
      <w:r>
        <w:rPr>
          <w:rFonts w:ascii="Times New Roman" w:hAnsi="Times New Roman"/>
        </w:rPr>
        <w:t>My heart broke for him. I was more determined than ever to make him feel loved.</w:t>
      </w:r>
    </w:p>
    <w:p w14:paraId="4475D70B">
      <w:pPr>
        <w:ind w:firstLine="420" w:firstLineChars="200"/>
        <w:jc w:val="left"/>
        <w:rPr>
          <w:rFonts w:ascii="Times New Roman" w:hAnsi="Times New Roman"/>
        </w:rPr>
      </w:pPr>
      <w:r>
        <w:rPr>
          <w:rFonts w:ascii="Times New Roman" w:hAnsi="Times New Roman"/>
        </w:rPr>
        <w:t>In early 2020, we moved to Charlotte, North Carolina. Not long after, the couple in Texas offered us this puppy that Anthony couldn’t stop thinking about. He had been asking about the dog ever since.</w:t>
      </w:r>
    </w:p>
    <w:p w14:paraId="1FB38913">
      <w:pPr>
        <w:ind w:firstLine="420" w:firstLineChars="200"/>
        <w:jc w:val="left"/>
        <w:rPr>
          <w:rFonts w:ascii="Times New Roman" w:hAnsi="Times New Roman"/>
        </w:rPr>
      </w:pPr>
      <w:r>
        <w:rPr>
          <w:rFonts w:ascii="Times New Roman" w:hAnsi="Times New Roman"/>
        </w:rPr>
        <w:t xml:space="preserve">That morning in March, he asked again.. </w:t>
      </w:r>
      <w:r>
        <w:rPr>
          <w:rFonts w:hint="eastAsia" w:ascii="Times New Roman" w:hAnsi="Times New Roman"/>
        </w:rPr>
        <w:t>______________________________________________________</w:t>
      </w:r>
    </w:p>
    <w:p w14:paraId="4B8C86EF">
      <w:pPr>
        <w:jc w:val="left"/>
        <w:rPr>
          <w:rFonts w:hint="eastAsia"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78290260">
      <w:pPr>
        <w:ind w:firstLine="420" w:firstLineChars="200"/>
        <w:jc w:val="left"/>
        <w:rPr>
          <w:rFonts w:ascii="Times New Roman" w:hAnsi="Times New Roman"/>
        </w:rPr>
      </w:pPr>
      <w:r>
        <w:rPr>
          <w:rFonts w:ascii="Times New Roman" w:hAnsi="Times New Roman"/>
        </w:rPr>
        <w:t xml:space="preserve">Simba was adorable, but he tested my patience as puppies do. </w:t>
      </w:r>
      <w:r>
        <w:rPr>
          <w:rFonts w:hint="eastAsia" w:ascii="Times New Roman" w:hAnsi="Times New Roman"/>
        </w:rPr>
        <w:t>______________________________________</w:t>
      </w:r>
    </w:p>
    <w:p w14:paraId="4B35FEF9">
      <w:pPr>
        <w:jc w:val="left"/>
        <w:rPr>
          <w:rFonts w:ascii="Times New Roman" w:hAnsi="Times New Roman"/>
        </w:rPr>
      </w:pPr>
      <w:r>
        <w:rPr>
          <w:rFonts w:hint="eastAsia" w:ascii="Times New Roman" w:hAnsi="Times New Roma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0BC6C89">
      <w:pPr>
        <w:jc w:val="center"/>
        <w:rPr>
          <w:rFonts w:hint="eastAsia" w:ascii="Times New Roman" w:hAnsi="Times New Roman"/>
          <w:b/>
          <w:sz w:val="32"/>
        </w:rPr>
      </w:pPr>
      <w:r>
        <w:rPr>
          <w:rFonts w:hint="eastAsia" w:ascii="Times New Roman" w:hAnsi="Times New Roman"/>
          <w:b/>
          <w:sz w:val="32"/>
        </w:rPr>
        <w:t>湘豫名校联考</w:t>
      </w:r>
    </w:p>
    <w:p w14:paraId="639439D3">
      <w:pPr>
        <w:jc w:val="center"/>
        <w:rPr>
          <w:rFonts w:hint="eastAsia" w:ascii="Times New Roman" w:hAnsi="Times New Roman"/>
          <w:b/>
          <w:sz w:val="32"/>
        </w:rPr>
      </w:pPr>
      <w:r>
        <w:rPr>
          <w:rFonts w:hint="eastAsia" w:ascii="Times New Roman" w:hAnsi="Times New Roman"/>
          <w:b/>
          <w:sz w:val="32"/>
        </w:rPr>
        <w:t>2024—2025学年新高考适应性调研考试</w:t>
      </w:r>
    </w:p>
    <w:p w14:paraId="15C4FE3C">
      <w:pPr>
        <w:jc w:val="center"/>
        <w:rPr>
          <w:rFonts w:hint="eastAsia" w:ascii="Times New Roman" w:hAnsi="Times New Roman"/>
          <w:b/>
          <w:sz w:val="32"/>
        </w:rPr>
      </w:pPr>
      <w:r>
        <w:rPr>
          <w:rFonts w:hint="eastAsia" w:ascii="Times New Roman" w:hAnsi="Times New Roman"/>
          <w:b/>
          <w:sz w:val="32"/>
        </w:rPr>
        <w:t>英语参考答案</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
        <w:gridCol w:w="906"/>
        <w:gridCol w:w="906"/>
        <w:gridCol w:w="906"/>
        <w:gridCol w:w="906"/>
        <w:gridCol w:w="906"/>
        <w:gridCol w:w="906"/>
        <w:gridCol w:w="906"/>
        <w:gridCol w:w="906"/>
        <w:gridCol w:w="907"/>
        <w:gridCol w:w="907"/>
      </w:tblGrid>
      <w:tr w14:paraId="26F8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2E19FDE7">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1BE21FFF">
            <w:pPr>
              <w:spacing w:line="288" w:lineRule="auto"/>
              <w:jc w:val="left"/>
              <w:rPr>
                <w:rFonts w:hint="eastAsia" w:ascii="Times New Roman" w:hAnsi="Times New Roman"/>
              </w:rPr>
            </w:pPr>
            <w:r>
              <w:rPr>
                <w:rFonts w:hint="eastAsia" w:ascii="Times New Roman" w:hAnsi="Times New Roman"/>
              </w:rPr>
              <w:t>1</w:t>
            </w:r>
          </w:p>
        </w:tc>
        <w:tc>
          <w:tcPr>
            <w:tcW w:w="906" w:type="dxa"/>
          </w:tcPr>
          <w:p w14:paraId="121191A4">
            <w:pPr>
              <w:spacing w:line="288" w:lineRule="auto"/>
              <w:jc w:val="left"/>
              <w:rPr>
                <w:rFonts w:hint="eastAsia" w:ascii="Times New Roman" w:hAnsi="Times New Roman"/>
              </w:rPr>
            </w:pPr>
            <w:r>
              <w:rPr>
                <w:rFonts w:hint="eastAsia" w:ascii="Times New Roman" w:hAnsi="Times New Roman"/>
              </w:rPr>
              <w:t>2</w:t>
            </w:r>
          </w:p>
        </w:tc>
        <w:tc>
          <w:tcPr>
            <w:tcW w:w="906" w:type="dxa"/>
          </w:tcPr>
          <w:p w14:paraId="347D9167">
            <w:pPr>
              <w:spacing w:line="288" w:lineRule="auto"/>
              <w:jc w:val="left"/>
              <w:rPr>
                <w:rFonts w:hint="eastAsia" w:ascii="Times New Roman" w:hAnsi="Times New Roman"/>
              </w:rPr>
            </w:pPr>
            <w:r>
              <w:rPr>
                <w:rFonts w:hint="eastAsia" w:ascii="Times New Roman" w:hAnsi="Times New Roman"/>
              </w:rPr>
              <w:t>3</w:t>
            </w:r>
          </w:p>
        </w:tc>
        <w:tc>
          <w:tcPr>
            <w:tcW w:w="906" w:type="dxa"/>
          </w:tcPr>
          <w:p w14:paraId="395A9454">
            <w:pPr>
              <w:spacing w:line="288" w:lineRule="auto"/>
              <w:jc w:val="left"/>
              <w:rPr>
                <w:rFonts w:hint="eastAsia" w:ascii="Times New Roman" w:hAnsi="Times New Roman"/>
              </w:rPr>
            </w:pPr>
            <w:r>
              <w:rPr>
                <w:rFonts w:hint="eastAsia" w:ascii="Times New Roman" w:hAnsi="Times New Roman"/>
              </w:rPr>
              <w:t>4</w:t>
            </w:r>
          </w:p>
        </w:tc>
        <w:tc>
          <w:tcPr>
            <w:tcW w:w="906" w:type="dxa"/>
          </w:tcPr>
          <w:p w14:paraId="6F62BE14">
            <w:pPr>
              <w:spacing w:line="288" w:lineRule="auto"/>
              <w:jc w:val="left"/>
              <w:rPr>
                <w:rFonts w:hint="eastAsia" w:ascii="Times New Roman" w:hAnsi="Times New Roman"/>
              </w:rPr>
            </w:pPr>
            <w:r>
              <w:rPr>
                <w:rFonts w:hint="eastAsia" w:ascii="Times New Roman" w:hAnsi="Times New Roman"/>
              </w:rPr>
              <w:t>5</w:t>
            </w:r>
          </w:p>
        </w:tc>
        <w:tc>
          <w:tcPr>
            <w:tcW w:w="906" w:type="dxa"/>
          </w:tcPr>
          <w:p w14:paraId="2707B657">
            <w:pPr>
              <w:spacing w:line="288" w:lineRule="auto"/>
              <w:jc w:val="left"/>
              <w:rPr>
                <w:rFonts w:hint="eastAsia" w:ascii="Times New Roman" w:hAnsi="Times New Roman"/>
              </w:rPr>
            </w:pPr>
            <w:r>
              <w:rPr>
                <w:rFonts w:hint="eastAsia" w:ascii="Times New Roman" w:hAnsi="Times New Roman"/>
              </w:rPr>
              <w:t>6</w:t>
            </w:r>
          </w:p>
        </w:tc>
        <w:tc>
          <w:tcPr>
            <w:tcW w:w="906" w:type="dxa"/>
          </w:tcPr>
          <w:p w14:paraId="14F5718E">
            <w:pPr>
              <w:spacing w:line="288" w:lineRule="auto"/>
              <w:jc w:val="left"/>
              <w:rPr>
                <w:rFonts w:hint="eastAsia" w:ascii="Times New Roman" w:hAnsi="Times New Roman"/>
              </w:rPr>
            </w:pPr>
            <w:r>
              <w:rPr>
                <w:rFonts w:hint="eastAsia" w:ascii="Times New Roman" w:hAnsi="Times New Roman"/>
              </w:rPr>
              <w:t>7</w:t>
            </w:r>
          </w:p>
        </w:tc>
        <w:tc>
          <w:tcPr>
            <w:tcW w:w="906" w:type="dxa"/>
          </w:tcPr>
          <w:p w14:paraId="0ECF1834">
            <w:pPr>
              <w:spacing w:line="288" w:lineRule="auto"/>
              <w:jc w:val="left"/>
              <w:rPr>
                <w:rFonts w:hint="eastAsia" w:ascii="Times New Roman" w:hAnsi="Times New Roman"/>
              </w:rPr>
            </w:pPr>
            <w:r>
              <w:rPr>
                <w:rFonts w:hint="eastAsia" w:ascii="Times New Roman" w:hAnsi="Times New Roman"/>
              </w:rPr>
              <w:t>8</w:t>
            </w:r>
          </w:p>
        </w:tc>
        <w:tc>
          <w:tcPr>
            <w:tcW w:w="907" w:type="dxa"/>
          </w:tcPr>
          <w:p w14:paraId="35E36F08">
            <w:pPr>
              <w:spacing w:line="288" w:lineRule="auto"/>
              <w:jc w:val="left"/>
              <w:rPr>
                <w:rFonts w:hint="eastAsia" w:ascii="Times New Roman" w:hAnsi="Times New Roman"/>
              </w:rPr>
            </w:pPr>
            <w:r>
              <w:rPr>
                <w:rFonts w:hint="eastAsia" w:ascii="Times New Roman" w:hAnsi="Times New Roman"/>
              </w:rPr>
              <w:t>9</w:t>
            </w:r>
          </w:p>
        </w:tc>
        <w:tc>
          <w:tcPr>
            <w:tcW w:w="907" w:type="dxa"/>
          </w:tcPr>
          <w:p w14:paraId="5C90D1E8">
            <w:pPr>
              <w:spacing w:line="288" w:lineRule="auto"/>
              <w:jc w:val="left"/>
              <w:rPr>
                <w:rFonts w:hint="eastAsia" w:ascii="Times New Roman" w:hAnsi="Times New Roman"/>
              </w:rPr>
            </w:pPr>
            <w:r>
              <w:rPr>
                <w:rFonts w:hint="eastAsia" w:ascii="Times New Roman" w:hAnsi="Times New Roman"/>
              </w:rPr>
              <w:t>10</w:t>
            </w:r>
          </w:p>
        </w:tc>
      </w:tr>
      <w:tr w14:paraId="2DFAF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57954EE2">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2AF61666">
            <w:pPr>
              <w:spacing w:line="288" w:lineRule="auto"/>
              <w:jc w:val="left"/>
              <w:rPr>
                <w:rFonts w:hint="eastAsia" w:ascii="Times New Roman" w:hAnsi="Times New Roman"/>
              </w:rPr>
            </w:pPr>
            <w:r>
              <w:rPr>
                <w:rFonts w:hint="eastAsia" w:ascii="Times New Roman" w:hAnsi="Times New Roman"/>
              </w:rPr>
              <w:t>B</w:t>
            </w:r>
          </w:p>
        </w:tc>
        <w:tc>
          <w:tcPr>
            <w:tcW w:w="906" w:type="dxa"/>
          </w:tcPr>
          <w:p w14:paraId="179437BE">
            <w:pPr>
              <w:spacing w:line="288" w:lineRule="auto"/>
              <w:jc w:val="left"/>
              <w:rPr>
                <w:rFonts w:hint="eastAsia" w:ascii="Times New Roman" w:hAnsi="Times New Roman"/>
              </w:rPr>
            </w:pPr>
            <w:r>
              <w:rPr>
                <w:rFonts w:hint="eastAsia" w:ascii="Times New Roman" w:hAnsi="Times New Roman"/>
              </w:rPr>
              <w:t>A</w:t>
            </w:r>
          </w:p>
        </w:tc>
        <w:tc>
          <w:tcPr>
            <w:tcW w:w="906" w:type="dxa"/>
          </w:tcPr>
          <w:p w14:paraId="46515477">
            <w:pPr>
              <w:spacing w:line="288" w:lineRule="auto"/>
              <w:jc w:val="left"/>
              <w:rPr>
                <w:rFonts w:hint="eastAsia" w:ascii="Times New Roman" w:hAnsi="Times New Roman"/>
              </w:rPr>
            </w:pPr>
            <w:r>
              <w:rPr>
                <w:rFonts w:hint="eastAsia" w:ascii="Times New Roman" w:hAnsi="Times New Roman"/>
              </w:rPr>
              <w:t>C</w:t>
            </w:r>
          </w:p>
        </w:tc>
        <w:tc>
          <w:tcPr>
            <w:tcW w:w="906" w:type="dxa"/>
          </w:tcPr>
          <w:p w14:paraId="40AB7A9F">
            <w:pPr>
              <w:spacing w:line="288" w:lineRule="auto"/>
              <w:jc w:val="left"/>
              <w:rPr>
                <w:rFonts w:hint="eastAsia" w:ascii="Times New Roman" w:hAnsi="Times New Roman"/>
              </w:rPr>
            </w:pPr>
            <w:r>
              <w:rPr>
                <w:rFonts w:hint="eastAsia" w:ascii="Times New Roman" w:hAnsi="Times New Roman"/>
              </w:rPr>
              <w:t>C</w:t>
            </w:r>
          </w:p>
        </w:tc>
        <w:tc>
          <w:tcPr>
            <w:tcW w:w="906" w:type="dxa"/>
          </w:tcPr>
          <w:p w14:paraId="0CA573AF">
            <w:pPr>
              <w:spacing w:line="288" w:lineRule="auto"/>
              <w:jc w:val="left"/>
              <w:rPr>
                <w:rFonts w:hint="eastAsia" w:ascii="Times New Roman" w:hAnsi="Times New Roman"/>
              </w:rPr>
            </w:pPr>
            <w:r>
              <w:rPr>
                <w:rFonts w:hint="eastAsia" w:ascii="Times New Roman" w:hAnsi="Times New Roman"/>
              </w:rPr>
              <w:t>B</w:t>
            </w:r>
          </w:p>
        </w:tc>
        <w:tc>
          <w:tcPr>
            <w:tcW w:w="906" w:type="dxa"/>
          </w:tcPr>
          <w:p w14:paraId="30C6EFC7">
            <w:pPr>
              <w:spacing w:line="288" w:lineRule="auto"/>
              <w:jc w:val="left"/>
              <w:rPr>
                <w:rFonts w:hint="eastAsia" w:ascii="Times New Roman" w:hAnsi="Times New Roman"/>
              </w:rPr>
            </w:pPr>
            <w:r>
              <w:rPr>
                <w:rFonts w:hint="eastAsia" w:ascii="Times New Roman" w:hAnsi="Times New Roman"/>
              </w:rPr>
              <w:t>B</w:t>
            </w:r>
          </w:p>
        </w:tc>
        <w:tc>
          <w:tcPr>
            <w:tcW w:w="906" w:type="dxa"/>
          </w:tcPr>
          <w:p w14:paraId="1FB1E119">
            <w:pPr>
              <w:spacing w:line="288" w:lineRule="auto"/>
              <w:jc w:val="left"/>
              <w:rPr>
                <w:rFonts w:hint="eastAsia" w:ascii="Times New Roman" w:hAnsi="Times New Roman"/>
              </w:rPr>
            </w:pPr>
            <w:r>
              <w:rPr>
                <w:rFonts w:hint="eastAsia" w:ascii="Times New Roman" w:hAnsi="Times New Roman"/>
              </w:rPr>
              <w:t>A</w:t>
            </w:r>
          </w:p>
        </w:tc>
        <w:tc>
          <w:tcPr>
            <w:tcW w:w="906" w:type="dxa"/>
          </w:tcPr>
          <w:p w14:paraId="63AFFCFA">
            <w:pPr>
              <w:spacing w:line="288" w:lineRule="auto"/>
              <w:jc w:val="left"/>
              <w:rPr>
                <w:rFonts w:hint="eastAsia" w:ascii="Times New Roman" w:hAnsi="Times New Roman"/>
              </w:rPr>
            </w:pPr>
            <w:r>
              <w:rPr>
                <w:rFonts w:hint="eastAsia" w:ascii="Times New Roman" w:hAnsi="Times New Roman"/>
              </w:rPr>
              <w:t>C</w:t>
            </w:r>
          </w:p>
        </w:tc>
        <w:tc>
          <w:tcPr>
            <w:tcW w:w="907" w:type="dxa"/>
          </w:tcPr>
          <w:p w14:paraId="2EE31114">
            <w:pPr>
              <w:spacing w:line="288" w:lineRule="auto"/>
              <w:jc w:val="left"/>
              <w:rPr>
                <w:rFonts w:hint="eastAsia" w:ascii="Times New Roman" w:hAnsi="Times New Roman"/>
              </w:rPr>
            </w:pPr>
            <w:r>
              <w:rPr>
                <w:rFonts w:hint="eastAsia" w:ascii="Times New Roman" w:hAnsi="Times New Roman"/>
              </w:rPr>
              <w:t>B</w:t>
            </w:r>
          </w:p>
        </w:tc>
        <w:tc>
          <w:tcPr>
            <w:tcW w:w="907" w:type="dxa"/>
          </w:tcPr>
          <w:p w14:paraId="3B710231">
            <w:pPr>
              <w:spacing w:line="288" w:lineRule="auto"/>
              <w:jc w:val="left"/>
              <w:rPr>
                <w:rFonts w:hint="eastAsia" w:ascii="Times New Roman" w:hAnsi="Times New Roman"/>
              </w:rPr>
            </w:pPr>
            <w:r>
              <w:rPr>
                <w:rFonts w:hint="eastAsia" w:ascii="Times New Roman" w:hAnsi="Times New Roman"/>
              </w:rPr>
              <w:t>C</w:t>
            </w:r>
          </w:p>
        </w:tc>
      </w:tr>
      <w:tr w14:paraId="2DB6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358E62C1">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5852F88E">
            <w:pPr>
              <w:spacing w:line="288" w:lineRule="auto"/>
              <w:jc w:val="left"/>
              <w:rPr>
                <w:rFonts w:hint="eastAsia" w:ascii="Times New Roman" w:hAnsi="Times New Roman"/>
              </w:rPr>
            </w:pPr>
            <w:r>
              <w:rPr>
                <w:rFonts w:hint="eastAsia" w:ascii="Times New Roman" w:hAnsi="Times New Roman"/>
              </w:rPr>
              <w:t>11</w:t>
            </w:r>
          </w:p>
        </w:tc>
        <w:tc>
          <w:tcPr>
            <w:tcW w:w="906" w:type="dxa"/>
          </w:tcPr>
          <w:p w14:paraId="049854EF">
            <w:pPr>
              <w:spacing w:line="288" w:lineRule="auto"/>
              <w:jc w:val="left"/>
              <w:rPr>
                <w:rFonts w:hint="eastAsia" w:ascii="Times New Roman" w:hAnsi="Times New Roman"/>
              </w:rPr>
            </w:pPr>
            <w:r>
              <w:rPr>
                <w:rFonts w:hint="eastAsia" w:ascii="Times New Roman" w:hAnsi="Times New Roman"/>
              </w:rPr>
              <w:t>12</w:t>
            </w:r>
          </w:p>
        </w:tc>
        <w:tc>
          <w:tcPr>
            <w:tcW w:w="906" w:type="dxa"/>
          </w:tcPr>
          <w:p w14:paraId="4D68C7B6">
            <w:pPr>
              <w:spacing w:line="288" w:lineRule="auto"/>
              <w:jc w:val="left"/>
              <w:rPr>
                <w:rFonts w:hint="eastAsia" w:ascii="Times New Roman" w:hAnsi="Times New Roman"/>
              </w:rPr>
            </w:pPr>
            <w:r>
              <w:rPr>
                <w:rFonts w:hint="eastAsia" w:ascii="Times New Roman" w:hAnsi="Times New Roman"/>
              </w:rPr>
              <w:t>13</w:t>
            </w:r>
          </w:p>
        </w:tc>
        <w:tc>
          <w:tcPr>
            <w:tcW w:w="906" w:type="dxa"/>
          </w:tcPr>
          <w:p w14:paraId="3B649087">
            <w:pPr>
              <w:spacing w:line="288" w:lineRule="auto"/>
              <w:jc w:val="left"/>
              <w:rPr>
                <w:rFonts w:hint="eastAsia" w:ascii="Times New Roman" w:hAnsi="Times New Roman"/>
              </w:rPr>
            </w:pPr>
            <w:r>
              <w:rPr>
                <w:rFonts w:hint="eastAsia" w:ascii="Times New Roman" w:hAnsi="Times New Roman"/>
              </w:rPr>
              <w:t>14</w:t>
            </w:r>
          </w:p>
        </w:tc>
        <w:tc>
          <w:tcPr>
            <w:tcW w:w="906" w:type="dxa"/>
          </w:tcPr>
          <w:p w14:paraId="34EF2F67">
            <w:pPr>
              <w:spacing w:line="288" w:lineRule="auto"/>
              <w:jc w:val="left"/>
              <w:rPr>
                <w:rFonts w:hint="eastAsia" w:ascii="Times New Roman" w:hAnsi="Times New Roman"/>
              </w:rPr>
            </w:pPr>
            <w:r>
              <w:rPr>
                <w:rFonts w:hint="eastAsia" w:ascii="Times New Roman" w:hAnsi="Times New Roman"/>
              </w:rPr>
              <w:t>15</w:t>
            </w:r>
          </w:p>
        </w:tc>
        <w:tc>
          <w:tcPr>
            <w:tcW w:w="906" w:type="dxa"/>
          </w:tcPr>
          <w:p w14:paraId="45343B5F">
            <w:pPr>
              <w:spacing w:line="288" w:lineRule="auto"/>
              <w:jc w:val="left"/>
              <w:rPr>
                <w:rFonts w:hint="eastAsia" w:ascii="Times New Roman" w:hAnsi="Times New Roman"/>
              </w:rPr>
            </w:pPr>
            <w:r>
              <w:rPr>
                <w:rFonts w:hint="eastAsia" w:ascii="Times New Roman" w:hAnsi="Times New Roman"/>
              </w:rPr>
              <w:t>16</w:t>
            </w:r>
          </w:p>
        </w:tc>
        <w:tc>
          <w:tcPr>
            <w:tcW w:w="906" w:type="dxa"/>
          </w:tcPr>
          <w:p w14:paraId="67A5B982">
            <w:pPr>
              <w:spacing w:line="288" w:lineRule="auto"/>
              <w:jc w:val="left"/>
              <w:rPr>
                <w:rFonts w:hint="eastAsia" w:ascii="Times New Roman" w:hAnsi="Times New Roman"/>
              </w:rPr>
            </w:pPr>
            <w:r>
              <w:rPr>
                <w:rFonts w:hint="eastAsia" w:ascii="Times New Roman" w:hAnsi="Times New Roman"/>
              </w:rPr>
              <w:t>17</w:t>
            </w:r>
          </w:p>
        </w:tc>
        <w:tc>
          <w:tcPr>
            <w:tcW w:w="906" w:type="dxa"/>
          </w:tcPr>
          <w:p w14:paraId="4716AB4E">
            <w:pPr>
              <w:spacing w:line="288" w:lineRule="auto"/>
              <w:jc w:val="left"/>
              <w:rPr>
                <w:rFonts w:hint="eastAsia" w:ascii="Times New Roman" w:hAnsi="Times New Roman"/>
              </w:rPr>
            </w:pPr>
            <w:r>
              <w:rPr>
                <w:rFonts w:hint="eastAsia" w:ascii="Times New Roman" w:hAnsi="Times New Roman"/>
              </w:rPr>
              <w:t>18</w:t>
            </w:r>
          </w:p>
        </w:tc>
        <w:tc>
          <w:tcPr>
            <w:tcW w:w="907" w:type="dxa"/>
          </w:tcPr>
          <w:p w14:paraId="7ABAEF06">
            <w:pPr>
              <w:spacing w:line="288" w:lineRule="auto"/>
              <w:jc w:val="left"/>
              <w:rPr>
                <w:rFonts w:hint="eastAsia" w:ascii="Times New Roman" w:hAnsi="Times New Roman"/>
              </w:rPr>
            </w:pPr>
            <w:r>
              <w:rPr>
                <w:rFonts w:hint="eastAsia" w:ascii="Times New Roman" w:hAnsi="Times New Roman"/>
              </w:rPr>
              <w:t>19</w:t>
            </w:r>
          </w:p>
        </w:tc>
        <w:tc>
          <w:tcPr>
            <w:tcW w:w="907" w:type="dxa"/>
          </w:tcPr>
          <w:p w14:paraId="5404ECEF">
            <w:pPr>
              <w:spacing w:line="288" w:lineRule="auto"/>
              <w:jc w:val="left"/>
              <w:rPr>
                <w:rFonts w:hint="eastAsia" w:ascii="Times New Roman" w:hAnsi="Times New Roman"/>
              </w:rPr>
            </w:pPr>
            <w:r>
              <w:rPr>
                <w:rFonts w:hint="eastAsia" w:ascii="Times New Roman" w:hAnsi="Times New Roman"/>
              </w:rPr>
              <w:t>20</w:t>
            </w:r>
          </w:p>
        </w:tc>
      </w:tr>
      <w:tr w14:paraId="067DE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653C15F0">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40801C20">
            <w:pPr>
              <w:spacing w:line="288" w:lineRule="auto"/>
              <w:jc w:val="left"/>
              <w:rPr>
                <w:rFonts w:hint="eastAsia" w:ascii="Times New Roman" w:hAnsi="Times New Roman"/>
              </w:rPr>
            </w:pPr>
            <w:r>
              <w:rPr>
                <w:rFonts w:hint="eastAsia" w:ascii="Times New Roman" w:hAnsi="Times New Roman"/>
              </w:rPr>
              <w:t>A</w:t>
            </w:r>
          </w:p>
        </w:tc>
        <w:tc>
          <w:tcPr>
            <w:tcW w:w="906" w:type="dxa"/>
          </w:tcPr>
          <w:p w14:paraId="210F8261">
            <w:pPr>
              <w:spacing w:line="288" w:lineRule="auto"/>
              <w:jc w:val="left"/>
              <w:rPr>
                <w:rFonts w:hint="eastAsia" w:ascii="Times New Roman" w:hAnsi="Times New Roman"/>
              </w:rPr>
            </w:pPr>
            <w:r>
              <w:rPr>
                <w:rFonts w:hint="eastAsia" w:ascii="Times New Roman" w:hAnsi="Times New Roman"/>
              </w:rPr>
              <w:t>B</w:t>
            </w:r>
          </w:p>
        </w:tc>
        <w:tc>
          <w:tcPr>
            <w:tcW w:w="906" w:type="dxa"/>
          </w:tcPr>
          <w:p w14:paraId="2FE86AF8">
            <w:pPr>
              <w:spacing w:line="288" w:lineRule="auto"/>
              <w:jc w:val="left"/>
              <w:rPr>
                <w:rFonts w:hint="eastAsia" w:ascii="Times New Roman" w:hAnsi="Times New Roman"/>
              </w:rPr>
            </w:pPr>
            <w:r>
              <w:rPr>
                <w:rFonts w:hint="eastAsia" w:ascii="Times New Roman" w:hAnsi="Times New Roman"/>
              </w:rPr>
              <w:t>C</w:t>
            </w:r>
          </w:p>
        </w:tc>
        <w:tc>
          <w:tcPr>
            <w:tcW w:w="906" w:type="dxa"/>
          </w:tcPr>
          <w:p w14:paraId="23DE805C">
            <w:pPr>
              <w:spacing w:line="288" w:lineRule="auto"/>
              <w:jc w:val="left"/>
              <w:rPr>
                <w:rFonts w:hint="eastAsia" w:ascii="Times New Roman" w:hAnsi="Times New Roman"/>
              </w:rPr>
            </w:pPr>
            <w:r>
              <w:rPr>
                <w:rFonts w:hint="eastAsia" w:ascii="Times New Roman" w:hAnsi="Times New Roman"/>
              </w:rPr>
              <w:t>C</w:t>
            </w:r>
          </w:p>
        </w:tc>
        <w:tc>
          <w:tcPr>
            <w:tcW w:w="906" w:type="dxa"/>
          </w:tcPr>
          <w:p w14:paraId="7AA71380">
            <w:pPr>
              <w:spacing w:line="288" w:lineRule="auto"/>
              <w:jc w:val="left"/>
              <w:rPr>
                <w:rFonts w:hint="eastAsia" w:ascii="Times New Roman" w:hAnsi="Times New Roman"/>
              </w:rPr>
            </w:pPr>
            <w:r>
              <w:rPr>
                <w:rFonts w:hint="eastAsia" w:ascii="Times New Roman" w:hAnsi="Times New Roman"/>
              </w:rPr>
              <w:t>B</w:t>
            </w:r>
          </w:p>
        </w:tc>
        <w:tc>
          <w:tcPr>
            <w:tcW w:w="906" w:type="dxa"/>
          </w:tcPr>
          <w:p w14:paraId="29B48019">
            <w:pPr>
              <w:spacing w:line="288" w:lineRule="auto"/>
              <w:jc w:val="left"/>
              <w:rPr>
                <w:rFonts w:hint="eastAsia" w:ascii="Times New Roman" w:hAnsi="Times New Roman"/>
              </w:rPr>
            </w:pPr>
            <w:r>
              <w:rPr>
                <w:rFonts w:hint="eastAsia" w:ascii="Times New Roman" w:hAnsi="Times New Roman"/>
              </w:rPr>
              <w:t>B</w:t>
            </w:r>
          </w:p>
        </w:tc>
        <w:tc>
          <w:tcPr>
            <w:tcW w:w="906" w:type="dxa"/>
          </w:tcPr>
          <w:p w14:paraId="607716F5">
            <w:pPr>
              <w:spacing w:line="288" w:lineRule="auto"/>
              <w:jc w:val="left"/>
              <w:rPr>
                <w:rFonts w:hint="eastAsia" w:ascii="Times New Roman" w:hAnsi="Times New Roman"/>
              </w:rPr>
            </w:pPr>
            <w:r>
              <w:rPr>
                <w:rFonts w:hint="eastAsia" w:ascii="Times New Roman" w:hAnsi="Times New Roman"/>
              </w:rPr>
              <w:t>A</w:t>
            </w:r>
          </w:p>
        </w:tc>
        <w:tc>
          <w:tcPr>
            <w:tcW w:w="906" w:type="dxa"/>
          </w:tcPr>
          <w:p w14:paraId="4E064826">
            <w:pPr>
              <w:spacing w:line="288" w:lineRule="auto"/>
              <w:jc w:val="left"/>
              <w:rPr>
                <w:rFonts w:hint="eastAsia" w:ascii="Times New Roman" w:hAnsi="Times New Roman"/>
              </w:rPr>
            </w:pPr>
            <w:r>
              <w:rPr>
                <w:rFonts w:hint="eastAsia" w:ascii="Times New Roman" w:hAnsi="Times New Roman"/>
              </w:rPr>
              <w:t>C</w:t>
            </w:r>
          </w:p>
        </w:tc>
        <w:tc>
          <w:tcPr>
            <w:tcW w:w="907" w:type="dxa"/>
          </w:tcPr>
          <w:p w14:paraId="27DE7E81">
            <w:pPr>
              <w:spacing w:line="288" w:lineRule="auto"/>
              <w:jc w:val="left"/>
              <w:rPr>
                <w:rFonts w:hint="eastAsia" w:ascii="Times New Roman" w:hAnsi="Times New Roman"/>
              </w:rPr>
            </w:pPr>
            <w:r>
              <w:rPr>
                <w:rFonts w:hint="eastAsia" w:ascii="Times New Roman" w:hAnsi="Times New Roman"/>
              </w:rPr>
              <w:t>B</w:t>
            </w:r>
          </w:p>
        </w:tc>
        <w:tc>
          <w:tcPr>
            <w:tcW w:w="907" w:type="dxa"/>
          </w:tcPr>
          <w:p w14:paraId="3209C382">
            <w:pPr>
              <w:spacing w:line="288" w:lineRule="auto"/>
              <w:jc w:val="left"/>
              <w:rPr>
                <w:rFonts w:hint="eastAsia" w:ascii="Times New Roman" w:hAnsi="Times New Roman"/>
              </w:rPr>
            </w:pPr>
            <w:r>
              <w:rPr>
                <w:rFonts w:hint="eastAsia" w:ascii="Times New Roman" w:hAnsi="Times New Roman"/>
              </w:rPr>
              <w:t>C</w:t>
            </w:r>
          </w:p>
        </w:tc>
      </w:tr>
      <w:tr w14:paraId="0B25C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11FB3CE8">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13375166">
            <w:pPr>
              <w:spacing w:line="288" w:lineRule="auto"/>
              <w:jc w:val="left"/>
              <w:rPr>
                <w:rFonts w:hint="eastAsia" w:ascii="Times New Roman" w:hAnsi="Times New Roman"/>
              </w:rPr>
            </w:pPr>
            <w:r>
              <w:rPr>
                <w:rFonts w:hint="eastAsia" w:ascii="Times New Roman" w:hAnsi="Times New Roman"/>
              </w:rPr>
              <w:t>21</w:t>
            </w:r>
          </w:p>
        </w:tc>
        <w:tc>
          <w:tcPr>
            <w:tcW w:w="906" w:type="dxa"/>
          </w:tcPr>
          <w:p w14:paraId="1CC631B5">
            <w:pPr>
              <w:spacing w:line="288" w:lineRule="auto"/>
              <w:jc w:val="left"/>
              <w:rPr>
                <w:rFonts w:hint="eastAsia" w:ascii="Times New Roman" w:hAnsi="Times New Roman"/>
              </w:rPr>
            </w:pPr>
            <w:r>
              <w:rPr>
                <w:rFonts w:hint="eastAsia" w:ascii="Times New Roman" w:hAnsi="Times New Roman"/>
              </w:rPr>
              <w:t>22</w:t>
            </w:r>
          </w:p>
        </w:tc>
        <w:tc>
          <w:tcPr>
            <w:tcW w:w="906" w:type="dxa"/>
          </w:tcPr>
          <w:p w14:paraId="6CC85284">
            <w:pPr>
              <w:spacing w:line="288" w:lineRule="auto"/>
              <w:jc w:val="left"/>
              <w:rPr>
                <w:rFonts w:hint="eastAsia" w:ascii="Times New Roman" w:hAnsi="Times New Roman"/>
              </w:rPr>
            </w:pPr>
            <w:r>
              <w:rPr>
                <w:rFonts w:hint="eastAsia" w:ascii="Times New Roman" w:hAnsi="Times New Roman"/>
              </w:rPr>
              <w:t>23</w:t>
            </w:r>
          </w:p>
        </w:tc>
        <w:tc>
          <w:tcPr>
            <w:tcW w:w="906" w:type="dxa"/>
          </w:tcPr>
          <w:p w14:paraId="4059C68A">
            <w:pPr>
              <w:spacing w:line="288" w:lineRule="auto"/>
              <w:jc w:val="left"/>
              <w:rPr>
                <w:rFonts w:hint="eastAsia" w:ascii="Times New Roman" w:hAnsi="Times New Roman"/>
              </w:rPr>
            </w:pPr>
            <w:r>
              <w:rPr>
                <w:rFonts w:hint="eastAsia" w:ascii="Times New Roman" w:hAnsi="Times New Roman"/>
              </w:rPr>
              <w:t>24</w:t>
            </w:r>
          </w:p>
        </w:tc>
        <w:tc>
          <w:tcPr>
            <w:tcW w:w="906" w:type="dxa"/>
          </w:tcPr>
          <w:p w14:paraId="63037549">
            <w:pPr>
              <w:spacing w:line="288" w:lineRule="auto"/>
              <w:jc w:val="left"/>
              <w:rPr>
                <w:rFonts w:hint="eastAsia" w:ascii="Times New Roman" w:hAnsi="Times New Roman"/>
              </w:rPr>
            </w:pPr>
            <w:r>
              <w:rPr>
                <w:rFonts w:hint="eastAsia" w:ascii="Times New Roman" w:hAnsi="Times New Roman"/>
              </w:rPr>
              <w:t>25</w:t>
            </w:r>
          </w:p>
        </w:tc>
        <w:tc>
          <w:tcPr>
            <w:tcW w:w="906" w:type="dxa"/>
          </w:tcPr>
          <w:p w14:paraId="72809796">
            <w:pPr>
              <w:spacing w:line="288" w:lineRule="auto"/>
              <w:jc w:val="left"/>
              <w:rPr>
                <w:rFonts w:hint="eastAsia" w:ascii="Times New Roman" w:hAnsi="Times New Roman"/>
              </w:rPr>
            </w:pPr>
            <w:r>
              <w:rPr>
                <w:rFonts w:hint="eastAsia" w:ascii="Times New Roman" w:hAnsi="Times New Roman"/>
              </w:rPr>
              <w:t>26</w:t>
            </w:r>
          </w:p>
        </w:tc>
        <w:tc>
          <w:tcPr>
            <w:tcW w:w="906" w:type="dxa"/>
          </w:tcPr>
          <w:p w14:paraId="732276A3">
            <w:pPr>
              <w:spacing w:line="288" w:lineRule="auto"/>
              <w:jc w:val="left"/>
              <w:rPr>
                <w:rFonts w:hint="eastAsia" w:ascii="Times New Roman" w:hAnsi="Times New Roman"/>
              </w:rPr>
            </w:pPr>
            <w:r>
              <w:rPr>
                <w:rFonts w:hint="eastAsia" w:ascii="Times New Roman" w:hAnsi="Times New Roman"/>
              </w:rPr>
              <w:t>27</w:t>
            </w:r>
          </w:p>
        </w:tc>
        <w:tc>
          <w:tcPr>
            <w:tcW w:w="906" w:type="dxa"/>
          </w:tcPr>
          <w:p w14:paraId="266D3D41">
            <w:pPr>
              <w:spacing w:line="288" w:lineRule="auto"/>
              <w:jc w:val="left"/>
              <w:rPr>
                <w:rFonts w:hint="eastAsia" w:ascii="Times New Roman" w:hAnsi="Times New Roman"/>
              </w:rPr>
            </w:pPr>
            <w:r>
              <w:rPr>
                <w:rFonts w:hint="eastAsia" w:ascii="Times New Roman" w:hAnsi="Times New Roman"/>
              </w:rPr>
              <w:t>28</w:t>
            </w:r>
          </w:p>
        </w:tc>
        <w:tc>
          <w:tcPr>
            <w:tcW w:w="907" w:type="dxa"/>
          </w:tcPr>
          <w:p w14:paraId="101B7811">
            <w:pPr>
              <w:spacing w:line="288" w:lineRule="auto"/>
              <w:jc w:val="left"/>
              <w:rPr>
                <w:rFonts w:hint="eastAsia" w:ascii="Times New Roman" w:hAnsi="Times New Roman"/>
              </w:rPr>
            </w:pPr>
            <w:r>
              <w:rPr>
                <w:rFonts w:hint="eastAsia" w:ascii="Times New Roman" w:hAnsi="Times New Roman"/>
              </w:rPr>
              <w:t>29</w:t>
            </w:r>
          </w:p>
        </w:tc>
        <w:tc>
          <w:tcPr>
            <w:tcW w:w="907" w:type="dxa"/>
          </w:tcPr>
          <w:p w14:paraId="30E3895C">
            <w:pPr>
              <w:spacing w:line="288" w:lineRule="auto"/>
              <w:jc w:val="left"/>
              <w:rPr>
                <w:rFonts w:hint="eastAsia" w:ascii="Times New Roman" w:hAnsi="Times New Roman"/>
              </w:rPr>
            </w:pPr>
            <w:r>
              <w:rPr>
                <w:rFonts w:hint="eastAsia" w:ascii="Times New Roman" w:hAnsi="Times New Roman"/>
              </w:rPr>
              <w:t>30</w:t>
            </w:r>
          </w:p>
        </w:tc>
      </w:tr>
      <w:tr w14:paraId="2FE17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52174281">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1E547534">
            <w:pPr>
              <w:spacing w:line="288" w:lineRule="auto"/>
              <w:jc w:val="left"/>
              <w:rPr>
                <w:rFonts w:hint="eastAsia" w:ascii="Times New Roman" w:hAnsi="Times New Roman"/>
              </w:rPr>
            </w:pPr>
            <w:r>
              <w:rPr>
                <w:rFonts w:hint="eastAsia" w:ascii="Times New Roman" w:hAnsi="Times New Roman"/>
              </w:rPr>
              <w:t>D</w:t>
            </w:r>
          </w:p>
        </w:tc>
        <w:tc>
          <w:tcPr>
            <w:tcW w:w="906" w:type="dxa"/>
          </w:tcPr>
          <w:p w14:paraId="1051E07C">
            <w:pPr>
              <w:spacing w:line="288" w:lineRule="auto"/>
              <w:jc w:val="left"/>
              <w:rPr>
                <w:rFonts w:hint="eastAsia" w:ascii="Times New Roman" w:hAnsi="Times New Roman"/>
              </w:rPr>
            </w:pPr>
            <w:r>
              <w:rPr>
                <w:rFonts w:hint="eastAsia" w:ascii="Times New Roman" w:hAnsi="Times New Roman"/>
              </w:rPr>
              <w:t>C</w:t>
            </w:r>
          </w:p>
        </w:tc>
        <w:tc>
          <w:tcPr>
            <w:tcW w:w="906" w:type="dxa"/>
          </w:tcPr>
          <w:p w14:paraId="5AD6E659">
            <w:pPr>
              <w:spacing w:line="288" w:lineRule="auto"/>
              <w:jc w:val="left"/>
              <w:rPr>
                <w:rFonts w:hint="eastAsia" w:ascii="Times New Roman" w:hAnsi="Times New Roman"/>
              </w:rPr>
            </w:pPr>
            <w:r>
              <w:rPr>
                <w:rFonts w:hint="eastAsia" w:ascii="Times New Roman" w:hAnsi="Times New Roman"/>
              </w:rPr>
              <w:t>A</w:t>
            </w:r>
          </w:p>
        </w:tc>
        <w:tc>
          <w:tcPr>
            <w:tcW w:w="906" w:type="dxa"/>
          </w:tcPr>
          <w:p w14:paraId="103684B0">
            <w:pPr>
              <w:spacing w:line="288" w:lineRule="auto"/>
              <w:jc w:val="left"/>
              <w:rPr>
                <w:rFonts w:hint="eastAsia" w:ascii="Times New Roman" w:hAnsi="Times New Roman"/>
              </w:rPr>
            </w:pPr>
            <w:r>
              <w:rPr>
                <w:rFonts w:hint="eastAsia" w:ascii="Times New Roman" w:hAnsi="Times New Roman"/>
              </w:rPr>
              <w:t>A</w:t>
            </w:r>
          </w:p>
        </w:tc>
        <w:tc>
          <w:tcPr>
            <w:tcW w:w="906" w:type="dxa"/>
          </w:tcPr>
          <w:p w14:paraId="49186282">
            <w:pPr>
              <w:spacing w:line="288" w:lineRule="auto"/>
              <w:jc w:val="left"/>
              <w:rPr>
                <w:rFonts w:hint="eastAsia" w:ascii="Times New Roman" w:hAnsi="Times New Roman"/>
              </w:rPr>
            </w:pPr>
            <w:r>
              <w:rPr>
                <w:rFonts w:hint="eastAsia" w:ascii="Times New Roman" w:hAnsi="Times New Roman"/>
              </w:rPr>
              <w:t>C</w:t>
            </w:r>
          </w:p>
        </w:tc>
        <w:tc>
          <w:tcPr>
            <w:tcW w:w="906" w:type="dxa"/>
          </w:tcPr>
          <w:p w14:paraId="6B88FE95">
            <w:pPr>
              <w:spacing w:line="288" w:lineRule="auto"/>
              <w:jc w:val="left"/>
              <w:rPr>
                <w:rFonts w:hint="eastAsia" w:ascii="Times New Roman" w:hAnsi="Times New Roman"/>
              </w:rPr>
            </w:pPr>
            <w:r>
              <w:rPr>
                <w:rFonts w:hint="eastAsia" w:ascii="Times New Roman" w:hAnsi="Times New Roman"/>
              </w:rPr>
              <w:t>A</w:t>
            </w:r>
          </w:p>
        </w:tc>
        <w:tc>
          <w:tcPr>
            <w:tcW w:w="906" w:type="dxa"/>
          </w:tcPr>
          <w:p w14:paraId="40C56F1C">
            <w:pPr>
              <w:spacing w:line="288" w:lineRule="auto"/>
              <w:jc w:val="left"/>
              <w:rPr>
                <w:rFonts w:hint="eastAsia" w:ascii="Times New Roman" w:hAnsi="Times New Roman"/>
              </w:rPr>
            </w:pPr>
            <w:r>
              <w:rPr>
                <w:rFonts w:hint="eastAsia" w:ascii="Times New Roman" w:hAnsi="Times New Roman"/>
              </w:rPr>
              <w:t>B</w:t>
            </w:r>
          </w:p>
        </w:tc>
        <w:tc>
          <w:tcPr>
            <w:tcW w:w="906" w:type="dxa"/>
          </w:tcPr>
          <w:p w14:paraId="703A8253">
            <w:pPr>
              <w:spacing w:line="288" w:lineRule="auto"/>
              <w:jc w:val="left"/>
              <w:rPr>
                <w:rFonts w:hint="eastAsia" w:ascii="Times New Roman" w:hAnsi="Times New Roman"/>
              </w:rPr>
            </w:pPr>
            <w:r>
              <w:rPr>
                <w:rFonts w:hint="eastAsia" w:ascii="Times New Roman" w:hAnsi="Times New Roman"/>
              </w:rPr>
              <w:t>C</w:t>
            </w:r>
          </w:p>
        </w:tc>
        <w:tc>
          <w:tcPr>
            <w:tcW w:w="907" w:type="dxa"/>
          </w:tcPr>
          <w:p w14:paraId="5223A4DF">
            <w:pPr>
              <w:spacing w:line="288" w:lineRule="auto"/>
              <w:jc w:val="left"/>
              <w:rPr>
                <w:rFonts w:hint="eastAsia" w:ascii="Times New Roman" w:hAnsi="Times New Roman"/>
              </w:rPr>
            </w:pPr>
            <w:r>
              <w:rPr>
                <w:rFonts w:hint="eastAsia" w:ascii="Times New Roman" w:hAnsi="Times New Roman"/>
              </w:rPr>
              <w:t>C</w:t>
            </w:r>
          </w:p>
        </w:tc>
        <w:tc>
          <w:tcPr>
            <w:tcW w:w="907" w:type="dxa"/>
          </w:tcPr>
          <w:p w14:paraId="3D884BD2">
            <w:pPr>
              <w:spacing w:line="288" w:lineRule="auto"/>
              <w:jc w:val="left"/>
              <w:rPr>
                <w:rFonts w:hint="eastAsia" w:ascii="Times New Roman" w:hAnsi="Times New Roman"/>
              </w:rPr>
            </w:pPr>
            <w:r>
              <w:rPr>
                <w:rFonts w:hint="eastAsia" w:ascii="Times New Roman" w:hAnsi="Times New Roman"/>
              </w:rPr>
              <w:t>A</w:t>
            </w:r>
          </w:p>
        </w:tc>
      </w:tr>
      <w:tr w14:paraId="7450B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5BACCB15">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0FC148A1">
            <w:pPr>
              <w:spacing w:line="288" w:lineRule="auto"/>
              <w:jc w:val="left"/>
              <w:rPr>
                <w:rFonts w:hint="eastAsia" w:ascii="Times New Roman" w:hAnsi="Times New Roman"/>
              </w:rPr>
            </w:pPr>
            <w:r>
              <w:rPr>
                <w:rFonts w:hint="eastAsia" w:ascii="Times New Roman" w:hAnsi="Times New Roman"/>
              </w:rPr>
              <w:t>31</w:t>
            </w:r>
          </w:p>
        </w:tc>
        <w:tc>
          <w:tcPr>
            <w:tcW w:w="906" w:type="dxa"/>
          </w:tcPr>
          <w:p w14:paraId="656E39CB">
            <w:pPr>
              <w:spacing w:line="288" w:lineRule="auto"/>
              <w:jc w:val="left"/>
              <w:rPr>
                <w:rFonts w:hint="eastAsia" w:ascii="Times New Roman" w:hAnsi="Times New Roman"/>
              </w:rPr>
            </w:pPr>
            <w:r>
              <w:rPr>
                <w:rFonts w:hint="eastAsia" w:ascii="Times New Roman" w:hAnsi="Times New Roman"/>
              </w:rPr>
              <w:t>32</w:t>
            </w:r>
          </w:p>
        </w:tc>
        <w:tc>
          <w:tcPr>
            <w:tcW w:w="906" w:type="dxa"/>
          </w:tcPr>
          <w:p w14:paraId="61932908">
            <w:pPr>
              <w:spacing w:line="288" w:lineRule="auto"/>
              <w:jc w:val="left"/>
              <w:rPr>
                <w:rFonts w:hint="eastAsia" w:ascii="Times New Roman" w:hAnsi="Times New Roman"/>
              </w:rPr>
            </w:pPr>
            <w:r>
              <w:rPr>
                <w:rFonts w:hint="eastAsia" w:ascii="Times New Roman" w:hAnsi="Times New Roman"/>
              </w:rPr>
              <w:t>33</w:t>
            </w:r>
          </w:p>
        </w:tc>
        <w:tc>
          <w:tcPr>
            <w:tcW w:w="906" w:type="dxa"/>
          </w:tcPr>
          <w:p w14:paraId="6D93C595">
            <w:pPr>
              <w:spacing w:line="288" w:lineRule="auto"/>
              <w:jc w:val="left"/>
              <w:rPr>
                <w:rFonts w:hint="eastAsia" w:ascii="Times New Roman" w:hAnsi="Times New Roman"/>
              </w:rPr>
            </w:pPr>
            <w:r>
              <w:rPr>
                <w:rFonts w:hint="eastAsia" w:ascii="Times New Roman" w:hAnsi="Times New Roman"/>
              </w:rPr>
              <w:t>34</w:t>
            </w:r>
          </w:p>
        </w:tc>
        <w:tc>
          <w:tcPr>
            <w:tcW w:w="906" w:type="dxa"/>
          </w:tcPr>
          <w:p w14:paraId="4E0FAAA7">
            <w:pPr>
              <w:spacing w:line="288" w:lineRule="auto"/>
              <w:jc w:val="left"/>
              <w:rPr>
                <w:rFonts w:hint="eastAsia" w:ascii="Times New Roman" w:hAnsi="Times New Roman"/>
              </w:rPr>
            </w:pPr>
            <w:r>
              <w:rPr>
                <w:rFonts w:hint="eastAsia" w:ascii="Times New Roman" w:hAnsi="Times New Roman"/>
              </w:rPr>
              <w:t>35</w:t>
            </w:r>
          </w:p>
        </w:tc>
        <w:tc>
          <w:tcPr>
            <w:tcW w:w="906" w:type="dxa"/>
          </w:tcPr>
          <w:p w14:paraId="2B4CA645">
            <w:pPr>
              <w:spacing w:line="288" w:lineRule="auto"/>
              <w:jc w:val="left"/>
              <w:rPr>
                <w:rFonts w:hint="eastAsia" w:ascii="Times New Roman" w:hAnsi="Times New Roman"/>
              </w:rPr>
            </w:pPr>
            <w:r>
              <w:rPr>
                <w:rFonts w:hint="eastAsia" w:ascii="Times New Roman" w:hAnsi="Times New Roman"/>
              </w:rPr>
              <w:t>36</w:t>
            </w:r>
          </w:p>
        </w:tc>
        <w:tc>
          <w:tcPr>
            <w:tcW w:w="906" w:type="dxa"/>
          </w:tcPr>
          <w:p w14:paraId="182C177A">
            <w:pPr>
              <w:spacing w:line="288" w:lineRule="auto"/>
              <w:jc w:val="left"/>
              <w:rPr>
                <w:rFonts w:hint="eastAsia" w:ascii="Times New Roman" w:hAnsi="Times New Roman"/>
              </w:rPr>
            </w:pPr>
            <w:r>
              <w:rPr>
                <w:rFonts w:hint="eastAsia" w:ascii="Times New Roman" w:hAnsi="Times New Roman"/>
              </w:rPr>
              <w:t>37</w:t>
            </w:r>
          </w:p>
        </w:tc>
        <w:tc>
          <w:tcPr>
            <w:tcW w:w="906" w:type="dxa"/>
          </w:tcPr>
          <w:p w14:paraId="43260103">
            <w:pPr>
              <w:spacing w:line="288" w:lineRule="auto"/>
              <w:jc w:val="left"/>
              <w:rPr>
                <w:rFonts w:hint="eastAsia" w:ascii="Times New Roman" w:hAnsi="Times New Roman"/>
              </w:rPr>
            </w:pPr>
            <w:r>
              <w:rPr>
                <w:rFonts w:hint="eastAsia" w:ascii="Times New Roman" w:hAnsi="Times New Roman"/>
              </w:rPr>
              <w:t>38</w:t>
            </w:r>
          </w:p>
        </w:tc>
        <w:tc>
          <w:tcPr>
            <w:tcW w:w="907" w:type="dxa"/>
          </w:tcPr>
          <w:p w14:paraId="237D08EA">
            <w:pPr>
              <w:spacing w:line="288" w:lineRule="auto"/>
              <w:jc w:val="left"/>
              <w:rPr>
                <w:rFonts w:hint="eastAsia" w:ascii="Times New Roman" w:hAnsi="Times New Roman"/>
              </w:rPr>
            </w:pPr>
            <w:r>
              <w:rPr>
                <w:rFonts w:hint="eastAsia" w:ascii="Times New Roman" w:hAnsi="Times New Roman"/>
              </w:rPr>
              <w:t>39</w:t>
            </w:r>
          </w:p>
        </w:tc>
        <w:tc>
          <w:tcPr>
            <w:tcW w:w="907" w:type="dxa"/>
          </w:tcPr>
          <w:p w14:paraId="71BB7477">
            <w:pPr>
              <w:spacing w:line="288" w:lineRule="auto"/>
              <w:jc w:val="left"/>
              <w:rPr>
                <w:rFonts w:hint="eastAsia" w:ascii="Times New Roman" w:hAnsi="Times New Roman"/>
              </w:rPr>
            </w:pPr>
            <w:r>
              <w:rPr>
                <w:rFonts w:hint="eastAsia" w:ascii="Times New Roman" w:hAnsi="Times New Roman"/>
              </w:rPr>
              <w:t>40</w:t>
            </w:r>
          </w:p>
        </w:tc>
      </w:tr>
      <w:tr w14:paraId="3EC6C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55EA94E7">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2CD84374">
            <w:pPr>
              <w:spacing w:line="288" w:lineRule="auto"/>
              <w:jc w:val="left"/>
              <w:rPr>
                <w:rFonts w:hint="eastAsia" w:ascii="Times New Roman" w:hAnsi="Times New Roman"/>
              </w:rPr>
            </w:pPr>
            <w:r>
              <w:rPr>
                <w:rFonts w:hint="eastAsia" w:ascii="Times New Roman" w:hAnsi="Times New Roman"/>
              </w:rPr>
              <w:t>D</w:t>
            </w:r>
          </w:p>
        </w:tc>
        <w:tc>
          <w:tcPr>
            <w:tcW w:w="906" w:type="dxa"/>
          </w:tcPr>
          <w:p w14:paraId="79E0D7E9">
            <w:pPr>
              <w:spacing w:line="288" w:lineRule="auto"/>
              <w:jc w:val="left"/>
              <w:rPr>
                <w:rFonts w:hint="eastAsia" w:ascii="Times New Roman" w:hAnsi="Times New Roman"/>
              </w:rPr>
            </w:pPr>
            <w:r>
              <w:rPr>
                <w:rFonts w:hint="eastAsia" w:ascii="Times New Roman" w:hAnsi="Times New Roman"/>
              </w:rPr>
              <w:t>A</w:t>
            </w:r>
          </w:p>
        </w:tc>
        <w:tc>
          <w:tcPr>
            <w:tcW w:w="906" w:type="dxa"/>
          </w:tcPr>
          <w:p w14:paraId="361D1887">
            <w:pPr>
              <w:spacing w:line="288" w:lineRule="auto"/>
              <w:jc w:val="left"/>
              <w:rPr>
                <w:rFonts w:hint="eastAsia" w:ascii="Times New Roman" w:hAnsi="Times New Roman"/>
              </w:rPr>
            </w:pPr>
            <w:r>
              <w:rPr>
                <w:rFonts w:hint="eastAsia" w:ascii="Times New Roman" w:hAnsi="Times New Roman"/>
              </w:rPr>
              <w:t>C</w:t>
            </w:r>
          </w:p>
        </w:tc>
        <w:tc>
          <w:tcPr>
            <w:tcW w:w="906" w:type="dxa"/>
          </w:tcPr>
          <w:p w14:paraId="4DF6F2FF">
            <w:pPr>
              <w:spacing w:line="288" w:lineRule="auto"/>
              <w:jc w:val="left"/>
              <w:rPr>
                <w:rFonts w:hint="eastAsia" w:ascii="Times New Roman" w:hAnsi="Times New Roman"/>
              </w:rPr>
            </w:pPr>
            <w:r>
              <w:rPr>
                <w:rFonts w:hint="eastAsia" w:ascii="Times New Roman" w:hAnsi="Times New Roman"/>
              </w:rPr>
              <w:t>A</w:t>
            </w:r>
          </w:p>
        </w:tc>
        <w:tc>
          <w:tcPr>
            <w:tcW w:w="906" w:type="dxa"/>
          </w:tcPr>
          <w:p w14:paraId="6A57276F">
            <w:pPr>
              <w:spacing w:line="288" w:lineRule="auto"/>
              <w:jc w:val="left"/>
              <w:rPr>
                <w:rFonts w:hint="eastAsia" w:ascii="Times New Roman" w:hAnsi="Times New Roman"/>
              </w:rPr>
            </w:pPr>
            <w:r>
              <w:rPr>
                <w:rFonts w:hint="eastAsia" w:ascii="Times New Roman" w:hAnsi="Times New Roman"/>
              </w:rPr>
              <w:t>B</w:t>
            </w:r>
          </w:p>
        </w:tc>
        <w:tc>
          <w:tcPr>
            <w:tcW w:w="906" w:type="dxa"/>
          </w:tcPr>
          <w:p w14:paraId="52A080B8">
            <w:pPr>
              <w:spacing w:line="288" w:lineRule="auto"/>
              <w:jc w:val="left"/>
              <w:rPr>
                <w:rFonts w:hint="eastAsia" w:ascii="Times New Roman" w:hAnsi="Times New Roman"/>
              </w:rPr>
            </w:pPr>
            <w:r>
              <w:rPr>
                <w:rFonts w:hint="eastAsia" w:ascii="Times New Roman" w:hAnsi="Times New Roman"/>
              </w:rPr>
              <w:t>G</w:t>
            </w:r>
          </w:p>
        </w:tc>
        <w:tc>
          <w:tcPr>
            <w:tcW w:w="906" w:type="dxa"/>
          </w:tcPr>
          <w:p w14:paraId="2A2B59CD">
            <w:pPr>
              <w:spacing w:line="288" w:lineRule="auto"/>
              <w:jc w:val="left"/>
              <w:rPr>
                <w:rFonts w:hint="eastAsia" w:ascii="Times New Roman" w:hAnsi="Times New Roman"/>
              </w:rPr>
            </w:pPr>
            <w:r>
              <w:rPr>
                <w:rFonts w:hint="eastAsia" w:ascii="Times New Roman" w:hAnsi="Times New Roman"/>
              </w:rPr>
              <w:t>F</w:t>
            </w:r>
          </w:p>
        </w:tc>
        <w:tc>
          <w:tcPr>
            <w:tcW w:w="906" w:type="dxa"/>
          </w:tcPr>
          <w:p w14:paraId="4233D768">
            <w:pPr>
              <w:spacing w:line="288" w:lineRule="auto"/>
              <w:jc w:val="left"/>
              <w:rPr>
                <w:rFonts w:hint="eastAsia" w:ascii="Times New Roman" w:hAnsi="Times New Roman"/>
              </w:rPr>
            </w:pPr>
            <w:r>
              <w:rPr>
                <w:rFonts w:hint="eastAsia" w:ascii="Times New Roman" w:hAnsi="Times New Roman"/>
              </w:rPr>
              <w:t>B</w:t>
            </w:r>
          </w:p>
        </w:tc>
        <w:tc>
          <w:tcPr>
            <w:tcW w:w="907" w:type="dxa"/>
          </w:tcPr>
          <w:p w14:paraId="65B42491">
            <w:pPr>
              <w:spacing w:line="288" w:lineRule="auto"/>
              <w:jc w:val="left"/>
              <w:rPr>
                <w:rFonts w:hint="eastAsia" w:ascii="Times New Roman" w:hAnsi="Times New Roman"/>
              </w:rPr>
            </w:pPr>
            <w:r>
              <w:rPr>
                <w:rFonts w:hint="eastAsia" w:ascii="Times New Roman" w:hAnsi="Times New Roman"/>
              </w:rPr>
              <w:t>A</w:t>
            </w:r>
          </w:p>
        </w:tc>
        <w:tc>
          <w:tcPr>
            <w:tcW w:w="907" w:type="dxa"/>
          </w:tcPr>
          <w:p w14:paraId="61858AA7">
            <w:pPr>
              <w:spacing w:line="288" w:lineRule="auto"/>
              <w:jc w:val="left"/>
              <w:rPr>
                <w:rFonts w:hint="eastAsia" w:ascii="Times New Roman" w:hAnsi="Times New Roman"/>
              </w:rPr>
            </w:pPr>
            <w:r>
              <w:rPr>
                <w:rFonts w:hint="eastAsia" w:ascii="Times New Roman" w:hAnsi="Times New Roman"/>
              </w:rPr>
              <w:t>C</w:t>
            </w:r>
          </w:p>
        </w:tc>
      </w:tr>
      <w:tr w14:paraId="1EDE1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2F25AF82">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292FBE96">
            <w:pPr>
              <w:spacing w:line="288" w:lineRule="auto"/>
              <w:jc w:val="left"/>
              <w:rPr>
                <w:rFonts w:hint="eastAsia" w:ascii="Times New Roman" w:hAnsi="Times New Roman"/>
              </w:rPr>
            </w:pPr>
            <w:r>
              <w:rPr>
                <w:rFonts w:hint="eastAsia" w:ascii="Times New Roman" w:hAnsi="Times New Roman"/>
              </w:rPr>
              <w:t>41</w:t>
            </w:r>
          </w:p>
        </w:tc>
        <w:tc>
          <w:tcPr>
            <w:tcW w:w="906" w:type="dxa"/>
          </w:tcPr>
          <w:p w14:paraId="7C9F9BDF">
            <w:pPr>
              <w:spacing w:line="288" w:lineRule="auto"/>
              <w:jc w:val="left"/>
              <w:rPr>
                <w:rFonts w:hint="eastAsia" w:ascii="Times New Roman" w:hAnsi="Times New Roman"/>
              </w:rPr>
            </w:pPr>
            <w:r>
              <w:rPr>
                <w:rFonts w:hint="eastAsia" w:ascii="Times New Roman" w:hAnsi="Times New Roman"/>
              </w:rPr>
              <w:t>42</w:t>
            </w:r>
          </w:p>
        </w:tc>
        <w:tc>
          <w:tcPr>
            <w:tcW w:w="906" w:type="dxa"/>
          </w:tcPr>
          <w:p w14:paraId="18AE2FC3">
            <w:pPr>
              <w:spacing w:line="288" w:lineRule="auto"/>
              <w:jc w:val="left"/>
              <w:rPr>
                <w:rFonts w:hint="eastAsia" w:ascii="Times New Roman" w:hAnsi="Times New Roman"/>
              </w:rPr>
            </w:pPr>
            <w:r>
              <w:rPr>
                <w:rFonts w:hint="eastAsia" w:ascii="Times New Roman" w:hAnsi="Times New Roman"/>
              </w:rPr>
              <w:t>43</w:t>
            </w:r>
          </w:p>
        </w:tc>
        <w:tc>
          <w:tcPr>
            <w:tcW w:w="906" w:type="dxa"/>
          </w:tcPr>
          <w:p w14:paraId="3D96097A">
            <w:pPr>
              <w:spacing w:line="288" w:lineRule="auto"/>
              <w:jc w:val="left"/>
              <w:rPr>
                <w:rFonts w:hint="eastAsia" w:ascii="Times New Roman" w:hAnsi="Times New Roman"/>
              </w:rPr>
            </w:pPr>
            <w:r>
              <w:rPr>
                <w:rFonts w:hint="eastAsia" w:ascii="Times New Roman" w:hAnsi="Times New Roman"/>
              </w:rPr>
              <w:t>44</w:t>
            </w:r>
          </w:p>
        </w:tc>
        <w:tc>
          <w:tcPr>
            <w:tcW w:w="906" w:type="dxa"/>
          </w:tcPr>
          <w:p w14:paraId="40AC0A08">
            <w:pPr>
              <w:spacing w:line="288" w:lineRule="auto"/>
              <w:jc w:val="left"/>
              <w:rPr>
                <w:rFonts w:hint="eastAsia" w:ascii="Times New Roman" w:hAnsi="Times New Roman"/>
              </w:rPr>
            </w:pPr>
            <w:r>
              <w:rPr>
                <w:rFonts w:hint="eastAsia" w:ascii="Times New Roman" w:hAnsi="Times New Roman"/>
              </w:rPr>
              <w:t>45</w:t>
            </w:r>
          </w:p>
        </w:tc>
        <w:tc>
          <w:tcPr>
            <w:tcW w:w="906" w:type="dxa"/>
          </w:tcPr>
          <w:p w14:paraId="2195BF52">
            <w:pPr>
              <w:spacing w:line="288" w:lineRule="auto"/>
              <w:jc w:val="left"/>
              <w:rPr>
                <w:rFonts w:hint="eastAsia" w:ascii="Times New Roman" w:hAnsi="Times New Roman"/>
              </w:rPr>
            </w:pPr>
            <w:r>
              <w:rPr>
                <w:rFonts w:hint="eastAsia" w:ascii="Times New Roman" w:hAnsi="Times New Roman"/>
              </w:rPr>
              <w:t>46</w:t>
            </w:r>
          </w:p>
        </w:tc>
        <w:tc>
          <w:tcPr>
            <w:tcW w:w="906" w:type="dxa"/>
          </w:tcPr>
          <w:p w14:paraId="7DFC5D40">
            <w:pPr>
              <w:spacing w:line="288" w:lineRule="auto"/>
              <w:jc w:val="left"/>
              <w:rPr>
                <w:rFonts w:hint="eastAsia" w:ascii="Times New Roman" w:hAnsi="Times New Roman"/>
              </w:rPr>
            </w:pPr>
            <w:r>
              <w:rPr>
                <w:rFonts w:hint="eastAsia" w:ascii="Times New Roman" w:hAnsi="Times New Roman"/>
              </w:rPr>
              <w:t>47</w:t>
            </w:r>
          </w:p>
        </w:tc>
        <w:tc>
          <w:tcPr>
            <w:tcW w:w="906" w:type="dxa"/>
          </w:tcPr>
          <w:p w14:paraId="0614293A">
            <w:pPr>
              <w:spacing w:line="288" w:lineRule="auto"/>
              <w:jc w:val="left"/>
              <w:rPr>
                <w:rFonts w:hint="eastAsia" w:ascii="Times New Roman" w:hAnsi="Times New Roman"/>
              </w:rPr>
            </w:pPr>
            <w:r>
              <w:rPr>
                <w:rFonts w:hint="eastAsia" w:ascii="Times New Roman" w:hAnsi="Times New Roman"/>
              </w:rPr>
              <w:t>48</w:t>
            </w:r>
          </w:p>
        </w:tc>
        <w:tc>
          <w:tcPr>
            <w:tcW w:w="907" w:type="dxa"/>
          </w:tcPr>
          <w:p w14:paraId="7C8FD7AC">
            <w:pPr>
              <w:spacing w:line="288" w:lineRule="auto"/>
              <w:jc w:val="left"/>
              <w:rPr>
                <w:rFonts w:hint="eastAsia" w:ascii="Times New Roman" w:hAnsi="Times New Roman"/>
              </w:rPr>
            </w:pPr>
            <w:r>
              <w:rPr>
                <w:rFonts w:hint="eastAsia" w:ascii="Times New Roman" w:hAnsi="Times New Roman"/>
              </w:rPr>
              <w:t>49</w:t>
            </w:r>
          </w:p>
        </w:tc>
        <w:tc>
          <w:tcPr>
            <w:tcW w:w="907" w:type="dxa"/>
          </w:tcPr>
          <w:p w14:paraId="2139E398">
            <w:pPr>
              <w:spacing w:line="288" w:lineRule="auto"/>
              <w:jc w:val="left"/>
              <w:rPr>
                <w:rFonts w:hint="eastAsia" w:ascii="Times New Roman" w:hAnsi="Times New Roman"/>
              </w:rPr>
            </w:pPr>
            <w:r>
              <w:rPr>
                <w:rFonts w:hint="eastAsia" w:ascii="Times New Roman" w:hAnsi="Times New Roman"/>
              </w:rPr>
              <w:t>50</w:t>
            </w:r>
          </w:p>
        </w:tc>
      </w:tr>
      <w:tr w14:paraId="39E5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03124BE9">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4BD0DBE9">
            <w:pPr>
              <w:spacing w:line="288" w:lineRule="auto"/>
              <w:jc w:val="left"/>
              <w:rPr>
                <w:rFonts w:hint="eastAsia" w:ascii="Times New Roman" w:hAnsi="Times New Roman"/>
              </w:rPr>
            </w:pPr>
            <w:r>
              <w:rPr>
                <w:rFonts w:hint="eastAsia" w:ascii="Times New Roman" w:hAnsi="Times New Roman"/>
              </w:rPr>
              <w:t>A</w:t>
            </w:r>
          </w:p>
        </w:tc>
        <w:tc>
          <w:tcPr>
            <w:tcW w:w="906" w:type="dxa"/>
          </w:tcPr>
          <w:p w14:paraId="04C80DA1">
            <w:pPr>
              <w:spacing w:line="288" w:lineRule="auto"/>
              <w:jc w:val="left"/>
              <w:rPr>
                <w:rFonts w:hint="eastAsia" w:ascii="Times New Roman" w:hAnsi="Times New Roman"/>
              </w:rPr>
            </w:pPr>
            <w:r>
              <w:rPr>
                <w:rFonts w:hint="eastAsia" w:ascii="Times New Roman" w:hAnsi="Times New Roman"/>
              </w:rPr>
              <w:t>B</w:t>
            </w:r>
          </w:p>
        </w:tc>
        <w:tc>
          <w:tcPr>
            <w:tcW w:w="906" w:type="dxa"/>
          </w:tcPr>
          <w:p w14:paraId="0C61F9D0">
            <w:pPr>
              <w:spacing w:line="288" w:lineRule="auto"/>
              <w:jc w:val="left"/>
              <w:rPr>
                <w:rFonts w:hint="eastAsia" w:ascii="Times New Roman" w:hAnsi="Times New Roman"/>
              </w:rPr>
            </w:pPr>
            <w:r>
              <w:rPr>
                <w:rFonts w:hint="eastAsia" w:ascii="Times New Roman" w:hAnsi="Times New Roman"/>
              </w:rPr>
              <w:t>D</w:t>
            </w:r>
          </w:p>
        </w:tc>
        <w:tc>
          <w:tcPr>
            <w:tcW w:w="906" w:type="dxa"/>
          </w:tcPr>
          <w:p w14:paraId="06048E50">
            <w:pPr>
              <w:spacing w:line="288" w:lineRule="auto"/>
              <w:jc w:val="left"/>
              <w:rPr>
                <w:rFonts w:hint="eastAsia" w:ascii="Times New Roman" w:hAnsi="Times New Roman"/>
              </w:rPr>
            </w:pPr>
            <w:r>
              <w:rPr>
                <w:rFonts w:hint="eastAsia" w:ascii="Times New Roman" w:hAnsi="Times New Roman"/>
              </w:rPr>
              <w:t>C</w:t>
            </w:r>
          </w:p>
        </w:tc>
        <w:tc>
          <w:tcPr>
            <w:tcW w:w="906" w:type="dxa"/>
          </w:tcPr>
          <w:p w14:paraId="5F1080AB">
            <w:pPr>
              <w:spacing w:line="288" w:lineRule="auto"/>
              <w:jc w:val="left"/>
              <w:rPr>
                <w:rFonts w:hint="eastAsia" w:ascii="Times New Roman" w:hAnsi="Times New Roman"/>
              </w:rPr>
            </w:pPr>
            <w:r>
              <w:rPr>
                <w:rFonts w:hint="eastAsia" w:ascii="Times New Roman" w:hAnsi="Times New Roman"/>
              </w:rPr>
              <w:t>A</w:t>
            </w:r>
          </w:p>
        </w:tc>
        <w:tc>
          <w:tcPr>
            <w:tcW w:w="906" w:type="dxa"/>
          </w:tcPr>
          <w:p w14:paraId="10E093C0">
            <w:pPr>
              <w:spacing w:line="288" w:lineRule="auto"/>
              <w:jc w:val="left"/>
              <w:rPr>
                <w:rFonts w:hint="eastAsia" w:ascii="Times New Roman" w:hAnsi="Times New Roman"/>
              </w:rPr>
            </w:pPr>
            <w:r>
              <w:rPr>
                <w:rFonts w:hint="eastAsia" w:ascii="Times New Roman" w:hAnsi="Times New Roman"/>
              </w:rPr>
              <w:t>C</w:t>
            </w:r>
          </w:p>
        </w:tc>
        <w:tc>
          <w:tcPr>
            <w:tcW w:w="906" w:type="dxa"/>
          </w:tcPr>
          <w:p w14:paraId="070EFDFE">
            <w:pPr>
              <w:spacing w:line="288" w:lineRule="auto"/>
              <w:jc w:val="left"/>
              <w:rPr>
                <w:rFonts w:hint="eastAsia" w:ascii="Times New Roman" w:hAnsi="Times New Roman"/>
              </w:rPr>
            </w:pPr>
            <w:r>
              <w:rPr>
                <w:rFonts w:hint="eastAsia" w:ascii="Times New Roman" w:hAnsi="Times New Roman"/>
              </w:rPr>
              <w:t>C</w:t>
            </w:r>
          </w:p>
        </w:tc>
        <w:tc>
          <w:tcPr>
            <w:tcW w:w="906" w:type="dxa"/>
          </w:tcPr>
          <w:p w14:paraId="3D41A000">
            <w:pPr>
              <w:spacing w:line="288" w:lineRule="auto"/>
              <w:jc w:val="left"/>
              <w:rPr>
                <w:rFonts w:hint="eastAsia" w:ascii="Times New Roman" w:hAnsi="Times New Roman"/>
              </w:rPr>
            </w:pPr>
            <w:r>
              <w:rPr>
                <w:rFonts w:hint="eastAsia" w:ascii="Times New Roman" w:hAnsi="Times New Roman"/>
              </w:rPr>
              <w:t>B</w:t>
            </w:r>
          </w:p>
        </w:tc>
        <w:tc>
          <w:tcPr>
            <w:tcW w:w="907" w:type="dxa"/>
          </w:tcPr>
          <w:p w14:paraId="1D59DBC3">
            <w:pPr>
              <w:spacing w:line="288" w:lineRule="auto"/>
              <w:jc w:val="left"/>
              <w:rPr>
                <w:rFonts w:hint="eastAsia" w:ascii="Times New Roman" w:hAnsi="Times New Roman"/>
              </w:rPr>
            </w:pPr>
            <w:r>
              <w:rPr>
                <w:rFonts w:hint="eastAsia" w:ascii="Times New Roman" w:hAnsi="Times New Roman"/>
              </w:rPr>
              <w:t>D</w:t>
            </w:r>
          </w:p>
        </w:tc>
        <w:tc>
          <w:tcPr>
            <w:tcW w:w="907" w:type="dxa"/>
          </w:tcPr>
          <w:p w14:paraId="1154DF9A">
            <w:pPr>
              <w:spacing w:line="288" w:lineRule="auto"/>
              <w:jc w:val="left"/>
              <w:rPr>
                <w:rFonts w:hint="eastAsia" w:ascii="Times New Roman" w:hAnsi="Times New Roman"/>
              </w:rPr>
            </w:pPr>
            <w:r>
              <w:rPr>
                <w:rFonts w:hint="eastAsia" w:ascii="Times New Roman" w:hAnsi="Times New Roman"/>
              </w:rPr>
              <w:t>C</w:t>
            </w:r>
          </w:p>
        </w:tc>
      </w:tr>
      <w:tr w14:paraId="25166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4CF53769">
            <w:pPr>
              <w:spacing w:line="288" w:lineRule="auto"/>
              <w:jc w:val="left"/>
              <w:rPr>
                <w:rFonts w:hint="eastAsia" w:ascii="Times New Roman" w:hAnsi="Times New Roman"/>
              </w:rPr>
            </w:pPr>
            <w:r>
              <w:rPr>
                <w:rFonts w:hint="eastAsia" w:ascii="Times New Roman" w:hAnsi="Times New Roman"/>
              </w:rPr>
              <w:t>题序</w:t>
            </w:r>
          </w:p>
        </w:tc>
        <w:tc>
          <w:tcPr>
            <w:tcW w:w="906" w:type="dxa"/>
          </w:tcPr>
          <w:p w14:paraId="137E7AD8">
            <w:pPr>
              <w:spacing w:line="288" w:lineRule="auto"/>
              <w:jc w:val="left"/>
              <w:rPr>
                <w:rFonts w:hint="eastAsia" w:ascii="Times New Roman" w:hAnsi="Times New Roman"/>
              </w:rPr>
            </w:pPr>
            <w:r>
              <w:rPr>
                <w:rFonts w:hint="eastAsia" w:ascii="Times New Roman" w:hAnsi="Times New Roman"/>
              </w:rPr>
              <w:t>51</w:t>
            </w:r>
          </w:p>
        </w:tc>
        <w:tc>
          <w:tcPr>
            <w:tcW w:w="906" w:type="dxa"/>
          </w:tcPr>
          <w:p w14:paraId="3BBFC852">
            <w:pPr>
              <w:spacing w:line="288" w:lineRule="auto"/>
              <w:jc w:val="left"/>
              <w:rPr>
                <w:rFonts w:hint="eastAsia" w:ascii="Times New Roman" w:hAnsi="Times New Roman"/>
              </w:rPr>
            </w:pPr>
            <w:r>
              <w:rPr>
                <w:rFonts w:hint="eastAsia" w:ascii="Times New Roman" w:hAnsi="Times New Roman"/>
              </w:rPr>
              <w:t>52</w:t>
            </w:r>
          </w:p>
        </w:tc>
        <w:tc>
          <w:tcPr>
            <w:tcW w:w="906" w:type="dxa"/>
          </w:tcPr>
          <w:p w14:paraId="7B9EC13B">
            <w:pPr>
              <w:spacing w:line="288" w:lineRule="auto"/>
              <w:jc w:val="left"/>
              <w:rPr>
                <w:rFonts w:hint="eastAsia" w:ascii="Times New Roman" w:hAnsi="Times New Roman"/>
              </w:rPr>
            </w:pPr>
            <w:r>
              <w:rPr>
                <w:rFonts w:hint="eastAsia" w:ascii="Times New Roman" w:hAnsi="Times New Roman"/>
              </w:rPr>
              <w:t>53</w:t>
            </w:r>
          </w:p>
        </w:tc>
        <w:tc>
          <w:tcPr>
            <w:tcW w:w="906" w:type="dxa"/>
          </w:tcPr>
          <w:p w14:paraId="3FF9540F">
            <w:pPr>
              <w:spacing w:line="288" w:lineRule="auto"/>
              <w:jc w:val="left"/>
              <w:rPr>
                <w:rFonts w:hint="eastAsia" w:ascii="Times New Roman" w:hAnsi="Times New Roman"/>
              </w:rPr>
            </w:pPr>
            <w:r>
              <w:rPr>
                <w:rFonts w:hint="eastAsia" w:ascii="Times New Roman" w:hAnsi="Times New Roman"/>
              </w:rPr>
              <w:t>54</w:t>
            </w:r>
          </w:p>
        </w:tc>
        <w:tc>
          <w:tcPr>
            <w:tcW w:w="906" w:type="dxa"/>
          </w:tcPr>
          <w:p w14:paraId="6A9E6C5C">
            <w:pPr>
              <w:spacing w:line="288" w:lineRule="auto"/>
              <w:jc w:val="left"/>
              <w:rPr>
                <w:rFonts w:hint="eastAsia" w:ascii="Times New Roman" w:hAnsi="Times New Roman"/>
              </w:rPr>
            </w:pPr>
            <w:r>
              <w:rPr>
                <w:rFonts w:hint="eastAsia" w:ascii="Times New Roman" w:hAnsi="Times New Roman"/>
              </w:rPr>
              <w:t>55</w:t>
            </w:r>
          </w:p>
        </w:tc>
        <w:tc>
          <w:tcPr>
            <w:tcW w:w="906" w:type="dxa"/>
          </w:tcPr>
          <w:p w14:paraId="2F4A6C45">
            <w:pPr>
              <w:spacing w:line="288" w:lineRule="auto"/>
              <w:jc w:val="left"/>
              <w:rPr>
                <w:rFonts w:hint="eastAsia" w:ascii="Times New Roman" w:hAnsi="Times New Roman"/>
              </w:rPr>
            </w:pPr>
          </w:p>
        </w:tc>
        <w:tc>
          <w:tcPr>
            <w:tcW w:w="906" w:type="dxa"/>
          </w:tcPr>
          <w:p w14:paraId="1DA2E7B5">
            <w:pPr>
              <w:spacing w:line="288" w:lineRule="auto"/>
              <w:jc w:val="left"/>
              <w:rPr>
                <w:rFonts w:hint="eastAsia" w:ascii="Times New Roman" w:hAnsi="Times New Roman"/>
              </w:rPr>
            </w:pPr>
          </w:p>
        </w:tc>
        <w:tc>
          <w:tcPr>
            <w:tcW w:w="906" w:type="dxa"/>
          </w:tcPr>
          <w:p w14:paraId="3CC7A8D9">
            <w:pPr>
              <w:spacing w:line="288" w:lineRule="auto"/>
              <w:jc w:val="left"/>
              <w:rPr>
                <w:rFonts w:hint="eastAsia" w:ascii="Times New Roman" w:hAnsi="Times New Roman"/>
              </w:rPr>
            </w:pPr>
          </w:p>
        </w:tc>
        <w:tc>
          <w:tcPr>
            <w:tcW w:w="907" w:type="dxa"/>
          </w:tcPr>
          <w:p w14:paraId="1896358F">
            <w:pPr>
              <w:spacing w:line="288" w:lineRule="auto"/>
              <w:jc w:val="left"/>
              <w:rPr>
                <w:rFonts w:hint="eastAsia" w:ascii="Times New Roman" w:hAnsi="Times New Roman"/>
              </w:rPr>
            </w:pPr>
          </w:p>
        </w:tc>
        <w:tc>
          <w:tcPr>
            <w:tcW w:w="907" w:type="dxa"/>
          </w:tcPr>
          <w:p w14:paraId="3AD035D5">
            <w:pPr>
              <w:spacing w:line="288" w:lineRule="auto"/>
              <w:jc w:val="left"/>
              <w:rPr>
                <w:rFonts w:hint="eastAsia" w:ascii="Times New Roman" w:hAnsi="Times New Roman"/>
              </w:rPr>
            </w:pPr>
          </w:p>
        </w:tc>
      </w:tr>
      <w:tr w14:paraId="1C577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 w:type="dxa"/>
          </w:tcPr>
          <w:p w14:paraId="710539EA">
            <w:pPr>
              <w:spacing w:line="288" w:lineRule="auto"/>
              <w:jc w:val="left"/>
              <w:rPr>
                <w:rFonts w:hint="eastAsia" w:ascii="Times New Roman" w:hAnsi="Times New Roman"/>
              </w:rPr>
            </w:pPr>
            <w:r>
              <w:rPr>
                <w:rFonts w:hint="eastAsia" w:ascii="Times New Roman" w:hAnsi="Times New Roman"/>
              </w:rPr>
              <w:t>答案</w:t>
            </w:r>
          </w:p>
        </w:tc>
        <w:tc>
          <w:tcPr>
            <w:tcW w:w="906" w:type="dxa"/>
          </w:tcPr>
          <w:p w14:paraId="154B0995">
            <w:pPr>
              <w:spacing w:line="288" w:lineRule="auto"/>
              <w:jc w:val="left"/>
              <w:rPr>
                <w:rFonts w:hint="eastAsia" w:ascii="Times New Roman" w:hAnsi="Times New Roman"/>
              </w:rPr>
            </w:pPr>
            <w:r>
              <w:rPr>
                <w:rFonts w:hint="eastAsia" w:ascii="Times New Roman" w:hAnsi="Times New Roman"/>
              </w:rPr>
              <w:t>B</w:t>
            </w:r>
          </w:p>
        </w:tc>
        <w:tc>
          <w:tcPr>
            <w:tcW w:w="906" w:type="dxa"/>
          </w:tcPr>
          <w:p w14:paraId="61F2B6DE">
            <w:pPr>
              <w:spacing w:line="288" w:lineRule="auto"/>
              <w:jc w:val="left"/>
              <w:rPr>
                <w:rFonts w:hint="eastAsia" w:ascii="Times New Roman" w:hAnsi="Times New Roman"/>
              </w:rPr>
            </w:pPr>
            <w:r>
              <w:rPr>
                <w:rFonts w:hint="eastAsia" w:ascii="Times New Roman" w:hAnsi="Times New Roman"/>
              </w:rPr>
              <w:t>B</w:t>
            </w:r>
          </w:p>
        </w:tc>
        <w:tc>
          <w:tcPr>
            <w:tcW w:w="906" w:type="dxa"/>
          </w:tcPr>
          <w:p w14:paraId="55C7275C">
            <w:pPr>
              <w:spacing w:line="288" w:lineRule="auto"/>
              <w:jc w:val="left"/>
              <w:rPr>
                <w:rFonts w:hint="eastAsia" w:ascii="Times New Roman" w:hAnsi="Times New Roman"/>
              </w:rPr>
            </w:pPr>
            <w:r>
              <w:rPr>
                <w:rFonts w:hint="eastAsia" w:ascii="Times New Roman" w:hAnsi="Times New Roman"/>
              </w:rPr>
              <w:t>A</w:t>
            </w:r>
          </w:p>
        </w:tc>
        <w:tc>
          <w:tcPr>
            <w:tcW w:w="906" w:type="dxa"/>
          </w:tcPr>
          <w:p w14:paraId="7600A38E">
            <w:pPr>
              <w:spacing w:line="288" w:lineRule="auto"/>
              <w:jc w:val="left"/>
              <w:rPr>
                <w:rFonts w:hint="eastAsia" w:ascii="Times New Roman" w:hAnsi="Times New Roman"/>
              </w:rPr>
            </w:pPr>
            <w:r>
              <w:rPr>
                <w:rFonts w:hint="eastAsia" w:ascii="Times New Roman" w:hAnsi="Times New Roman"/>
              </w:rPr>
              <w:t>C</w:t>
            </w:r>
          </w:p>
        </w:tc>
        <w:tc>
          <w:tcPr>
            <w:tcW w:w="906" w:type="dxa"/>
          </w:tcPr>
          <w:p w14:paraId="5404CEEC">
            <w:pPr>
              <w:spacing w:line="288" w:lineRule="auto"/>
              <w:jc w:val="left"/>
              <w:rPr>
                <w:rFonts w:hint="eastAsia" w:ascii="Times New Roman" w:hAnsi="Times New Roman"/>
              </w:rPr>
            </w:pPr>
            <w:r>
              <w:rPr>
                <w:rFonts w:hint="eastAsia" w:ascii="Times New Roman" w:hAnsi="Times New Roman"/>
              </w:rPr>
              <w:t>A</w:t>
            </w:r>
          </w:p>
        </w:tc>
        <w:tc>
          <w:tcPr>
            <w:tcW w:w="906" w:type="dxa"/>
          </w:tcPr>
          <w:p w14:paraId="5592099B">
            <w:pPr>
              <w:spacing w:line="288" w:lineRule="auto"/>
              <w:jc w:val="left"/>
              <w:rPr>
                <w:rFonts w:hint="eastAsia" w:ascii="Times New Roman" w:hAnsi="Times New Roman"/>
              </w:rPr>
            </w:pPr>
          </w:p>
        </w:tc>
        <w:tc>
          <w:tcPr>
            <w:tcW w:w="906" w:type="dxa"/>
          </w:tcPr>
          <w:p w14:paraId="2A01E368">
            <w:pPr>
              <w:spacing w:line="288" w:lineRule="auto"/>
              <w:jc w:val="left"/>
              <w:rPr>
                <w:rFonts w:hint="eastAsia" w:ascii="Times New Roman" w:hAnsi="Times New Roman"/>
              </w:rPr>
            </w:pPr>
          </w:p>
        </w:tc>
        <w:tc>
          <w:tcPr>
            <w:tcW w:w="906" w:type="dxa"/>
          </w:tcPr>
          <w:p w14:paraId="5E01BBB0">
            <w:pPr>
              <w:spacing w:line="288" w:lineRule="auto"/>
              <w:jc w:val="left"/>
              <w:rPr>
                <w:rFonts w:hint="eastAsia" w:ascii="Times New Roman" w:hAnsi="Times New Roman"/>
              </w:rPr>
            </w:pPr>
          </w:p>
        </w:tc>
        <w:tc>
          <w:tcPr>
            <w:tcW w:w="907" w:type="dxa"/>
          </w:tcPr>
          <w:p w14:paraId="4309CB90">
            <w:pPr>
              <w:spacing w:line="288" w:lineRule="auto"/>
              <w:jc w:val="left"/>
              <w:rPr>
                <w:rFonts w:hint="eastAsia" w:ascii="Times New Roman" w:hAnsi="Times New Roman"/>
              </w:rPr>
            </w:pPr>
          </w:p>
        </w:tc>
        <w:tc>
          <w:tcPr>
            <w:tcW w:w="907" w:type="dxa"/>
          </w:tcPr>
          <w:p w14:paraId="5F7622A3">
            <w:pPr>
              <w:spacing w:line="288" w:lineRule="auto"/>
              <w:jc w:val="left"/>
              <w:rPr>
                <w:rFonts w:hint="eastAsia" w:ascii="Times New Roman" w:hAnsi="Times New Roman"/>
              </w:rPr>
            </w:pPr>
          </w:p>
        </w:tc>
      </w:tr>
    </w:tbl>
    <w:p w14:paraId="1F04AD53">
      <w:pPr>
        <w:jc w:val="left"/>
        <w:rPr>
          <w:rFonts w:hint="eastAsia" w:ascii="Times New Roman" w:hAnsi="Times New Roman"/>
          <w:b/>
          <w:sz w:val="24"/>
        </w:rPr>
      </w:pPr>
      <w:r>
        <w:rPr>
          <w:rFonts w:hint="eastAsia" w:ascii="Times New Roman" w:hAnsi="Times New Roman"/>
          <w:b/>
          <w:sz w:val="24"/>
        </w:rPr>
        <w:t>第一部分 听力（共两节，满分30分）</w:t>
      </w:r>
    </w:p>
    <w:p w14:paraId="0555ACAA">
      <w:pPr>
        <w:jc w:val="left"/>
        <w:rPr>
          <w:rFonts w:ascii="Times New Roman" w:hAnsi="Times New Roman"/>
        </w:rPr>
      </w:pPr>
      <w:r>
        <w:rPr>
          <w:rFonts w:ascii="Times New Roman" w:hAnsi="Times New Roman"/>
        </w:rPr>
        <w:t>1—5BACCB 6—10 BACBC 11—15ABCCB 16—20 BACBC</w:t>
      </w:r>
    </w:p>
    <w:p w14:paraId="2DC7B58A">
      <w:pPr>
        <w:jc w:val="left"/>
        <w:rPr>
          <w:rFonts w:hint="eastAsia" w:ascii="Times New Roman" w:hAnsi="Times New Roman"/>
          <w:b/>
          <w:sz w:val="24"/>
        </w:rPr>
      </w:pPr>
      <w:r>
        <w:rPr>
          <w:rFonts w:hint="eastAsia" w:ascii="Times New Roman" w:hAnsi="Times New Roman"/>
          <w:b/>
          <w:sz w:val="24"/>
        </w:rPr>
        <w:t>第二部分 阅读（共两节，满分50分）</w:t>
      </w:r>
    </w:p>
    <w:p w14:paraId="11C207DE">
      <w:pPr>
        <w:jc w:val="left"/>
        <w:rPr>
          <w:rFonts w:hint="eastAsia" w:ascii="Times New Roman" w:hAnsi="Times New Roman"/>
        </w:rPr>
      </w:pPr>
      <w:r>
        <w:rPr>
          <w:rFonts w:hint="eastAsia" w:ascii="Times New Roman" w:hAnsi="Times New Roman"/>
        </w:rPr>
        <w:t>第一节（共15小题；每小题2.5分，满分37.5分）</w:t>
      </w:r>
    </w:p>
    <w:p w14:paraId="5A8C5C0F">
      <w:pPr>
        <w:jc w:val="center"/>
        <w:rPr>
          <w:rFonts w:ascii="Times New Roman" w:hAnsi="Times New Roman"/>
        </w:rPr>
      </w:pPr>
      <w:r>
        <w:rPr>
          <w:rFonts w:ascii="Times New Roman" w:hAnsi="Times New Roman"/>
        </w:rPr>
        <w:t>A</w:t>
      </w:r>
    </w:p>
    <w:p w14:paraId="61C3426A">
      <w:pPr>
        <w:jc w:val="left"/>
        <w:rPr>
          <w:rFonts w:hint="eastAsia" w:ascii="Times New Roman" w:hAnsi="Times New Roman"/>
        </w:rPr>
      </w:pPr>
      <w:r>
        <w:rPr>
          <w:rFonts w:hint="eastAsia" w:ascii="Times New Roman" w:hAnsi="Times New Roman"/>
        </w:rPr>
        <w:t>【文章大意】本文是一篇应用文。文章主要推荐奥地利最西端的城市 Feldkirch 一些好玩好吃的地方。</w:t>
      </w:r>
    </w:p>
    <w:p w14:paraId="525F8DD4">
      <w:pPr>
        <w:jc w:val="left"/>
        <w:rPr>
          <w:rFonts w:hint="eastAsia" w:ascii="Times New Roman" w:hAnsi="Times New Roman"/>
        </w:rPr>
      </w:pPr>
      <w:r>
        <w:rPr>
          <w:rFonts w:hint="eastAsia" w:ascii="Times New Roman" w:hAnsi="Times New Roman"/>
        </w:rPr>
        <w:t>21．D 【解析】细节理解题。根据第一段中“Feldkirch marks the westernmost point of Austria, right on the border of Switzerland and Liechtenstein.”可知，Feldkirch 是位于奥地利最西端的城市。</w:t>
      </w:r>
    </w:p>
    <w:p w14:paraId="3E861F87">
      <w:pPr>
        <w:jc w:val="left"/>
        <w:rPr>
          <w:rFonts w:hint="eastAsia" w:ascii="Times New Roman" w:hAnsi="Times New Roman"/>
        </w:rPr>
      </w:pPr>
      <w:r>
        <w:rPr>
          <w:rFonts w:hint="eastAsia" w:ascii="Times New Roman" w:hAnsi="Times New Roman"/>
        </w:rPr>
        <w:t>22．C 【解析】细节理解题。根据 Climb to the top — Schatten burg Castle and Museum 中内容可知，攀登 Schattenburg Castle 可以提供城市的全景视角，是 Feldkirch 的一个推荐活动。</w:t>
      </w:r>
    </w:p>
    <w:p w14:paraId="1C68491B">
      <w:pPr>
        <w:jc w:val="left"/>
        <w:rPr>
          <w:rFonts w:hint="eastAsia" w:ascii="Times New Roman" w:hAnsi="Times New Roman"/>
        </w:rPr>
      </w:pPr>
      <w:r>
        <w:rPr>
          <w:rFonts w:hint="eastAsia" w:ascii="Times New Roman" w:hAnsi="Times New Roman"/>
        </w:rPr>
        <w:t>23．A【解析】细节理解题。La Bottega del Gusto 是位于老城区中心的意大利风味餐厅，提供简单的菜单和美味的菜肴。</w:t>
      </w:r>
    </w:p>
    <w:p w14:paraId="3EA53A7E">
      <w:pPr>
        <w:jc w:val="center"/>
        <w:rPr>
          <w:rFonts w:ascii="Times New Roman" w:hAnsi="Times New Roman"/>
        </w:rPr>
      </w:pPr>
      <w:r>
        <w:rPr>
          <w:rFonts w:ascii="Times New Roman" w:hAnsi="Times New Roman"/>
        </w:rPr>
        <w:t>B</w:t>
      </w:r>
    </w:p>
    <w:p w14:paraId="324B1C80">
      <w:pPr>
        <w:jc w:val="left"/>
        <w:rPr>
          <w:rFonts w:hint="eastAsia" w:ascii="Times New Roman" w:hAnsi="Times New Roman"/>
        </w:rPr>
      </w:pPr>
      <w:r>
        <w:rPr>
          <w:rFonts w:hint="eastAsia" w:ascii="Times New Roman" w:hAnsi="Times New Roman"/>
        </w:rPr>
        <w:t>【文章大意】本文是一篇记叙文。文章主要讲述的是作者即使身有残疾，需要坐轮椅，在南非的志愿服务中通过与孩子们的互助，实现了自我价值并深刻体会到了人与人之间相互支持的力量。</w:t>
      </w:r>
    </w:p>
    <w:p w14:paraId="5CC9873C">
      <w:pPr>
        <w:jc w:val="left"/>
        <w:rPr>
          <w:rFonts w:hint="eastAsia" w:ascii="Times New Roman" w:hAnsi="Times New Roman"/>
        </w:rPr>
      </w:pPr>
      <w:r>
        <w:rPr>
          <w:rFonts w:hint="eastAsia" w:ascii="Times New Roman" w:hAnsi="Times New Roman"/>
        </w:rPr>
        <w:t>24．A【解析】细节理解题。根据第一段可知，作者在南非的志愿者经历中，特殊的挑战是他的身体残疾，这与其他人相比是一个额外的障碍。</w:t>
      </w:r>
    </w:p>
    <w:p w14:paraId="2DC5C8A9">
      <w:pPr>
        <w:jc w:val="left"/>
        <w:rPr>
          <w:rFonts w:hint="eastAsia" w:ascii="Times New Roman" w:hAnsi="Times New Roman"/>
        </w:rPr>
      </w:pPr>
      <w:r>
        <w:rPr>
          <w:rFonts w:hint="eastAsia" w:ascii="Times New Roman" w:hAnsi="Times New Roman"/>
        </w:rPr>
        <w:t>25．C【解析】推理判断题。根据第四段可知，作者在南非的头几周非常艰难，他强迫自己继续尝试，并且想知道自己是否真的做得好，这表明他不确定自己的帮助是否有效果。</w:t>
      </w:r>
    </w:p>
    <w:p w14:paraId="279FD74C">
      <w:pPr>
        <w:jc w:val="left"/>
        <w:rPr>
          <w:rFonts w:hint="eastAsia" w:ascii="Times New Roman" w:hAnsi="Times New Roman"/>
        </w:rPr>
      </w:pPr>
      <w:r>
        <w:rPr>
          <w:rFonts w:hint="eastAsia" w:ascii="Times New Roman" w:hAnsi="Times New Roman"/>
        </w:rPr>
        <w:t>26．A【解析】推理判断题。根据第五段到第十段，孩子们自发的帮助是作者与南非孩子们关系转变的关键时刻。作者的轮椅陷入泥潭，孩子们跑来帮助他时，他们之间的关系开始有了质的变化。孩子们的行动不仅帮助作者摆脱了困境，也象征着他们之间互助的开始。</w:t>
      </w:r>
    </w:p>
    <w:p w14:paraId="43C87E87">
      <w:pPr>
        <w:jc w:val="left"/>
        <w:rPr>
          <w:rFonts w:hint="eastAsia" w:ascii="Times New Roman" w:hAnsi="Times New Roman"/>
        </w:rPr>
      </w:pPr>
      <w:r>
        <w:rPr>
          <w:rFonts w:hint="eastAsia" w:ascii="Times New Roman" w:hAnsi="Times New Roman"/>
        </w:rPr>
        <w:t>27．B【解析】主旨大意题。这篇文章的中心主题是互助的变革力量。作者通过自己的经历展示了即使在面临身体障碍和孤立无援的情况下，通过与他人的相互支持，也能实现个人成长和共同发展。</w:t>
      </w:r>
    </w:p>
    <w:p w14:paraId="490DE706">
      <w:pPr>
        <w:jc w:val="center"/>
        <w:rPr>
          <w:rFonts w:ascii="Times New Roman" w:hAnsi="Times New Roman"/>
        </w:rPr>
      </w:pPr>
      <w:r>
        <w:rPr>
          <w:rFonts w:ascii="Times New Roman" w:hAnsi="Times New Roman"/>
        </w:rPr>
        <w:t>C</w:t>
      </w:r>
    </w:p>
    <w:p w14:paraId="135D600A">
      <w:pPr>
        <w:jc w:val="left"/>
        <w:rPr>
          <w:rFonts w:hint="eastAsia" w:ascii="Times New Roman" w:hAnsi="Times New Roman"/>
        </w:rPr>
      </w:pPr>
      <w:r>
        <w:rPr>
          <w:rFonts w:hint="eastAsia" w:ascii="Times New Roman" w:hAnsi="Times New Roman"/>
        </w:rPr>
        <w:t>【文章大意】本文是一篇说明文。文章主要报道了嫦娥六号探测器首次从月球背面带回样本的新闻。</w:t>
      </w:r>
    </w:p>
    <w:p w14:paraId="5384DA82">
      <w:pPr>
        <w:jc w:val="left"/>
        <w:rPr>
          <w:rFonts w:hint="eastAsia" w:ascii="Times New Roman" w:hAnsi="Times New Roman"/>
        </w:rPr>
      </w:pPr>
      <w:r>
        <w:rPr>
          <w:rFonts w:hint="eastAsia" w:ascii="Times New Roman" w:hAnsi="Times New Roman"/>
        </w:rPr>
        <w:t>28．C【解析】细节理解题。根据第一段可知，嫦娥六号探测器是首次从月球背面带回样本，这在月球探测历史上是独一无二的。</w:t>
      </w:r>
    </w:p>
    <w:p w14:paraId="19FF0C63">
      <w:pPr>
        <w:jc w:val="left"/>
        <w:rPr>
          <w:rFonts w:hint="eastAsia" w:ascii="Times New Roman" w:hAnsi="Times New Roman"/>
        </w:rPr>
      </w:pPr>
      <w:r>
        <w:rPr>
          <w:rFonts w:hint="eastAsia" w:ascii="Times New Roman" w:hAnsi="Times New Roman"/>
        </w:rPr>
        <w:t>29．C【解析】推理判断题。根据第五段提供的信息，月亮远侧有山和撞击坑，故远侧的地面高低不平。</w:t>
      </w:r>
    </w:p>
    <w:p w14:paraId="0671D51E">
      <w:pPr>
        <w:jc w:val="left"/>
        <w:rPr>
          <w:rFonts w:hint="eastAsia" w:ascii="Times New Roman" w:hAnsi="Times New Roman"/>
        </w:rPr>
      </w:pPr>
      <w:r>
        <w:rPr>
          <w:rFonts w:hint="eastAsia" w:ascii="Times New Roman" w:hAnsi="Times New Roman"/>
        </w:rPr>
        <w:t>30．A【解析】推理判断题。根据第四段中“Chinese scientists anticipate the returned samples will include 2.5million- year- old volcanic rock</w:t>
      </w:r>
      <w:r>
        <w:rPr>
          <w:rFonts w:ascii="Times New Roman" w:hAnsi="Times New Roman"/>
        </w:rPr>
        <w:t>…</w:t>
      </w:r>
      <w:r>
        <w:rPr>
          <w:rFonts w:hint="eastAsia" w:ascii="Times New Roman" w:hAnsi="Times New Roman"/>
        </w:rPr>
        <w:t>”以及第六段中的“The samples scientists are expecting will likely come from different layers of the basin</w:t>
      </w:r>
      <w:r>
        <w:rPr>
          <w:rFonts w:ascii="Times New Roman" w:hAnsi="Times New Roman"/>
        </w:rPr>
        <w:t>…</w:t>
      </w:r>
      <w:r>
        <w:rPr>
          <w:rFonts w:hint="eastAsia" w:ascii="Times New Roman" w:hAnsi="Times New Roman"/>
        </w:rPr>
        <w:t>”可知，科学家们期待的样本可能来自盆地的不同岩层,这些岩层将携带着其漫长年表中不同地质事件的痕迹。这表明样本能够揭示月球在其历史上的地质变化，例如在月球较年轻时，其内部活跃能够产生火山岩的时期。科学家们希望通过嫦娥六号带回的样本来解答月球两面的地质差异，这涉及月球内部活动，如火山岩的形成。</w:t>
      </w:r>
    </w:p>
    <w:p w14:paraId="5FC6B5EE">
      <w:pPr>
        <w:jc w:val="left"/>
        <w:rPr>
          <w:rFonts w:hint="eastAsia" w:ascii="Times New Roman" w:hAnsi="Times New Roman"/>
        </w:rPr>
      </w:pPr>
      <w:r>
        <w:rPr>
          <w:rFonts w:hint="eastAsia" w:ascii="Times New Roman" w:hAnsi="Times New Roman"/>
        </w:rPr>
        <w:t>31．D【解析】细节理解题。根据最后一段Richard de Grijs的理论，月球可能在早期太阳系中扮演了一种“吸尘器”的角色，吸引了所有陨石，防止它们撞击地球。这个理论暗示月球可能帮助保护了地球免受早期太阳系中陨石的撞击。</w:t>
      </w:r>
    </w:p>
    <w:p w14:paraId="2457A4CA">
      <w:pPr>
        <w:jc w:val="center"/>
        <w:rPr>
          <w:rFonts w:ascii="Times New Roman" w:hAnsi="Times New Roman"/>
        </w:rPr>
      </w:pPr>
      <w:r>
        <w:rPr>
          <w:rFonts w:ascii="Times New Roman" w:hAnsi="Times New Roman"/>
        </w:rPr>
        <w:t>D</w:t>
      </w:r>
    </w:p>
    <w:p w14:paraId="780555FF">
      <w:pPr>
        <w:jc w:val="left"/>
        <w:rPr>
          <w:rFonts w:hint="eastAsia" w:ascii="Times New Roman" w:hAnsi="Times New Roman"/>
        </w:rPr>
      </w:pPr>
      <w:r>
        <w:rPr>
          <w:rFonts w:hint="eastAsia" w:ascii="Times New Roman" w:hAnsi="Times New Roman"/>
        </w:rPr>
        <w:t>【文章大意】本文是一篇说明文。文章主要介绍了斯坦福大学的研究发现——多样化农场与鸟类种群数量的关系。</w:t>
      </w:r>
    </w:p>
    <w:p w14:paraId="50A9C432">
      <w:pPr>
        <w:jc w:val="left"/>
        <w:rPr>
          <w:rFonts w:hint="eastAsia" w:ascii="Times New Roman" w:hAnsi="Times New Roman"/>
        </w:rPr>
      </w:pPr>
      <w:r>
        <w:rPr>
          <w:rFonts w:hint="eastAsia" w:ascii="Times New Roman" w:hAnsi="Times New Roman"/>
        </w:rPr>
        <w:t>32．A【解析】推理判断题。根据第一段中“</w:t>
      </w:r>
      <w:r>
        <w:rPr>
          <w:rFonts w:ascii="Times New Roman" w:hAnsi="Times New Roman"/>
        </w:rPr>
        <w:t>…</w:t>
      </w:r>
      <w:r>
        <w:rPr>
          <w:rFonts w:hint="eastAsia" w:ascii="Times New Roman" w:hAnsi="Times New Roman"/>
        </w:rPr>
        <w:t>smaller farms with varying crop types — mixed with patches or ribbons of forest— sustain many forest- dependent bird populations in Costa Rica, even as populations decline in forests.”以及第二段中“But on diversified farms, a significant subset of bird species typically found in forests, including some of conservation concern, actually increased over time.”可知，研究显示，在多样化的农场中,许多通常在森林中发现的鸟类种群，包括一些受到保护关注的物种，随着时间的推移实际上有所增加。</w:t>
      </w:r>
    </w:p>
    <w:p w14:paraId="2E8C2C10">
      <w:pPr>
        <w:jc w:val="left"/>
        <w:rPr>
          <w:rFonts w:hint="eastAsia" w:ascii="Times New Roman" w:hAnsi="Times New Roman"/>
        </w:rPr>
      </w:pPr>
      <w:r>
        <w:rPr>
          <w:rFonts w:hint="eastAsia" w:ascii="Times New Roman" w:hAnsi="Times New Roman"/>
        </w:rPr>
        <w:t>33．C【解析】段落大意题。根据第三、第四段可知，生物多样性与粮食安全之间也存在着相互关系。这意味着有各种类型的鸟类捕食昆虫并帮助授粉作物。亨德肖特说：“鸟类在害虫控制和其他生态系统服务中的身份确实非常重要。这些物种并不是可以相互替代的。”</w:t>
      </w:r>
    </w:p>
    <w:p w14:paraId="7F0B6121">
      <w:pPr>
        <w:jc w:val="left"/>
        <w:rPr>
          <w:rFonts w:hint="eastAsia" w:ascii="Times New Roman" w:hAnsi="Times New Roman"/>
        </w:rPr>
      </w:pPr>
      <w:r>
        <w:rPr>
          <w:rFonts w:hint="eastAsia" w:ascii="Times New Roman" w:hAnsi="Times New Roman"/>
        </w:rPr>
        <w:t>34．A【解析】词义猜测题。“fragmented”用来描述森林区域被分割成小块,不再连续。separate与原文的 connect 形成了反义呼应。</w:t>
      </w:r>
    </w:p>
    <w:p w14:paraId="2E9CE106">
      <w:pPr>
        <w:jc w:val="left"/>
        <w:rPr>
          <w:rFonts w:hint="eastAsia" w:ascii="Times New Roman" w:hAnsi="Times New Roman"/>
        </w:rPr>
      </w:pPr>
      <w:r>
        <w:rPr>
          <w:rFonts w:hint="eastAsia" w:ascii="Times New Roman" w:hAnsi="Times New Roman"/>
        </w:rPr>
        <w:t>35．B【解析】细节理解题。Fukami教授指出，尽管研究结果对科学界来说是新的，但它实际上只是证实了世界各地原住民社区早已知道的事情，即人类可以并且应该与他们所在的当地生态社区建立互利的关系。</w:t>
      </w:r>
    </w:p>
    <w:p w14:paraId="6699D55E">
      <w:pPr>
        <w:jc w:val="left"/>
        <w:rPr>
          <w:rFonts w:hint="eastAsia" w:ascii="Times New Roman" w:hAnsi="Times New Roman"/>
        </w:rPr>
      </w:pPr>
      <w:r>
        <w:rPr>
          <w:rFonts w:hint="eastAsia" w:ascii="Times New Roman" w:hAnsi="Times New Roman"/>
        </w:rPr>
        <w:t>第二节（共5小题；每小题2.5分，满分12.5分）</w:t>
      </w:r>
    </w:p>
    <w:p w14:paraId="2D00C44C">
      <w:pPr>
        <w:jc w:val="left"/>
        <w:rPr>
          <w:rFonts w:hint="eastAsia" w:ascii="Times New Roman" w:hAnsi="Times New Roman"/>
        </w:rPr>
      </w:pPr>
      <w:r>
        <w:rPr>
          <w:rFonts w:hint="eastAsia" w:ascii="Times New Roman" w:hAnsi="Times New Roman"/>
        </w:rPr>
        <w:t>【文章大意】这是一篇说明文。文章主要介绍了手写草书的现状和好处。</w:t>
      </w:r>
    </w:p>
    <w:p w14:paraId="3C6DC064">
      <w:pPr>
        <w:jc w:val="left"/>
        <w:rPr>
          <w:rFonts w:hint="eastAsia" w:ascii="Times New Roman" w:hAnsi="Times New Roman"/>
        </w:rPr>
      </w:pPr>
      <w:r>
        <w:rPr>
          <w:rFonts w:hint="eastAsia" w:ascii="Times New Roman" w:hAnsi="Times New Roman"/>
        </w:rPr>
        <w:t>36．G【解析】考查承接句。根据上一句“虽然我承认热爱现代生活的便利”以及下一句的“我时常幻想着坐在桌前给姐妹写信，页面上写满文字，耳边是蘸满墨水的金属笔尖划过纸张的声音”可知，G项“但我内心深处渴望19世纪的简单乐趣（也就是书写的快乐）”符合语境。</w:t>
      </w:r>
    </w:p>
    <w:p w14:paraId="51085B3B">
      <w:pPr>
        <w:jc w:val="left"/>
        <w:rPr>
          <w:rFonts w:hint="eastAsia" w:ascii="Times New Roman" w:hAnsi="Times New Roman"/>
        </w:rPr>
      </w:pPr>
      <w:r>
        <w:rPr>
          <w:rFonts w:hint="eastAsia" w:ascii="Times New Roman" w:hAnsi="Times New Roman"/>
        </w:rPr>
        <w:t>37．F【解析】考查段首句。根据下一句“听到其他学校的家长说他们的孩子没有学习草书时，我感到很惊讶”可知，F项“我喜欢女儿们在学校开始学习草书”符合语境。</w:t>
      </w:r>
    </w:p>
    <w:p w14:paraId="6682AC49">
      <w:pPr>
        <w:jc w:val="left"/>
        <w:rPr>
          <w:rFonts w:hint="eastAsia" w:ascii="Times New Roman" w:hAnsi="Times New Roman"/>
        </w:rPr>
      </w:pPr>
      <w:r>
        <w:rPr>
          <w:rFonts w:hint="eastAsia" w:ascii="Times New Roman" w:hAnsi="Times New Roman"/>
        </w:rPr>
        <w:t>38．B【解析】考查承接句。根据上一句“现在，许多州都要求在学校教授草书，这是教育者、研究人员、家长和政客们鼓励的复兴”可知，B项“这是一个好事情”，是对上一句的评价。</w:t>
      </w:r>
    </w:p>
    <w:p w14:paraId="21C85576">
      <w:pPr>
        <w:jc w:val="left"/>
        <w:rPr>
          <w:rFonts w:hint="eastAsia" w:ascii="Times New Roman" w:hAnsi="Times New Roman"/>
        </w:rPr>
      </w:pPr>
      <w:r>
        <w:rPr>
          <w:rFonts w:hint="eastAsia" w:ascii="Times New Roman" w:hAnsi="Times New Roman"/>
        </w:rPr>
        <w:t>39．A【解析】考查承接句。根据上一句“要写出清晰的草书，需要对手指进行精细的运动控制。你必须集中注意力，思考你正在做什么以及如何做”且根据句式的一致性，上一句为“You have to</w:t>
      </w:r>
      <w:r>
        <w:rPr>
          <w:rFonts w:ascii="Times New Roman" w:hAnsi="Times New Roman"/>
        </w:rPr>
        <w:t>…</w:t>
      </w:r>
      <w:r>
        <w:rPr>
          <w:rFonts w:hint="eastAsia" w:ascii="Times New Roman" w:hAnsi="Times New Roman"/>
        </w:rPr>
        <w:t>”可知，下一句为“你必须练习。”</w:t>
      </w:r>
    </w:p>
    <w:p w14:paraId="63E89529">
      <w:pPr>
        <w:jc w:val="left"/>
        <w:rPr>
          <w:rFonts w:hint="eastAsia" w:ascii="Times New Roman" w:hAnsi="Times New Roman"/>
        </w:rPr>
      </w:pPr>
      <w:r>
        <w:rPr>
          <w:rFonts w:hint="eastAsia" w:ascii="Times New Roman" w:hAnsi="Times New Roman"/>
        </w:rPr>
        <w:t>40．C【解析】考查段首句。C项“也许我太守旧了”与“一些传统技能太可爱了，不能失去，尤其是当它们带来这么多好处时，不需要一个满是电子设备的办公室”为转折关系。</w:t>
      </w:r>
    </w:p>
    <w:p w14:paraId="5E8F5B8E">
      <w:pPr>
        <w:jc w:val="left"/>
        <w:rPr>
          <w:rFonts w:hint="eastAsia" w:ascii="Times New Roman" w:hAnsi="Times New Roman"/>
          <w:b/>
          <w:sz w:val="24"/>
        </w:rPr>
      </w:pPr>
      <w:r>
        <w:rPr>
          <w:rFonts w:hint="eastAsia" w:ascii="Times New Roman" w:hAnsi="Times New Roman"/>
          <w:b/>
          <w:sz w:val="24"/>
        </w:rPr>
        <w:t>第三部分 语言运用（共两节，满分30分）</w:t>
      </w:r>
    </w:p>
    <w:p w14:paraId="2E99FAFC">
      <w:pPr>
        <w:jc w:val="left"/>
        <w:rPr>
          <w:rFonts w:hint="eastAsia" w:ascii="Times New Roman" w:hAnsi="Times New Roman"/>
        </w:rPr>
      </w:pPr>
      <w:r>
        <w:rPr>
          <w:rFonts w:hint="eastAsia" w:ascii="Times New Roman" w:hAnsi="Times New Roman"/>
        </w:rPr>
        <w:t>第一节（共15小题；每小题1分，满分15分）</w:t>
      </w:r>
    </w:p>
    <w:p w14:paraId="70C01C55">
      <w:pPr>
        <w:jc w:val="left"/>
        <w:rPr>
          <w:rFonts w:hint="eastAsia" w:ascii="Times New Roman" w:hAnsi="Times New Roman"/>
        </w:rPr>
      </w:pPr>
      <w:r>
        <w:rPr>
          <w:rFonts w:hint="eastAsia" w:ascii="Times New Roman" w:hAnsi="Times New Roman"/>
        </w:rPr>
        <w:t>【文章大意】本文是一篇记叙文。文章主要讲述的是作者在忙碌的工作和家庭责任之间寻找平衡，通过一次小狗逃跑的意外事件，意识到家庭的爱和日常生活的温馨，从而领悟到生活中真正重要的事物。</w:t>
      </w:r>
    </w:p>
    <w:p w14:paraId="5CF1B5D8">
      <w:pPr>
        <w:jc w:val="left"/>
        <w:rPr>
          <w:rFonts w:hint="eastAsia" w:ascii="Times New Roman" w:hAnsi="Times New Roman"/>
        </w:rPr>
      </w:pPr>
      <w:r>
        <w:rPr>
          <w:rFonts w:hint="eastAsia" w:ascii="Times New Roman" w:hAnsi="Times New Roman"/>
        </w:rPr>
        <w:t>41．A【解析】考查动词。作者回去工作，从而“留下”妈妈来照顾孩子们。</w:t>
      </w:r>
    </w:p>
    <w:p w14:paraId="615DB747">
      <w:pPr>
        <w:jc w:val="left"/>
        <w:rPr>
          <w:rFonts w:hint="eastAsia" w:ascii="Times New Roman" w:hAnsi="Times New Roman"/>
        </w:rPr>
      </w:pPr>
      <w:r>
        <w:rPr>
          <w:rFonts w:hint="eastAsia" w:ascii="Times New Roman" w:hAnsi="Times New Roman"/>
        </w:rPr>
        <w:t>42．B【解析】考查名词。“demands of my job”指“工作的要求或需要”。</w:t>
      </w:r>
    </w:p>
    <w:p w14:paraId="50B4E5D4">
      <w:pPr>
        <w:jc w:val="left"/>
        <w:rPr>
          <w:rFonts w:hint="eastAsia" w:ascii="Times New Roman" w:hAnsi="Times New Roman"/>
        </w:rPr>
      </w:pPr>
      <w:r>
        <w:rPr>
          <w:rFonts w:hint="eastAsia" w:ascii="Times New Roman" w:hAnsi="Times New Roman"/>
        </w:rPr>
        <w:t>43．D【解析】考查形容词。因为妈妈不得不花时间照顾女儿们，这是作者感到“内疚”的原因。</w:t>
      </w:r>
    </w:p>
    <w:p w14:paraId="3194E473">
      <w:pPr>
        <w:jc w:val="left"/>
        <w:rPr>
          <w:rFonts w:hint="eastAsia" w:ascii="Times New Roman" w:hAnsi="Times New Roman"/>
        </w:rPr>
      </w:pPr>
      <w:r>
        <w:rPr>
          <w:rFonts w:hint="eastAsia" w:ascii="Times New Roman" w:hAnsi="Times New Roman"/>
        </w:rPr>
        <w:t>44．C【解析】考查动词。这里指迎接作者的是一片混乱的场景。</w:t>
      </w:r>
    </w:p>
    <w:p w14:paraId="3A71A7A6">
      <w:pPr>
        <w:jc w:val="left"/>
        <w:rPr>
          <w:rFonts w:hint="eastAsia" w:ascii="Times New Roman" w:hAnsi="Times New Roman"/>
        </w:rPr>
      </w:pPr>
      <w:r>
        <w:rPr>
          <w:rFonts w:hint="eastAsia" w:ascii="Times New Roman" w:hAnsi="Times New Roman"/>
        </w:rPr>
        <w:t>45．A【解析】考查动词。“thrown cushions off”表示把“垫子扔下”，符合前文描述的混乱场景。</w:t>
      </w:r>
    </w:p>
    <w:p w14:paraId="54665CFD">
      <w:pPr>
        <w:jc w:val="left"/>
        <w:rPr>
          <w:rFonts w:hint="eastAsia" w:ascii="Times New Roman" w:hAnsi="Times New Roman"/>
        </w:rPr>
      </w:pPr>
      <w:r>
        <w:rPr>
          <w:rFonts w:hint="eastAsia" w:ascii="Times New Roman" w:hAnsi="Times New Roman"/>
        </w:rPr>
        <w:t>46．C【解析】考查动词。Grace“佯装未听见或看到（ignored）”作者，而是继续跳跃。</w:t>
      </w:r>
    </w:p>
    <w:p w14:paraId="6F82A657">
      <w:pPr>
        <w:jc w:val="left"/>
        <w:rPr>
          <w:rFonts w:hint="eastAsia" w:ascii="Times New Roman" w:hAnsi="Times New Roman"/>
        </w:rPr>
      </w:pPr>
      <w:r>
        <w:rPr>
          <w:rFonts w:hint="eastAsia" w:ascii="Times New Roman" w:hAnsi="Times New Roman"/>
        </w:rPr>
        <w:t>47．C【解析】考查动词。妈妈“叹气”，表示她很累。</w:t>
      </w:r>
    </w:p>
    <w:p w14:paraId="11F2C7E3">
      <w:pPr>
        <w:jc w:val="left"/>
        <w:rPr>
          <w:rFonts w:hint="eastAsia" w:ascii="Times New Roman" w:hAnsi="Times New Roman"/>
        </w:rPr>
      </w:pPr>
      <w:r>
        <w:rPr>
          <w:rFonts w:hint="eastAsia" w:ascii="Times New Roman" w:hAnsi="Times New Roman"/>
        </w:rPr>
        <w:t>48．B【解析】考查副词。作者“无意中”让狗跑了出去。</w:t>
      </w:r>
    </w:p>
    <w:p w14:paraId="47A0A00A">
      <w:pPr>
        <w:jc w:val="left"/>
        <w:rPr>
          <w:rFonts w:hint="eastAsia" w:ascii="Times New Roman" w:hAnsi="Times New Roman"/>
        </w:rPr>
      </w:pPr>
      <w:r>
        <w:rPr>
          <w:rFonts w:hint="eastAsia" w:ascii="Times New Roman" w:hAnsi="Times New Roman"/>
        </w:rPr>
        <w:t>49．D【解析】考查动词词组。作者追逐狗直到“放弃”。</w:t>
      </w:r>
    </w:p>
    <w:p w14:paraId="6A623C65">
      <w:pPr>
        <w:jc w:val="left"/>
        <w:rPr>
          <w:rFonts w:hint="eastAsia" w:ascii="Times New Roman" w:hAnsi="Times New Roman"/>
        </w:rPr>
      </w:pPr>
      <w:r>
        <w:rPr>
          <w:rFonts w:hint="eastAsia" w:ascii="Times New Roman" w:hAnsi="Times New Roman"/>
        </w:rPr>
        <w:t>50．C【解析】考查动词。灯光从窗户中“透出”。</w:t>
      </w:r>
    </w:p>
    <w:p w14:paraId="42BBD371">
      <w:pPr>
        <w:jc w:val="left"/>
        <w:rPr>
          <w:rFonts w:hint="eastAsia" w:ascii="Times New Roman" w:hAnsi="Times New Roman"/>
        </w:rPr>
      </w:pPr>
      <w:r>
        <w:rPr>
          <w:rFonts w:hint="eastAsia" w:ascii="Times New Roman" w:hAnsi="Times New Roman"/>
        </w:rPr>
        <w:t>51．B【解析】考查名词。作者看到家庭在分享他们一天的“stories”，即“故事或经历”。</w:t>
      </w:r>
    </w:p>
    <w:p w14:paraId="769298DD">
      <w:pPr>
        <w:jc w:val="left"/>
        <w:rPr>
          <w:rFonts w:hint="eastAsia" w:ascii="Times New Roman" w:hAnsi="Times New Roman"/>
        </w:rPr>
      </w:pPr>
      <w:r>
        <w:rPr>
          <w:rFonts w:hint="eastAsia" w:ascii="Times New Roman" w:hAnsi="Times New Roman"/>
        </w:rPr>
        <w:t>52．B【解析】考查动词。作者“想象或构想”自己的生活。</w:t>
      </w:r>
    </w:p>
    <w:p w14:paraId="4AA6D667">
      <w:pPr>
        <w:jc w:val="left"/>
        <w:rPr>
          <w:rFonts w:hint="eastAsia" w:ascii="Times New Roman" w:hAnsi="Times New Roman"/>
        </w:rPr>
      </w:pPr>
      <w:r>
        <w:rPr>
          <w:rFonts w:hint="eastAsia" w:ascii="Times New Roman" w:hAnsi="Times New Roman"/>
        </w:rPr>
        <w:t>53．A【解析】考查名词。作者的“压力”在爱面前显得微不足道。</w:t>
      </w:r>
    </w:p>
    <w:p w14:paraId="0DF622FE">
      <w:pPr>
        <w:jc w:val="left"/>
        <w:rPr>
          <w:rFonts w:hint="eastAsia" w:ascii="Times New Roman" w:hAnsi="Times New Roman"/>
        </w:rPr>
      </w:pPr>
      <w:r>
        <w:rPr>
          <w:rFonts w:hint="eastAsia" w:ascii="Times New Roman" w:hAnsi="Times New Roman"/>
        </w:rPr>
        <w:t>54．C【解析】考查名词。作者意识到有时候我们需要从日常生活的“routine”中逃离，这是一个“提醒”。</w:t>
      </w:r>
    </w:p>
    <w:p w14:paraId="257887C8">
      <w:pPr>
        <w:jc w:val="left"/>
        <w:rPr>
          <w:rFonts w:hint="eastAsia" w:ascii="Times New Roman" w:hAnsi="Times New Roman"/>
        </w:rPr>
      </w:pPr>
      <w:r>
        <w:rPr>
          <w:rFonts w:hint="eastAsia" w:ascii="Times New Roman" w:hAnsi="Times New Roman"/>
        </w:rPr>
        <w:t>55．A【解析】考查形容词。“ busy pace of life”表示生活的忙碌节奏，符合句意。</w:t>
      </w:r>
    </w:p>
    <w:p w14:paraId="23669CCD">
      <w:pPr>
        <w:jc w:val="left"/>
        <w:rPr>
          <w:rFonts w:hint="eastAsia" w:ascii="Times New Roman" w:hAnsi="Times New Roman"/>
        </w:rPr>
      </w:pPr>
      <w:r>
        <w:rPr>
          <w:rFonts w:hint="eastAsia" w:ascii="Times New Roman" w:hAnsi="Times New Roman"/>
        </w:rPr>
        <w:t>第二节（共10小题；每小题1.5分，满分15分）</w:t>
      </w:r>
    </w:p>
    <w:p w14:paraId="20256A19">
      <w:pPr>
        <w:jc w:val="left"/>
        <w:rPr>
          <w:rFonts w:hint="eastAsia" w:ascii="Times New Roman" w:hAnsi="Times New Roman"/>
        </w:rPr>
      </w:pPr>
      <w:r>
        <w:rPr>
          <w:rFonts w:hint="eastAsia" w:ascii="Times New Roman" w:hAnsi="Times New Roman"/>
        </w:rPr>
        <w:t>【文章大意】这是一篇说明文。文章主要介绍了中国粤剧两种不同类型以及粤剧的特征。</w:t>
      </w:r>
    </w:p>
    <w:p w14:paraId="1095D601">
      <w:pPr>
        <w:jc w:val="left"/>
        <w:rPr>
          <w:rFonts w:hint="eastAsia" w:ascii="Times New Roman" w:hAnsi="Times New Roman"/>
        </w:rPr>
      </w:pPr>
      <w:r>
        <w:rPr>
          <w:rFonts w:hint="eastAsia" w:ascii="Times New Roman" w:hAnsi="Times New Roman"/>
        </w:rPr>
        <w:t>56．eventually 【解析】考查副词。从句意可知，此处应为副词。句意：粤剧最初以中国戏曲的旧形式为基础，开始加入当地的民间旋律，广东乐器甚至西方流行曲调。</w:t>
      </w:r>
    </w:p>
    <w:p w14:paraId="4CBDFF40">
      <w:pPr>
        <w:jc w:val="left"/>
        <w:rPr>
          <w:rFonts w:hint="eastAsia" w:ascii="Times New Roman" w:hAnsi="Times New Roman"/>
        </w:rPr>
      </w:pPr>
      <w:r>
        <w:rPr>
          <w:rFonts w:hint="eastAsia" w:ascii="Times New Roman" w:hAnsi="Times New Roman"/>
        </w:rPr>
        <w:t>57．bravery 【解析】考查名词。从文中可知Mo的表演是快节奏的，包括战争、勇敢和背叛的故事。warfare，bravery 和 betrayal 为并列关系,故用名词。</w:t>
      </w:r>
    </w:p>
    <w:p w14:paraId="6AA21CC1">
      <w:pPr>
        <w:jc w:val="left"/>
        <w:rPr>
          <w:rFonts w:hint="eastAsia" w:ascii="Times New Roman" w:hAnsi="Times New Roman"/>
        </w:rPr>
      </w:pPr>
      <w:r>
        <w:rPr>
          <w:rFonts w:hint="eastAsia" w:ascii="Times New Roman" w:hAnsi="Times New Roman"/>
        </w:rPr>
        <w:t>58．slower 【解析】考查形容词比较级。从下文的more polite可知，slow也应为比较级。</w:t>
      </w:r>
    </w:p>
    <w:p w14:paraId="258DD417">
      <w:pPr>
        <w:jc w:val="left"/>
        <w:rPr>
          <w:rFonts w:hint="eastAsia" w:ascii="Times New Roman" w:hAnsi="Times New Roman"/>
        </w:rPr>
      </w:pPr>
      <w:r>
        <w:rPr>
          <w:rFonts w:hint="eastAsia" w:ascii="Times New Roman" w:hAnsi="Times New Roman"/>
        </w:rPr>
        <w:t>59．tales 【解析】考查名词复数。由 romances, stories 可知，tale也应用复数形式。</w:t>
      </w:r>
    </w:p>
    <w:p w14:paraId="48CBBE0C">
      <w:pPr>
        <w:jc w:val="left"/>
        <w:rPr>
          <w:rFonts w:hint="eastAsia" w:ascii="Times New Roman" w:hAnsi="Times New Roman"/>
        </w:rPr>
      </w:pPr>
      <w:r>
        <w:rPr>
          <w:rFonts w:hint="eastAsia" w:ascii="Times New Roman" w:hAnsi="Times New Roman"/>
        </w:rPr>
        <w:t>60．with【解析】考查介词。句意：这是所有中国戏曲中最复杂的化妆系统之一，有不同颜色和形状的妆容，特别是额头上的妆容，体现了角色的心理状态、可靠性和身体健康状况。由此可知，此处用with，表示“有”。</w:t>
      </w:r>
    </w:p>
    <w:p w14:paraId="180B7194">
      <w:pPr>
        <w:jc w:val="left"/>
        <w:rPr>
          <w:rFonts w:hint="eastAsia" w:ascii="Times New Roman" w:hAnsi="Times New Roman"/>
        </w:rPr>
      </w:pPr>
      <w:r>
        <w:rPr>
          <w:rFonts w:hint="eastAsia" w:ascii="Times New Roman" w:hAnsi="Times New Roman"/>
        </w:rPr>
        <w:t>61．drawn 【解析】考查非谓语。句意：体弱多病的人物在眉毛之间会画一条细红线，而喜剧或小丑人物在鼻梁上有一个大白点。a thin red line 与 draw 的关系为动宾关系,且根据 have sth. done 的搭配,故用 drawn。</w:t>
      </w:r>
    </w:p>
    <w:p w14:paraId="099185C3">
      <w:pPr>
        <w:jc w:val="left"/>
        <w:rPr>
          <w:rFonts w:hint="eastAsia" w:ascii="Times New Roman" w:hAnsi="Times New Roman"/>
        </w:rPr>
      </w:pPr>
      <w:r>
        <w:rPr>
          <w:rFonts w:hint="eastAsia" w:ascii="Times New Roman" w:hAnsi="Times New Roman"/>
        </w:rPr>
        <w:t>62．which【解析】考查定语从句。句意：一些粤剧还会让演员“露脸”化妆，它是如此复杂，更像一个画好的面具，而不是一张活生生的脸。which 引导的是非限定性定语从句，先行词为“open face” makeup。</w:t>
      </w:r>
    </w:p>
    <w:p w14:paraId="4D079A25">
      <w:pPr>
        <w:jc w:val="left"/>
        <w:rPr>
          <w:rFonts w:hint="eastAsia" w:ascii="Times New Roman" w:hAnsi="Times New Roman"/>
        </w:rPr>
      </w:pPr>
      <w:r>
        <w:rPr>
          <w:rFonts w:hint="eastAsia" w:ascii="Times New Roman" w:hAnsi="Times New Roman"/>
        </w:rPr>
        <w:t>63．the【解析】考查冠词。句意：今天，香港是努力保持粤剧的生存和繁荣的中心。at the center of“处于……的核心位置”。</w:t>
      </w:r>
    </w:p>
    <w:p w14:paraId="442BDFDB">
      <w:pPr>
        <w:jc w:val="left"/>
        <w:rPr>
          <w:rFonts w:hint="eastAsia" w:ascii="Times New Roman" w:hAnsi="Times New Roman"/>
        </w:rPr>
      </w:pPr>
      <w:r>
        <w:rPr>
          <w:rFonts w:hint="eastAsia" w:ascii="Times New Roman" w:hAnsi="Times New Roman"/>
        </w:rPr>
        <w:t>64．offers 【解析】考查时态。句意：香港演艺学院提供粤剧表演两年制学位。</w:t>
      </w:r>
    </w:p>
    <w:p w14:paraId="1E57B5FF">
      <w:pPr>
        <w:jc w:val="left"/>
        <w:rPr>
          <w:rFonts w:hint="eastAsia" w:ascii="Times New Roman" w:hAnsi="Times New Roman"/>
        </w:rPr>
      </w:pPr>
      <w:r>
        <w:rPr>
          <w:rFonts w:hint="eastAsia" w:ascii="Times New Roman" w:hAnsi="Times New Roman"/>
        </w:rPr>
        <w:t>65．to come 【解析】考查不定式。句意：通过共同的努力，这种独特且复杂的中国戏曲形式可能会延续到接下来的数十年。</w:t>
      </w:r>
    </w:p>
    <w:p w14:paraId="4412E717">
      <w:pPr>
        <w:jc w:val="left"/>
        <w:rPr>
          <w:rFonts w:hint="eastAsia" w:ascii="Times New Roman" w:hAnsi="Times New Roman"/>
          <w:b/>
          <w:sz w:val="24"/>
        </w:rPr>
      </w:pPr>
      <w:r>
        <w:rPr>
          <w:rFonts w:hint="eastAsia" w:ascii="Times New Roman" w:hAnsi="Times New Roman"/>
          <w:b/>
          <w:sz w:val="24"/>
        </w:rPr>
        <w:t>第四部分 写作（共两节，满分40分）</w:t>
      </w:r>
    </w:p>
    <w:p w14:paraId="349899C0">
      <w:pPr>
        <w:jc w:val="left"/>
        <w:rPr>
          <w:rFonts w:hint="eastAsia" w:ascii="Times New Roman" w:hAnsi="Times New Roman"/>
        </w:rPr>
      </w:pPr>
      <w:r>
        <w:rPr>
          <w:rFonts w:hint="eastAsia" w:ascii="Times New Roman" w:hAnsi="Times New Roman"/>
        </w:rPr>
        <w:t>第一节（满分15分）</w:t>
      </w:r>
    </w:p>
    <w:p w14:paraId="7A4021AC">
      <w:pPr>
        <w:jc w:val="left"/>
        <w:rPr>
          <w:rFonts w:ascii="Times New Roman" w:hAnsi="Times New Roman"/>
        </w:rPr>
      </w:pPr>
      <w:r>
        <w:rPr>
          <w:rFonts w:ascii="Times New Roman" w:hAnsi="Times New Roman"/>
        </w:rPr>
        <w:t xml:space="preserve">One possible version: </w:t>
      </w:r>
    </w:p>
    <w:p w14:paraId="3D67B018">
      <w:pPr>
        <w:jc w:val="center"/>
        <w:rPr>
          <w:rFonts w:ascii="Times New Roman" w:hAnsi="Times New Roman"/>
          <w:b/>
        </w:rPr>
      </w:pPr>
      <w:r>
        <w:rPr>
          <w:rFonts w:ascii="Times New Roman" w:hAnsi="Times New Roman"/>
          <w:b/>
        </w:rPr>
        <w:t>NOTICE</w:t>
      </w:r>
    </w:p>
    <w:p w14:paraId="6F64AFA3">
      <w:pPr>
        <w:ind w:firstLine="420" w:firstLineChars="200"/>
        <w:jc w:val="left"/>
        <w:rPr>
          <w:rFonts w:ascii="Times New Roman" w:hAnsi="Times New Roman"/>
        </w:rPr>
      </w:pPr>
      <w:r>
        <w:rPr>
          <w:rFonts w:ascii="Times New Roman" w:hAnsi="Times New Roman"/>
        </w:rPr>
        <w:t>A School Food Festival will be held on Sept.30th, aiming to provide an opportunity for students to appreciate diverse cuisines and cultures.</w:t>
      </w:r>
    </w:p>
    <w:p w14:paraId="29A26D8D">
      <w:pPr>
        <w:ind w:firstLine="420" w:firstLineChars="200"/>
        <w:jc w:val="left"/>
        <w:rPr>
          <w:rFonts w:ascii="Times New Roman" w:hAnsi="Times New Roman"/>
        </w:rPr>
      </w:pPr>
      <w:r>
        <w:rPr>
          <w:rFonts w:ascii="Times New Roman" w:hAnsi="Times New Roman"/>
        </w:rPr>
        <w:t>The festival will take place in the schoolyard, starting from 10 a. m. and ending at 3 p. m., during which time a range of exciting activities will be planned to ensure a memorable experience for all. One of the highlights is the cooking classes, where you will learn to prepare various dishes, including the tasty chicken soup. Better still, each class will have its own food stand, presenting a variety of dishes for students to try, which is your chance to exhibit your creativity.</w:t>
      </w:r>
    </w:p>
    <w:p w14:paraId="09BA7C3E">
      <w:pPr>
        <w:ind w:firstLine="420" w:firstLineChars="200"/>
        <w:jc w:val="left"/>
        <w:rPr>
          <w:rFonts w:ascii="Times New Roman" w:hAnsi="Times New Roman"/>
        </w:rPr>
      </w:pPr>
      <w:r>
        <w:rPr>
          <w:rFonts w:ascii="Times New Roman" w:hAnsi="Times New Roman"/>
        </w:rPr>
        <w:t>Let’s enjoy the delights of food and create lasting memories together!</w:t>
      </w:r>
    </w:p>
    <w:p w14:paraId="7CA48D77">
      <w:pPr>
        <w:ind w:firstLine="420" w:firstLineChars="200"/>
        <w:jc w:val="right"/>
        <w:rPr>
          <w:rFonts w:ascii="Times New Roman" w:hAnsi="Times New Roman"/>
        </w:rPr>
      </w:pPr>
      <w:r>
        <w:rPr>
          <w:rFonts w:ascii="Times New Roman" w:hAnsi="Times New Roman"/>
        </w:rPr>
        <w:t>The Student Union</w:t>
      </w:r>
    </w:p>
    <w:p w14:paraId="21EF4345">
      <w:pPr>
        <w:jc w:val="left"/>
        <w:rPr>
          <w:rFonts w:hint="eastAsia" w:ascii="Times New Roman" w:hAnsi="Times New Roman"/>
        </w:rPr>
      </w:pPr>
      <w:r>
        <w:rPr>
          <w:rFonts w:hint="eastAsia" w:ascii="Times New Roman" w:hAnsi="Times New Roman"/>
        </w:rPr>
        <w:t>第二节（满分25分）</w:t>
      </w:r>
    </w:p>
    <w:p w14:paraId="13B858D4">
      <w:pPr>
        <w:jc w:val="left"/>
        <w:rPr>
          <w:rFonts w:ascii="Times New Roman" w:hAnsi="Times New Roman"/>
        </w:rPr>
      </w:pPr>
      <w:r>
        <w:rPr>
          <w:rFonts w:ascii="Times New Roman" w:hAnsi="Times New Roman"/>
        </w:rPr>
        <w:t xml:space="preserve">One possible version: </w:t>
      </w:r>
    </w:p>
    <w:p w14:paraId="33B597A6">
      <w:pPr>
        <w:ind w:firstLine="420" w:firstLineChars="200"/>
        <w:jc w:val="left"/>
        <w:rPr>
          <w:rFonts w:ascii="Times New Roman" w:hAnsi="Times New Roman" w:eastAsia="楷体"/>
        </w:rPr>
      </w:pPr>
      <w:r>
        <w:rPr>
          <w:rFonts w:ascii="Times New Roman" w:hAnsi="Times New Roman" w:eastAsia="楷体"/>
        </w:rPr>
        <w:t>That morning in March, he asked again. The gleam in his eyes was a brilliant spark of life, dancing amidst the lingering doubts that clouded my mind. My heart softened as I gazed into the hopeful eyes, feeling the weight of his desire. With a tender nod, I leaned in close and whispered softly,</w:t>
      </w:r>
      <w:r>
        <w:rPr>
          <w:rFonts w:hint="eastAsia" w:ascii="Times New Roman" w:hAnsi="Times New Roman" w:eastAsia="楷体"/>
        </w:rPr>
        <w:t xml:space="preserve"> </w:t>
      </w:r>
      <w:r>
        <w:rPr>
          <w:rFonts w:ascii="Times New Roman" w:hAnsi="Times New Roman" w:eastAsia="楷体"/>
        </w:rPr>
        <w:t>“Yes, Anthony, today is indeed the day we bring home our little bundle of joy.” We drove 16 hours to Texas to pick up our bundle of fur and energy. We chose the name Simba— after the character in The Lion King— because Anthony wanted me to have a reminder of Africa. He was still trying to earn my approval.</w:t>
      </w:r>
    </w:p>
    <w:p w14:paraId="7467FA72">
      <w:pPr>
        <w:ind w:firstLine="420" w:firstLineChars="200"/>
        <w:jc w:val="left"/>
        <w:rPr>
          <w:rFonts w:ascii="Times New Roman" w:hAnsi="Times New Roman" w:eastAsia="楷体"/>
        </w:rPr>
      </w:pPr>
      <w:r>
        <w:rPr>
          <w:rFonts w:ascii="Times New Roman" w:hAnsi="Times New Roman" w:eastAsia="楷体"/>
        </w:rPr>
        <w:t>Simba was adorable, but he tested my patience as puppies do. One day, he had an accident on the carpet. I sighed and reached for the cleaning supplies. As I knelt down to start the cleanup, I noticed Anthony standing nearby, watching me with a mixture of guilt and concern. I said with a reassuring smile, “It’s all right, Simba. Accidents are a natural part of life. You belong here, and we still love you unconditionally.” My words seemed to have a calming effect on Anthony, as his shoulders slowly relaxed and a sense of relief washed over his face. He stepped closer and said,</w:t>
      </w:r>
      <w:r>
        <w:rPr>
          <w:rFonts w:hint="eastAsia" w:ascii="Times New Roman" w:hAnsi="Times New Roman" w:eastAsia="楷体"/>
        </w:rPr>
        <w:t xml:space="preserve"> </w:t>
      </w:r>
      <w:r>
        <w:rPr>
          <w:rFonts w:ascii="Times New Roman" w:hAnsi="Times New Roman" w:eastAsia="楷体"/>
        </w:rPr>
        <w:t>“Yeah, Simba. Nothing you do can mess up this family.”</w:t>
      </w:r>
    </w:p>
    <w:p w14:paraId="113547EF">
      <w:pPr>
        <w:jc w:val="left"/>
        <w:rPr>
          <w:rFonts w:hint="eastAsia" w:ascii="Times New Roman" w:hAnsi="Times New Roman"/>
          <w:b/>
          <w:sz w:val="24"/>
        </w:rPr>
      </w:pPr>
      <w:r>
        <w:rPr>
          <w:rFonts w:hint="eastAsia" w:ascii="Times New Roman" w:hAnsi="Times New Roman"/>
          <w:b/>
          <w:sz w:val="24"/>
        </w:rPr>
        <w:t>听力原文</w:t>
      </w:r>
    </w:p>
    <w:p w14:paraId="28DC7879">
      <w:pPr>
        <w:jc w:val="left"/>
        <w:rPr>
          <w:rFonts w:ascii="Times New Roman" w:hAnsi="Times New Roman"/>
        </w:rPr>
      </w:pPr>
      <w:r>
        <w:rPr>
          <w:rFonts w:ascii="Times New Roman" w:hAnsi="Times New Roman"/>
        </w:rPr>
        <w:t>Text 1</w:t>
      </w:r>
    </w:p>
    <w:p w14:paraId="0DAAA2B2">
      <w:pPr>
        <w:jc w:val="left"/>
        <w:rPr>
          <w:rFonts w:ascii="Times New Roman" w:hAnsi="Times New Roman"/>
        </w:rPr>
      </w:pPr>
      <w:r>
        <w:rPr>
          <w:rFonts w:ascii="Times New Roman" w:hAnsi="Times New Roman"/>
        </w:rPr>
        <w:t>M: Has anything important come up yet?</w:t>
      </w:r>
    </w:p>
    <w:p w14:paraId="396C8F5F">
      <w:pPr>
        <w:jc w:val="left"/>
        <w:rPr>
          <w:rFonts w:ascii="Times New Roman" w:hAnsi="Times New Roman"/>
        </w:rPr>
      </w:pPr>
      <w:r>
        <w:rPr>
          <w:rFonts w:ascii="Times New Roman" w:hAnsi="Times New Roman"/>
        </w:rPr>
        <w:t>W: Yes, Mr Smith called about fifteen minutes ago. He asked me to have you call him before 10: 30 if it’s convenient for you.</w:t>
      </w:r>
    </w:p>
    <w:p w14:paraId="0B08D829">
      <w:pPr>
        <w:jc w:val="left"/>
        <w:rPr>
          <w:rFonts w:ascii="Times New Roman" w:hAnsi="Times New Roman"/>
        </w:rPr>
      </w:pPr>
      <w:r>
        <w:rPr>
          <w:rFonts w:ascii="Times New Roman" w:hAnsi="Times New Roman"/>
        </w:rPr>
        <w:t>Text 2</w:t>
      </w:r>
    </w:p>
    <w:p w14:paraId="4E8CDD48">
      <w:pPr>
        <w:jc w:val="left"/>
        <w:rPr>
          <w:rFonts w:ascii="Times New Roman" w:hAnsi="Times New Roman"/>
        </w:rPr>
      </w:pPr>
      <w:r>
        <w:rPr>
          <w:rFonts w:ascii="Times New Roman" w:hAnsi="Times New Roman"/>
        </w:rPr>
        <w:t>W: Look at the wind today. I wish I’d taken an extra coat with me.</w:t>
      </w:r>
    </w:p>
    <w:p w14:paraId="04FEF503">
      <w:pPr>
        <w:jc w:val="left"/>
        <w:rPr>
          <w:rFonts w:ascii="Times New Roman" w:hAnsi="Times New Roman"/>
        </w:rPr>
      </w:pPr>
      <w:r>
        <w:rPr>
          <w:rFonts w:ascii="Times New Roman" w:hAnsi="Times New Roman"/>
        </w:rPr>
        <w:t>M: I’ll get you one. I just realized that I forgot to turn off the lights and I have to go home first.</w:t>
      </w:r>
    </w:p>
    <w:p w14:paraId="0D0055BD">
      <w:pPr>
        <w:jc w:val="left"/>
        <w:rPr>
          <w:rFonts w:ascii="Times New Roman" w:hAnsi="Times New Roman"/>
        </w:rPr>
      </w:pPr>
      <w:r>
        <w:rPr>
          <w:rFonts w:ascii="Times New Roman" w:hAnsi="Times New Roman"/>
        </w:rPr>
        <w:t>Text 3</w:t>
      </w:r>
    </w:p>
    <w:p w14:paraId="0C46B862">
      <w:pPr>
        <w:jc w:val="left"/>
        <w:rPr>
          <w:rFonts w:ascii="Times New Roman" w:hAnsi="Times New Roman"/>
        </w:rPr>
      </w:pPr>
      <w:r>
        <w:rPr>
          <w:rFonts w:ascii="Times New Roman" w:hAnsi="Times New Roman"/>
        </w:rPr>
        <w:t>W: Hi, there! I’m looking for a new car. I have this old one that I would like to trade in.</w:t>
      </w:r>
    </w:p>
    <w:p w14:paraId="25BD803A">
      <w:pPr>
        <w:jc w:val="left"/>
        <w:rPr>
          <w:rFonts w:ascii="Times New Roman" w:hAnsi="Times New Roman"/>
        </w:rPr>
      </w:pPr>
      <w:r>
        <w:rPr>
          <w:rFonts w:ascii="Times New Roman" w:hAnsi="Times New Roman"/>
        </w:rPr>
        <w:t>M: I see. You are in luck this month because all of our models are on sale!</w:t>
      </w:r>
    </w:p>
    <w:p w14:paraId="436E64DE">
      <w:pPr>
        <w:jc w:val="left"/>
        <w:rPr>
          <w:rFonts w:ascii="Times New Roman" w:hAnsi="Times New Roman"/>
        </w:rPr>
      </w:pPr>
      <w:r>
        <w:rPr>
          <w:rFonts w:ascii="Times New Roman" w:hAnsi="Times New Roman"/>
        </w:rPr>
        <w:t>Text 4</w:t>
      </w:r>
    </w:p>
    <w:p w14:paraId="58A64B26">
      <w:pPr>
        <w:jc w:val="left"/>
        <w:rPr>
          <w:rFonts w:ascii="Times New Roman" w:hAnsi="Times New Roman"/>
        </w:rPr>
      </w:pPr>
      <w:r>
        <w:rPr>
          <w:rFonts w:ascii="Times New Roman" w:hAnsi="Times New Roman"/>
        </w:rPr>
        <w:t>M: Sally, you look quite healthy. Why are you still trying to lose weight?</w:t>
      </w:r>
    </w:p>
    <w:p w14:paraId="42A50913">
      <w:pPr>
        <w:jc w:val="left"/>
        <w:rPr>
          <w:rFonts w:ascii="Times New Roman" w:hAnsi="Times New Roman"/>
        </w:rPr>
      </w:pPr>
      <w:r>
        <w:rPr>
          <w:rFonts w:ascii="Times New Roman" w:hAnsi="Times New Roman"/>
        </w:rPr>
        <w:t>W: Well, my friend is getting married next month. I have to fit into my dress and look nice for her wedding!</w:t>
      </w:r>
    </w:p>
    <w:p w14:paraId="23D05111">
      <w:pPr>
        <w:jc w:val="left"/>
        <w:rPr>
          <w:rFonts w:ascii="Times New Roman" w:hAnsi="Times New Roman"/>
        </w:rPr>
      </w:pPr>
      <w:r>
        <w:rPr>
          <w:rFonts w:ascii="Times New Roman" w:hAnsi="Times New Roman"/>
        </w:rPr>
        <w:t>Text 5</w:t>
      </w:r>
    </w:p>
    <w:p w14:paraId="7AEEA75F">
      <w:pPr>
        <w:jc w:val="left"/>
        <w:rPr>
          <w:rFonts w:ascii="Times New Roman" w:hAnsi="Times New Roman"/>
        </w:rPr>
      </w:pPr>
      <w:r>
        <w:rPr>
          <w:rFonts w:ascii="Times New Roman" w:hAnsi="Times New Roman"/>
        </w:rPr>
        <w:t>M: Hi! Have you just moved in? My name is Peter. I live just next door. Nice to meet you.</w:t>
      </w:r>
    </w:p>
    <w:p w14:paraId="77E836A2">
      <w:pPr>
        <w:jc w:val="left"/>
        <w:rPr>
          <w:rFonts w:ascii="Times New Roman" w:hAnsi="Times New Roman"/>
        </w:rPr>
      </w:pPr>
      <w:r>
        <w:rPr>
          <w:rFonts w:ascii="Times New Roman" w:hAnsi="Times New Roman"/>
        </w:rPr>
        <w:t>W: Nice to meet you, too. I’m Lucy. I guess we’ll see each other often then. I’m going to the office now. See you.</w:t>
      </w:r>
    </w:p>
    <w:p w14:paraId="26DBD29B">
      <w:pPr>
        <w:jc w:val="left"/>
        <w:rPr>
          <w:rFonts w:ascii="Times New Roman" w:hAnsi="Times New Roman"/>
        </w:rPr>
      </w:pPr>
      <w:r>
        <w:rPr>
          <w:rFonts w:ascii="Times New Roman" w:hAnsi="Times New Roman"/>
        </w:rPr>
        <w:t>Text 6</w:t>
      </w:r>
    </w:p>
    <w:p w14:paraId="42FE77F4">
      <w:pPr>
        <w:jc w:val="left"/>
        <w:rPr>
          <w:rFonts w:ascii="Times New Roman" w:hAnsi="Times New Roman"/>
        </w:rPr>
      </w:pPr>
      <w:r>
        <w:rPr>
          <w:rFonts w:ascii="Times New Roman" w:hAnsi="Times New Roman"/>
        </w:rPr>
        <w:t>W: Baby, why are you crying?</w:t>
      </w:r>
    </w:p>
    <w:p w14:paraId="2E53385B">
      <w:pPr>
        <w:jc w:val="left"/>
        <w:rPr>
          <w:rFonts w:ascii="Times New Roman" w:hAnsi="Times New Roman"/>
        </w:rPr>
      </w:pPr>
      <w:r>
        <w:rPr>
          <w:rFonts w:ascii="Times New Roman" w:hAnsi="Times New Roman"/>
        </w:rPr>
        <w:t>M: My goldfish died.</w:t>
      </w:r>
    </w:p>
    <w:p w14:paraId="45DEF953">
      <w:pPr>
        <w:jc w:val="left"/>
        <w:rPr>
          <w:rFonts w:ascii="Times New Roman" w:hAnsi="Times New Roman"/>
        </w:rPr>
      </w:pPr>
      <w:r>
        <w:rPr>
          <w:rFonts w:ascii="Times New Roman" w:hAnsi="Times New Roman"/>
        </w:rPr>
        <w:t>W: Oh, that’s so sad. I’m here for you, darling.</w:t>
      </w:r>
    </w:p>
    <w:p w14:paraId="0180B2E8">
      <w:pPr>
        <w:jc w:val="left"/>
        <w:rPr>
          <w:rFonts w:ascii="Times New Roman" w:hAnsi="Times New Roman"/>
        </w:rPr>
      </w:pPr>
      <w:r>
        <w:rPr>
          <w:rFonts w:ascii="Times New Roman" w:hAnsi="Times New Roman"/>
        </w:rPr>
        <w:t>M: I loved her so much. Goldie always swam up to me and blew me kisses.</w:t>
      </w:r>
    </w:p>
    <w:p w14:paraId="5E8F928D">
      <w:pPr>
        <w:jc w:val="left"/>
        <w:rPr>
          <w:rFonts w:ascii="Times New Roman" w:hAnsi="Times New Roman"/>
        </w:rPr>
      </w:pPr>
      <w:r>
        <w:rPr>
          <w:rFonts w:ascii="Times New Roman" w:hAnsi="Times New Roman"/>
        </w:rPr>
        <w:t>W: Would you like to get another goldfish, honey? After all, you still have a goldfish bowl and plenty of fish food.</w:t>
      </w:r>
    </w:p>
    <w:p w14:paraId="5058C1B9">
      <w:pPr>
        <w:jc w:val="left"/>
        <w:rPr>
          <w:rFonts w:ascii="Times New Roman" w:hAnsi="Times New Roman"/>
        </w:rPr>
      </w:pPr>
      <w:r>
        <w:rPr>
          <w:rFonts w:ascii="Times New Roman" w:hAnsi="Times New Roman"/>
        </w:rPr>
        <w:t>M: Oh, I ran out of fish food.</w:t>
      </w:r>
    </w:p>
    <w:p w14:paraId="7CC681EE">
      <w:pPr>
        <w:jc w:val="left"/>
        <w:rPr>
          <w:rFonts w:ascii="Times New Roman" w:hAnsi="Times New Roman"/>
        </w:rPr>
      </w:pPr>
      <w:r>
        <w:rPr>
          <w:rFonts w:ascii="Times New Roman" w:hAnsi="Times New Roman"/>
        </w:rPr>
        <w:t>W: I thought your dad bought some last week.</w:t>
      </w:r>
    </w:p>
    <w:p w14:paraId="6F4315BE">
      <w:pPr>
        <w:jc w:val="left"/>
        <w:rPr>
          <w:rFonts w:ascii="Times New Roman" w:hAnsi="Times New Roman"/>
        </w:rPr>
      </w:pPr>
      <w:r>
        <w:rPr>
          <w:rFonts w:ascii="Times New Roman" w:hAnsi="Times New Roman"/>
        </w:rPr>
        <w:t>M: Dad did. But I fed Goldie the whole box for her birthday present.</w:t>
      </w:r>
    </w:p>
    <w:p w14:paraId="05564741">
      <w:pPr>
        <w:jc w:val="left"/>
        <w:rPr>
          <w:rFonts w:ascii="Times New Roman" w:hAnsi="Times New Roman"/>
        </w:rPr>
      </w:pPr>
      <w:r>
        <w:rPr>
          <w:rFonts w:ascii="Times New Roman" w:hAnsi="Times New Roman"/>
        </w:rPr>
        <w:t>W: No wonder she died.</w:t>
      </w:r>
    </w:p>
    <w:p w14:paraId="453B5F40">
      <w:pPr>
        <w:jc w:val="left"/>
        <w:rPr>
          <w:rFonts w:ascii="Times New Roman" w:hAnsi="Times New Roman"/>
        </w:rPr>
      </w:pPr>
      <w:r>
        <w:rPr>
          <w:rFonts w:ascii="Times New Roman" w:hAnsi="Times New Roman"/>
        </w:rPr>
        <w:t>Text 7</w:t>
      </w:r>
    </w:p>
    <w:p w14:paraId="6F45E8AF">
      <w:pPr>
        <w:jc w:val="left"/>
        <w:rPr>
          <w:rFonts w:ascii="Times New Roman" w:hAnsi="Times New Roman"/>
        </w:rPr>
      </w:pPr>
      <w:r>
        <w:rPr>
          <w:rFonts w:ascii="Times New Roman" w:hAnsi="Times New Roman"/>
        </w:rPr>
        <w:t>W: Hello. Where are you heading today?</w:t>
      </w:r>
    </w:p>
    <w:p w14:paraId="0F91D054">
      <w:pPr>
        <w:jc w:val="left"/>
        <w:rPr>
          <w:rFonts w:ascii="Times New Roman" w:hAnsi="Times New Roman"/>
        </w:rPr>
      </w:pPr>
      <w:r>
        <w:rPr>
          <w:rFonts w:ascii="Times New Roman" w:hAnsi="Times New Roman"/>
        </w:rPr>
        <w:t>M: I’m off to Tokyo for a week.</w:t>
      </w:r>
    </w:p>
    <w:p w14:paraId="704C966C">
      <w:pPr>
        <w:jc w:val="left"/>
        <w:rPr>
          <w:rFonts w:ascii="Times New Roman" w:hAnsi="Times New Roman"/>
        </w:rPr>
      </w:pPr>
      <w:r>
        <w:rPr>
          <w:rFonts w:ascii="Times New Roman" w:hAnsi="Times New Roman"/>
        </w:rPr>
        <w:t>W: Do you have your passport with you?</w:t>
      </w:r>
    </w:p>
    <w:p w14:paraId="20B5AB32">
      <w:pPr>
        <w:jc w:val="left"/>
        <w:rPr>
          <w:rFonts w:ascii="Times New Roman" w:hAnsi="Times New Roman"/>
        </w:rPr>
      </w:pPr>
      <w:r>
        <w:rPr>
          <w:rFonts w:ascii="Times New Roman" w:hAnsi="Times New Roman"/>
        </w:rPr>
        <w:t>M: Yes, here you are. I don’t need a visa to go to Japan, do I?</w:t>
      </w:r>
    </w:p>
    <w:p w14:paraId="565BF845">
      <w:pPr>
        <w:jc w:val="left"/>
        <w:rPr>
          <w:rFonts w:ascii="Times New Roman" w:hAnsi="Times New Roman"/>
        </w:rPr>
      </w:pPr>
      <w:r>
        <w:rPr>
          <w:rFonts w:ascii="Times New Roman" w:hAnsi="Times New Roman"/>
        </w:rPr>
        <w:t>W: Fortunately for you, you don’t. Would you like a window seat?</w:t>
      </w:r>
    </w:p>
    <w:p w14:paraId="47A33FC5">
      <w:pPr>
        <w:jc w:val="left"/>
        <w:rPr>
          <w:rFonts w:ascii="Times New Roman" w:hAnsi="Times New Roman"/>
        </w:rPr>
      </w:pPr>
      <w:r>
        <w:rPr>
          <w:rFonts w:ascii="Times New Roman" w:hAnsi="Times New Roman"/>
        </w:rPr>
        <w:t>M: Are there any seats available by the emergency exits?</w:t>
      </w:r>
    </w:p>
    <w:p w14:paraId="6932792C">
      <w:pPr>
        <w:jc w:val="left"/>
        <w:rPr>
          <w:rFonts w:ascii="Times New Roman" w:hAnsi="Times New Roman"/>
        </w:rPr>
      </w:pPr>
      <w:r>
        <w:rPr>
          <w:rFonts w:ascii="Times New Roman" w:hAnsi="Times New Roman"/>
        </w:rPr>
        <w:t>W: Let me see... Yes, there’s one left in the back of the plane.</w:t>
      </w:r>
    </w:p>
    <w:p w14:paraId="46171FC3">
      <w:pPr>
        <w:jc w:val="left"/>
        <w:rPr>
          <w:rFonts w:ascii="Times New Roman" w:hAnsi="Times New Roman"/>
        </w:rPr>
      </w:pPr>
      <w:r>
        <w:rPr>
          <w:rFonts w:ascii="Times New Roman" w:hAnsi="Times New Roman"/>
        </w:rPr>
        <w:t>M: OK, I’ll take it then.</w:t>
      </w:r>
    </w:p>
    <w:p w14:paraId="33CAE807">
      <w:pPr>
        <w:jc w:val="left"/>
        <w:rPr>
          <w:rFonts w:ascii="Times New Roman" w:hAnsi="Times New Roman"/>
        </w:rPr>
      </w:pPr>
      <w:r>
        <w:rPr>
          <w:rFonts w:ascii="Times New Roman" w:hAnsi="Times New Roman"/>
        </w:rPr>
        <w:t>W: All right. How many pieces of luggage are you checking in?</w:t>
      </w:r>
    </w:p>
    <w:p w14:paraId="0F3FC071">
      <w:pPr>
        <w:jc w:val="left"/>
        <w:rPr>
          <w:rFonts w:ascii="Times New Roman" w:hAnsi="Times New Roman"/>
        </w:rPr>
      </w:pPr>
      <w:r>
        <w:rPr>
          <w:rFonts w:ascii="Times New Roman" w:hAnsi="Times New Roman"/>
        </w:rPr>
        <w:t>M: I like to travel light so I just have this one.</w:t>
      </w:r>
    </w:p>
    <w:p w14:paraId="433799E8">
      <w:pPr>
        <w:jc w:val="left"/>
        <w:rPr>
          <w:rFonts w:ascii="Times New Roman" w:hAnsi="Times New Roman"/>
        </w:rPr>
      </w:pPr>
      <w:r>
        <w:rPr>
          <w:rFonts w:ascii="Times New Roman" w:hAnsi="Times New Roman"/>
        </w:rPr>
        <w:t>W: If that’s your only piece of luggage, it is small enough to carry on with you. Here’s your boarding pass. Enjoy your flight!</w:t>
      </w:r>
    </w:p>
    <w:p w14:paraId="734E6C22">
      <w:pPr>
        <w:jc w:val="left"/>
        <w:rPr>
          <w:rFonts w:ascii="Times New Roman" w:hAnsi="Times New Roman"/>
        </w:rPr>
      </w:pPr>
      <w:r>
        <w:rPr>
          <w:rFonts w:ascii="Times New Roman" w:hAnsi="Times New Roman"/>
        </w:rPr>
        <w:t>Text 8</w:t>
      </w:r>
    </w:p>
    <w:p w14:paraId="071E7AE7">
      <w:pPr>
        <w:jc w:val="left"/>
        <w:rPr>
          <w:rFonts w:ascii="Times New Roman" w:hAnsi="Times New Roman"/>
        </w:rPr>
      </w:pPr>
      <w:r>
        <w:rPr>
          <w:rFonts w:ascii="Times New Roman" w:hAnsi="Times New Roman"/>
        </w:rPr>
        <w:t>M: Wake up, darling.</w:t>
      </w:r>
    </w:p>
    <w:p w14:paraId="25D68745">
      <w:pPr>
        <w:jc w:val="left"/>
        <w:rPr>
          <w:rFonts w:ascii="Times New Roman" w:hAnsi="Times New Roman"/>
        </w:rPr>
      </w:pPr>
      <w:r>
        <w:rPr>
          <w:rFonts w:ascii="Times New Roman" w:hAnsi="Times New Roman"/>
        </w:rPr>
        <w:t>W: What for? It’s only 6 o’ clock in the morning.</w:t>
      </w:r>
    </w:p>
    <w:p w14:paraId="29FD50AD">
      <w:pPr>
        <w:jc w:val="left"/>
        <w:rPr>
          <w:rFonts w:ascii="Times New Roman" w:hAnsi="Times New Roman"/>
        </w:rPr>
      </w:pPr>
      <w:r>
        <w:rPr>
          <w:rFonts w:ascii="Times New Roman" w:hAnsi="Times New Roman"/>
        </w:rPr>
        <w:t>M: Did you forget? We are going for jogging.</w:t>
      </w:r>
    </w:p>
    <w:p w14:paraId="35494B74">
      <w:pPr>
        <w:jc w:val="left"/>
        <w:rPr>
          <w:rFonts w:ascii="Times New Roman" w:hAnsi="Times New Roman"/>
        </w:rPr>
      </w:pPr>
      <w:r>
        <w:rPr>
          <w:rFonts w:ascii="Times New Roman" w:hAnsi="Times New Roman"/>
        </w:rPr>
        <w:t>W: So early. I am still so sleepy.</w:t>
      </w:r>
    </w:p>
    <w:p w14:paraId="498BF59A">
      <w:pPr>
        <w:jc w:val="left"/>
        <w:rPr>
          <w:rFonts w:ascii="Times New Roman" w:hAnsi="Times New Roman"/>
        </w:rPr>
      </w:pPr>
      <w:r>
        <w:rPr>
          <w:rFonts w:ascii="Times New Roman" w:hAnsi="Times New Roman"/>
        </w:rPr>
        <w:t>M: Get out of your bed. Don’t break our agreement on the first day.</w:t>
      </w:r>
    </w:p>
    <w:p w14:paraId="58E743BB">
      <w:pPr>
        <w:jc w:val="left"/>
        <w:rPr>
          <w:rFonts w:ascii="Times New Roman" w:hAnsi="Times New Roman"/>
        </w:rPr>
      </w:pPr>
      <w:r>
        <w:rPr>
          <w:rFonts w:ascii="Times New Roman" w:hAnsi="Times New Roman"/>
        </w:rPr>
        <w:t>W: What shall I put on?</w:t>
      </w:r>
    </w:p>
    <w:p w14:paraId="02B5E44F">
      <w:pPr>
        <w:jc w:val="left"/>
        <w:rPr>
          <w:rFonts w:ascii="Times New Roman" w:hAnsi="Times New Roman"/>
        </w:rPr>
      </w:pPr>
      <w:r>
        <w:rPr>
          <w:rFonts w:ascii="Times New Roman" w:hAnsi="Times New Roman"/>
        </w:rPr>
        <w:t>M: Sportswear and jogging shoes.</w:t>
      </w:r>
    </w:p>
    <w:p w14:paraId="2264EDDC">
      <w:pPr>
        <w:jc w:val="left"/>
        <w:rPr>
          <w:rFonts w:ascii="Times New Roman" w:hAnsi="Times New Roman"/>
        </w:rPr>
      </w:pPr>
      <w:r>
        <w:rPr>
          <w:rFonts w:ascii="Times New Roman" w:hAnsi="Times New Roman"/>
        </w:rPr>
        <w:t>W: I don’t have jogging shoes.</w:t>
      </w:r>
    </w:p>
    <w:p w14:paraId="2A7C8494">
      <w:pPr>
        <w:jc w:val="left"/>
        <w:rPr>
          <w:rFonts w:ascii="Times New Roman" w:hAnsi="Times New Roman"/>
        </w:rPr>
      </w:pPr>
      <w:r>
        <w:rPr>
          <w:rFonts w:ascii="Times New Roman" w:hAnsi="Times New Roman"/>
        </w:rPr>
        <w:t>M: Yes, you do. We bought them yesterday.</w:t>
      </w:r>
    </w:p>
    <w:p w14:paraId="00F7E551">
      <w:pPr>
        <w:jc w:val="left"/>
        <w:rPr>
          <w:rFonts w:ascii="Times New Roman" w:hAnsi="Times New Roman"/>
        </w:rPr>
      </w:pPr>
      <w:r>
        <w:rPr>
          <w:rFonts w:ascii="Times New Roman" w:hAnsi="Times New Roman"/>
        </w:rPr>
        <w:t>W: We did? Oh, look! It’s raining outside. We can’t go jogging this morning.</w:t>
      </w:r>
    </w:p>
    <w:p w14:paraId="73764EE3">
      <w:pPr>
        <w:jc w:val="left"/>
        <w:rPr>
          <w:rFonts w:ascii="Times New Roman" w:hAnsi="Times New Roman"/>
        </w:rPr>
      </w:pPr>
      <w:r>
        <w:rPr>
          <w:rFonts w:ascii="Times New Roman" w:hAnsi="Times New Roman"/>
        </w:rPr>
        <w:t>M: It isn’t raining outside and we are going for jogging this morning. Come on. Get dressed.</w:t>
      </w:r>
    </w:p>
    <w:p w14:paraId="75AE7DC1">
      <w:pPr>
        <w:jc w:val="left"/>
        <w:rPr>
          <w:rFonts w:ascii="Times New Roman" w:hAnsi="Times New Roman"/>
        </w:rPr>
      </w:pPr>
      <w:r>
        <w:rPr>
          <w:rFonts w:ascii="Times New Roman" w:hAnsi="Times New Roman"/>
        </w:rPr>
        <w:t>W: But...</w:t>
      </w:r>
    </w:p>
    <w:p w14:paraId="5972DA68">
      <w:pPr>
        <w:jc w:val="left"/>
        <w:rPr>
          <w:rFonts w:ascii="Times New Roman" w:hAnsi="Times New Roman"/>
        </w:rPr>
      </w:pPr>
      <w:r>
        <w:rPr>
          <w:rFonts w:ascii="Times New Roman" w:hAnsi="Times New Roman"/>
        </w:rPr>
        <w:t>M: No buts. It’ll be good for your health.</w:t>
      </w:r>
    </w:p>
    <w:p w14:paraId="29A1DEF4">
      <w:pPr>
        <w:jc w:val="left"/>
        <w:rPr>
          <w:rFonts w:ascii="Times New Roman" w:hAnsi="Times New Roman"/>
        </w:rPr>
      </w:pPr>
      <w:r>
        <w:rPr>
          <w:rFonts w:ascii="Times New Roman" w:hAnsi="Times New Roman"/>
        </w:rPr>
        <w:t>Text 9</w:t>
      </w:r>
    </w:p>
    <w:p w14:paraId="639F3E84">
      <w:pPr>
        <w:jc w:val="left"/>
        <w:rPr>
          <w:rFonts w:ascii="Times New Roman" w:hAnsi="Times New Roman"/>
        </w:rPr>
      </w:pPr>
      <w:r>
        <w:rPr>
          <w:rFonts w:ascii="Times New Roman" w:hAnsi="Times New Roman"/>
        </w:rPr>
        <w:t>M: Hello, I’m a new student on biology. Can I know some information about the courses?</w:t>
      </w:r>
    </w:p>
    <w:p w14:paraId="09E9BFF7">
      <w:pPr>
        <w:jc w:val="left"/>
        <w:rPr>
          <w:rFonts w:ascii="Times New Roman" w:hAnsi="Times New Roman"/>
        </w:rPr>
      </w:pPr>
      <w:r>
        <w:rPr>
          <w:rFonts w:ascii="Times New Roman" w:hAnsi="Times New Roman"/>
        </w:rPr>
        <w:t>W: Well, I lecture on that program. What do you need to know?</w:t>
      </w:r>
    </w:p>
    <w:p w14:paraId="37F97C98">
      <w:pPr>
        <w:jc w:val="left"/>
        <w:rPr>
          <w:rFonts w:ascii="Times New Roman" w:hAnsi="Times New Roman"/>
        </w:rPr>
      </w:pPr>
      <w:r>
        <w:rPr>
          <w:rFonts w:ascii="Times New Roman" w:hAnsi="Times New Roman"/>
        </w:rPr>
        <w:t>M: I’d like to know how many lectures a week I have to attend.</w:t>
      </w:r>
    </w:p>
    <w:p w14:paraId="78F82201">
      <w:pPr>
        <w:jc w:val="left"/>
        <w:rPr>
          <w:rFonts w:ascii="Times New Roman" w:hAnsi="Times New Roman"/>
        </w:rPr>
      </w:pPr>
      <w:r>
        <w:rPr>
          <w:rFonts w:ascii="Times New Roman" w:hAnsi="Times New Roman"/>
        </w:rPr>
        <w:t>W: Two lectures a week, on Tuesday and Thursday. Besides, there’s one group discussion every Friday.</w:t>
      </w:r>
    </w:p>
    <w:p w14:paraId="78D64C14">
      <w:pPr>
        <w:jc w:val="left"/>
        <w:rPr>
          <w:rFonts w:ascii="Times New Roman" w:hAnsi="Times New Roman"/>
        </w:rPr>
      </w:pPr>
      <w:r>
        <w:rPr>
          <w:rFonts w:ascii="Times New Roman" w:hAnsi="Times New Roman"/>
        </w:rPr>
        <w:t>M: So what time?</w:t>
      </w:r>
    </w:p>
    <w:p w14:paraId="68B6ED24">
      <w:pPr>
        <w:jc w:val="left"/>
        <w:rPr>
          <w:rFonts w:ascii="Times New Roman" w:hAnsi="Times New Roman"/>
        </w:rPr>
      </w:pPr>
      <w:r>
        <w:rPr>
          <w:rFonts w:ascii="Times New Roman" w:hAnsi="Times New Roman"/>
        </w:rPr>
        <w:t>W: Let me see... You should have known this information yesterday, at the meeting for the new students.</w:t>
      </w:r>
    </w:p>
    <w:p w14:paraId="4E37EE26">
      <w:pPr>
        <w:jc w:val="left"/>
        <w:rPr>
          <w:rFonts w:ascii="Times New Roman" w:hAnsi="Times New Roman"/>
        </w:rPr>
      </w:pPr>
      <w:r>
        <w:rPr>
          <w:rFonts w:ascii="Times New Roman" w:hAnsi="Times New Roman"/>
        </w:rPr>
        <w:t>M: Oh, was there a meeting yesterday? I didn’t know about that… No one mentioned…</w:t>
      </w:r>
    </w:p>
    <w:p w14:paraId="0424243F">
      <w:pPr>
        <w:jc w:val="left"/>
        <w:rPr>
          <w:rFonts w:ascii="Times New Roman" w:hAnsi="Times New Roman"/>
        </w:rPr>
      </w:pPr>
      <w:r>
        <w:rPr>
          <w:rFonts w:ascii="Times New Roman" w:hAnsi="Times New Roman"/>
        </w:rPr>
        <w:t>W: Never mind. Now lectures are at four in the afternoon.</w:t>
      </w:r>
    </w:p>
    <w:p w14:paraId="6E3ECB92">
      <w:pPr>
        <w:jc w:val="left"/>
        <w:rPr>
          <w:rFonts w:ascii="Times New Roman" w:hAnsi="Times New Roman"/>
        </w:rPr>
      </w:pPr>
      <w:r>
        <w:rPr>
          <w:rFonts w:ascii="Times New Roman" w:hAnsi="Times New Roman"/>
        </w:rPr>
        <w:t>M: Four’s a bit late. I’ve got a part- time job that starts at four thirty.</w:t>
      </w:r>
    </w:p>
    <w:p w14:paraId="142E5197">
      <w:pPr>
        <w:jc w:val="left"/>
        <w:rPr>
          <w:rFonts w:ascii="Times New Roman" w:hAnsi="Times New Roman"/>
        </w:rPr>
      </w:pPr>
      <w:r>
        <w:rPr>
          <w:rFonts w:ascii="Times New Roman" w:hAnsi="Times New Roman"/>
        </w:rPr>
        <w:t>W: Well, but attendance at lectures is necessary. We expect at least 80% attendance at this university, you know.</w:t>
      </w:r>
    </w:p>
    <w:p w14:paraId="4A85FBCF">
      <w:pPr>
        <w:jc w:val="left"/>
        <w:rPr>
          <w:rFonts w:ascii="Times New Roman" w:hAnsi="Times New Roman"/>
        </w:rPr>
      </w:pPr>
      <w:r>
        <w:rPr>
          <w:rFonts w:ascii="Times New Roman" w:hAnsi="Times New Roman"/>
        </w:rPr>
        <w:t>M: 80%! That’s high.</w:t>
      </w:r>
    </w:p>
    <w:p w14:paraId="339081B6">
      <w:pPr>
        <w:jc w:val="left"/>
        <w:rPr>
          <w:rFonts w:ascii="Times New Roman" w:hAnsi="Times New Roman"/>
        </w:rPr>
      </w:pPr>
      <w:r>
        <w:rPr>
          <w:rFonts w:ascii="Times New Roman" w:hAnsi="Times New Roman"/>
        </w:rPr>
        <w:t>W: But I’m afraid you have to meet that requirement. Otherwise, you can’t get enough credit s to graduate. And what’s more, if you want to earn the scholarship, 90% attendance rate or above is a must.</w:t>
      </w:r>
    </w:p>
    <w:p w14:paraId="63B3A1D9">
      <w:pPr>
        <w:jc w:val="left"/>
        <w:rPr>
          <w:rFonts w:ascii="Times New Roman" w:hAnsi="Times New Roman"/>
        </w:rPr>
      </w:pPr>
      <w:r>
        <w:rPr>
          <w:rFonts w:ascii="Times New Roman" w:hAnsi="Times New Roman"/>
        </w:rPr>
        <w:t>M: OK, I see. Thank you for your information.</w:t>
      </w:r>
    </w:p>
    <w:p w14:paraId="3948B6AA">
      <w:pPr>
        <w:jc w:val="left"/>
        <w:rPr>
          <w:rFonts w:ascii="Times New Roman" w:hAnsi="Times New Roman"/>
        </w:rPr>
      </w:pPr>
      <w:r>
        <w:rPr>
          <w:rFonts w:ascii="Times New Roman" w:hAnsi="Times New Roman"/>
        </w:rPr>
        <w:t>W: You’re welcome.</w:t>
      </w:r>
    </w:p>
    <w:p w14:paraId="236B9E94">
      <w:pPr>
        <w:jc w:val="left"/>
        <w:rPr>
          <w:rFonts w:ascii="Times New Roman" w:hAnsi="Times New Roman"/>
        </w:rPr>
      </w:pPr>
      <w:r>
        <w:rPr>
          <w:rFonts w:ascii="Times New Roman" w:hAnsi="Times New Roman"/>
        </w:rPr>
        <w:t>Text 10</w:t>
      </w:r>
    </w:p>
    <w:p w14:paraId="3DDF9556">
      <w:pPr>
        <w:ind w:firstLine="420" w:firstLineChars="200"/>
        <w:jc w:val="left"/>
        <w:rPr>
          <w:rFonts w:ascii="Times New Roman" w:hAnsi="Times New Roman" w:eastAsia="楷体"/>
        </w:rPr>
      </w:pPr>
      <w:r>
        <w:rPr>
          <w:rFonts w:ascii="Times New Roman" w:hAnsi="Times New Roman" w:eastAsia="楷体"/>
        </w:rPr>
        <w:t>Attention, everyone. We are in San Antonio, a small city in the State of Texas. It is an interesting city, because in this city we can do many things. First of all, we will visit museums, such as a children’s museum, and</w:t>
      </w:r>
      <w:r>
        <w:rPr>
          <w:rFonts w:hint="eastAsia" w:ascii="Times New Roman" w:hAnsi="Times New Roman" w:eastAsia="楷体"/>
        </w:rPr>
        <w:t xml:space="preserve"> </w:t>
      </w:r>
      <w:r>
        <w:rPr>
          <w:rFonts w:ascii="Times New Roman" w:hAnsi="Times New Roman" w:eastAsia="楷体"/>
        </w:rPr>
        <w:t>a museum of natural science. If you’re interested in animals, you can visit Sea World, a famous park. You can also visit the San Antonio Zoo, which has many different kinds of animals, all in their natural habitats. There are also many things to do in downtown San Antonio. There is a beautiful old church, and you can also visit the River Walk,</w:t>
      </w:r>
      <w:r>
        <w:rPr>
          <w:rFonts w:hint="eastAsia" w:ascii="Times New Roman" w:hAnsi="Times New Roman" w:eastAsia="楷体"/>
        </w:rPr>
        <w:t xml:space="preserve"> </w:t>
      </w:r>
      <w:r>
        <w:rPr>
          <w:rFonts w:ascii="Times New Roman" w:hAnsi="Times New Roman" w:eastAsia="楷体"/>
        </w:rPr>
        <w:t>a wonderful canal that crosses through downtown. You can go down it in a boat, or walk along it. Along the way you can listen to beautiful music and eat many different kinds of food, mostly Mexican, but also Italian and Chinese food. San Antonio is really an interesting city. Enjoy yourselves! We will get on the bus three hours later.</w:t>
      </w:r>
    </w:p>
    <w:sectPr>
      <w:headerReference r:id="rId5" w:type="default"/>
      <w:footerReference r:id="rId6" w:type="default"/>
      <w:pgSz w:w="11906" w:h="16838"/>
      <w:pgMar w:top="907" w:right="1077" w:bottom="1440" w:left="107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049B4A">
    <w:pPr>
      <w:tabs>
        <w:tab w:val="center" w:pos="4153"/>
        <w:tab w:val="right" w:pos="8306"/>
      </w:tabs>
      <w:snapToGrid w:val="0"/>
      <w:spacing w:line="240" w:lineRule="auto"/>
      <w:jc w:val="left"/>
      <w:rPr>
        <w:rFonts w:ascii="Times New Roman" w:hAnsi="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color w:val="FFFFFF"/>
        <w:kern w:val="0"/>
        <w:sz w:val="2"/>
        <w:szCs w:val="2"/>
      </w:rPr>
      <w:t>学科网（北京）股份有限公司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pPr>
      <w:r>
        <w:separator/>
      </w:r>
    </w:p>
  </w:footnote>
  <w:footnote w:type="continuationSeparator" w:id="1">
    <w:p>
      <w:pPr>
        <w:spacing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D037B">
    <w:pPr>
      <w:pStyle w:val="4"/>
      <w:pBdr>
        <w:bottom w:val="none" w:color="auto" w:sz="0" w:space="0"/>
      </w:pBdr>
    </w:pPr>
    <w:r>
      <w:rPr>
        <w:rFonts w:hint="eastAsia"/>
      </w:rPr>
      <w:t xml:space="preserve">   </w:t>
    </w:r>
  </w:p>
  <w:p w14:paraId="6FA6D84D">
    <w:pPr>
      <w:pBdr>
        <w:bottom w:val="none" w:color="auto" w:sz="0" w:space="1"/>
      </w:pBdr>
      <w:snapToGrid w:val="0"/>
      <w:spacing w:line="240" w:lineRule="auto"/>
      <w:rPr>
        <w:rFonts w:ascii="Times New Roman" w:hAnsi="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2517"/>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2ZjMyMTE5NmFmZjQ3OTRhMjk5MjQ0MGU4N2IxMzAifQ=="/>
  </w:docVars>
  <w:rsids>
    <w:rsidRoot w:val="00A07DF2"/>
    <w:rsid w:val="00005EBC"/>
    <w:rsid w:val="000460FF"/>
    <w:rsid w:val="00054E7B"/>
    <w:rsid w:val="00072F69"/>
    <w:rsid w:val="000E4D02"/>
    <w:rsid w:val="000E4FF1"/>
    <w:rsid w:val="001177F3"/>
    <w:rsid w:val="0016238F"/>
    <w:rsid w:val="00171458"/>
    <w:rsid w:val="00173C1D"/>
    <w:rsid w:val="001764C3"/>
    <w:rsid w:val="0018010E"/>
    <w:rsid w:val="00191C29"/>
    <w:rsid w:val="001C63DA"/>
    <w:rsid w:val="001D0C6F"/>
    <w:rsid w:val="001D34DC"/>
    <w:rsid w:val="00201A7E"/>
    <w:rsid w:val="00204526"/>
    <w:rsid w:val="00221FC9"/>
    <w:rsid w:val="002323D2"/>
    <w:rsid w:val="00244CEF"/>
    <w:rsid w:val="002457C2"/>
    <w:rsid w:val="00245E4D"/>
    <w:rsid w:val="002908F0"/>
    <w:rsid w:val="00294908"/>
    <w:rsid w:val="002A0E5D"/>
    <w:rsid w:val="002A1A21"/>
    <w:rsid w:val="002F06B2"/>
    <w:rsid w:val="003102DB"/>
    <w:rsid w:val="003625C4"/>
    <w:rsid w:val="00373D0A"/>
    <w:rsid w:val="003B1712"/>
    <w:rsid w:val="003C4A95"/>
    <w:rsid w:val="003D0C09"/>
    <w:rsid w:val="004062F6"/>
    <w:rsid w:val="004151FC"/>
    <w:rsid w:val="00430A44"/>
    <w:rsid w:val="00435F83"/>
    <w:rsid w:val="00444A46"/>
    <w:rsid w:val="0046214C"/>
    <w:rsid w:val="0049183B"/>
    <w:rsid w:val="004B44B5"/>
    <w:rsid w:val="004D44FD"/>
    <w:rsid w:val="004E0A7D"/>
    <w:rsid w:val="00586BF0"/>
    <w:rsid w:val="0059145F"/>
    <w:rsid w:val="00596076"/>
    <w:rsid w:val="005B39DB"/>
    <w:rsid w:val="005C2124"/>
    <w:rsid w:val="005F1362"/>
    <w:rsid w:val="00605626"/>
    <w:rsid w:val="006071D5"/>
    <w:rsid w:val="006079E9"/>
    <w:rsid w:val="006123D8"/>
    <w:rsid w:val="0062039B"/>
    <w:rsid w:val="00623C16"/>
    <w:rsid w:val="00637D3A"/>
    <w:rsid w:val="00640BF5"/>
    <w:rsid w:val="006D5DE9"/>
    <w:rsid w:val="006F45E0"/>
    <w:rsid w:val="00701D6B"/>
    <w:rsid w:val="007061B2"/>
    <w:rsid w:val="00716D85"/>
    <w:rsid w:val="00740A09"/>
    <w:rsid w:val="00762E26"/>
    <w:rsid w:val="007706D9"/>
    <w:rsid w:val="008028B5"/>
    <w:rsid w:val="00803D23"/>
    <w:rsid w:val="00832EC9"/>
    <w:rsid w:val="008634CD"/>
    <w:rsid w:val="008731FA"/>
    <w:rsid w:val="00880A38"/>
    <w:rsid w:val="00893DD6"/>
    <w:rsid w:val="008D2E94"/>
    <w:rsid w:val="008D4BD4"/>
    <w:rsid w:val="009121D7"/>
    <w:rsid w:val="00945974"/>
    <w:rsid w:val="00974E0F"/>
    <w:rsid w:val="00982128"/>
    <w:rsid w:val="009A27BF"/>
    <w:rsid w:val="009B5666"/>
    <w:rsid w:val="009C4252"/>
    <w:rsid w:val="009E40F7"/>
    <w:rsid w:val="00A07DF2"/>
    <w:rsid w:val="00A405DB"/>
    <w:rsid w:val="00A46D54"/>
    <w:rsid w:val="00A536B0"/>
    <w:rsid w:val="00AB3EE3"/>
    <w:rsid w:val="00AD4827"/>
    <w:rsid w:val="00AD6B6A"/>
    <w:rsid w:val="00B43276"/>
    <w:rsid w:val="00B73811"/>
    <w:rsid w:val="00B80D67"/>
    <w:rsid w:val="00B8100F"/>
    <w:rsid w:val="00B92E25"/>
    <w:rsid w:val="00B96924"/>
    <w:rsid w:val="00BB50C6"/>
    <w:rsid w:val="00BD1E6A"/>
    <w:rsid w:val="00BE7276"/>
    <w:rsid w:val="00C02815"/>
    <w:rsid w:val="00C02FC6"/>
    <w:rsid w:val="00C13493"/>
    <w:rsid w:val="00C321EB"/>
    <w:rsid w:val="00CA4A07"/>
    <w:rsid w:val="00CB76E0"/>
    <w:rsid w:val="00CE6D02"/>
    <w:rsid w:val="00D00426"/>
    <w:rsid w:val="00D03FF6"/>
    <w:rsid w:val="00D05F7C"/>
    <w:rsid w:val="00D51257"/>
    <w:rsid w:val="00D634C2"/>
    <w:rsid w:val="00D756B6"/>
    <w:rsid w:val="00D77F6E"/>
    <w:rsid w:val="00DA0796"/>
    <w:rsid w:val="00DA5448"/>
    <w:rsid w:val="00DB6888"/>
    <w:rsid w:val="00DC061C"/>
    <w:rsid w:val="00DF071B"/>
    <w:rsid w:val="00E22C2C"/>
    <w:rsid w:val="00E63075"/>
    <w:rsid w:val="00E97096"/>
    <w:rsid w:val="00EA0188"/>
    <w:rsid w:val="00EB17B4"/>
    <w:rsid w:val="00ED1550"/>
    <w:rsid w:val="00ED4F9A"/>
    <w:rsid w:val="00EE1A37"/>
    <w:rsid w:val="00F21C80"/>
    <w:rsid w:val="00F24894"/>
    <w:rsid w:val="00F676FD"/>
    <w:rsid w:val="00F72514"/>
    <w:rsid w:val="00FA0944"/>
    <w:rsid w:val="00FA6947"/>
    <w:rsid w:val="00FB34D2"/>
    <w:rsid w:val="00FB4B17"/>
    <w:rsid w:val="00FC5860"/>
    <w:rsid w:val="00FD377B"/>
    <w:rsid w:val="00FF085D"/>
    <w:rsid w:val="00FF2D79"/>
    <w:rsid w:val="00FF517A"/>
    <w:rsid w:val="38274566"/>
    <w:rsid w:val="73B143B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88" w:lineRule="auto"/>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2"/>
    <w:uiPriority w:val="0"/>
    <w:rPr>
      <w:sz w:val="18"/>
      <w:szCs w:val="18"/>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link w:val="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uiPriority w:val="0"/>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000FF"/>
      <w:u w:val="single"/>
    </w:rPr>
  </w:style>
  <w:style w:type="character" w:customStyle="1" w:styleId="9">
    <w:name w:val="页眉 Char"/>
    <w:basedOn w:val="7"/>
    <w:link w:val="4"/>
    <w:uiPriority w:val="99"/>
    <w:rPr>
      <w:kern w:val="2"/>
      <w:sz w:val="18"/>
      <w:szCs w:val="24"/>
    </w:rPr>
  </w:style>
  <w:style w:type="paragraph" w:styleId="10">
    <w:name w:val="No Spacing"/>
    <w:qFormat/>
    <w:uiPriority w:val="1"/>
    <w:pPr>
      <w:spacing w:line="288" w:lineRule="auto"/>
    </w:pPr>
    <w:rPr>
      <w:rFonts w:eastAsia="Microsoft YaHei UI" w:asciiTheme="minorHAnsi" w:hAnsiTheme="minorHAnsi" w:cstheme="minorBidi"/>
      <w:sz w:val="22"/>
      <w:szCs w:val="22"/>
      <w:lang w:val="en-US" w:eastAsia="zh-CN" w:bidi="ar-SA"/>
    </w:rPr>
  </w:style>
  <w:style w:type="paragraph" w:styleId="11">
    <w:name w:val="List Paragraph"/>
    <w:basedOn w:val="1"/>
    <w:qFormat/>
    <w:uiPriority w:val="99"/>
    <w:pPr>
      <w:ind w:firstLine="420" w:firstLineChars="200"/>
    </w:pPr>
  </w:style>
  <w:style w:type="character" w:customStyle="1" w:styleId="12">
    <w:name w:val="批注框文本 Char"/>
    <w:basedOn w:val="7"/>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48FFC74-B284-4BFC-9010-8CD331F0C6F6}">
  <ds:schemaRefs/>
</ds:datastoreItem>
</file>

<file path=docProps/app.xml><?xml version="1.0" encoding="utf-8"?>
<Properties xmlns="http://schemas.openxmlformats.org/officeDocument/2006/extended-properties" xmlns:vt="http://schemas.openxmlformats.org/officeDocument/2006/docPropsVTypes">
  <Template>Normal</Template>
  <Pages>16</Pages>
  <Words>10116</Words>
  <Characters>29925</Characters>
  <Lines>250</Lines>
  <Paragraphs>70</Paragraphs>
  <TotalTime>108</TotalTime>
  <ScaleCrop>false</ScaleCrop>
  <LinksUpToDate>false</LinksUpToDate>
  <CharactersWithSpaces>34799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2020-02-26T01:07:00Z</dcterms:created>
  <dc:creator>琦</dc:creator>
  <cp:lastModifiedBy>艳子</cp:lastModifiedBy>
  <dcterms:modified xsi:type="dcterms:W3CDTF">2024-09-23T02:20:40Z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660146124B8F4AA0A08527B04C96ED1A_12</vt:lpwstr>
  </property>
</Properties>
</file>