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您好，因为文件过大，故选择百度网盘作为载体来下载文件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链接：https://pan.baidu.com/s/1P7X2umVWKihjaPwZPEGs0Q </w:t>
      </w:r>
    </w:p>
    <w:p>
      <w:pPr>
        <w:rPr>
          <w:rFonts w:hint="eastAsia"/>
        </w:rPr>
      </w:pPr>
      <w:r>
        <w:rPr>
          <w:rFonts w:hint="eastAsia"/>
        </w:rPr>
        <w:t xml:space="preserve">提取码：sedu 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33500" cy="1333500"/>
            <wp:effectExtent l="0" t="0" r="0" b="0"/>
            <wp:docPr id="1" name="图片 1" descr="56B42A8C55FA5159FAB3AA71E7551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6B42A8C55FA5159FAB3AA71E755148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A4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2022-06-07T08:47:52Z</dcterms:created>
  <dc:creator>24147</dc:creator>
  <cp:lastModifiedBy>24147</cp:lastModifiedBy>
  <dcterms:modified xsi:type="dcterms:W3CDTF">2022-06-07T08:48:03Z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