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kinsoku/>
        <w:wordWrap/>
        <w:overflowPunct/>
        <w:topLinePunct w:val="0"/>
        <w:autoSpaceDE/>
        <w:autoSpaceDN/>
        <w:bidi w:val="0"/>
        <w:snapToGrid/>
        <w:spacing w:line="440" w:lineRule="exact"/>
        <w:jc w:val="center"/>
        <w:rPr>
          <w:rFonts w:hint="eastAsia" w:ascii="黑体" w:hAnsi="黑体" w:eastAsia="黑体" w:cs="黑体"/>
          <w:b/>
          <w:bCs/>
          <w:color w:val="000000"/>
          <w:kern w:val="0"/>
          <w:sz w:val="32"/>
          <w:szCs w:val="32"/>
          <w:lang w:val="en-US" w:eastAsia="zh-CN" w:bidi="ar"/>
        </w:rPr>
      </w:pPr>
      <w:r>
        <w:rPr>
          <w:rFonts w:hint="eastAsia" w:ascii="黑体" w:hAnsi="黑体" w:eastAsia="黑体" w:cs="黑体"/>
          <w:b/>
          <w:bCs/>
          <w:color w:val="000000"/>
          <w:kern w:val="0"/>
          <w:sz w:val="32"/>
          <w:szCs w:val="32"/>
          <w:lang w:val="en-US" w:eastAsia="zh-CN" w:bidi="ar"/>
        </w:rPr>
        <w:drawing>
          <wp:anchor distT="0" distB="0" distL="114300" distR="114300" simplePos="0" relativeHeight="251659264" behindDoc="0" locked="0" layoutInCell="1" allowOverlap="1">
            <wp:simplePos x="0" y="0"/>
            <wp:positionH relativeFrom="page">
              <wp:posOffset>12484100</wp:posOffset>
            </wp:positionH>
            <wp:positionV relativeFrom="topMargin">
              <wp:posOffset>10655300</wp:posOffset>
            </wp:positionV>
            <wp:extent cx="292100" cy="304800"/>
            <wp:effectExtent l="0" t="0" r="12700" b="0"/>
            <wp:wrapNone/>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5"/>
                    <a:stretch>
                      <a:fillRect/>
                    </a:stretch>
                  </pic:blipFill>
                  <pic:spPr>
                    <a:xfrm>
                      <a:off x="0" y="0"/>
                      <a:ext cx="292100" cy="304800"/>
                    </a:xfrm>
                    <a:prstGeom prst="rect">
                      <a:avLst/>
                    </a:prstGeom>
                  </pic:spPr>
                </pic:pic>
              </a:graphicData>
            </a:graphic>
          </wp:anchor>
        </w:drawing>
      </w:r>
      <w:r>
        <w:rPr>
          <w:rFonts w:hint="eastAsia" w:ascii="黑体" w:hAnsi="黑体" w:eastAsia="黑体" w:cs="黑体"/>
          <w:b/>
          <w:bCs/>
          <w:color w:val="000000"/>
          <w:kern w:val="0"/>
          <w:sz w:val="32"/>
          <w:szCs w:val="32"/>
          <w:lang w:val="en-US" w:eastAsia="zh-CN" w:bidi="ar"/>
        </w:rPr>
        <w:t>西安市雁塔区第二中学2023-2024学年第一学期第二次阶段性测评</w:t>
      </w:r>
    </w:p>
    <w:p>
      <w:pPr>
        <w:keepNext w:val="0"/>
        <w:keepLines w:val="0"/>
        <w:pageBreakBefore w:val="0"/>
        <w:widowControl/>
        <w:suppressLineNumbers w:val="0"/>
        <w:kinsoku/>
        <w:wordWrap/>
        <w:overflowPunct/>
        <w:topLinePunct w:val="0"/>
        <w:autoSpaceDE/>
        <w:autoSpaceDN/>
        <w:bidi w:val="0"/>
        <w:snapToGrid/>
        <w:spacing w:line="440" w:lineRule="exact"/>
        <w:jc w:val="center"/>
        <w:rPr>
          <w:rFonts w:hint="default" w:ascii="黑体" w:hAnsi="黑体" w:eastAsia="黑体" w:cs="黑体"/>
          <w:color w:val="000000"/>
          <w:kern w:val="0"/>
          <w:sz w:val="28"/>
          <w:szCs w:val="28"/>
          <w:lang w:val="en-US" w:eastAsia="zh-CN" w:bidi="ar"/>
        </w:rPr>
      </w:pPr>
      <w:r>
        <w:rPr>
          <w:rFonts w:hint="eastAsia" w:ascii="黑体" w:hAnsi="黑体" w:eastAsia="黑体" w:cs="黑体"/>
          <w:b/>
          <w:bCs/>
          <w:color w:val="000000"/>
          <w:kern w:val="0"/>
          <w:sz w:val="28"/>
          <w:szCs w:val="28"/>
          <w:lang w:val="en-US" w:eastAsia="zh-CN" w:bidi="ar"/>
        </w:rPr>
        <w:t>高二年级英语试题 答案</w:t>
      </w:r>
    </w:p>
    <w:p>
      <w:pPr>
        <w:keepNext w:val="0"/>
        <w:keepLines w:val="0"/>
        <w:pageBreakBefore w:val="0"/>
        <w:widowControl w:val="0"/>
        <w:numPr>
          <w:ilvl w:val="0"/>
          <w:numId w:val="0"/>
        </w:numPr>
        <w:kinsoku/>
        <w:wordWrap/>
        <w:overflowPunct/>
        <w:topLinePunct w:val="0"/>
        <w:autoSpaceDE w:val="0"/>
        <w:autoSpaceDN w:val="0"/>
        <w:bidi w:val="0"/>
        <w:adjustRightInd/>
        <w:snapToGrid/>
        <w:spacing w:line="252" w:lineRule="auto"/>
        <w:ind w:left="0" w:leftChars="0"/>
        <w:jc w:val="both"/>
        <w:textAlignment w:val="auto"/>
        <w:rPr>
          <w:rFonts w:hint="eastAsia" w:ascii="黑体" w:hAnsi="黑体" w:eastAsia="黑体" w:cs="黑体"/>
          <w:b/>
          <w:bCs/>
          <w:color w:val="000000"/>
          <w:kern w:val="0"/>
          <w:sz w:val="21"/>
          <w:szCs w:val="21"/>
          <w:highlight w:val="none"/>
        </w:rPr>
      </w:pPr>
      <w:r>
        <w:rPr>
          <w:rFonts w:hint="eastAsia" w:ascii="黑体" w:hAnsi="黑体" w:eastAsia="黑体" w:cs="黑体"/>
          <w:b/>
          <w:bCs/>
          <w:color w:val="000000"/>
          <w:kern w:val="0"/>
          <w:sz w:val="21"/>
          <w:szCs w:val="21"/>
          <w:highlight w:val="none"/>
        </w:rPr>
        <w:t>第</w:t>
      </w:r>
      <w:r>
        <w:rPr>
          <w:rFonts w:hint="eastAsia" w:ascii="黑体" w:hAnsi="黑体" w:eastAsia="黑体" w:cs="黑体"/>
          <w:b/>
          <w:bCs/>
          <w:color w:val="000000"/>
          <w:kern w:val="0"/>
          <w:sz w:val="21"/>
          <w:szCs w:val="21"/>
          <w:highlight w:val="none"/>
          <w:lang w:val="en-US" w:eastAsia="zh-CN"/>
        </w:rPr>
        <w:t>一</w:t>
      </w:r>
      <w:r>
        <w:rPr>
          <w:rFonts w:hint="eastAsia" w:ascii="黑体" w:hAnsi="黑体" w:eastAsia="黑体" w:cs="黑体"/>
          <w:b/>
          <w:bCs/>
          <w:color w:val="000000"/>
          <w:kern w:val="0"/>
          <w:sz w:val="21"/>
          <w:szCs w:val="21"/>
          <w:highlight w:val="none"/>
        </w:rPr>
        <w:t>部分</w:t>
      </w:r>
      <w:r>
        <w:rPr>
          <w:rFonts w:hint="eastAsia" w:ascii="黑体" w:hAnsi="黑体" w:eastAsia="黑体" w:cs="黑体"/>
          <w:b/>
          <w:bCs/>
          <w:color w:val="000000"/>
          <w:kern w:val="0"/>
          <w:sz w:val="21"/>
          <w:szCs w:val="21"/>
          <w:highlight w:val="none"/>
          <w:lang w:val="en-US" w:eastAsia="zh-CN"/>
        </w:rPr>
        <w:t xml:space="preserve"> </w:t>
      </w:r>
      <w:r>
        <w:rPr>
          <w:rFonts w:hint="eastAsia" w:ascii="黑体" w:hAnsi="黑体" w:eastAsia="黑体" w:cs="黑体"/>
          <w:b/>
          <w:bCs/>
          <w:color w:val="000000"/>
          <w:kern w:val="0"/>
          <w:sz w:val="21"/>
          <w:szCs w:val="21"/>
          <w:highlight w:val="none"/>
        </w:rPr>
        <w:t>听力</w:t>
      </w:r>
    </w:p>
    <w:p>
      <w:pPr>
        <w:keepNext w:val="0"/>
        <w:keepLines w:val="0"/>
        <w:pageBreakBefore w:val="0"/>
        <w:widowControl/>
        <w:suppressLineNumbers w:val="0"/>
        <w:kinsoku/>
        <w:wordWrap/>
        <w:overflowPunct/>
        <w:topLinePunct w:val="0"/>
        <w:autoSpaceDE/>
        <w:autoSpaceDN/>
        <w:bidi w:val="0"/>
        <w:adjustRightInd/>
        <w:snapToGrid/>
        <w:spacing w:line="400" w:lineRule="exact"/>
        <w:jc w:val="both"/>
        <w:rPr>
          <w:rFonts w:hint="default"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 xml:space="preserve"> </w:t>
      </w:r>
      <w:r>
        <w:rPr>
          <w:rFonts w:hint="default" w:ascii="Times New Roman" w:hAnsi="Times New Roman" w:eastAsia="宋体" w:cs="Times New Roman"/>
          <w:b/>
          <w:bCs/>
          <w:sz w:val="21"/>
          <w:szCs w:val="21"/>
          <w:lang w:val="en-US" w:eastAsia="zh-CN"/>
        </w:rPr>
        <w:t>1-5： B B A A C          6-10：B C A B C        11-15：A B C A C        16-20：B A C C B</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w:t>
      </w:r>
      <w:r>
        <w:rPr>
          <w:rFonts w:hint="default" w:ascii="Times New Roman" w:hAnsi="Times New Roman" w:eastAsia="宋体" w:cs="Times New Roman"/>
          <w:color w:val="000000"/>
          <w:lang w:val="en-US" w:eastAsia="zh-CN"/>
        </w:rPr>
        <w:t>Text 1</w:t>
      </w:r>
      <w:r>
        <w:rPr>
          <w:rFonts w:hint="default" w:ascii="Times New Roman" w:hAnsi="Times New Roman" w:eastAsia="宋体" w:cs="Times New Roman"/>
          <w:color w:val="000000"/>
        </w:rPr>
        <w:t>】</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M: Honey, I’ll do the dishes and buy all the groceries. You can sweep and mop the floor.</w:t>
      </w:r>
    </w:p>
    <w:p>
      <w:pPr>
        <w:keepNext w:val="0"/>
        <w:keepLines w:val="0"/>
        <w:pageBreakBefore w:val="0"/>
        <w:widowControl/>
        <w:suppressLineNumbers w:val="0"/>
        <w:kinsoku/>
        <w:wordWrap/>
        <w:overflowPunct/>
        <w:topLinePunct w:val="0"/>
        <w:autoSpaceDE/>
        <w:autoSpaceDN/>
        <w:bidi w:val="0"/>
        <w:adjustRightInd/>
        <w:snapToGrid/>
        <w:spacing w:line="400" w:lineRule="exact"/>
        <w:jc w:val="both"/>
        <w:rPr>
          <w:rFonts w:hint="default" w:ascii="Times New Roman" w:hAnsi="Times New Roman" w:eastAsia="宋体" w:cs="Times New Roman"/>
          <w:color w:val="000000"/>
        </w:rPr>
      </w:pPr>
      <w:r>
        <w:rPr>
          <w:rFonts w:hint="default" w:ascii="Times New Roman" w:hAnsi="Times New Roman" w:eastAsia="宋体" w:cs="Times New Roman"/>
          <w:color w:val="000000"/>
        </w:rPr>
        <w:t>W: I have to pick something up at the mall, so why don’t you clean the floor and I’ll get the groceries</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w:t>
      </w:r>
      <w:r>
        <w:rPr>
          <w:rFonts w:hint="default" w:ascii="Times New Roman" w:hAnsi="Times New Roman" w:eastAsia="宋体" w:cs="Times New Roman"/>
          <w:color w:val="000000"/>
          <w:lang w:val="en-US" w:eastAsia="zh-CN"/>
        </w:rPr>
        <w:t>Text 2</w:t>
      </w:r>
      <w:r>
        <w:rPr>
          <w:rFonts w:hint="default" w:ascii="Times New Roman" w:hAnsi="Times New Roman" w:eastAsia="宋体" w:cs="Times New Roman"/>
          <w:color w:val="000000"/>
        </w:rPr>
        <w:t>】</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W: I’d like to drive to the cinema, but my sister is using the car tonight.</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 xml:space="preserve">M: Haven’t you thought of the subway? </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W: Good idea. Then, there’s no need to call a taxi.</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w:t>
      </w:r>
      <w:r>
        <w:rPr>
          <w:rFonts w:hint="default" w:ascii="Times New Roman" w:hAnsi="Times New Roman" w:eastAsia="宋体" w:cs="Times New Roman"/>
          <w:color w:val="000000"/>
          <w:lang w:val="en-US" w:eastAsia="zh-CN"/>
        </w:rPr>
        <w:t>Text 3</w:t>
      </w:r>
      <w:r>
        <w:rPr>
          <w:rFonts w:hint="default" w:ascii="Times New Roman" w:hAnsi="Times New Roman" w:eastAsia="宋体" w:cs="Times New Roman"/>
          <w:color w:val="000000"/>
        </w:rPr>
        <w:t>】</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W: I feel like I’m gaining weight. Any advice?</w:t>
      </w:r>
    </w:p>
    <w:p>
      <w:pPr>
        <w:keepNext w:val="0"/>
        <w:keepLines w:val="0"/>
        <w:pageBreakBefore w:val="0"/>
        <w:widowControl/>
        <w:suppressLineNumbers w:val="0"/>
        <w:kinsoku/>
        <w:wordWrap/>
        <w:overflowPunct/>
        <w:topLinePunct w:val="0"/>
        <w:autoSpaceDE/>
        <w:autoSpaceDN/>
        <w:bidi w:val="0"/>
        <w:adjustRightInd/>
        <w:snapToGrid/>
        <w:spacing w:line="400" w:lineRule="exact"/>
        <w:jc w:val="both"/>
        <w:rPr>
          <w:rFonts w:hint="default" w:ascii="Times New Roman" w:hAnsi="Times New Roman" w:eastAsia="宋体" w:cs="Times New Roman"/>
          <w:color w:val="000000"/>
        </w:rPr>
      </w:pPr>
      <w:r>
        <w:rPr>
          <w:rFonts w:hint="default" w:ascii="Times New Roman" w:hAnsi="Times New Roman" w:eastAsia="宋体" w:cs="Times New Roman"/>
          <w:color w:val="000000"/>
        </w:rPr>
        <w:t>M: Maybe jogging can keep your weight down. And you’d better control your diet.</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w:t>
      </w:r>
      <w:r>
        <w:rPr>
          <w:rFonts w:hint="default" w:ascii="Times New Roman" w:hAnsi="Times New Roman" w:eastAsia="宋体" w:cs="Times New Roman"/>
          <w:color w:val="000000"/>
          <w:lang w:val="en-US" w:eastAsia="zh-CN"/>
        </w:rPr>
        <w:t>Text 4</w:t>
      </w:r>
      <w:r>
        <w:rPr>
          <w:rFonts w:hint="default" w:ascii="Times New Roman" w:hAnsi="Times New Roman" w:eastAsia="宋体" w:cs="Times New Roman"/>
          <w:color w:val="000000"/>
        </w:rPr>
        <w:t>】</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W: Those people in front of us are making so much noise. It’s so inconsiderate!</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 xml:space="preserve">M: Don’t worry about it; it’s not such a big deal. </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W: But, I can’t hear a thing!</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w:t>
      </w:r>
      <w:r>
        <w:rPr>
          <w:rFonts w:hint="default" w:ascii="Times New Roman" w:hAnsi="Times New Roman" w:eastAsia="宋体" w:cs="Times New Roman"/>
          <w:color w:val="000000"/>
          <w:lang w:val="en-US" w:eastAsia="zh-CN"/>
        </w:rPr>
        <w:t>Text 5</w:t>
      </w:r>
      <w:r>
        <w:rPr>
          <w:rFonts w:hint="default" w:ascii="Times New Roman" w:hAnsi="Times New Roman" w:eastAsia="宋体" w:cs="Times New Roman"/>
          <w:color w:val="000000"/>
        </w:rPr>
        <w:t>】</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W: Hey, watch where you’re going!</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 xml:space="preserve">M: Oh, no! Are you all right? </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 xml:space="preserve">W: Well, nothing serious. </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M: I’m so sorry! I didn’t mean to knock you over. My tire just exploded, and I lost control of my bike.</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w:t>
      </w:r>
      <w:r>
        <w:rPr>
          <w:rFonts w:hint="default" w:ascii="Times New Roman" w:hAnsi="Times New Roman" w:eastAsia="宋体" w:cs="Times New Roman"/>
          <w:color w:val="000000"/>
          <w:lang w:val="en-US" w:eastAsia="zh-CN"/>
        </w:rPr>
        <w:t>Text 6</w:t>
      </w:r>
      <w:r>
        <w:rPr>
          <w:rFonts w:hint="default" w:ascii="Times New Roman" w:hAnsi="Times New Roman" w:eastAsia="宋体" w:cs="Times New Roman"/>
          <w:color w:val="000000"/>
        </w:rPr>
        <w:t>】</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W: Oh, This stupid computer froze again! Hey Samuel, can you come and take a look at my PC?</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 xml:space="preserve">M: Let me see... I’ll run a virus scan on your computer. </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 xml:space="preserve">W: OK. Thank you. </w:t>
      </w:r>
      <w:bookmarkStart w:id="0" w:name="_GoBack"/>
      <w:bookmarkEnd w:id="0"/>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 xml:space="preserve">M: See? You have a lot of infected files. </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 xml:space="preserve">W: Oh, no. How to recover them? </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 xml:space="preserve">M: We can click here to begin the repair. </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 xml:space="preserve">W: You are so nice. But how can I avoid such a problem? </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M: Well, you have to make sure that your anti-virus software is updated regularly; yours wasn’t up to date. That’s probably what caused your problems.</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w:t>
      </w:r>
      <w:r>
        <w:rPr>
          <w:rFonts w:hint="default" w:ascii="Times New Roman" w:hAnsi="Times New Roman" w:eastAsia="宋体" w:cs="Times New Roman"/>
          <w:color w:val="000000"/>
          <w:lang w:val="en-US" w:eastAsia="zh-CN"/>
        </w:rPr>
        <w:t>Text 7</w:t>
      </w:r>
      <w:r>
        <w:rPr>
          <w:rFonts w:hint="default" w:ascii="Times New Roman" w:hAnsi="Times New Roman" w:eastAsia="宋体" w:cs="Times New Roman"/>
          <w:color w:val="000000"/>
        </w:rPr>
        <w:t>】</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M: Hi, Ann. How’s your new apartment working out?</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 xml:space="preserve">W: Well, that’s what I’m calling about. You see, I’ve decided to look for a new place. </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 xml:space="preserve">M: Oh, what’s the problem with your place now? </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 xml:space="preserve">W: It’s not within walking distance. I hear that you know well about the nearby housing situation. Can you help me? </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 xml:space="preserve">M: Alright. So, what kind of place are you looking for? </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 xml:space="preserve">W: Well, I prefer a furnished one near the school. </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 xml:space="preserve">M: Okay, how much do you want to spend on rent? </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 xml:space="preserve">W: Uh, somewhere under $200 a month. And I’d like to share with one roommate. </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M: Well, I know there’s an apartment complex around the corner. I’ll drop by there now.</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b w:val="0"/>
          <w:bCs w:val="0"/>
          <w:color w:val="000000"/>
        </w:rPr>
      </w:pPr>
      <w:r>
        <w:rPr>
          <w:rFonts w:hint="default" w:ascii="Times New Roman" w:hAnsi="Times New Roman" w:eastAsia="宋体" w:cs="Times New Roman"/>
          <w:b w:val="0"/>
          <w:bCs w:val="0"/>
          <w:color w:val="000000"/>
        </w:rPr>
        <w:t>【</w:t>
      </w:r>
      <w:r>
        <w:rPr>
          <w:rFonts w:hint="default" w:ascii="Times New Roman" w:hAnsi="Times New Roman" w:eastAsia="宋体" w:cs="Times New Roman"/>
          <w:b w:val="0"/>
          <w:bCs w:val="0"/>
          <w:color w:val="000000"/>
          <w:lang w:val="en-US" w:eastAsia="zh-CN"/>
        </w:rPr>
        <w:t>Text 8</w:t>
      </w:r>
      <w:r>
        <w:rPr>
          <w:rFonts w:hint="default" w:ascii="Times New Roman" w:hAnsi="Times New Roman" w:eastAsia="宋体" w:cs="Times New Roman"/>
          <w:b w:val="0"/>
          <w:bCs w:val="0"/>
          <w:color w:val="000000"/>
        </w:rPr>
        <w:t>】</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W: I’m starving. Are you going to prepare a meal?</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 xml:space="preserve">M: No... sorry! I’m actually pretty worn out. Let’s just go out somewhere close to eat. </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 xml:space="preserve">W: Well, I think we should stay in and save some cash. Can we get a meal delivered? </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 xml:space="preserve">M: Yeah, great. What do you want? How about some salads? </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 xml:space="preserve">W: To be honest, I’d prefer something hot, not cold. </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 xml:space="preserve">M: How about Indian food? </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 xml:space="preserve">W: That’s not the kind of hot I mean. That will make me sweat and cry. I need something mild. </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 xml:space="preserve">M: Okay. Would you like some Italian food, perhaps? </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 xml:space="preserve">W: I know it’s really tasty, but it’s too fattening for me. </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 xml:space="preserve">M: Oh, you’re really difficult to please. Well, there’s a nice Chinese restaurant that delivers. </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 xml:space="preserve">W: Yes, I love Chinese food. It’s healthy. </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M: Great. Let’s order it right away.</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w:t>
      </w:r>
      <w:r>
        <w:rPr>
          <w:rFonts w:hint="default" w:ascii="Times New Roman" w:hAnsi="Times New Roman" w:eastAsia="宋体" w:cs="Times New Roman"/>
          <w:color w:val="000000"/>
          <w:lang w:val="en-US" w:eastAsia="zh-CN"/>
        </w:rPr>
        <w:t>Text 9</w:t>
      </w:r>
      <w:r>
        <w:rPr>
          <w:rFonts w:hint="default" w:ascii="Times New Roman" w:hAnsi="Times New Roman" w:eastAsia="宋体" w:cs="Times New Roman"/>
          <w:color w:val="000000"/>
        </w:rPr>
        <w:t>】</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W: Hey, Dave! How have you been since I saw you last?</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 xml:space="preserve">M: Oh, I’m doing okay, but school has been really busy these days. </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 xml:space="preserve">W: What’s your major anyway? </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 xml:space="preserve">M: Hotel Management. </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 xml:space="preserve">W: Well, what do you want to do once you graduate? </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 xml:space="preserve">M: Uh... I haven’t decided yet, but I think I’d like to work for a hotel or travel agency in this area. How about you? </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 xml:space="preserve">W: Well, when I first started college, I wanted to major in French, but I realized I might have a hard time finding a job using the language, so I changed my major to computer science. With the right skills, landing a job in the computer industry shouldn’t be as difficult. </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 xml:space="preserve">M: So, do you have a part-time job to support yourself through school? </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 xml:space="preserve">W: Well, fortunately, I received a four-year academic scholarship that pays for all of my tuition and books. </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 xml:space="preserve">M: Wow. That’s great! </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 xml:space="preserve">W: How about you? Are you working your way through school? </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M: Yeah. I work three times a week at a restaurant near campus.</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w:t>
      </w:r>
      <w:r>
        <w:rPr>
          <w:rFonts w:hint="default" w:ascii="Times New Roman" w:hAnsi="Times New Roman" w:eastAsia="宋体" w:cs="Times New Roman"/>
          <w:color w:val="000000"/>
          <w:lang w:val="en-US" w:eastAsia="zh-CN"/>
        </w:rPr>
        <w:t>Text 10</w:t>
      </w:r>
      <w:r>
        <w:rPr>
          <w:rFonts w:hint="default" w:ascii="Times New Roman" w:hAnsi="Times New Roman" w:eastAsia="宋体" w:cs="Times New Roman"/>
          <w:color w:val="000000"/>
        </w:rPr>
        <w:t>】</w:t>
      </w:r>
    </w:p>
    <w:p>
      <w:pPr>
        <w:keepNext w:val="0"/>
        <w:keepLines w:val="0"/>
        <w:pageBreakBefore w:val="0"/>
        <w:kinsoku/>
        <w:wordWrap/>
        <w:overflowPunct/>
        <w:topLinePunct w:val="0"/>
        <w:autoSpaceDE/>
        <w:autoSpaceDN/>
        <w:bidi w:val="0"/>
        <w:adjustRightInd/>
        <w:snapToGrid/>
        <w:spacing w:line="400" w:lineRule="exact"/>
        <w:ind w:firstLine="420"/>
        <w:jc w:val="left"/>
        <w:textAlignment w:val="center"/>
        <w:rPr>
          <w:rFonts w:hint="default" w:ascii="Times New Roman" w:hAnsi="Times New Roman" w:eastAsia="宋体" w:cs="Times New Roman"/>
          <w:color w:val="000000"/>
        </w:rPr>
      </w:pPr>
      <w:r>
        <w:rPr>
          <w:rFonts w:hint="eastAsia" w:ascii="Times New Roman" w:hAnsi="Times New Roman" w:eastAsia="宋体" w:cs="Times New Roman"/>
          <w:color w:val="000000"/>
          <w:lang w:val="en-US" w:eastAsia="zh-CN"/>
        </w:rPr>
        <w:t xml:space="preserve">W: </w:t>
      </w:r>
      <w:r>
        <w:rPr>
          <w:rFonts w:hint="default" w:ascii="Times New Roman" w:hAnsi="Times New Roman" w:eastAsia="宋体" w:cs="Times New Roman"/>
          <w:color w:val="000000"/>
        </w:rPr>
        <w:t>Welcome to the tour of the Hill House. Built in 1904, this house is one of the most well-known works of Charles Hill, a famous architect. It was designed and built for a local businessman and his family. Now, please allow me to introduce it briefly.</w:t>
      </w:r>
    </w:p>
    <w:p>
      <w:pPr>
        <w:keepNext w:val="0"/>
        <w:keepLines w:val="0"/>
        <w:pageBreakBefore w:val="0"/>
        <w:kinsoku/>
        <w:wordWrap/>
        <w:overflowPunct/>
        <w:topLinePunct w:val="0"/>
        <w:autoSpaceDE/>
        <w:autoSpaceDN/>
        <w:bidi w:val="0"/>
        <w:adjustRightInd/>
        <w:snapToGrid/>
        <w:spacing w:line="400" w:lineRule="exact"/>
        <w:ind w:firstLine="420"/>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 xml:space="preserve">Before beginning his design, the architect spent some time in the owner’s old home, observing their life and studying their habits. After learning that the owner’s main desire was to have a home that could be one in a million, the architect came up with a special design. The style of the building was different from that of the period. Instead of wood and brick, the house was made of concrete, a new material in those days. </w:t>
      </w:r>
    </w:p>
    <w:p>
      <w:pPr>
        <w:keepNext w:val="0"/>
        <w:keepLines w:val="0"/>
        <w:pageBreakBefore w:val="0"/>
        <w:kinsoku/>
        <w:wordWrap/>
        <w:overflowPunct/>
        <w:topLinePunct w:val="0"/>
        <w:autoSpaceDE/>
        <w:autoSpaceDN/>
        <w:bidi w:val="0"/>
        <w:adjustRightInd/>
        <w:snapToGrid/>
        <w:spacing w:line="400" w:lineRule="exact"/>
        <w:ind w:firstLine="420"/>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Inside the house were pieces of furniture originally built to the design and you will see they are still in good condition. However, those pieces in the children’s bedrooms have been destroyed. Luckily, except those, all the designs for the building and its other contents have been well preserved, so we’ve been able to enjoy this remarkable house. Now, let’s begin with the living room.</w:t>
      </w:r>
    </w:p>
    <w:p>
      <w:pPr>
        <w:keepNext w:val="0"/>
        <w:keepLines w:val="0"/>
        <w:pageBreakBefore w:val="0"/>
        <w:widowControl w:val="0"/>
        <w:shd w:val="clear" w:color="auto" w:fill="auto"/>
        <w:kinsoku/>
        <w:wordWrap/>
        <w:overflowPunct/>
        <w:topLinePunct w:val="0"/>
        <w:autoSpaceDE w:val="0"/>
        <w:autoSpaceDN w:val="0"/>
        <w:bidi w:val="0"/>
        <w:adjustRightInd/>
        <w:snapToGrid/>
        <w:spacing w:line="252" w:lineRule="auto"/>
        <w:ind w:left="0" w:leftChars="0"/>
        <w:textAlignment w:val="auto"/>
        <w:rPr>
          <w:rFonts w:hint="default" w:ascii="Times New Roman" w:hAnsi="Times New Roman" w:cs="Times New Roman"/>
          <w:b/>
          <w:bCs/>
          <w:color w:val="auto"/>
          <w:kern w:val="0"/>
          <w:sz w:val="21"/>
          <w:szCs w:val="21"/>
          <w:highlight w:val="none"/>
        </w:rPr>
      </w:pPr>
      <w:r>
        <w:rPr>
          <w:rFonts w:hint="eastAsia" w:eastAsia="黑体" w:cs="Times New Roman"/>
          <w:b/>
          <w:bCs/>
          <w:color w:val="auto"/>
          <w:kern w:val="0"/>
          <w:sz w:val="21"/>
          <w:szCs w:val="21"/>
          <w:highlight w:val="none"/>
          <w:lang w:eastAsia="zh-CN"/>
        </w:rPr>
        <w:t>第二部分</w:t>
      </w:r>
      <w:r>
        <w:rPr>
          <w:rFonts w:hint="eastAsia" w:eastAsia="黑体" w:cs="Times New Roman"/>
          <w:b/>
          <w:bCs/>
          <w:color w:val="auto"/>
          <w:kern w:val="0"/>
          <w:sz w:val="21"/>
          <w:szCs w:val="21"/>
          <w:highlight w:val="none"/>
          <w:lang w:val="en-US" w:eastAsia="zh-CN"/>
        </w:rPr>
        <w:t xml:space="preserve"> </w:t>
      </w:r>
      <w:r>
        <w:rPr>
          <w:rFonts w:hint="default" w:ascii="Times New Roman" w:hAnsi="Times New Roman" w:eastAsia="黑体" w:cs="Times New Roman"/>
          <w:b/>
          <w:bCs/>
          <w:color w:val="auto"/>
          <w:kern w:val="0"/>
          <w:sz w:val="21"/>
          <w:szCs w:val="21"/>
          <w:highlight w:val="none"/>
        </w:rPr>
        <w:t>阅读</w:t>
      </w:r>
    </w:p>
    <w:p>
      <w:pPr>
        <w:keepNext w:val="0"/>
        <w:keepLines w:val="0"/>
        <w:pageBreakBefore w:val="0"/>
        <w:widowControl w:val="0"/>
        <w:shd w:val="clear" w:color="auto" w:fill="auto"/>
        <w:kinsoku/>
        <w:wordWrap/>
        <w:overflowPunct/>
        <w:topLinePunct w:val="0"/>
        <w:autoSpaceDE w:val="0"/>
        <w:autoSpaceDN w:val="0"/>
        <w:bidi w:val="0"/>
        <w:adjustRightInd/>
        <w:snapToGrid/>
        <w:spacing w:line="252" w:lineRule="auto"/>
        <w:ind w:left="0" w:leftChars="0" w:firstLine="0" w:firstLineChars="0"/>
        <w:jc w:val="left"/>
        <w:textAlignment w:val="auto"/>
        <w:rPr>
          <w:rFonts w:hint="default" w:ascii="Times New Roman" w:hAnsi="Times New Roman" w:eastAsia="宋体" w:cs="Times New Roman"/>
          <w:b w:val="0"/>
          <w:bCs w:val="0"/>
          <w:color w:val="auto"/>
          <w:szCs w:val="21"/>
          <w:highlight w:val="none"/>
          <w:lang w:val="en-US" w:eastAsia="zh-CN"/>
        </w:rPr>
      </w:pPr>
      <w:r>
        <w:rPr>
          <w:rFonts w:hint="eastAsia" w:ascii="Times New Roman" w:hAnsi="Times New Roman" w:eastAsia="宋体" w:cs="Times New Roman"/>
          <w:b w:val="0"/>
          <w:bCs w:val="0"/>
          <w:color w:val="auto"/>
          <w:szCs w:val="21"/>
          <w:highlight w:val="none"/>
          <w:lang w:val="en-US" w:eastAsia="zh-CN"/>
        </w:rPr>
        <w:t>第一节</w:t>
      </w:r>
    </w:p>
    <w:p>
      <w:pPr>
        <w:keepNext w:val="0"/>
        <w:keepLines w:val="0"/>
        <w:pageBreakBefore w:val="0"/>
        <w:kinsoku/>
        <w:wordWrap/>
        <w:overflowPunct/>
        <w:topLinePunct w:val="0"/>
        <w:autoSpaceDE/>
        <w:autoSpaceDN/>
        <w:bidi w:val="0"/>
        <w:adjustRightInd/>
        <w:snapToGrid/>
        <w:spacing w:line="400" w:lineRule="exact"/>
        <w:textAlignment w:val="center"/>
        <w:rPr>
          <w:rFonts w:hint="default" w:ascii="Times New Roman" w:hAnsi="Times New Roman" w:eastAsia="宋体" w:cs="Times New Roman"/>
          <w:b/>
          <w:bCs/>
          <w:color w:val="auto"/>
        </w:rPr>
      </w:pPr>
      <w:r>
        <w:rPr>
          <w:rFonts w:hint="default" w:ascii="Times New Roman" w:hAnsi="Times New Roman" w:eastAsia="宋体" w:cs="Times New Roman"/>
          <w:b/>
          <w:bCs/>
          <w:color w:val="auto"/>
          <w:lang w:val="en-US" w:eastAsia="zh-CN"/>
        </w:rPr>
        <w:t>A篇</w:t>
      </w:r>
      <w:r>
        <w:rPr>
          <w:rFonts w:hint="default" w:ascii="Times New Roman" w:hAnsi="Times New Roman" w:eastAsia="宋体" w:cs="Times New Roman"/>
          <w:b/>
          <w:bCs/>
          <w:color w:val="auto"/>
        </w:rPr>
        <w:t>【答案】</w:t>
      </w:r>
      <w:r>
        <w:rPr>
          <w:rFonts w:hint="default" w:ascii="Times New Roman" w:hAnsi="Times New Roman" w:eastAsia="宋体" w:cs="Times New Roman"/>
          <w:b/>
          <w:bCs/>
          <w:color w:val="auto"/>
          <w:lang w:val="en-US" w:eastAsia="zh-CN"/>
        </w:rPr>
        <w:t>21</w:t>
      </w:r>
      <w:r>
        <w:rPr>
          <w:rFonts w:hint="default" w:ascii="Times New Roman" w:hAnsi="Times New Roman" w:eastAsia="宋体" w:cs="Times New Roman"/>
          <w:b/>
          <w:bCs/>
          <w:color w:val="auto"/>
        </w:rPr>
        <w:t>. D    2</w:t>
      </w:r>
      <w:r>
        <w:rPr>
          <w:rFonts w:hint="default" w:ascii="Times New Roman" w:hAnsi="Times New Roman" w:eastAsia="宋体" w:cs="Times New Roman"/>
          <w:b/>
          <w:bCs/>
          <w:color w:val="auto"/>
          <w:lang w:val="en-US" w:eastAsia="zh-CN"/>
        </w:rPr>
        <w:t>2</w:t>
      </w:r>
      <w:r>
        <w:rPr>
          <w:rFonts w:hint="default" w:ascii="Times New Roman" w:hAnsi="Times New Roman" w:eastAsia="宋体" w:cs="Times New Roman"/>
          <w:b/>
          <w:bCs/>
          <w:color w:val="auto"/>
        </w:rPr>
        <w:t xml:space="preserve">. C    </w:t>
      </w:r>
      <w:r>
        <w:rPr>
          <w:rFonts w:hint="default" w:ascii="Times New Roman" w:hAnsi="Times New Roman" w:eastAsia="宋体" w:cs="Times New Roman"/>
          <w:b/>
          <w:bCs/>
          <w:color w:val="auto"/>
          <w:lang w:val="en-US" w:eastAsia="zh-CN"/>
        </w:rPr>
        <w:t>2</w:t>
      </w:r>
      <w:r>
        <w:rPr>
          <w:rFonts w:hint="default" w:ascii="Times New Roman" w:hAnsi="Times New Roman" w:eastAsia="宋体" w:cs="Times New Roman"/>
          <w:b/>
          <w:bCs/>
          <w:color w:val="auto"/>
        </w:rPr>
        <w:t>3. C</w:t>
      </w:r>
    </w:p>
    <w:p>
      <w:pPr>
        <w:keepNext w:val="0"/>
        <w:keepLines w:val="0"/>
        <w:pageBreakBefore w:val="0"/>
        <w:kinsoku/>
        <w:wordWrap/>
        <w:overflowPunct/>
        <w:topLinePunct w:val="0"/>
        <w:autoSpaceDE/>
        <w:autoSpaceDN/>
        <w:bidi w:val="0"/>
        <w:adjustRightInd/>
        <w:snapToGrid/>
        <w:spacing w:line="400" w:lineRule="exact"/>
        <w:textAlignment w:val="center"/>
        <w:rPr>
          <w:rFonts w:hint="default" w:ascii="Times New Roman" w:hAnsi="Times New Roman" w:eastAsia="宋体" w:cs="Times New Roman"/>
          <w:b/>
          <w:bCs/>
          <w:color w:val="auto"/>
        </w:rPr>
      </w:pPr>
      <w:r>
        <w:rPr>
          <w:rFonts w:hint="default" w:ascii="Times New Roman" w:hAnsi="Times New Roman" w:eastAsia="宋体" w:cs="Times New Roman"/>
          <w:b/>
          <w:bCs/>
          <w:color w:val="auto"/>
        </w:rPr>
        <w:t>【解析】应用文。文章主要介绍4个最好的滑雪胜地。</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lang w:val="en-US" w:eastAsia="zh-CN"/>
        </w:rPr>
        <w:t>21.</w:t>
      </w:r>
      <w:r>
        <w:rPr>
          <w:rFonts w:hint="default" w:ascii="Times New Roman" w:hAnsi="Times New Roman" w:eastAsia="宋体" w:cs="Times New Roman"/>
          <w:color w:val="000000"/>
        </w:rPr>
        <w:t>细节理解题。根据</w:t>
      </w:r>
      <w:r>
        <w:rPr>
          <w:rFonts w:hint="default" w:ascii="Times New Roman" w:hAnsi="Times New Roman" w:eastAsia="宋体" w:cs="Times New Roman"/>
          <w:b/>
          <w:color w:val="000000"/>
        </w:rPr>
        <w:t>Kitzbühel, Austria</w:t>
      </w:r>
      <w:r>
        <w:rPr>
          <w:rFonts w:hint="default" w:ascii="Times New Roman" w:hAnsi="Times New Roman" w:eastAsia="宋体" w:cs="Times New Roman"/>
          <w:color w:val="000000"/>
        </w:rPr>
        <w:t>部分“Kitzbühel also attracts a host of festive fans with its fairy lights, and performances of jazz bands”(基茨比厄尔的彩灯，以及爵士乐队的表演，吸引了不少节日爱好者。)可知，游客们可以在基茨比厄尔欣赏现场的音乐节目。故选D。</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lang w:val="en-US" w:eastAsia="zh-CN"/>
        </w:rPr>
        <w:t>22.</w:t>
      </w:r>
      <w:r>
        <w:rPr>
          <w:rFonts w:hint="default" w:ascii="Times New Roman" w:hAnsi="Times New Roman" w:eastAsia="宋体" w:cs="Times New Roman"/>
          <w:color w:val="000000"/>
        </w:rPr>
        <w:t>推理判断题。根据</w:t>
      </w:r>
      <w:r>
        <w:rPr>
          <w:rFonts w:hint="default" w:ascii="Times New Roman" w:hAnsi="Times New Roman" w:eastAsia="宋体" w:cs="Times New Roman"/>
          <w:b/>
          <w:color w:val="000000"/>
        </w:rPr>
        <w:t>Val Gardena, Italy</w:t>
      </w:r>
      <w:r>
        <w:rPr>
          <w:rFonts w:hint="default" w:ascii="Times New Roman" w:hAnsi="Times New Roman" w:eastAsia="宋体" w:cs="Times New Roman"/>
          <w:color w:val="000000"/>
        </w:rPr>
        <w:t>部分“The three towns that make up Val Gardena—busy Ortisei, peaceful Santa Cristina and the higher Selva—traditionally go big on the festive season, combining their Italian, Austrian and Ladin heritage”(瓦尔加德纳由三个城镇组成，分别是繁忙的奥蒂塞、平静的圣克里斯蒂娜和较高的塞尔瓦。传统上，这三个城镇在节日期间会大张旗鼓，将意大利、奥地利和拉登的传统融合在一起。)可知，瓦尔加德纳吸引游客的应该是它多样的文化。故选C。</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lang w:val="en-US" w:eastAsia="zh-CN"/>
        </w:rPr>
        <w:t>23.</w:t>
      </w:r>
      <w:r>
        <w:rPr>
          <w:rFonts w:hint="default" w:ascii="Times New Roman" w:hAnsi="Times New Roman" w:eastAsia="宋体" w:cs="Times New Roman"/>
          <w:color w:val="000000"/>
        </w:rPr>
        <w:t>推理判断题。根据</w:t>
      </w:r>
      <w:r>
        <w:rPr>
          <w:rFonts w:hint="default" w:ascii="Times New Roman" w:hAnsi="Times New Roman" w:eastAsia="宋体" w:cs="Times New Roman"/>
          <w:b/>
          <w:color w:val="000000"/>
        </w:rPr>
        <w:t>Alpbach, Austria</w:t>
      </w:r>
      <w:r>
        <w:rPr>
          <w:rFonts w:hint="default" w:ascii="Times New Roman" w:hAnsi="Times New Roman" w:eastAsia="宋体" w:cs="Times New Roman"/>
          <w:color w:val="000000"/>
        </w:rPr>
        <w:t>部分“Low at 1,000 meters, it may not always have snow on the ground.”(在海拔1000米的地方，地面上不一定总有雪。)可知，在阿尔卑巴克，因为是在海拔1000米的地方，地面上不一定总有雪，所以对滑雪爱好者来说这是个不足之处。故选C。</w:t>
      </w:r>
    </w:p>
    <w:p>
      <w:pPr>
        <w:keepNext w:val="0"/>
        <w:keepLines w:val="0"/>
        <w:pageBreakBefore w:val="0"/>
        <w:kinsoku/>
        <w:wordWrap/>
        <w:overflowPunct/>
        <w:topLinePunct w:val="0"/>
        <w:autoSpaceDE/>
        <w:autoSpaceDN/>
        <w:bidi w:val="0"/>
        <w:adjustRightInd/>
        <w:snapToGrid/>
        <w:spacing w:line="400" w:lineRule="exact"/>
        <w:textAlignment w:val="center"/>
        <w:rPr>
          <w:rFonts w:hint="default" w:ascii="Times New Roman" w:hAnsi="Times New Roman" w:eastAsia="宋体" w:cs="Times New Roman"/>
          <w:b/>
          <w:bCs/>
          <w:color w:val="auto"/>
        </w:rPr>
      </w:pPr>
      <w:r>
        <w:rPr>
          <w:rFonts w:hint="default" w:ascii="Times New Roman" w:hAnsi="Times New Roman" w:eastAsia="宋体" w:cs="Times New Roman"/>
          <w:b/>
          <w:bCs/>
          <w:color w:val="auto"/>
          <w:lang w:val="en-US" w:eastAsia="zh-CN"/>
        </w:rPr>
        <w:t>B篇</w:t>
      </w:r>
      <w:r>
        <w:rPr>
          <w:rFonts w:hint="default" w:ascii="Times New Roman" w:hAnsi="Times New Roman" w:eastAsia="宋体" w:cs="Times New Roman"/>
          <w:b/>
          <w:bCs/>
          <w:color w:val="auto"/>
        </w:rPr>
        <w:t>【答案】</w:t>
      </w:r>
      <w:r>
        <w:rPr>
          <w:rFonts w:hint="default" w:ascii="Times New Roman" w:hAnsi="Times New Roman" w:eastAsia="宋体" w:cs="Times New Roman"/>
          <w:b/>
          <w:bCs/>
          <w:color w:val="auto"/>
          <w:lang w:val="en-US" w:eastAsia="zh-CN"/>
        </w:rPr>
        <w:t>2</w:t>
      </w:r>
      <w:r>
        <w:rPr>
          <w:rFonts w:hint="default" w:ascii="Times New Roman" w:hAnsi="Times New Roman" w:eastAsia="宋体" w:cs="Times New Roman"/>
          <w:b/>
          <w:bCs/>
          <w:color w:val="auto"/>
        </w:rPr>
        <w:t xml:space="preserve">4. B    </w:t>
      </w:r>
      <w:r>
        <w:rPr>
          <w:rFonts w:hint="default" w:ascii="Times New Roman" w:hAnsi="Times New Roman" w:eastAsia="宋体" w:cs="Times New Roman"/>
          <w:b/>
          <w:bCs/>
          <w:color w:val="auto"/>
          <w:lang w:val="en-US" w:eastAsia="zh-CN"/>
        </w:rPr>
        <w:t>2</w:t>
      </w:r>
      <w:r>
        <w:rPr>
          <w:rFonts w:hint="default" w:ascii="Times New Roman" w:hAnsi="Times New Roman" w:eastAsia="宋体" w:cs="Times New Roman"/>
          <w:b/>
          <w:bCs/>
          <w:color w:val="auto"/>
        </w:rPr>
        <w:t xml:space="preserve">5. B    </w:t>
      </w:r>
      <w:r>
        <w:rPr>
          <w:rFonts w:hint="default" w:ascii="Times New Roman" w:hAnsi="Times New Roman" w:eastAsia="宋体" w:cs="Times New Roman"/>
          <w:b/>
          <w:bCs/>
          <w:color w:val="auto"/>
          <w:lang w:val="en-US" w:eastAsia="zh-CN"/>
        </w:rPr>
        <w:t>2</w:t>
      </w:r>
      <w:r>
        <w:rPr>
          <w:rFonts w:hint="default" w:ascii="Times New Roman" w:hAnsi="Times New Roman" w:eastAsia="宋体" w:cs="Times New Roman"/>
          <w:b/>
          <w:bCs/>
          <w:color w:val="auto"/>
        </w:rPr>
        <w:t xml:space="preserve">6. D    </w:t>
      </w:r>
      <w:r>
        <w:rPr>
          <w:rFonts w:hint="default" w:ascii="Times New Roman" w:hAnsi="Times New Roman" w:eastAsia="宋体" w:cs="Times New Roman"/>
          <w:b/>
          <w:bCs/>
          <w:color w:val="auto"/>
          <w:lang w:val="en-US" w:eastAsia="zh-CN"/>
        </w:rPr>
        <w:t>2</w:t>
      </w:r>
      <w:r>
        <w:rPr>
          <w:rFonts w:hint="default" w:ascii="Times New Roman" w:hAnsi="Times New Roman" w:eastAsia="宋体" w:cs="Times New Roman"/>
          <w:b/>
          <w:bCs/>
          <w:color w:val="auto"/>
        </w:rPr>
        <w:t>7. A</w:t>
      </w:r>
    </w:p>
    <w:p>
      <w:pPr>
        <w:keepNext w:val="0"/>
        <w:keepLines w:val="0"/>
        <w:pageBreakBefore w:val="0"/>
        <w:kinsoku/>
        <w:wordWrap/>
        <w:overflowPunct/>
        <w:topLinePunct w:val="0"/>
        <w:autoSpaceDE/>
        <w:autoSpaceDN/>
        <w:bidi w:val="0"/>
        <w:adjustRightInd/>
        <w:snapToGrid/>
        <w:spacing w:line="400" w:lineRule="exact"/>
        <w:jc w:val="both"/>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本文是一篇记叙文。文章讲述的是一对夫妇骑一辆巨大的自行车绕欧洲骑行了4500英里，这是一项促进可持续旅行的创造性尝试。这对夫妇骑自行车的目的是为了鼓励绿色骑行。</w:t>
      </w:r>
    </w:p>
    <w:p>
      <w:pPr>
        <w:keepNext w:val="0"/>
        <w:keepLines w:val="0"/>
        <w:pageBreakBefore w:val="0"/>
        <w:kinsoku/>
        <w:wordWrap/>
        <w:overflowPunct/>
        <w:topLinePunct w:val="0"/>
        <w:autoSpaceDE/>
        <w:autoSpaceDN/>
        <w:bidi w:val="0"/>
        <w:adjustRightInd/>
        <w:snapToGrid/>
        <w:spacing w:line="400" w:lineRule="exact"/>
        <w:jc w:val="both"/>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lang w:val="en-US" w:eastAsia="zh-CN"/>
        </w:rPr>
        <w:t>24.</w:t>
      </w:r>
      <w:r>
        <w:rPr>
          <w:rFonts w:hint="default" w:ascii="Times New Roman" w:hAnsi="Times New Roman" w:eastAsia="宋体" w:cs="Times New Roman"/>
          <w:color w:val="000000"/>
        </w:rPr>
        <w:t>推理判断题。根据第一段“A couple has completed a tiring 4,500-mile bike ride around Europe in the shape of an enormous bicycle, in a creative attempt to promote sustainable travel.（一对夫妇用一辆巨大的自行车绕欧洲骑行了4500英里，这是一项促进可持续旅行的创造性尝试。）”可知，这对夫妇骑自行车的目的是为了鼓励绿色骑行。故选B。</w:t>
      </w:r>
    </w:p>
    <w:p>
      <w:pPr>
        <w:keepNext w:val="0"/>
        <w:keepLines w:val="0"/>
        <w:pageBreakBefore w:val="0"/>
        <w:kinsoku/>
        <w:wordWrap/>
        <w:overflowPunct/>
        <w:topLinePunct w:val="0"/>
        <w:autoSpaceDE/>
        <w:autoSpaceDN/>
        <w:bidi w:val="0"/>
        <w:adjustRightInd/>
        <w:snapToGrid/>
        <w:spacing w:before="30" w:line="400" w:lineRule="exact"/>
        <w:jc w:val="both"/>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lang w:val="en-US" w:eastAsia="zh-CN"/>
        </w:rPr>
        <w:t>25.</w:t>
      </w:r>
      <w:r>
        <w:rPr>
          <w:rFonts w:hint="default" w:ascii="Times New Roman" w:hAnsi="Times New Roman" w:eastAsia="宋体" w:cs="Times New Roman"/>
          <w:color w:val="000000"/>
        </w:rPr>
        <w:t>推理判断题。根据第一段“A couple has completed a tiring 4,500-mile bike ride around Europe in the shape of an enormous bicycle, in a creative attempt to promote sustainable travel.（一对夫妇用一辆巨大的自行车绕欧洲骑行了4500英里，这是一项促进可持续旅行的创造性尝试。）”根据最后一段中“The pair said they want people who see the GPS image to consider cycling shorter journeys rather than choosing to drive. ‘Cycling is cheaper, it’s healthy, it’s fun, and it’s often pretty fast. Please give it a second and consider if there is an alternative to the car- there may not be, but often there is,’（这对夫妇说，他们希望看到GPS图像的人考虑骑自行车短途旅行，而不是选择开车。“骑自行车更便宜、更健康、更有趣，而且通常速度很快。请再考虑一下，考虑一下是否有替代汽车的选择——可能没有，但通常是有的。”）”可知，这对夫妇认为他们的旅程富有创造性和启发性。故选B。</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lang w:val="en-US" w:eastAsia="zh-CN"/>
        </w:rPr>
        <w:t>26.</w:t>
      </w:r>
      <w:r>
        <w:rPr>
          <w:rFonts w:hint="default" w:ascii="Times New Roman" w:hAnsi="Times New Roman" w:eastAsia="宋体" w:cs="Times New Roman"/>
          <w:color w:val="000000"/>
        </w:rPr>
        <w:t>推理判断题。根据倒数第二段中“We had so many obstacles. When we started this time we were thinking—what can go wrong this time? We felt we had let people down by not completing it, and our life felt kind of stuck. So we’re very happy,（我们遇到了很多障碍。当我们这次开始的时候，我们在想，这次会出什么问题?我们觉得我们没有完成它让人们失望，我们的生活感觉有点停滞不前。所以我们很高兴，）”可知，这对夫妇感到高兴，是因为他们终于达到了公众的期望。故选D。</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lang w:val="en-US" w:eastAsia="zh-CN"/>
        </w:rPr>
        <w:t>27.</w:t>
      </w:r>
      <w:r>
        <w:rPr>
          <w:rFonts w:hint="default" w:ascii="Times New Roman" w:hAnsi="Times New Roman" w:eastAsia="宋体" w:cs="Times New Roman"/>
          <w:color w:val="000000"/>
        </w:rPr>
        <w:t>推理判断题。根据第一段“A couple has completed a tiring 4,500-mile bike ride around Europe in the shape of an enormous bicycle, in a creative attempt to promote sustainable travel.（一对夫妇用一辆巨大</w:t>
      </w:r>
      <w:r>
        <w:rPr>
          <w:rFonts w:hint="default" w:ascii="Times New Roman" w:hAnsi="Times New Roman" w:eastAsia="宋体" w:cs="Times New Roman"/>
          <w:color w:val="000000"/>
          <w:position w:val="0"/>
        </w:rPr>
        <w:drawing>
          <wp:inline distT="0" distB="0" distL="114300" distR="114300">
            <wp:extent cx="133350" cy="177800"/>
            <wp:effectExtent l="0" t="0" r="635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6"/>
                    <a:stretch>
                      <a:fillRect/>
                    </a:stretch>
                  </pic:blipFill>
                  <pic:spPr>
                    <a:xfrm>
                      <a:off x="0" y="0"/>
                      <a:ext cx="133350" cy="177800"/>
                    </a:xfrm>
                    <a:prstGeom prst="rect">
                      <a:avLst/>
                    </a:prstGeom>
                  </pic:spPr>
                </pic:pic>
              </a:graphicData>
            </a:graphic>
          </wp:inline>
        </w:drawing>
      </w:r>
      <w:r>
        <w:rPr>
          <w:rFonts w:hint="default" w:ascii="Times New Roman" w:hAnsi="Times New Roman" w:eastAsia="宋体" w:cs="Times New Roman"/>
          <w:color w:val="000000"/>
        </w:rPr>
        <w:t>自行车绕欧洲骑行了4500英里，这是一项促进可持续旅行的创造性尝试。）根据最后一段中“Please give it a second and consider if there is an alternative to the car- there may not be, but often there is,（请给它一秒钟，并考虑是否有替代汽车-可能没有，但通常是有的，）”可知，这对夫妇会同意“在许多情况下，骑自行车可以代替开车。”故选A。</w:t>
      </w:r>
    </w:p>
    <w:p>
      <w:pPr>
        <w:keepNext w:val="0"/>
        <w:keepLines w:val="0"/>
        <w:pageBreakBefore w:val="0"/>
        <w:kinsoku/>
        <w:wordWrap/>
        <w:overflowPunct/>
        <w:topLinePunct w:val="0"/>
        <w:autoSpaceDE/>
        <w:autoSpaceDN/>
        <w:bidi w:val="0"/>
        <w:adjustRightInd/>
        <w:snapToGrid/>
        <w:spacing w:line="400" w:lineRule="exact"/>
        <w:textAlignment w:val="center"/>
        <w:rPr>
          <w:rFonts w:hint="default" w:ascii="Times New Roman" w:hAnsi="Times New Roman" w:eastAsia="宋体" w:cs="Times New Roman"/>
          <w:b/>
          <w:bCs/>
          <w:color w:val="auto"/>
          <w:sz w:val="21"/>
          <w:szCs w:val="21"/>
        </w:rPr>
      </w:pPr>
      <w:r>
        <w:rPr>
          <w:rFonts w:hint="default" w:ascii="Times New Roman" w:hAnsi="Times New Roman" w:eastAsia="宋体" w:cs="Times New Roman"/>
          <w:b/>
          <w:bCs/>
          <w:color w:val="auto"/>
          <w:sz w:val="21"/>
          <w:szCs w:val="21"/>
          <w:lang w:val="en-US" w:eastAsia="zh-CN"/>
        </w:rPr>
        <w:t>C篇</w:t>
      </w:r>
      <w:r>
        <w:rPr>
          <w:rFonts w:hint="default" w:ascii="Times New Roman" w:hAnsi="Times New Roman" w:eastAsia="宋体" w:cs="Times New Roman"/>
          <w:b/>
          <w:bCs/>
          <w:color w:val="auto"/>
          <w:sz w:val="21"/>
          <w:szCs w:val="21"/>
        </w:rPr>
        <w:t>【答案】2</w:t>
      </w:r>
      <w:r>
        <w:rPr>
          <w:rFonts w:hint="default" w:ascii="Times New Roman" w:hAnsi="Times New Roman" w:eastAsia="宋体" w:cs="Times New Roman"/>
          <w:b/>
          <w:bCs/>
          <w:color w:val="auto"/>
          <w:sz w:val="21"/>
          <w:szCs w:val="21"/>
          <w:lang w:val="en-US" w:eastAsia="zh-CN"/>
        </w:rPr>
        <w:t>8</w:t>
      </w:r>
      <w:r>
        <w:rPr>
          <w:rFonts w:hint="default" w:ascii="Times New Roman" w:hAnsi="Times New Roman" w:eastAsia="宋体" w:cs="Times New Roman"/>
          <w:b/>
          <w:bCs/>
          <w:color w:val="auto"/>
          <w:sz w:val="21"/>
          <w:szCs w:val="21"/>
        </w:rPr>
        <w:t>. B    2</w:t>
      </w:r>
      <w:r>
        <w:rPr>
          <w:rFonts w:hint="default" w:ascii="Times New Roman" w:hAnsi="Times New Roman" w:eastAsia="宋体" w:cs="Times New Roman"/>
          <w:b/>
          <w:bCs/>
          <w:color w:val="auto"/>
          <w:sz w:val="21"/>
          <w:szCs w:val="21"/>
          <w:lang w:val="en-US" w:eastAsia="zh-CN"/>
        </w:rPr>
        <w:t>9</w:t>
      </w:r>
      <w:r>
        <w:rPr>
          <w:rFonts w:hint="default" w:ascii="Times New Roman" w:hAnsi="Times New Roman" w:eastAsia="宋体" w:cs="Times New Roman"/>
          <w:b/>
          <w:bCs/>
          <w:color w:val="auto"/>
          <w:sz w:val="21"/>
          <w:szCs w:val="21"/>
        </w:rPr>
        <w:t xml:space="preserve">. A    </w:t>
      </w:r>
      <w:r>
        <w:rPr>
          <w:rFonts w:hint="default" w:ascii="Times New Roman" w:hAnsi="Times New Roman" w:eastAsia="宋体" w:cs="Times New Roman"/>
          <w:b/>
          <w:bCs/>
          <w:color w:val="auto"/>
          <w:sz w:val="21"/>
          <w:szCs w:val="21"/>
          <w:lang w:val="en-US" w:eastAsia="zh-CN"/>
        </w:rPr>
        <w:t>30</w:t>
      </w:r>
      <w:r>
        <w:rPr>
          <w:rFonts w:hint="default" w:ascii="Times New Roman" w:hAnsi="Times New Roman" w:eastAsia="宋体" w:cs="Times New Roman"/>
          <w:b/>
          <w:bCs/>
          <w:color w:val="auto"/>
          <w:sz w:val="21"/>
          <w:szCs w:val="21"/>
        </w:rPr>
        <w:t xml:space="preserve">. D    </w:t>
      </w:r>
      <w:r>
        <w:rPr>
          <w:rFonts w:hint="default" w:ascii="Times New Roman" w:hAnsi="Times New Roman" w:eastAsia="宋体" w:cs="Times New Roman"/>
          <w:b/>
          <w:bCs/>
          <w:color w:val="auto"/>
          <w:sz w:val="21"/>
          <w:szCs w:val="21"/>
          <w:lang w:val="en-US" w:eastAsia="zh-CN"/>
        </w:rPr>
        <w:t>31</w:t>
      </w:r>
      <w:r>
        <w:rPr>
          <w:rFonts w:hint="default" w:ascii="Times New Roman" w:hAnsi="Times New Roman" w:eastAsia="宋体" w:cs="Times New Roman"/>
          <w:b/>
          <w:bCs/>
          <w:color w:val="auto"/>
          <w:sz w:val="21"/>
          <w:szCs w:val="21"/>
        </w:rPr>
        <w:t>. B</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新闻报道。一位63岁的中国老爷爷的传统木工手艺在网上让数千万观众感到高兴，因为他不用胶水、螺丝或钉子就能制作出木工作品。文章主要介绍了中国木匠大师王德文在网络上走红，他与李子柒一样，都在努力将中国独特的技术传播到世界各地。</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【2</w:t>
      </w:r>
      <w:r>
        <w:rPr>
          <w:rFonts w:hint="default" w:ascii="Times New Roman" w:hAnsi="Times New Roman" w:eastAsia="宋体" w:cs="Times New Roman"/>
          <w:color w:val="000000"/>
          <w:sz w:val="21"/>
          <w:szCs w:val="21"/>
          <w:lang w:val="en-US" w:eastAsia="zh-CN"/>
        </w:rPr>
        <w:t>8</w:t>
      </w:r>
      <w:r>
        <w:rPr>
          <w:rFonts w:hint="default" w:ascii="Times New Roman" w:hAnsi="Times New Roman" w:eastAsia="宋体" w:cs="Times New Roman"/>
          <w:color w:val="000000"/>
          <w:sz w:val="21"/>
          <w:szCs w:val="21"/>
        </w:rPr>
        <w:t>题详解】</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词句猜测题。根据画线词后文“on the platform, gaining more than 42 million views”可知，视频在平台上获得了超过4200万的观看量，说明很流行。故画线词意思是“流行的”。故选B。</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【2</w:t>
      </w:r>
      <w:r>
        <w:rPr>
          <w:rFonts w:hint="default" w:ascii="Times New Roman" w:hAnsi="Times New Roman" w:eastAsia="宋体" w:cs="Times New Roman"/>
          <w:color w:val="000000"/>
          <w:sz w:val="21"/>
          <w:szCs w:val="21"/>
          <w:lang w:val="en-US" w:eastAsia="zh-CN"/>
        </w:rPr>
        <w:t>9</w:t>
      </w:r>
      <w:r>
        <w:rPr>
          <w:rFonts w:hint="default" w:ascii="Times New Roman" w:hAnsi="Times New Roman" w:eastAsia="宋体" w:cs="Times New Roman"/>
          <w:color w:val="000000"/>
          <w:sz w:val="21"/>
          <w:szCs w:val="21"/>
        </w:rPr>
        <w:t>题详解】</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细节理解题。根据第三段“He created a folding stool (凳子) that looked like the China pavilion from the 2010 Shanghai Expo. “A block of wood transforms into a stool. Genius,” a YouTube user named Rey commented under the video.(他设计了一个折叠凳，看起来像2010年上海世博会的中国馆。“一块木头可以变成凳子。一位名叫雷伊的YouTube用户在视频下评论道)”可知，制作折叠凳的视频让观众很惊讶。故选A。</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w:t>
      </w:r>
      <w:r>
        <w:rPr>
          <w:rFonts w:hint="default" w:ascii="Times New Roman" w:hAnsi="Times New Roman" w:eastAsia="宋体" w:cs="Times New Roman"/>
          <w:color w:val="000000"/>
          <w:sz w:val="21"/>
          <w:szCs w:val="21"/>
          <w:lang w:val="en-US" w:eastAsia="zh-CN"/>
        </w:rPr>
        <w:t>30</w:t>
      </w:r>
      <w:r>
        <w:rPr>
          <w:rFonts w:hint="default" w:ascii="Times New Roman" w:hAnsi="Times New Roman" w:eastAsia="宋体" w:cs="Times New Roman"/>
          <w:color w:val="000000"/>
          <w:sz w:val="21"/>
          <w:szCs w:val="21"/>
        </w:rPr>
        <w:t>题详解】</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推理判断题。根据第四段“Li Ziqi, who lives in a picturesque village of southwest China’s Sichuan Province, has made a name for herself by making various Chinese dishes on YouTube since 2016. In her videos, she gracefully works as a farmer, impressing viewers with her understanding of food, nature and Chinese culture while showcasing the charm of Chinese culture in every detail of daily life. Her traditional food preparation craft and Chinese rural lifestyle have attracted 11.1 million subscribers on YouTube. Just like Li Ziqi, Grandpa Amu is also trying to spread unique Chinese techniques to the world.(李子柒住在中国西南部四川省一个风景如画的村庄，自2016年以来，她在YouTube上制作了各种中国菜，从而名声大噪。在她的视频中，她优雅地作为一个农民，用她对食物、自然和中国文化的理解给观众留下了深刻的印象，同时在日常生活的每一个细节中展示了中国文化的魅力。她的传统烹饪工艺和中国农村生活方式在YouTube上吸引了1110万订阅者。就像李子柒一样，阿木爷爷也在努力将中国独特的技术传播到世界各地)”可推知，作者在第4段提到了李子柒是为了展示他们向世界传播中国文化的共同意图。故选D。</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w:t>
      </w:r>
      <w:r>
        <w:rPr>
          <w:rFonts w:hint="default" w:ascii="Times New Roman" w:hAnsi="Times New Roman" w:eastAsia="宋体" w:cs="Times New Roman"/>
          <w:color w:val="000000"/>
          <w:sz w:val="21"/>
          <w:szCs w:val="21"/>
          <w:lang w:val="en-US" w:eastAsia="zh-CN"/>
        </w:rPr>
        <w:t>31</w:t>
      </w:r>
      <w:r>
        <w:rPr>
          <w:rFonts w:hint="default" w:ascii="Times New Roman" w:hAnsi="Times New Roman" w:eastAsia="宋体" w:cs="Times New Roman"/>
          <w:color w:val="000000"/>
          <w:sz w:val="21"/>
          <w:szCs w:val="21"/>
        </w:rPr>
        <w:t>题详解】</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推理判断题。根据第一段“A 63-year-old Chinese grandpa’s traditional carpentry skills are delighting tens of millions of viewers online as he creates woodwork without glue, screws or nails.(一位63岁的中国老爷爷的传统木工手艺在网上让数千万观众感到高兴，因为他不用胶水、螺丝或钉子就能制作出木工作品)”结合文章主要介绍了中国木匠大师王德文在网络上走红，他与李子柒一样，都在努力将中国独特的技术传播到世界各地。可推知，这篇文章可能来自新闻报道。故选B。</w:t>
      </w:r>
    </w:p>
    <w:p>
      <w:pPr>
        <w:keepNext w:val="0"/>
        <w:keepLines w:val="0"/>
        <w:pageBreakBefore w:val="0"/>
        <w:kinsoku/>
        <w:wordWrap/>
        <w:overflowPunct/>
        <w:topLinePunct w:val="0"/>
        <w:autoSpaceDE/>
        <w:autoSpaceDN/>
        <w:bidi w:val="0"/>
        <w:adjustRightInd/>
        <w:snapToGrid/>
        <w:spacing w:line="400" w:lineRule="exact"/>
        <w:textAlignment w:val="center"/>
        <w:rPr>
          <w:rFonts w:hint="default" w:ascii="Times New Roman" w:hAnsi="Times New Roman" w:eastAsia="宋体" w:cs="Times New Roman"/>
          <w:b/>
          <w:bCs/>
          <w:color w:val="000000" w:themeColor="text1"/>
          <w14:textFill>
            <w14:solidFill>
              <w14:schemeClr w14:val="tx1"/>
            </w14:solidFill>
          </w14:textFill>
        </w:rPr>
      </w:pPr>
      <w:r>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t>D篇</w:t>
      </w:r>
      <w:r>
        <w:rPr>
          <w:rFonts w:hint="default" w:ascii="Times New Roman" w:hAnsi="Times New Roman" w:eastAsia="宋体" w:cs="Times New Roman"/>
          <w:b/>
          <w:bCs/>
          <w:color w:val="000000" w:themeColor="text1"/>
          <w14:textFill>
            <w14:solidFill>
              <w14:schemeClr w14:val="tx1"/>
            </w14:solidFill>
          </w14:textFill>
        </w:rPr>
        <w:t>【答案】</w:t>
      </w:r>
      <w:r>
        <w:rPr>
          <w:rFonts w:hint="default" w:ascii="Times New Roman" w:hAnsi="Times New Roman" w:eastAsia="宋体" w:cs="Times New Roman"/>
          <w:b/>
          <w:bCs/>
          <w:color w:val="000000" w:themeColor="text1"/>
          <w:lang w:val="en-US" w:eastAsia="zh-CN"/>
          <w14:textFill>
            <w14:solidFill>
              <w14:schemeClr w14:val="tx1"/>
            </w14:solidFill>
          </w14:textFill>
        </w:rPr>
        <w:t>32</w:t>
      </w:r>
      <w:r>
        <w:rPr>
          <w:rFonts w:hint="default" w:ascii="Times New Roman" w:hAnsi="Times New Roman" w:eastAsia="宋体" w:cs="Times New Roman"/>
          <w:b/>
          <w:bCs/>
          <w:color w:val="000000" w:themeColor="text1"/>
          <w14:textFill>
            <w14:solidFill>
              <w14:schemeClr w14:val="tx1"/>
            </w14:solidFill>
          </w14:textFill>
        </w:rPr>
        <w:t xml:space="preserve">. D    </w:t>
      </w:r>
      <w:r>
        <w:rPr>
          <w:rFonts w:hint="default" w:ascii="Times New Roman" w:hAnsi="Times New Roman" w:eastAsia="宋体" w:cs="Times New Roman"/>
          <w:b/>
          <w:bCs/>
          <w:color w:val="000000" w:themeColor="text1"/>
          <w:lang w:val="en-US" w:eastAsia="zh-CN"/>
          <w14:textFill>
            <w14:solidFill>
              <w14:schemeClr w14:val="tx1"/>
            </w14:solidFill>
          </w14:textFill>
        </w:rPr>
        <w:t>3</w:t>
      </w:r>
      <w:r>
        <w:rPr>
          <w:rFonts w:hint="default" w:ascii="Times New Roman" w:hAnsi="Times New Roman" w:eastAsia="宋体" w:cs="Times New Roman"/>
          <w:b/>
          <w:bCs/>
          <w:color w:val="000000" w:themeColor="text1"/>
          <w14:textFill>
            <w14:solidFill>
              <w14:schemeClr w14:val="tx1"/>
            </w14:solidFill>
          </w14:textFill>
        </w:rPr>
        <w:t xml:space="preserve">3. C    </w:t>
      </w:r>
      <w:r>
        <w:rPr>
          <w:rFonts w:hint="default" w:ascii="Times New Roman" w:hAnsi="Times New Roman" w:eastAsia="宋体" w:cs="Times New Roman"/>
          <w:b/>
          <w:bCs/>
          <w:color w:val="000000" w:themeColor="text1"/>
          <w:lang w:val="en-US" w:eastAsia="zh-CN"/>
          <w14:textFill>
            <w14:solidFill>
              <w14:schemeClr w14:val="tx1"/>
            </w14:solidFill>
          </w14:textFill>
        </w:rPr>
        <w:t>3</w:t>
      </w:r>
      <w:r>
        <w:rPr>
          <w:rFonts w:hint="default" w:ascii="Times New Roman" w:hAnsi="Times New Roman" w:eastAsia="宋体" w:cs="Times New Roman"/>
          <w:b/>
          <w:bCs/>
          <w:color w:val="000000" w:themeColor="text1"/>
          <w14:textFill>
            <w14:solidFill>
              <w14:schemeClr w14:val="tx1"/>
            </w14:solidFill>
          </w14:textFill>
        </w:rPr>
        <w:t xml:space="preserve">4. C    </w:t>
      </w:r>
      <w:r>
        <w:rPr>
          <w:rFonts w:hint="default" w:ascii="Times New Roman" w:hAnsi="Times New Roman" w:eastAsia="宋体" w:cs="Times New Roman"/>
          <w:b/>
          <w:bCs/>
          <w:color w:val="000000" w:themeColor="text1"/>
          <w:lang w:val="en-US" w:eastAsia="zh-CN"/>
          <w14:textFill>
            <w14:solidFill>
              <w14:schemeClr w14:val="tx1"/>
            </w14:solidFill>
          </w14:textFill>
        </w:rPr>
        <w:t>3</w:t>
      </w:r>
      <w:r>
        <w:rPr>
          <w:rFonts w:hint="default" w:ascii="Times New Roman" w:hAnsi="Times New Roman" w:eastAsia="宋体" w:cs="Times New Roman"/>
          <w:b/>
          <w:bCs/>
          <w:color w:val="000000" w:themeColor="text1"/>
          <w14:textFill>
            <w14:solidFill>
              <w14:schemeClr w14:val="tx1"/>
            </w14:solidFill>
          </w14:textFill>
        </w:rPr>
        <w:t>5. A</w:t>
      </w:r>
    </w:p>
    <w:p>
      <w:pPr>
        <w:keepNext w:val="0"/>
        <w:keepLines w:val="0"/>
        <w:pageBreakBefore w:val="0"/>
        <w:kinsoku/>
        <w:wordWrap/>
        <w:overflowPunct/>
        <w:topLinePunct w:val="0"/>
        <w:autoSpaceDE/>
        <w:autoSpaceDN/>
        <w:bidi w:val="0"/>
        <w:adjustRightInd/>
        <w:snapToGrid/>
        <w:spacing w:line="400" w:lineRule="exact"/>
        <w:jc w:val="both"/>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本文是一篇说明文。文章讨论了人类在月球或其他行星建立社区时如何供应食物的问题，测试是否可以在这些条件下培养肉类细胞，不同的人对此拥有不同的观点。</w:t>
      </w:r>
    </w:p>
    <w:p>
      <w:pPr>
        <w:keepNext w:val="0"/>
        <w:keepLines w:val="0"/>
        <w:pageBreakBefore w:val="0"/>
        <w:kinsoku/>
        <w:wordWrap/>
        <w:overflowPunct/>
        <w:topLinePunct w:val="0"/>
        <w:autoSpaceDE/>
        <w:autoSpaceDN/>
        <w:bidi w:val="0"/>
        <w:adjustRightInd/>
        <w:snapToGrid/>
        <w:spacing w:line="400" w:lineRule="exact"/>
        <w:jc w:val="both"/>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w:t>
      </w:r>
      <w:r>
        <w:rPr>
          <w:rFonts w:hint="default" w:ascii="Times New Roman" w:hAnsi="Times New Roman" w:eastAsia="宋体" w:cs="Times New Roman"/>
          <w:color w:val="000000"/>
          <w:lang w:val="en-US" w:eastAsia="zh-CN"/>
        </w:rPr>
        <w:t>3</w:t>
      </w:r>
      <w:r>
        <w:rPr>
          <w:rFonts w:hint="default" w:ascii="Times New Roman" w:hAnsi="Times New Roman" w:eastAsia="宋体" w:cs="Times New Roman"/>
          <w:color w:val="000000"/>
        </w:rPr>
        <w:t>2题详解】</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主旨大意题。根据第二段中“Cells from a cow(though it could be any animal)are fed the things they need to grow, like amino acids and carbohydrate. The cells multiply until muscle tissue forms, and eventually becomes meat that you can eat. This process is called “cultivation(培养)” .The meat is grown in tanks that look more like what you’d find in a brewery than a farm yard. The life-cycle of an animal raised for meat—birth, life and kill—is completely ignored.(来自牛的细胞(尽管它可能是任何动物)被喂食它们生长所需的物质，如氨基酸和碳水化合物。这些细胞不断繁殖，直到形成肌肉组织，最终变成你可以吃的肉。这个过程被称为“培育”。)”可知，本段主要介绍了用牛的细胞培育肉的过程。故选D。</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w:t>
      </w:r>
      <w:r>
        <w:rPr>
          <w:rFonts w:hint="default" w:ascii="Times New Roman" w:hAnsi="Times New Roman" w:eastAsia="宋体" w:cs="Times New Roman"/>
          <w:color w:val="000000"/>
          <w:lang w:val="en-US" w:eastAsia="zh-CN"/>
        </w:rPr>
        <w:t>3</w:t>
      </w:r>
      <w:r>
        <w:rPr>
          <w:rFonts w:hint="default" w:ascii="Times New Roman" w:hAnsi="Times New Roman" w:eastAsia="宋体" w:cs="Times New Roman"/>
          <w:color w:val="000000"/>
        </w:rPr>
        <w:t>3题详解】</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推理判断题。根据第三段中Humbird说的“Those cells that are themselves grown on eatable material are going to be sugar, amino acids and water. And the caloric value of the cells that you make will always be less than that. At the best case you could probably recover 25% of the calorie and eat them as food. So the question is, why would you drag all those calorie into space just to waste 75% of them?( “那些在可食用物质上生长的细胞将是糖、氨基酸和水。生成的细胞的热值总是小于这个值。在最好的情况下，你可能可以恢复25%的卡路里，并把它们作为食物吃。所以问题是，为什么你要把所有这些卡路里都拖进太空，浪费其中的75%呢?”)”可知，Humbird认为在太空中生产肉类浪费的部分要比可用的部分更大，所以David Hum bird对其态度是不赞同的。故选C。</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w:t>
      </w:r>
      <w:r>
        <w:rPr>
          <w:rFonts w:hint="default" w:ascii="Times New Roman" w:hAnsi="Times New Roman" w:eastAsia="宋体" w:cs="Times New Roman"/>
          <w:color w:val="000000"/>
          <w:lang w:val="en-US" w:eastAsia="zh-CN"/>
        </w:rPr>
        <w:t>3</w:t>
      </w:r>
      <w:r>
        <w:rPr>
          <w:rFonts w:hint="default" w:ascii="Times New Roman" w:hAnsi="Times New Roman" w:eastAsia="宋体" w:cs="Times New Roman"/>
          <w:color w:val="000000"/>
        </w:rPr>
        <w:t>4题详解】</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推理判断题。根据倒数第二段中“She says food plays a crucial role in space missions.Food like powdered milk and that sort of thing comes as a regular source for astronauts, and meat produced in space is just something we don’t have. So anything like that makes us feel great and eases our pressure.(她说，食物在太空任务中起着至关重要</w:t>
      </w:r>
      <w:r>
        <w:rPr>
          <w:rFonts w:hint="default" w:ascii="Times New Roman" w:hAnsi="Times New Roman" w:eastAsia="宋体" w:cs="Times New Roman"/>
          <w:color w:val="000000"/>
          <w:position w:val="0"/>
        </w:rPr>
        <w:drawing>
          <wp:inline distT="0" distB="0" distL="114300" distR="114300">
            <wp:extent cx="133350" cy="177800"/>
            <wp:effectExtent l="0" t="0" r="635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rFonts w:hint="default" w:ascii="Times New Roman" w:hAnsi="Times New Roman" w:eastAsia="宋体" w:cs="Times New Roman"/>
          <w:color w:val="000000"/>
        </w:rPr>
        <w:t>作用。像奶粉这样的食物是宇航员的常规食物来源，而在太空中生产的肉类是我们没有的。所以这样的事情会让我们感觉很好，减轻我们的压力。)”可知，Karen Nyberg认为在太空中生产肉类可以增加宇航员们食物，这样的食物让人感觉好，减轻压力，因此推断即对宇航员的心理健康有益。故选C。</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w:t>
      </w:r>
      <w:r>
        <w:rPr>
          <w:rFonts w:hint="default" w:ascii="Times New Roman" w:hAnsi="Times New Roman" w:eastAsia="宋体" w:cs="Times New Roman"/>
          <w:color w:val="000000"/>
          <w:lang w:val="en-US" w:eastAsia="zh-CN"/>
        </w:rPr>
        <w:t>3</w:t>
      </w:r>
      <w:r>
        <w:rPr>
          <w:rFonts w:hint="default" w:ascii="Times New Roman" w:hAnsi="Times New Roman" w:eastAsia="宋体" w:cs="Times New Roman"/>
          <w:color w:val="000000"/>
        </w:rPr>
        <w:t>5题详解】</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主旨大意题。根据第一段“If humans do want to set up communities on the moon or other planets, what will they eat? A new test has begun to see if meat cells can grow.(如果人类真的想在月球或其他星球上建立社区，他们吃什么?一项新的测试已经开始，看看肉细胞是否能生长。)”以及通读全文可知，文章讨论了肉细胞是否可以在太空条件下培养的问题。A选项“Can meat be grown in space?(肉能在太空中培养吗?)”概括文章内容。故选A。</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firstLine="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第二节</w:t>
      </w:r>
    </w:p>
    <w:p>
      <w:pPr>
        <w:keepNext w:val="0"/>
        <w:keepLines w:val="0"/>
        <w:pageBreakBefore w:val="0"/>
        <w:kinsoku/>
        <w:wordWrap/>
        <w:overflowPunct/>
        <w:topLinePunct w:val="0"/>
        <w:autoSpaceDE/>
        <w:autoSpaceDN/>
        <w:bidi w:val="0"/>
        <w:adjustRightInd/>
        <w:snapToGrid/>
        <w:spacing w:line="400" w:lineRule="exact"/>
        <w:jc w:val="both"/>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w:t>
      </w:r>
      <w:r>
        <w:rPr>
          <w:rFonts w:hint="default" w:ascii="Times New Roman" w:hAnsi="Times New Roman" w:eastAsia="宋体" w:cs="Times New Roman"/>
          <w:color w:val="000000"/>
          <w:lang w:val="en-US" w:eastAsia="zh-CN"/>
        </w:rPr>
        <w:t>七选五</w:t>
      </w:r>
      <w:r>
        <w:rPr>
          <w:rFonts w:hint="default" w:ascii="Times New Roman" w:hAnsi="Times New Roman" w:eastAsia="宋体" w:cs="Times New Roman"/>
          <w:color w:val="000000"/>
        </w:rPr>
        <w:t>】说明文。文章讲述了如何在度假时更好地保护环境的几条建议。</w:t>
      </w:r>
    </w:p>
    <w:p>
      <w:pPr>
        <w:keepNext w:val="0"/>
        <w:keepLines w:val="0"/>
        <w:pageBreakBefore w:val="0"/>
        <w:kinsoku/>
        <w:wordWrap/>
        <w:overflowPunct/>
        <w:topLinePunct w:val="0"/>
        <w:autoSpaceDE/>
        <w:autoSpaceDN/>
        <w:bidi w:val="0"/>
        <w:adjustRightInd/>
        <w:snapToGrid/>
        <w:spacing w:line="400" w:lineRule="exact"/>
        <w:textAlignment w:val="center"/>
        <w:rPr>
          <w:rFonts w:hint="default" w:ascii="Times New Roman" w:hAnsi="Times New Roman" w:eastAsia="宋体" w:cs="Times New Roman"/>
          <w:b/>
          <w:bCs/>
          <w:color w:val="auto"/>
        </w:rPr>
      </w:pPr>
      <w:r>
        <w:rPr>
          <w:rFonts w:hint="default" w:ascii="Times New Roman" w:hAnsi="Times New Roman" w:eastAsia="宋体" w:cs="Times New Roman"/>
          <w:b/>
          <w:bCs/>
          <w:color w:val="auto"/>
        </w:rPr>
        <w:t>【答案】</w:t>
      </w:r>
      <w:r>
        <w:rPr>
          <w:rFonts w:hint="default" w:ascii="Times New Roman" w:hAnsi="Times New Roman" w:eastAsia="宋体" w:cs="Times New Roman"/>
          <w:b/>
          <w:bCs/>
          <w:color w:val="auto"/>
          <w:lang w:val="en-US" w:eastAsia="zh-CN"/>
        </w:rPr>
        <w:t>3</w:t>
      </w:r>
      <w:r>
        <w:rPr>
          <w:rFonts w:hint="default" w:ascii="Times New Roman" w:hAnsi="Times New Roman" w:eastAsia="宋体" w:cs="Times New Roman"/>
          <w:b/>
          <w:bCs/>
          <w:color w:val="auto"/>
        </w:rPr>
        <w:t xml:space="preserve">6. F    </w:t>
      </w:r>
      <w:r>
        <w:rPr>
          <w:rFonts w:hint="default" w:ascii="Times New Roman" w:hAnsi="Times New Roman" w:eastAsia="宋体" w:cs="Times New Roman"/>
          <w:b/>
          <w:bCs/>
          <w:color w:val="auto"/>
          <w:lang w:val="en-US" w:eastAsia="zh-CN"/>
        </w:rPr>
        <w:t>3</w:t>
      </w:r>
      <w:r>
        <w:rPr>
          <w:rFonts w:hint="default" w:ascii="Times New Roman" w:hAnsi="Times New Roman" w:eastAsia="宋体" w:cs="Times New Roman"/>
          <w:b/>
          <w:bCs/>
          <w:color w:val="auto"/>
        </w:rPr>
        <w:t xml:space="preserve">7. D    </w:t>
      </w:r>
      <w:r>
        <w:rPr>
          <w:rFonts w:hint="default" w:ascii="Times New Roman" w:hAnsi="Times New Roman" w:eastAsia="宋体" w:cs="Times New Roman"/>
          <w:b/>
          <w:bCs/>
          <w:color w:val="auto"/>
          <w:lang w:val="en-US" w:eastAsia="zh-CN"/>
        </w:rPr>
        <w:t>3</w:t>
      </w:r>
      <w:r>
        <w:rPr>
          <w:rFonts w:hint="default" w:ascii="Times New Roman" w:hAnsi="Times New Roman" w:eastAsia="宋体" w:cs="Times New Roman"/>
          <w:b/>
          <w:bCs/>
          <w:color w:val="auto"/>
        </w:rPr>
        <w:t xml:space="preserve">8. A    </w:t>
      </w:r>
      <w:r>
        <w:rPr>
          <w:rFonts w:hint="default" w:ascii="Times New Roman" w:hAnsi="Times New Roman" w:eastAsia="宋体" w:cs="Times New Roman"/>
          <w:b/>
          <w:bCs/>
          <w:color w:val="auto"/>
          <w:lang w:val="en-US" w:eastAsia="zh-CN"/>
        </w:rPr>
        <w:t>3</w:t>
      </w:r>
      <w:r>
        <w:rPr>
          <w:rFonts w:hint="default" w:ascii="Times New Roman" w:hAnsi="Times New Roman" w:eastAsia="宋体" w:cs="Times New Roman"/>
          <w:b/>
          <w:bCs/>
          <w:color w:val="auto"/>
        </w:rPr>
        <w:t xml:space="preserve">9. E    </w:t>
      </w:r>
      <w:r>
        <w:rPr>
          <w:rFonts w:hint="default" w:ascii="Times New Roman" w:hAnsi="Times New Roman" w:eastAsia="宋体" w:cs="Times New Roman"/>
          <w:b/>
          <w:bCs/>
          <w:color w:val="auto"/>
          <w:lang w:val="en-US" w:eastAsia="zh-CN"/>
        </w:rPr>
        <w:t>4</w:t>
      </w:r>
      <w:r>
        <w:rPr>
          <w:rFonts w:hint="default" w:ascii="Times New Roman" w:hAnsi="Times New Roman" w:eastAsia="宋体" w:cs="Times New Roman"/>
          <w:b/>
          <w:bCs/>
          <w:color w:val="auto"/>
        </w:rPr>
        <w:t>0. C</w:t>
      </w:r>
    </w:p>
    <w:p>
      <w:pPr>
        <w:keepNext w:val="0"/>
        <w:keepLines w:val="0"/>
        <w:pageBreakBefore w:val="0"/>
        <w:kinsoku/>
        <w:wordWrap/>
        <w:overflowPunct/>
        <w:topLinePunct w:val="0"/>
        <w:autoSpaceDE/>
        <w:autoSpaceDN/>
        <w:bidi w:val="0"/>
        <w:adjustRightInd/>
        <w:snapToGrid/>
        <w:spacing w:line="400" w:lineRule="exact"/>
        <w:jc w:val="both"/>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w:t>
      </w:r>
      <w:r>
        <w:rPr>
          <w:rFonts w:hint="default" w:ascii="Times New Roman" w:hAnsi="Times New Roman" w:eastAsia="宋体" w:cs="Times New Roman"/>
          <w:color w:val="000000"/>
          <w:lang w:val="en-US" w:eastAsia="zh-CN"/>
        </w:rPr>
        <w:t>3</w:t>
      </w:r>
      <w:r>
        <w:rPr>
          <w:rFonts w:hint="default" w:ascii="Times New Roman" w:hAnsi="Times New Roman" w:eastAsia="宋体" w:cs="Times New Roman"/>
          <w:color w:val="000000"/>
        </w:rPr>
        <w:t>6题详解】</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根据空前“While most forms of transport produce carbon dioxide, one of the gasses responsible for global warming, planes have a massive carbon footprint because of the huge number of miles they travel.（虽然大多数交通工具都会产生导致全球变暖的二氧化碳，但由于飞机飞行了大量的英里数，因此会产生大量的碳足迹。）和空后“There’s so much to see and do in the UK yet most of us overlook the endless possibilities.（英国有那么多可看可做的事情，但我们大多数人都忽视了无限的可能性。）可知，空处谈论的是建议大家选择不要坐飞机出行，结合选项可知，选项F. So why not skip flying in favor of a holiday closer to home?( 所以，为什么不放弃飞机旅行，选择离家近一点的假期呢?)这一句承上启下，符合题意。故选F项。</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w:t>
      </w:r>
      <w:r>
        <w:rPr>
          <w:rFonts w:hint="default" w:ascii="Times New Roman" w:hAnsi="Times New Roman" w:eastAsia="宋体" w:cs="Times New Roman"/>
          <w:color w:val="000000"/>
          <w:lang w:val="en-US" w:eastAsia="zh-CN"/>
        </w:rPr>
        <w:t>3</w:t>
      </w:r>
      <w:r>
        <w:rPr>
          <w:rFonts w:hint="default" w:ascii="Times New Roman" w:hAnsi="Times New Roman" w:eastAsia="宋体" w:cs="Times New Roman"/>
          <w:color w:val="000000"/>
        </w:rPr>
        <w:t>7题详解】</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根据空后“All of their bottles, from shampoo and conditioner to body wash and moisturizers, are now made from recycled plastic that can be re-purposed again and again so no new plastic is produced. And their iconic soap bars now also come in plastic-free packaging.（他们所有的瓶子，从洗发水、护发素到沐浴露和润肤霜，现在都是由回收塑料制成的，这些塑料可以一次又一次地重复使用，所以不会产生新的塑料。他们标志性的香皂现在也采用无塑料包装。）可知，空处谈论的是环保产品；选项D. Take environmentally-friendly beauty and bathing products with you.( 随身携带环保美容沐浴产品)符合题意，下文their指代选项中的products。故选D项。</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w:t>
      </w:r>
      <w:r>
        <w:rPr>
          <w:rFonts w:hint="default" w:ascii="Times New Roman" w:hAnsi="Times New Roman" w:eastAsia="宋体" w:cs="Times New Roman"/>
          <w:color w:val="000000"/>
          <w:lang w:val="en-US" w:eastAsia="zh-CN"/>
        </w:rPr>
        <w:t>3</w:t>
      </w:r>
      <w:r>
        <w:rPr>
          <w:rFonts w:hint="default" w:ascii="Times New Roman" w:hAnsi="Times New Roman" w:eastAsia="宋体" w:cs="Times New Roman"/>
          <w:color w:val="000000"/>
        </w:rPr>
        <w:t>8题详解】</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空处是本段的主旨句。根据空后“Hotels can be huge producers of greenhouse gasses — think about the water that’s wasted, all the bathroom products thrown out half used and all the buffet food that goes uneaten. So choose an eco-friendly option instead. So choose an eco-friendly option instead. Camping and a home stay — where you live with a family in their own home — are two of the best options.（酒店是温室气体的巨大制造者——想想那些被浪费掉的水，那些被浪费掉一半的浴室用品，还有那些没有被吃掉的自助餐。所以选择一个环保的住处。露营和民宿是两个最好的选择，在那里你和一家人住在自己的家里。）”可知，本段主要讲述选择一个环保的住处；根据选项可知，选项A. Think about green accommodation (考虑住在环保的住处。)能概括本段大意，符合题意。故选A项。</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w:t>
      </w:r>
      <w:r>
        <w:rPr>
          <w:rFonts w:hint="default" w:ascii="Times New Roman" w:hAnsi="Times New Roman" w:eastAsia="宋体" w:cs="Times New Roman"/>
          <w:color w:val="000000"/>
          <w:lang w:val="en-US" w:eastAsia="zh-CN"/>
        </w:rPr>
        <w:t>3</w:t>
      </w:r>
      <w:r>
        <w:rPr>
          <w:rFonts w:hint="default" w:ascii="Times New Roman" w:hAnsi="Times New Roman" w:eastAsia="宋体" w:cs="Times New Roman"/>
          <w:color w:val="000000"/>
        </w:rPr>
        <w:t>9题详解】</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根据上文“But if you insist on staying in the hotel, pick one made from sustainable materials.”（但如果你坚持住酒店，那就选择一家由可持续材料制成的酒店）可知，选项承接上文说明要住在环保的酒店内， 选项E“住在使用新能源的酒店里也是可以接受的”切题。故选E项。</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w:t>
      </w:r>
      <w:r>
        <w:rPr>
          <w:rFonts w:hint="default" w:ascii="Times New Roman" w:hAnsi="Times New Roman" w:eastAsia="宋体" w:cs="Times New Roman"/>
          <w:color w:val="000000"/>
          <w:lang w:val="en-US" w:eastAsia="zh-CN"/>
        </w:rPr>
        <w:t>4</w:t>
      </w:r>
      <w:r>
        <w:rPr>
          <w:rFonts w:hint="default" w:ascii="Times New Roman" w:hAnsi="Times New Roman" w:eastAsia="宋体" w:cs="Times New Roman"/>
          <w:color w:val="000000"/>
        </w:rPr>
        <w:t>0题详解】</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根据空后“Avoid anything plastic, or if it is plastic make sure it is 100% recyclable, and make sure your friends will love whatever you give them so it isn’t just thrown in the bin headed for landfill.（避免任何塑料制品，如果是塑料制品，确保它是100%可回收的，并确保你的朋友会喜欢你送他们的任何东西，这样它们就不会被直接扔进垃圾箱，然后被扔进垃圾填埋场。）可知，空处谈论的是如何选择礼物；根据选项可知，选项C. But make sure you choose items carefully.( 但一定要仔细挑选。)与下文描述一致，符合题意。故选C项。</w:t>
      </w:r>
    </w:p>
    <w:p>
      <w:pPr>
        <w:keepNext w:val="0"/>
        <w:keepLines w:val="0"/>
        <w:pageBreakBefore w:val="0"/>
        <w:kinsoku/>
        <w:wordWrap/>
        <w:overflowPunct/>
        <w:topLinePunct w:val="0"/>
        <w:autoSpaceDE/>
        <w:autoSpaceDN/>
        <w:bidi w:val="0"/>
        <w:adjustRightInd/>
        <w:snapToGrid/>
        <w:spacing w:line="400" w:lineRule="exact"/>
        <w:textAlignment w:val="center"/>
        <w:rPr>
          <w:rFonts w:hint="default" w:ascii="Times New Roman" w:hAnsi="Times New Roman" w:eastAsia="宋体" w:cs="Times New Roman"/>
          <w:color w:val="000000"/>
          <w:sz w:val="21"/>
          <w:szCs w:val="21"/>
        </w:rPr>
      </w:pPr>
    </w:p>
    <w:p>
      <w:pPr>
        <w:keepNext w:val="0"/>
        <w:keepLines w:val="0"/>
        <w:pageBreakBefore w:val="0"/>
        <w:widowControl w:val="0"/>
        <w:numPr>
          <w:ilvl w:val="0"/>
          <w:numId w:val="0"/>
        </w:numPr>
        <w:shd w:val="clear" w:color="auto" w:fill="auto"/>
        <w:kinsoku/>
        <w:wordWrap/>
        <w:overflowPunct/>
        <w:topLinePunct w:val="0"/>
        <w:autoSpaceDE w:val="0"/>
        <w:autoSpaceDN w:val="0"/>
        <w:bidi w:val="0"/>
        <w:adjustRightInd w:val="0"/>
        <w:snapToGrid/>
        <w:spacing w:line="264" w:lineRule="auto"/>
        <w:ind w:left="0" w:leftChars="0"/>
        <w:jc w:val="both"/>
        <w:textAlignment w:val="auto"/>
        <w:rPr>
          <w:rFonts w:hint="eastAsia" w:ascii="黑体" w:hAnsi="黑体" w:eastAsia="黑体" w:cs="黑体"/>
          <w:b/>
          <w:bCs/>
          <w:color w:val="auto"/>
          <w:kern w:val="0"/>
          <w:sz w:val="21"/>
          <w:szCs w:val="21"/>
          <w:highlight w:val="none"/>
        </w:rPr>
      </w:pPr>
      <w:r>
        <w:rPr>
          <w:rFonts w:hint="eastAsia" w:ascii="黑体" w:hAnsi="黑体" w:eastAsia="黑体" w:cs="黑体"/>
          <w:b/>
          <w:bCs/>
          <w:color w:val="auto"/>
          <w:kern w:val="0"/>
          <w:sz w:val="21"/>
          <w:szCs w:val="21"/>
          <w:highlight w:val="none"/>
        </w:rPr>
        <w:t>第</w:t>
      </w:r>
      <w:r>
        <w:rPr>
          <w:rFonts w:hint="eastAsia" w:ascii="黑体" w:hAnsi="黑体" w:eastAsia="黑体" w:cs="黑体"/>
          <w:b/>
          <w:bCs/>
          <w:color w:val="auto"/>
          <w:kern w:val="0"/>
          <w:sz w:val="21"/>
          <w:szCs w:val="21"/>
          <w:highlight w:val="none"/>
          <w:lang w:val="en-US" w:eastAsia="zh-CN"/>
        </w:rPr>
        <w:t>三</w:t>
      </w:r>
      <w:r>
        <w:rPr>
          <w:rFonts w:hint="eastAsia" w:ascii="黑体" w:hAnsi="黑体" w:eastAsia="黑体" w:cs="黑体"/>
          <w:b/>
          <w:bCs/>
          <w:color w:val="auto"/>
          <w:kern w:val="0"/>
          <w:sz w:val="21"/>
          <w:szCs w:val="21"/>
          <w:highlight w:val="none"/>
        </w:rPr>
        <w:t>部分 语言运用</w:t>
      </w:r>
    </w:p>
    <w:p>
      <w:pPr>
        <w:keepNext w:val="0"/>
        <w:keepLines w:val="0"/>
        <w:pageBreakBefore w:val="0"/>
        <w:widowControl w:val="0"/>
        <w:shd w:val="clear" w:color="auto" w:fill="auto"/>
        <w:kinsoku/>
        <w:wordWrap/>
        <w:overflowPunct/>
        <w:topLinePunct w:val="0"/>
        <w:autoSpaceDE w:val="0"/>
        <w:autoSpaceDN w:val="0"/>
        <w:bidi w:val="0"/>
        <w:adjustRightInd w:val="0"/>
        <w:snapToGrid/>
        <w:spacing w:line="264" w:lineRule="auto"/>
        <w:ind w:left="0" w:leftChars="0" w:firstLine="0" w:firstLineChars="0"/>
        <w:jc w:val="left"/>
        <w:textAlignment w:val="auto"/>
        <w:rPr>
          <w:rFonts w:hint="default" w:ascii="Times New Roman" w:hAnsi="Times New Roman" w:eastAsia="宋体" w:cs="Times New Roman"/>
          <w:b w:val="0"/>
          <w:bCs w:val="0"/>
          <w:color w:val="auto"/>
          <w:szCs w:val="21"/>
          <w:highlight w:val="none"/>
          <w:lang w:val="en-US" w:eastAsia="zh-CN"/>
        </w:rPr>
      </w:pPr>
      <w:r>
        <w:rPr>
          <w:rFonts w:hint="default" w:ascii="Times New Roman" w:hAnsi="Times New Roman" w:eastAsia="宋体" w:cs="Times New Roman"/>
          <w:b w:val="0"/>
          <w:bCs w:val="0"/>
          <w:color w:val="auto"/>
          <w:szCs w:val="21"/>
          <w:highlight w:val="none"/>
          <w:lang w:val="en-US" w:eastAsia="zh-CN"/>
        </w:rPr>
        <w:t>第一节</w:t>
      </w:r>
      <w:r>
        <w:rPr>
          <w:rFonts w:hint="eastAsia" w:ascii="Times New Roman" w:hAnsi="Times New Roman" w:eastAsia="宋体" w:cs="Times New Roman"/>
          <w:b w:val="0"/>
          <w:bCs w:val="0"/>
          <w:color w:val="auto"/>
          <w:szCs w:val="21"/>
          <w:highlight w:val="none"/>
          <w:lang w:val="en-US" w:eastAsia="zh-CN"/>
        </w:rPr>
        <w:t xml:space="preserve"> </w:t>
      </w:r>
      <w:r>
        <w:rPr>
          <w:rFonts w:hint="default" w:ascii="Times New Roman" w:hAnsi="Times New Roman" w:eastAsia="宋体" w:cs="Times New Roman"/>
          <w:b/>
          <w:bCs/>
          <w:color w:val="000000"/>
          <w:sz w:val="21"/>
          <w:szCs w:val="21"/>
          <w:lang w:val="en-US" w:eastAsia="zh-CN"/>
        </w:rPr>
        <w:t>完形填空：</w:t>
      </w:r>
      <w:r>
        <w:rPr>
          <w:rFonts w:hint="default" w:ascii="Times New Roman" w:hAnsi="Times New Roman" w:eastAsia="宋体" w:cs="Times New Roman"/>
          <w:color w:val="000000"/>
          <w:sz w:val="21"/>
          <w:szCs w:val="21"/>
        </w:rPr>
        <w:t>记叙文。文章主要讲作者从荷兰到美国生活后感受到的感情差异。</w:t>
      </w:r>
    </w:p>
    <w:p>
      <w:pPr>
        <w:keepNext w:val="0"/>
        <w:keepLines w:val="0"/>
        <w:pageBreakBefore w:val="0"/>
        <w:numPr>
          <w:ilvl w:val="0"/>
          <w:numId w:val="1"/>
        </w:numPr>
        <w:kinsoku/>
        <w:wordWrap/>
        <w:overflowPunct/>
        <w:topLinePunct w:val="0"/>
        <w:autoSpaceDE/>
        <w:autoSpaceDN/>
        <w:bidi w:val="0"/>
        <w:adjustRightInd/>
        <w:snapToGrid/>
        <w:spacing w:line="400" w:lineRule="exact"/>
        <w:ind w:left="840" w:hanging="843" w:hangingChars="400"/>
        <w:textAlignment w:val="center"/>
        <w:rPr>
          <w:rFonts w:hint="default" w:ascii="Times New Roman" w:hAnsi="Times New Roman" w:eastAsia="宋体" w:cs="Times New Roman"/>
          <w:b/>
          <w:bCs/>
          <w:color w:val="000000"/>
          <w:sz w:val="21"/>
          <w:szCs w:val="21"/>
        </w:rPr>
      </w:pPr>
      <w:r>
        <w:rPr>
          <w:rFonts w:hint="default" w:ascii="Times New Roman" w:hAnsi="Times New Roman" w:eastAsia="宋体" w:cs="Times New Roman"/>
          <w:b/>
          <w:bCs/>
          <w:color w:val="000000"/>
          <w:sz w:val="21"/>
          <w:szCs w:val="21"/>
        </w:rPr>
        <w:t xml:space="preserve">D </w:t>
      </w:r>
      <w:r>
        <w:rPr>
          <w:rFonts w:hint="default" w:ascii="Times New Roman" w:hAnsi="Times New Roman" w:eastAsia="宋体" w:cs="Times New Roman"/>
          <w:b/>
          <w:bCs/>
          <w:color w:val="000000"/>
          <w:sz w:val="21"/>
          <w:szCs w:val="21"/>
          <w:lang w:val="en-US" w:eastAsia="zh-CN"/>
        </w:rPr>
        <w:t xml:space="preserve"> 4</w:t>
      </w:r>
      <w:r>
        <w:rPr>
          <w:rFonts w:hint="default" w:ascii="Times New Roman" w:hAnsi="Times New Roman" w:eastAsia="宋体" w:cs="Times New Roman"/>
          <w:b/>
          <w:bCs/>
          <w:color w:val="000000"/>
          <w:sz w:val="21"/>
          <w:szCs w:val="21"/>
        </w:rPr>
        <w:t>2. A</w:t>
      </w:r>
      <w:r>
        <w:rPr>
          <w:rFonts w:hint="default" w:ascii="Times New Roman" w:hAnsi="Times New Roman" w:eastAsia="宋体" w:cs="Times New Roman"/>
          <w:b/>
          <w:bCs/>
          <w:color w:val="000000"/>
          <w:sz w:val="21"/>
          <w:szCs w:val="21"/>
          <w:lang w:val="en-US" w:eastAsia="zh-CN"/>
        </w:rPr>
        <w:t xml:space="preserve">  4</w:t>
      </w:r>
      <w:r>
        <w:rPr>
          <w:rFonts w:hint="default" w:ascii="Times New Roman" w:hAnsi="Times New Roman" w:eastAsia="宋体" w:cs="Times New Roman"/>
          <w:b/>
          <w:bCs/>
          <w:color w:val="000000"/>
          <w:sz w:val="21"/>
          <w:szCs w:val="21"/>
        </w:rPr>
        <w:t xml:space="preserve">3. B  </w:t>
      </w:r>
      <w:r>
        <w:rPr>
          <w:rFonts w:hint="default" w:ascii="Times New Roman" w:hAnsi="Times New Roman" w:eastAsia="宋体" w:cs="Times New Roman"/>
          <w:b/>
          <w:bCs/>
          <w:color w:val="000000"/>
          <w:sz w:val="21"/>
          <w:szCs w:val="21"/>
          <w:lang w:val="en-US" w:eastAsia="zh-CN"/>
        </w:rPr>
        <w:t>4</w:t>
      </w:r>
      <w:r>
        <w:rPr>
          <w:rFonts w:hint="default" w:ascii="Times New Roman" w:hAnsi="Times New Roman" w:eastAsia="宋体" w:cs="Times New Roman"/>
          <w:b/>
          <w:bCs/>
          <w:color w:val="000000"/>
          <w:sz w:val="21"/>
          <w:szCs w:val="21"/>
        </w:rPr>
        <w:t xml:space="preserve">4. C </w:t>
      </w:r>
      <w:r>
        <w:rPr>
          <w:rFonts w:hint="default" w:ascii="Times New Roman" w:hAnsi="Times New Roman" w:eastAsia="宋体" w:cs="Times New Roman"/>
          <w:b/>
          <w:bCs/>
          <w:color w:val="000000"/>
          <w:sz w:val="21"/>
          <w:szCs w:val="21"/>
          <w:lang w:val="en-US" w:eastAsia="zh-CN"/>
        </w:rPr>
        <w:t xml:space="preserve"> 4</w:t>
      </w:r>
      <w:r>
        <w:rPr>
          <w:rFonts w:hint="default" w:ascii="Times New Roman" w:hAnsi="Times New Roman" w:eastAsia="宋体" w:cs="Times New Roman"/>
          <w:b/>
          <w:bCs/>
          <w:color w:val="000000"/>
          <w:sz w:val="21"/>
          <w:szCs w:val="21"/>
        </w:rPr>
        <w:t xml:space="preserve">5. D </w:t>
      </w:r>
      <w:r>
        <w:rPr>
          <w:rFonts w:hint="default" w:ascii="Times New Roman" w:hAnsi="Times New Roman" w:eastAsia="宋体" w:cs="Times New Roman"/>
          <w:b/>
          <w:bCs/>
          <w:color w:val="000000"/>
          <w:sz w:val="21"/>
          <w:szCs w:val="21"/>
          <w:lang w:val="en-US" w:eastAsia="zh-CN"/>
        </w:rPr>
        <w:t xml:space="preserve"> 4</w:t>
      </w:r>
      <w:r>
        <w:rPr>
          <w:rFonts w:hint="default" w:ascii="Times New Roman" w:hAnsi="Times New Roman" w:eastAsia="宋体" w:cs="Times New Roman"/>
          <w:b/>
          <w:bCs/>
          <w:color w:val="000000"/>
          <w:sz w:val="21"/>
          <w:szCs w:val="21"/>
        </w:rPr>
        <w:t xml:space="preserve">6. B   </w:t>
      </w:r>
      <w:r>
        <w:rPr>
          <w:rFonts w:hint="default" w:ascii="Times New Roman" w:hAnsi="Times New Roman" w:eastAsia="宋体" w:cs="Times New Roman"/>
          <w:b/>
          <w:bCs/>
          <w:color w:val="000000"/>
          <w:sz w:val="21"/>
          <w:szCs w:val="21"/>
          <w:lang w:val="en-US" w:eastAsia="zh-CN"/>
        </w:rPr>
        <w:t>4</w:t>
      </w:r>
      <w:r>
        <w:rPr>
          <w:rFonts w:hint="default" w:ascii="Times New Roman" w:hAnsi="Times New Roman" w:eastAsia="宋体" w:cs="Times New Roman"/>
          <w:b/>
          <w:bCs/>
          <w:color w:val="000000"/>
          <w:sz w:val="21"/>
          <w:szCs w:val="21"/>
        </w:rPr>
        <w:t xml:space="preserve">7. C  </w:t>
      </w:r>
      <w:r>
        <w:rPr>
          <w:rFonts w:hint="default" w:ascii="Times New Roman" w:hAnsi="Times New Roman" w:eastAsia="宋体" w:cs="Times New Roman"/>
          <w:b/>
          <w:bCs/>
          <w:color w:val="000000"/>
          <w:sz w:val="21"/>
          <w:szCs w:val="21"/>
          <w:lang w:val="en-US" w:eastAsia="zh-CN"/>
        </w:rPr>
        <w:t>4</w:t>
      </w:r>
      <w:r>
        <w:rPr>
          <w:rFonts w:hint="default" w:ascii="Times New Roman" w:hAnsi="Times New Roman" w:eastAsia="宋体" w:cs="Times New Roman"/>
          <w:b/>
          <w:bCs/>
          <w:color w:val="000000"/>
          <w:sz w:val="21"/>
          <w:szCs w:val="21"/>
        </w:rPr>
        <w:t xml:space="preserve">8. A  </w:t>
      </w:r>
      <w:r>
        <w:rPr>
          <w:rFonts w:hint="default" w:ascii="Times New Roman" w:hAnsi="Times New Roman" w:eastAsia="宋体" w:cs="Times New Roman"/>
          <w:b/>
          <w:bCs/>
          <w:color w:val="000000"/>
          <w:sz w:val="21"/>
          <w:szCs w:val="21"/>
          <w:lang w:val="en-US" w:eastAsia="zh-CN"/>
        </w:rPr>
        <w:t>4</w:t>
      </w:r>
      <w:r>
        <w:rPr>
          <w:rFonts w:hint="default" w:ascii="Times New Roman" w:hAnsi="Times New Roman" w:eastAsia="宋体" w:cs="Times New Roman"/>
          <w:b/>
          <w:bCs/>
          <w:color w:val="000000"/>
          <w:sz w:val="21"/>
          <w:szCs w:val="21"/>
        </w:rPr>
        <w:t xml:space="preserve">9. D  </w:t>
      </w:r>
      <w:r>
        <w:rPr>
          <w:rFonts w:hint="default" w:ascii="Times New Roman" w:hAnsi="Times New Roman" w:eastAsia="宋体" w:cs="Times New Roman"/>
          <w:b/>
          <w:bCs/>
          <w:color w:val="000000"/>
          <w:sz w:val="21"/>
          <w:szCs w:val="21"/>
          <w:lang w:val="en-US" w:eastAsia="zh-CN"/>
        </w:rPr>
        <w:t>5</w:t>
      </w:r>
      <w:r>
        <w:rPr>
          <w:rFonts w:hint="default" w:ascii="Times New Roman" w:hAnsi="Times New Roman" w:eastAsia="宋体" w:cs="Times New Roman"/>
          <w:b/>
          <w:bCs/>
          <w:color w:val="000000"/>
          <w:sz w:val="21"/>
          <w:szCs w:val="21"/>
        </w:rPr>
        <w:t xml:space="preserve">0. C  </w:t>
      </w:r>
      <w:r>
        <w:rPr>
          <w:rFonts w:hint="default" w:ascii="Times New Roman" w:hAnsi="Times New Roman" w:eastAsia="宋体" w:cs="Times New Roman"/>
          <w:b/>
          <w:bCs/>
          <w:color w:val="000000"/>
          <w:sz w:val="21"/>
          <w:szCs w:val="21"/>
          <w:lang w:val="en-US" w:eastAsia="zh-CN"/>
        </w:rPr>
        <w:t>5</w:t>
      </w:r>
      <w:r>
        <w:rPr>
          <w:rFonts w:hint="default" w:ascii="Times New Roman" w:hAnsi="Times New Roman" w:eastAsia="宋体" w:cs="Times New Roman"/>
          <w:b/>
          <w:bCs/>
          <w:color w:val="000000"/>
          <w:sz w:val="21"/>
          <w:szCs w:val="21"/>
        </w:rPr>
        <w:t xml:space="preserve">1. B  </w:t>
      </w:r>
      <w:r>
        <w:rPr>
          <w:rFonts w:hint="default" w:ascii="Times New Roman" w:hAnsi="Times New Roman" w:eastAsia="宋体" w:cs="Times New Roman"/>
          <w:b/>
          <w:bCs/>
          <w:color w:val="000000"/>
          <w:sz w:val="21"/>
          <w:szCs w:val="21"/>
          <w:lang w:val="en-US" w:eastAsia="zh-CN"/>
        </w:rPr>
        <w:t>5</w:t>
      </w:r>
      <w:r>
        <w:rPr>
          <w:rFonts w:hint="default" w:ascii="Times New Roman" w:hAnsi="Times New Roman" w:eastAsia="宋体" w:cs="Times New Roman"/>
          <w:b/>
          <w:bCs/>
          <w:color w:val="000000"/>
          <w:sz w:val="21"/>
          <w:szCs w:val="21"/>
        </w:rPr>
        <w:t xml:space="preserve">2. A  </w:t>
      </w:r>
      <w:r>
        <w:rPr>
          <w:rFonts w:hint="default" w:ascii="Times New Roman" w:hAnsi="Times New Roman" w:eastAsia="宋体" w:cs="Times New Roman"/>
          <w:b/>
          <w:bCs/>
          <w:color w:val="000000"/>
          <w:sz w:val="21"/>
          <w:szCs w:val="21"/>
          <w:lang w:val="en-US" w:eastAsia="zh-CN"/>
        </w:rPr>
        <w:t>5</w:t>
      </w:r>
      <w:r>
        <w:rPr>
          <w:rFonts w:hint="default" w:ascii="Times New Roman" w:hAnsi="Times New Roman" w:eastAsia="宋体" w:cs="Times New Roman"/>
          <w:b/>
          <w:bCs/>
          <w:color w:val="000000"/>
          <w:sz w:val="21"/>
          <w:szCs w:val="21"/>
        </w:rPr>
        <w:t xml:space="preserve">3. D  </w:t>
      </w:r>
      <w:r>
        <w:rPr>
          <w:rFonts w:hint="default" w:ascii="Times New Roman" w:hAnsi="Times New Roman" w:eastAsia="宋体" w:cs="Times New Roman"/>
          <w:b/>
          <w:bCs/>
          <w:color w:val="000000"/>
          <w:sz w:val="21"/>
          <w:szCs w:val="21"/>
          <w:lang w:val="en-US" w:eastAsia="zh-CN"/>
        </w:rPr>
        <w:t>5</w:t>
      </w:r>
      <w:r>
        <w:rPr>
          <w:rFonts w:hint="default" w:ascii="Times New Roman" w:hAnsi="Times New Roman" w:eastAsia="宋体" w:cs="Times New Roman"/>
          <w:b/>
          <w:bCs/>
          <w:color w:val="000000"/>
          <w:sz w:val="21"/>
          <w:szCs w:val="21"/>
        </w:rPr>
        <w:t xml:space="preserve">4. C  </w:t>
      </w:r>
      <w:r>
        <w:rPr>
          <w:rFonts w:hint="default" w:ascii="Times New Roman" w:hAnsi="Times New Roman" w:eastAsia="宋体" w:cs="Times New Roman"/>
          <w:b/>
          <w:bCs/>
          <w:color w:val="000000"/>
          <w:sz w:val="21"/>
          <w:szCs w:val="21"/>
          <w:lang w:val="en-US" w:eastAsia="zh-CN"/>
        </w:rPr>
        <w:t>5</w:t>
      </w:r>
      <w:r>
        <w:rPr>
          <w:rFonts w:hint="default" w:ascii="Times New Roman" w:hAnsi="Times New Roman" w:eastAsia="宋体" w:cs="Times New Roman"/>
          <w:b/>
          <w:bCs/>
          <w:color w:val="000000"/>
          <w:sz w:val="21"/>
          <w:szCs w:val="21"/>
        </w:rPr>
        <w:t>5. B</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w:t>
      </w:r>
      <w:r>
        <w:rPr>
          <w:rFonts w:hint="default" w:ascii="Times New Roman" w:hAnsi="Times New Roman" w:eastAsia="宋体" w:cs="Times New Roman"/>
          <w:color w:val="000000"/>
          <w:sz w:val="21"/>
          <w:szCs w:val="21"/>
          <w:lang w:val="en-US" w:eastAsia="zh-CN"/>
        </w:rPr>
        <w:t>4</w:t>
      </w:r>
      <w:r>
        <w:rPr>
          <w:rFonts w:hint="default" w:ascii="Times New Roman" w:hAnsi="Times New Roman" w:eastAsia="宋体" w:cs="Times New Roman"/>
          <w:color w:val="000000"/>
          <w:sz w:val="21"/>
          <w:szCs w:val="21"/>
        </w:rPr>
        <w:t>1题详解】</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考查名词词义辨析。句意：在一场大概的自我介绍中，我以一种低调的方式介绍自己是“对文化和情感感兴趣”的人之一。A. analysis分析；B. state状态；C. letter字母；D. round场。由下文“I introduced myself ”可知，作者这里做了一“场”自我介绍。故选D项。</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w:t>
      </w:r>
      <w:r>
        <w:rPr>
          <w:rFonts w:hint="default" w:ascii="Times New Roman" w:hAnsi="Times New Roman" w:eastAsia="宋体" w:cs="Times New Roman"/>
          <w:color w:val="000000"/>
          <w:sz w:val="21"/>
          <w:szCs w:val="21"/>
          <w:lang w:val="en-US" w:eastAsia="zh-CN"/>
        </w:rPr>
        <w:t>4</w:t>
      </w:r>
      <w:r>
        <w:rPr>
          <w:rFonts w:hint="default" w:ascii="Times New Roman" w:hAnsi="Times New Roman" w:eastAsia="宋体" w:cs="Times New Roman"/>
          <w:color w:val="000000"/>
          <w:sz w:val="21"/>
          <w:szCs w:val="21"/>
        </w:rPr>
        <w:t>2题详解】</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考查形容词词义辨析。句意：在一场大概的自我介绍中，我以一种低调的方式介绍自己是“对文化和情感感兴趣”的人之一。A. understated轻描淡写的，低调的；B. interesting有趣的；C. dramatic戏剧性的；D. proud自豪的。由下文“ ‘expert’ was a big word”可知，作者在这里“低调地”介绍自己。故选A项。</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w:t>
      </w:r>
      <w:r>
        <w:rPr>
          <w:rFonts w:hint="default" w:ascii="Times New Roman" w:hAnsi="Times New Roman" w:eastAsia="宋体" w:cs="Times New Roman"/>
          <w:color w:val="000000"/>
          <w:sz w:val="21"/>
          <w:szCs w:val="21"/>
          <w:lang w:val="en-US" w:eastAsia="zh-CN"/>
        </w:rPr>
        <w:t>4</w:t>
      </w:r>
      <w:r>
        <w:rPr>
          <w:rFonts w:hint="default" w:ascii="Times New Roman" w:hAnsi="Times New Roman" w:eastAsia="宋体" w:cs="Times New Roman"/>
          <w:color w:val="000000"/>
          <w:sz w:val="21"/>
          <w:szCs w:val="21"/>
        </w:rPr>
        <w:t>3题详解】</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考查动词词义辨析。句意：这位教授补充了我的自我介绍，以符合美国的标准，说我是这个话题的世界专家之一。A. set设置；B. fit适合；C. evaluate评估；D. recommend推荐。由下文“American standards”以及语境可知，这位教授重新介绍了作者，以“适合”美国的方式介绍。故选B项。</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【4</w:t>
      </w:r>
      <w:r>
        <w:rPr>
          <w:rFonts w:hint="default" w:ascii="Times New Roman" w:hAnsi="Times New Roman" w:eastAsia="宋体" w:cs="Times New Roman"/>
          <w:color w:val="000000"/>
          <w:sz w:val="21"/>
          <w:szCs w:val="21"/>
          <w:lang w:val="en-US" w:eastAsia="zh-CN"/>
        </w:rPr>
        <w:t>4</w:t>
      </w:r>
      <w:r>
        <w:rPr>
          <w:rFonts w:hint="default" w:ascii="Times New Roman" w:hAnsi="Times New Roman" w:eastAsia="宋体" w:cs="Times New Roman"/>
          <w:color w:val="000000"/>
          <w:sz w:val="21"/>
          <w:szCs w:val="21"/>
        </w:rPr>
        <w:t>题详解】</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考查名词词义辨析。句意：这位教授补充了我的自我介绍，以符合美国的标准，说我是这个话题的世界专家之一。A. approach方法；B. situation情况；C. topic主题，话题；D. course课程。由上文“interested in culture and emotion”可知，这位教授认为作者在culture and emotion“话题”上是专家。故选C项。</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w:t>
      </w:r>
      <w:r>
        <w:rPr>
          <w:rFonts w:hint="default" w:ascii="Times New Roman" w:hAnsi="Times New Roman" w:eastAsia="宋体" w:cs="Times New Roman"/>
          <w:color w:val="000000"/>
          <w:sz w:val="21"/>
          <w:szCs w:val="21"/>
          <w:lang w:val="en-US" w:eastAsia="zh-CN"/>
        </w:rPr>
        <w:t>4</w:t>
      </w:r>
      <w:r>
        <w:rPr>
          <w:rFonts w:hint="default" w:ascii="Times New Roman" w:hAnsi="Times New Roman" w:eastAsia="宋体" w:cs="Times New Roman"/>
          <w:color w:val="000000"/>
          <w:sz w:val="21"/>
          <w:szCs w:val="21"/>
        </w:rPr>
        <w:t>5题详解】</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考查名词词义辨析。句意：作为回应，我尴尬地低下了头，认为“专家”是个大词。A. curiosity好奇；B. pity可怜；C. disappointment失望；D. embarrassment尴尬。由下文“thought that ‘expert’ was a big word”可知，作者认为自己被抬高了，所以感觉“尴尬”。故选D项。</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w:t>
      </w:r>
      <w:r>
        <w:rPr>
          <w:rFonts w:hint="default" w:ascii="Times New Roman" w:hAnsi="Times New Roman" w:eastAsia="宋体" w:cs="Times New Roman"/>
          <w:color w:val="000000"/>
          <w:sz w:val="21"/>
          <w:szCs w:val="21"/>
          <w:lang w:val="en-US" w:eastAsia="zh-CN"/>
        </w:rPr>
        <w:t>4</w:t>
      </w:r>
      <w:r>
        <w:rPr>
          <w:rFonts w:hint="default" w:ascii="Times New Roman" w:hAnsi="Times New Roman" w:eastAsia="宋体" w:cs="Times New Roman"/>
          <w:color w:val="000000"/>
          <w:sz w:val="21"/>
          <w:szCs w:val="21"/>
        </w:rPr>
        <w:t>6题详解】</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考查动词词义辨析。句意：当我住在北卡罗来纳州时，我的新朋友来吃饭。 A. play玩；B. dine就餐；C. work工作；D. perform表演。由下文“they thanked me for the dinner”可知，朋友来作者家“就餐”。故选B项。</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w:t>
      </w:r>
      <w:r>
        <w:rPr>
          <w:rFonts w:hint="default" w:ascii="Times New Roman" w:hAnsi="Times New Roman" w:eastAsia="宋体" w:cs="Times New Roman"/>
          <w:color w:val="000000"/>
          <w:sz w:val="21"/>
          <w:szCs w:val="21"/>
          <w:lang w:val="en-US" w:eastAsia="zh-CN"/>
        </w:rPr>
        <w:t>4</w:t>
      </w:r>
      <w:r>
        <w:rPr>
          <w:rFonts w:hint="default" w:ascii="Times New Roman" w:hAnsi="Times New Roman" w:eastAsia="宋体" w:cs="Times New Roman"/>
          <w:color w:val="000000"/>
          <w:sz w:val="21"/>
          <w:szCs w:val="21"/>
        </w:rPr>
        <w:t>7题详解】</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考查名词词义辨析。句意：对话充满了兴趣和活力，也充满了乐趣。A. support支助；B. noise噪声；C. fun乐趣；D. arguing争论。由上文“full of interest and energy”可知，这其中也充满了“乐趣”。故选C项。</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w:t>
      </w:r>
      <w:r>
        <w:rPr>
          <w:rFonts w:hint="default" w:ascii="Times New Roman" w:hAnsi="Times New Roman" w:eastAsia="宋体" w:cs="Times New Roman"/>
          <w:color w:val="000000"/>
          <w:sz w:val="21"/>
          <w:szCs w:val="21"/>
          <w:lang w:val="en-US" w:eastAsia="zh-CN"/>
        </w:rPr>
        <w:t>4</w:t>
      </w:r>
      <w:r>
        <w:rPr>
          <w:rFonts w:hint="default" w:ascii="Times New Roman" w:hAnsi="Times New Roman" w:eastAsia="宋体" w:cs="Times New Roman"/>
          <w:color w:val="000000"/>
          <w:sz w:val="21"/>
          <w:szCs w:val="21"/>
        </w:rPr>
        <w:t>8题详解】</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考查动词词义辨析。句意：我内心一沉，因为我在荷兰出生和长大，在那里“感谢晚餐”意味着这段关系是疏远的。A. sank下沉；B. melted熔化；C. raced跑；D. opened打开。由下文“where ‘thanking for dinner’ means the relationship is</w:t>
      </w:r>
      <w:r>
        <w:rPr>
          <w:rFonts w:hint="default" w:ascii="Times New Roman" w:hAnsi="Times New Roman" w:eastAsia="宋体" w:cs="Times New Roman"/>
          <w:color w:val="000000"/>
          <w:sz w:val="21"/>
          <w:szCs w:val="21"/>
          <w:u w:val="single"/>
        </w:rPr>
        <w:t xml:space="preserve"> 　9　　</w:t>
      </w:r>
      <w:r>
        <w:rPr>
          <w:rFonts w:hint="default" w:ascii="Times New Roman" w:hAnsi="Times New Roman" w:eastAsia="宋体" w:cs="Times New Roman"/>
          <w:color w:val="000000"/>
          <w:sz w:val="21"/>
          <w:szCs w:val="21"/>
        </w:rPr>
        <w:t>.”可知，作者认为朋友这是疏远的举动，所以心里“一沉”，感到难受。故选A项。</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w:t>
      </w:r>
      <w:r>
        <w:rPr>
          <w:rFonts w:hint="default" w:ascii="Times New Roman" w:hAnsi="Times New Roman" w:eastAsia="宋体" w:cs="Times New Roman"/>
          <w:color w:val="000000"/>
          <w:sz w:val="21"/>
          <w:szCs w:val="21"/>
          <w:lang w:val="en-US" w:eastAsia="zh-CN"/>
        </w:rPr>
        <w:t>4</w:t>
      </w:r>
      <w:r>
        <w:rPr>
          <w:rFonts w:hint="default" w:ascii="Times New Roman" w:hAnsi="Times New Roman" w:eastAsia="宋体" w:cs="Times New Roman"/>
          <w:color w:val="000000"/>
          <w:sz w:val="21"/>
          <w:szCs w:val="21"/>
        </w:rPr>
        <w:t>9题详解】</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考查形容词词义辨析。句意：我内心一沉，因为我在荷兰出生和长大，在那里“感谢晚餐”意味着这段关系是疏远的。A. harmonious和谐的；B. normal正常的；C. strong强的；D. distant遥远的，疏远的。由下文“they were distancing themselves from me”可知，作者这里认为他们的关系是“疏远的”。故选D项。</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w:t>
      </w:r>
      <w:r>
        <w:rPr>
          <w:rFonts w:hint="default" w:ascii="Times New Roman" w:hAnsi="Times New Roman" w:eastAsia="宋体" w:cs="Times New Roman"/>
          <w:color w:val="000000"/>
          <w:sz w:val="21"/>
          <w:szCs w:val="21"/>
          <w:lang w:val="en-US" w:eastAsia="zh-CN"/>
        </w:rPr>
        <w:t>5</w:t>
      </w:r>
      <w:r>
        <w:rPr>
          <w:rFonts w:hint="default" w:ascii="Times New Roman" w:hAnsi="Times New Roman" w:eastAsia="宋体" w:cs="Times New Roman"/>
          <w:color w:val="000000"/>
          <w:sz w:val="21"/>
          <w:szCs w:val="21"/>
        </w:rPr>
        <w:t>0题详解】</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考查名词词义辨析。句意：当你从一种文化迁移到另一种文化时，情感的差异足以让你感到格格不入。A. date日期；B. shape形状；C. place地点；D. sight景象。由下文“move from one culture to another”以及语境可知，作者感觉从荷兰到美国后，情感显得格格不入，out of palce意为“格格不入”符合语境。故选C项。</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w:t>
      </w:r>
      <w:r>
        <w:rPr>
          <w:rFonts w:hint="default" w:ascii="Times New Roman" w:hAnsi="Times New Roman" w:eastAsia="宋体" w:cs="Times New Roman"/>
          <w:color w:val="000000"/>
          <w:sz w:val="21"/>
          <w:szCs w:val="21"/>
          <w:lang w:val="en-US" w:eastAsia="zh-CN"/>
        </w:rPr>
        <w:t>5</w:t>
      </w:r>
      <w:r>
        <w:rPr>
          <w:rFonts w:hint="default" w:ascii="Times New Roman" w:hAnsi="Times New Roman" w:eastAsia="宋体" w:cs="Times New Roman"/>
          <w:color w:val="000000"/>
          <w:sz w:val="21"/>
          <w:szCs w:val="21"/>
        </w:rPr>
        <w:t>1题详解】</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考查形容词词义辨析。句意：歇根大学的教授本想让我感觉良好，但却让我感到不舒服。A. reliable可靠的；B. good好的；C. serious严重的；D. careful仔细的。由下文“instead made me uncomfortable”可知，原本教授的本意是让作者感觉“良好”。故选B项。</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w:t>
      </w:r>
      <w:r>
        <w:rPr>
          <w:rFonts w:hint="default" w:ascii="Times New Roman" w:hAnsi="Times New Roman" w:eastAsia="宋体" w:cs="Times New Roman"/>
          <w:color w:val="000000"/>
          <w:sz w:val="21"/>
          <w:szCs w:val="21"/>
          <w:lang w:val="en-US" w:eastAsia="zh-CN"/>
        </w:rPr>
        <w:t>5</w:t>
      </w:r>
      <w:r>
        <w:rPr>
          <w:rFonts w:hint="default" w:ascii="Times New Roman" w:hAnsi="Times New Roman" w:eastAsia="宋体" w:cs="Times New Roman"/>
          <w:color w:val="000000"/>
          <w:sz w:val="21"/>
          <w:szCs w:val="21"/>
        </w:rPr>
        <w:t>2题详解】</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考查名词词义辨析。句意：我的朋友们本想表示由衷的感激，但他们让我觉得他们在疏远我。A. gratitude感激；B. respect尊重；C. admiration钦佩；D. affection感情。由上文“they thanked me for the dinner.”可知，原本朋友是为了“感谢”。故选A项。</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w:t>
      </w:r>
      <w:r>
        <w:rPr>
          <w:rFonts w:hint="default" w:ascii="Times New Roman" w:hAnsi="Times New Roman" w:eastAsia="宋体" w:cs="Times New Roman"/>
          <w:color w:val="000000"/>
          <w:sz w:val="21"/>
          <w:szCs w:val="21"/>
          <w:lang w:val="en-US" w:eastAsia="zh-CN"/>
        </w:rPr>
        <w:t>5</w:t>
      </w:r>
      <w:r>
        <w:rPr>
          <w:rFonts w:hint="default" w:ascii="Times New Roman" w:hAnsi="Times New Roman" w:eastAsia="宋体" w:cs="Times New Roman"/>
          <w:color w:val="000000"/>
          <w:sz w:val="21"/>
          <w:szCs w:val="21"/>
        </w:rPr>
        <w:t>3题详解】</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考查名词词义辨析。句意：我们认为情感是我们内心深处的感受，但在现实生活中，我们的情感发生在与他人的互动中。 A. total总计；B. advance进展；C. detail细节；D. reality现实。由下文“our emotions happen in interactions with others.”以及语境可知，作者这里通过现实的例子说明，在“现实”生活中，情感是互动而产生的。故选D项。</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w:t>
      </w:r>
      <w:r>
        <w:rPr>
          <w:rFonts w:hint="default" w:ascii="Times New Roman" w:hAnsi="Times New Roman" w:eastAsia="宋体" w:cs="Times New Roman"/>
          <w:color w:val="000000"/>
          <w:sz w:val="21"/>
          <w:szCs w:val="21"/>
          <w:lang w:val="en-US" w:eastAsia="zh-CN"/>
        </w:rPr>
        <w:t>5</w:t>
      </w:r>
      <w:r>
        <w:rPr>
          <w:rFonts w:hint="default" w:ascii="Times New Roman" w:hAnsi="Times New Roman" w:eastAsia="宋体" w:cs="Times New Roman"/>
          <w:color w:val="000000"/>
          <w:sz w:val="21"/>
          <w:szCs w:val="21"/>
        </w:rPr>
        <w:t>4题详解】</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考查形容词词义辨析。句意：在我自己的文化中，很难观察到别人看不见的情感，但当我搬到美国时，我能够看到它们——这与我成长的地方不同。A. unbelievable难以置信的；B. pure纯的；C. invisible看不见的；D. powerful强大的。由下文“but I was able to see”中but和语境可知，这些情感实际上是“难以看见的”。故选C项。</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w:t>
      </w:r>
      <w:r>
        <w:rPr>
          <w:rFonts w:hint="default" w:ascii="Times New Roman" w:hAnsi="Times New Roman" w:eastAsia="宋体" w:cs="Times New Roman"/>
          <w:color w:val="000000"/>
          <w:sz w:val="21"/>
          <w:szCs w:val="21"/>
          <w:lang w:val="en-US" w:eastAsia="zh-CN"/>
        </w:rPr>
        <w:t>5</w:t>
      </w:r>
      <w:r>
        <w:rPr>
          <w:rFonts w:hint="default" w:ascii="Times New Roman" w:hAnsi="Times New Roman" w:eastAsia="宋体" w:cs="Times New Roman"/>
          <w:color w:val="000000"/>
          <w:sz w:val="21"/>
          <w:szCs w:val="21"/>
        </w:rPr>
        <w:t>5题详解】</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考查名词词义辨析。句意：在我自己的文化中，很难观察到别人看不见的情感，但当我搬到美国时，我能够看到它们——这与我成长的地方不同。A. level水平；B. culture文化；C. standard标准；D. value价值。由上文“In my own culture”可知，作者这里指在美国，这种“文化”是不同的。故选B项。</w:t>
      </w:r>
    </w:p>
    <w:p>
      <w:pPr>
        <w:keepNext w:val="0"/>
        <w:keepLines w:val="0"/>
        <w:pageBreakBefore w:val="0"/>
        <w:shd w:val="clear" w:color="auto" w:fill="FFFFFF"/>
        <w:kinsoku/>
        <w:wordWrap/>
        <w:overflowPunct/>
        <w:topLinePunct w:val="0"/>
        <w:autoSpaceDE/>
        <w:autoSpaceDN/>
        <w:bidi w:val="0"/>
        <w:adjustRightInd/>
        <w:snapToGrid/>
        <w:spacing w:line="400" w:lineRule="exact"/>
        <w:textAlignment w:val="center"/>
        <w:rPr>
          <w:rFonts w:hint="eastAsia" w:ascii="Times New Roman" w:hAnsi="Times New Roman" w:eastAsia="宋体" w:cs="Times New Roman"/>
          <w:b/>
          <w:bCs/>
          <w:color w:val="auto"/>
          <w:szCs w:val="21"/>
          <w:highlight w:val="none"/>
          <w:u w:val="none"/>
          <w:lang w:val="en-US" w:eastAsia="zh-CN"/>
        </w:rPr>
      </w:pPr>
      <w:r>
        <w:rPr>
          <w:rFonts w:hint="default" w:ascii="Times New Roman" w:hAnsi="Times New Roman" w:eastAsia="宋体" w:cs="Times New Roman"/>
          <w:b/>
          <w:bCs/>
          <w:color w:val="auto"/>
          <w:szCs w:val="21"/>
          <w:highlight w:val="none"/>
          <w:u w:val="none"/>
          <w:lang w:val="en-US" w:eastAsia="zh-CN"/>
        </w:rPr>
        <w:t>第二节</w:t>
      </w:r>
      <w:r>
        <w:rPr>
          <w:rFonts w:hint="eastAsia" w:ascii="Times New Roman" w:hAnsi="Times New Roman" w:eastAsia="宋体" w:cs="Times New Roman"/>
          <w:b/>
          <w:bCs/>
          <w:color w:val="auto"/>
          <w:szCs w:val="21"/>
          <w:highlight w:val="none"/>
          <w:u w:val="none"/>
          <w:lang w:val="en-US" w:eastAsia="zh-CN"/>
        </w:rPr>
        <w:t>语法填空</w:t>
      </w:r>
    </w:p>
    <w:p>
      <w:pPr>
        <w:numPr>
          <w:ilvl w:val="0"/>
          <w:numId w:val="2"/>
        </w:numPr>
        <w:spacing w:line="360" w:lineRule="auto"/>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to refresh</w:t>
      </w:r>
      <w:r>
        <w:rPr>
          <w:color w:val="000000"/>
        </w:rPr>
        <w:t xml:space="preserve">   </w:t>
      </w:r>
      <w:r>
        <w:rPr>
          <w:rFonts w:hint="eastAsia"/>
          <w:color w:val="000000"/>
          <w:lang w:val="en-US" w:eastAsia="zh-CN"/>
        </w:rPr>
        <w:t xml:space="preserve">   </w:t>
      </w:r>
      <w:r>
        <w:rPr>
          <w:color w:val="000000"/>
        </w:rPr>
        <w:t xml:space="preserve"> </w:t>
      </w:r>
      <w:r>
        <w:rPr>
          <w:rFonts w:hint="eastAsia"/>
          <w:color w:val="000000"/>
          <w:lang w:val="en-US" w:eastAsia="zh-CN"/>
        </w:rPr>
        <w:t>5</w:t>
      </w:r>
      <w:r>
        <w:rPr>
          <w:color w:val="000000"/>
        </w:rPr>
        <w:t xml:space="preserve">7. </w:t>
      </w:r>
      <w:r>
        <w:rPr>
          <w:rFonts w:ascii="Times New Roman" w:hAnsi="Times New Roman" w:eastAsia="Times New Roman" w:cs="Times New Roman"/>
          <w:color w:val="000000"/>
        </w:rPr>
        <w:t>what</w:t>
      </w:r>
      <w:r>
        <w:rPr>
          <w:color w:val="000000"/>
        </w:rPr>
        <w:t xml:space="preserve">    </w:t>
      </w:r>
      <w:r>
        <w:rPr>
          <w:rFonts w:hint="eastAsia"/>
          <w:color w:val="000000"/>
          <w:lang w:val="en-US" w:eastAsia="zh-CN"/>
        </w:rPr>
        <w:t xml:space="preserve">     5</w:t>
      </w:r>
      <w:r>
        <w:rPr>
          <w:color w:val="000000"/>
        </w:rPr>
        <w:t xml:space="preserve">8. </w:t>
      </w:r>
      <w:r>
        <w:rPr>
          <w:rFonts w:ascii="Times New Roman" w:hAnsi="Times New Roman" w:eastAsia="Times New Roman" w:cs="Times New Roman"/>
          <w:color w:val="000000"/>
        </w:rPr>
        <w:t>Founded</w:t>
      </w:r>
      <w:r>
        <w:rPr>
          <w:color w:val="000000"/>
        </w:rPr>
        <w:t xml:space="preserve">    </w:t>
      </w:r>
      <w:r>
        <w:rPr>
          <w:rFonts w:hint="eastAsia"/>
          <w:color w:val="000000"/>
          <w:lang w:val="en-US" w:eastAsia="zh-CN"/>
        </w:rPr>
        <w:t>5</w:t>
      </w:r>
      <w:r>
        <w:rPr>
          <w:color w:val="000000"/>
        </w:rPr>
        <w:t xml:space="preserve">9. </w:t>
      </w:r>
      <w:r>
        <w:rPr>
          <w:rFonts w:ascii="Times New Roman" w:hAnsi="Times New Roman" w:eastAsia="Times New Roman" w:cs="Times New Roman"/>
          <w:color w:val="000000"/>
        </w:rPr>
        <w:t>establishment</w:t>
      </w:r>
      <w:r>
        <w:rPr>
          <w:color w:val="000000"/>
        </w:rPr>
        <w:t xml:space="preserve">    </w:t>
      </w:r>
      <w:r>
        <w:rPr>
          <w:rFonts w:hint="eastAsia"/>
          <w:color w:val="000000"/>
          <w:lang w:val="en-US" w:eastAsia="zh-CN"/>
        </w:rPr>
        <w:t xml:space="preserve">    6</w:t>
      </w:r>
      <w:r>
        <w:rPr>
          <w:color w:val="000000"/>
        </w:rPr>
        <w:t xml:space="preserve">0. </w:t>
      </w:r>
      <w:r>
        <w:rPr>
          <w:rFonts w:ascii="Times New Roman" w:hAnsi="Times New Roman" w:eastAsia="Times New Roman" w:cs="Times New Roman"/>
          <w:color w:val="000000"/>
        </w:rPr>
        <w:t>to</w:t>
      </w:r>
      <w:r>
        <w:rPr>
          <w:color w:val="000000"/>
        </w:rPr>
        <w:t xml:space="preserve">    </w:t>
      </w:r>
    </w:p>
    <w:p>
      <w:pPr>
        <w:numPr>
          <w:ilvl w:val="0"/>
          <w:numId w:val="3"/>
        </w:numPr>
        <w:spacing w:line="360" w:lineRule="auto"/>
        <w:textAlignment w:val="center"/>
        <w:rPr>
          <w:rFonts w:ascii="Times New Roman" w:hAnsi="Times New Roman" w:eastAsia="Times New Roman" w:cs="Times New Roman"/>
          <w:color w:val="000000"/>
        </w:rPr>
      </w:pPr>
      <w:r>
        <w:rPr>
          <w:rFonts w:hint="eastAsia"/>
          <w:color w:val="000000"/>
          <w:lang w:val="en-US" w:eastAsia="zh-CN"/>
        </w:rPr>
        <w:t>branches         6</w:t>
      </w:r>
      <w:r>
        <w:rPr>
          <w:color w:val="000000"/>
        </w:rPr>
        <w:t xml:space="preserve">1. </w:t>
      </w:r>
      <w:r>
        <w:rPr>
          <w:rFonts w:ascii="Times New Roman" w:hAnsi="Times New Roman" w:eastAsia="Times New Roman" w:cs="Times New Roman"/>
          <w:color w:val="000000"/>
        </w:rPr>
        <w:t>covers</w:t>
      </w:r>
      <w:r>
        <w:rPr>
          <w:color w:val="000000"/>
        </w:rPr>
        <w:t xml:space="preserve">    </w:t>
      </w:r>
      <w:r>
        <w:rPr>
          <w:rFonts w:hint="eastAsia"/>
          <w:color w:val="000000"/>
          <w:lang w:val="en-US" w:eastAsia="zh-CN"/>
        </w:rPr>
        <w:t>6</w:t>
      </w:r>
      <w:r>
        <w:rPr>
          <w:color w:val="000000"/>
        </w:rPr>
        <w:t xml:space="preserve">2. </w:t>
      </w:r>
      <w:r>
        <w:rPr>
          <w:rFonts w:ascii="Times New Roman" w:hAnsi="Times New Roman" w:eastAsia="Times New Roman" w:cs="Times New Roman"/>
          <w:color w:val="000000"/>
        </w:rPr>
        <w:t>hitting</w:t>
      </w:r>
      <w:r>
        <w:rPr>
          <w:color w:val="000000"/>
        </w:rPr>
        <w:t xml:space="preserve">    </w:t>
      </w:r>
      <w:r>
        <w:rPr>
          <w:rFonts w:hint="eastAsia"/>
          <w:color w:val="000000"/>
          <w:lang w:val="en-US" w:eastAsia="zh-CN"/>
        </w:rPr>
        <w:t xml:space="preserve">   64</w:t>
      </w:r>
      <w:r>
        <w:rPr>
          <w:color w:val="000000"/>
        </w:rPr>
        <w:t xml:space="preserve">. </w:t>
      </w:r>
      <w:r>
        <w:rPr>
          <w:rFonts w:ascii="Times New Roman" w:hAnsi="Times New Roman" w:eastAsia="Times New Roman" w:cs="Times New Roman"/>
          <w:color w:val="000000"/>
        </w:rPr>
        <w:t>a</w:t>
      </w:r>
      <w:r>
        <w:rPr>
          <w:color w:val="000000"/>
        </w:rPr>
        <w:t xml:space="preserve">    </w:t>
      </w:r>
      <w:r>
        <w:rPr>
          <w:rFonts w:hint="eastAsia"/>
          <w:color w:val="000000"/>
          <w:lang w:val="en-US" w:eastAsia="zh-CN"/>
        </w:rPr>
        <w:t xml:space="preserve">              6</w:t>
      </w:r>
      <w:r>
        <w:rPr>
          <w:color w:val="000000"/>
        </w:rPr>
        <w:t xml:space="preserve">5. </w:t>
      </w:r>
      <w:r>
        <w:rPr>
          <w:rFonts w:hint="eastAsia" w:ascii="Times New Roman" w:hAnsi="Times New Roman" w:eastAsia="宋体" w:cs="Times New Roman"/>
          <w:color w:val="000000"/>
          <w:lang w:val="en-US" w:eastAsia="zh-CN"/>
        </w:rPr>
        <w:t>quickly</w:t>
      </w:r>
    </w:p>
    <w:p>
      <w:pPr>
        <w:keepNext w:val="0"/>
        <w:keepLines w:val="0"/>
        <w:pageBreakBefore w:val="0"/>
        <w:widowControl w:val="0"/>
        <w:shd w:val="clear" w:color="auto" w:fill="auto"/>
        <w:kinsoku/>
        <w:wordWrap/>
        <w:overflowPunct/>
        <w:topLinePunct w:val="0"/>
        <w:autoSpaceDE w:val="0"/>
        <w:autoSpaceDN w:val="0"/>
        <w:bidi w:val="0"/>
        <w:adjustRightInd w:val="0"/>
        <w:snapToGrid/>
        <w:spacing w:line="264" w:lineRule="auto"/>
        <w:ind w:left="0" w:leftChars="0"/>
        <w:textAlignment w:val="auto"/>
        <w:rPr>
          <w:rFonts w:hint="default" w:ascii="Times New Roman" w:hAnsi="Times New Roman" w:eastAsia="黑体" w:cs="Times New Roman"/>
          <w:b/>
          <w:bCs/>
          <w:color w:val="auto"/>
          <w:kern w:val="0"/>
          <w:sz w:val="21"/>
          <w:szCs w:val="21"/>
          <w:highlight w:val="none"/>
          <w:u w:val="none"/>
        </w:rPr>
      </w:pPr>
    </w:p>
    <w:p>
      <w:pPr>
        <w:keepNext w:val="0"/>
        <w:keepLines w:val="0"/>
        <w:pageBreakBefore w:val="0"/>
        <w:widowControl w:val="0"/>
        <w:shd w:val="clear" w:color="auto" w:fill="auto"/>
        <w:kinsoku/>
        <w:wordWrap/>
        <w:overflowPunct/>
        <w:topLinePunct w:val="0"/>
        <w:autoSpaceDE w:val="0"/>
        <w:autoSpaceDN w:val="0"/>
        <w:bidi w:val="0"/>
        <w:adjustRightInd w:val="0"/>
        <w:snapToGrid/>
        <w:spacing w:line="264" w:lineRule="auto"/>
        <w:ind w:left="0" w:leftChars="0"/>
        <w:textAlignment w:val="auto"/>
        <w:rPr>
          <w:rFonts w:hint="default" w:ascii="Times New Roman" w:hAnsi="Times New Roman" w:eastAsia="黑体" w:cs="Times New Roman"/>
          <w:b/>
          <w:bCs/>
          <w:color w:val="auto"/>
          <w:kern w:val="0"/>
          <w:sz w:val="21"/>
          <w:szCs w:val="21"/>
          <w:highlight w:val="none"/>
          <w:u w:val="none"/>
        </w:rPr>
      </w:pPr>
      <w:r>
        <w:rPr>
          <w:rFonts w:hint="default" w:ascii="Times New Roman" w:hAnsi="Times New Roman" w:eastAsia="黑体" w:cs="Times New Roman"/>
          <w:b/>
          <w:bCs/>
          <w:color w:val="auto"/>
          <w:kern w:val="0"/>
          <w:sz w:val="21"/>
          <w:szCs w:val="21"/>
          <w:highlight w:val="none"/>
          <w:u w:val="none"/>
        </w:rPr>
        <w:t>第</w:t>
      </w:r>
      <w:r>
        <w:rPr>
          <w:rFonts w:hint="eastAsia" w:eastAsia="黑体" w:cs="Times New Roman"/>
          <w:b/>
          <w:bCs/>
          <w:color w:val="auto"/>
          <w:kern w:val="0"/>
          <w:sz w:val="21"/>
          <w:szCs w:val="21"/>
          <w:highlight w:val="none"/>
          <w:u w:val="none"/>
          <w:lang w:eastAsia="zh-CN"/>
        </w:rPr>
        <w:t>四</w:t>
      </w:r>
      <w:r>
        <w:rPr>
          <w:rFonts w:hint="default" w:ascii="Times New Roman" w:hAnsi="Times New Roman" w:eastAsia="黑体" w:cs="Times New Roman"/>
          <w:b/>
          <w:bCs/>
          <w:color w:val="auto"/>
          <w:kern w:val="0"/>
          <w:sz w:val="21"/>
          <w:szCs w:val="21"/>
          <w:highlight w:val="none"/>
          <w:u w:val="none"/>
        </w:rPr>
        <w:t>部分 写作</w:t>
      </w:r>
    </w:p>
    <w:p>
      <w:pPr>
        <w:keepNext w:val="0"/>
        <w:keepLines w:val="0"/>
        <w:pageBreakBefore w:val="0"/>
        <w:widowControl w:val="0"/>
        <w:shd w:val="clear" w:color="auto" w:fill="auto"/>
        <w:kinsoku/>
        <w:wordWrap/>
        <w:overflowPunct/>
        <w:topLinePunct w:val="0"/>
        <w:autoSpaceDE w:val="0"/>
        <w:autoSpaceDN w:val="0"/>
        <w:bidi w:val="0"/>
        <w:adjustRightInd w:val="0"/>
        <w:snapToGrid/>
        <w:spacing w:line="264" w:lineRule="auto"/>
        <w:ind w:left="0" w:leftChars="0"/>
        <w:textAlignment w:val="auto"/>
        <w:rPr>
          <w:rFonts w:hint="default" w:ascii="Times New Roman" w:hAnsi="Times New Roman" w:cs="Times New Roman"/>
          <w:b w:val="0"/>
          <w:bCs w:val="0"/>
          <w:color w:val="auto"/>
          <w:kern w:val="0"/>
          <w:sz w:val="21"/>
          <w:szCs w:val="21"/>
          <w:highlight w:val="none"/>
          <w:u w:val="none"/>
          <w:lang w:val="en-US" w:eastAsia="zh-CN"/>
        </w:rPr>
      </w:pPr>
      <w:r>
        <w:rPr>
          <w:rFonts w:hint="default" w:ascii="Times New Roman" w:hAnsi="Times New Roman" w:cs="Times New Roman"/>
          <w:b w:val="0"/>
          <w:bCs w:val="0"/>
          <w:color w:val="auto"/>
          <w:kern w:val="0"/>
          <w:sz w:val="21"/>
          <w:szCs w:val="21"/>
          <w:highlight w:val="none"/>
          <w:u w:val="none"/>
        </w:rPr>
        <w:t>第一节</w:t>
      </w:r>
    </w:p>
    <w:p>
      <w:pPr>
        <w:keepNext w:val="0"/>
        <w:keepLines w:val="0"/>
        <w:pageBreakBefore w:val="0"/>
        <w:widowControl w:val="0"/>
        <w:shd w:val="clear" w:color="auto" w:fill="auto"/>
        <w:kinsoku/>
        <w:wordWrap/>
        <w:overflowPunct/>
        <w:topLinePunct w:val="0"/>
        <w:autoSpaceDE w:val="0"/>
        <w:autoSpaceDN w:val="0"/>
        <w:bidi w:val="0"/>
        <w:adjustRightInd w:val="0"/>
        <w:snapToGrid/>
        <w:spacing w:line="264" w:lineRule="auto"/>
        <w:ind w:left="0" w:leftChars="0"/>
        <w:textAlignment w:val="auto"/>
        <w:rPr>
          <w:rFonts w:hint="default" w:ascii="Times New Roman" w:hAnsi="Times New Roman" w:cs="Times New Roman"/>
          <w:b w:val="0"/>
          <w:bCs w:val="0"/>
          <w:color w:val="auto"/>
          <w:kern w:val="0"/>
          <w:sz w:val="21"/>
          <w:szCs w:val="21"/>
          <w:highlight w:val="none"/>
          <w:u w:val="none"/>
          <w:lang w:val="en-US" w:eastAsia="zh-CN"/>
        </w:rPr>
      </w:pPr>
      <w:r>
        <w:rPr>
          <w:rFonts w:hint="eastAsia" w:ascii="Times New Roman" w:hAnsi="Times New Roman" w:cs="Times New Roman"/>
          <w:b w:val="0"/>
          <w:bCs w:val="0"/>
          <w:color w:val="auto"/>
          <w:kern w:val="0"/>
          <w:sz w:val="21"/>
          <w:szCs w:val="21"/>
          <w:highlight w:val="none"/>
          <w:u w:val="none"/>
          <w:lang w:val="en-US" w:eastAsia="zh-CN"/>
        </w:rPr>
        <w:t>参考范文：</w:t>
      </w:r>
    </w:p>
    <w:p>
      <w:pPr>
        <w:keepNext w:val="0"/>
        <w:keepLines w:val="0"/>
        <w:pageBreakBefore w:val="0"/>
        <w:shd w:val="clear" w:color="auto" w:fill="FFFFFF"/>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Dear Sir or Madam,</w:t>
      </w:r>
    </w:p>
    <w:p>
      <w:pPr>
        <w:keepNext w:val="0"/>
        <w:keepLines w:val="0"/>
        <w:pageBreakBefore w:val="0"/>
        <w:shd w:val="clear" w:color="auto" w:fill="FFFFFF"/>
        <w:kinsoku/>
        <w:wordWrap/>
        <w:overflowPunct/>
        <w:topLinePunct w:val="0"/>
        <w:autoSpaceDE/>
        <w:autoSpaceDN/>
        <w:bidi w:val="0"/>
        <w:adjustRightInd/>
        <w:snapToGrid/>
        <w:spacing w:line="400" w:lineRule="exact"/>
        <w:ind w:firstLine="42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I’m Li Hua, an exchange from China. Learning that volunteer students are wanted for a Chinese painting exhibition, I am writing to apply for the position.</w:t>
      </w:r>
    </w:p>
    <w:p>
      <w:pPr>
        <w:keepNext w:val="0"/>
        <w:keepLines w:val="0"/>
        <w:pageBreakBefore w:val="0"/>
        <w:shd w:val="clear" w:color="auto" w:fill="FFFFFF"/>
        <w:kinsoku/>
        <w:wordWrap/>
        <w:overflowPunct/>
        <w:topLinePunct w:val="0"/>
        <w:autoSpaceDE/>
        <w:autoSpaceDN/>
        <w:bidi w:val="0"/>
        <w:adjustRightInd/>
        <w:snapToGrid/>
        <w:spacing w:line="400" w:lineRule="exact"/>
        <w:ind w:firstLine="42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I think I am quite equal to the post. To begin with, having learned Chinese painting since a young age helps me develop a deep understanding of this unique art form. This makes it possible for me to explain the techniques and background of a certain painting. Besides, being fluent in both English and Chinese enables me to communicate with others without difficulty. </w:t>
      </w:r>
    </w:p>
    <w:p>
      <w:pPr>
        <w:keepNext w:val="0"/>
        <w:keepLines w:val="0"/>
        <w:pageBreakBefore w:val="0"/>
        <w:shd w:val="clear" w:color="auto" w:fill="FFFFFF"/>
        <w:kinsoku/>
        <w:wordWrap/>
        <w:overflowPunct/>
        <w:topLinePunct w:val="0"/>
        <w:autoSpaceDE/>
        <w:autoSpaceDN/>
        <w:bidi w:val="0"/>
        <w:adjustRightInd/>
        <w:snapToGrid/>
        <w:spacing w:line="400" w:lineRule="exact"/>
        <w:ind w:firstLine="42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I would be grateful if you could take my application into consideration. Looking forward to your early reply.</w:t>
      </w:r>
    </w:p>
    <w:p>
      <w:pPr>
        <w:keepNext w:val="0"/>
        <w:keepLines w:val="0"/>
        <w:pageBreakBefore w:val="0"/>
        <w:shd w:val="clear" w:color="auto" w:fill="FFFFFF"/>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Yours,</w:t>
      </w:r>
    </w:p>
    <w:p>
      <w:pPr>
        <w:keepNext w:val="0"/>
        <w:keepLines w:val="0"/>
        <w:pageBreakBefore w:val="0"/>
        <w:shd w:val="clear" w:color="auto" w:fill="FFFFFF"/>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Li Hua</w:t>
      </w:r>
    </w:p>
    <w:p>
      <w:pPr>
        <w:keepNext w:val="0"/>
        <w:keepLines w:val="0"/>
        <w:pageBreakBefore w:val="0"/>
        <w:kinsoku/>
        <w:wordWrap/>
        <w:overflowPunct/>
        <w:topLinePunct w:val="0"/>
        <w:autoSpaceDE/>
        <w:autoSpaceDN/>
        <w:bidi w:val="0"/>
        <w:adjustRightInd/>
        <w:snapToGrid/>
        <w:spacing w:line="400" w:lineRule="exact"/>
        <w:textAlignment w:val="center"/>
        <w:rPr>
          <w:rFonts w:hint="default" w:ascii="Times New Roman" w:hAnsi="Times New Roman" w:eastAsia="宋体" w:cs="Times New Roman"/>
          <w:color w:val="2E75B6"/>
          <w:sz w:val="21"/>
          <w:szCs w:val="21"/>
        </w:rPr>
      </w:pPr>
    </w:p>
    <w:p>
      <w:pPr>
        <w:keepNext w:val="0"/>
        <w:keepLines w:val="0"/>
        <w:pageBreakBefore w:val="0"/>
        <w:kinsoku/>
        <w:wordWrap/>
        <w:overflowPunct/>
        <w:topLinePunct w:val="0"/>
        <w:autoSpaceDE/>
        <w:autoSpaceDN/>
        <w:bidi w:val="0"/>
        <w:adjustRightInd/>
        <w:snapToGrid/>
        <w:spacing w:line="400" w:lineRule="exact"/>
        <w:textAlignment w:val="center"/>
        <w:rPr>
          <w:rFonts w:hint="default" w:ascii="Times New Roman" w:hAnsi="Times New Roman" w:eastAsia="宋体" w:cs="Times New Roman"/>
          <w:color w:val="2E75B6"/>
          <w:sz w:val="21"/>
          <w:szCs w:val="21"/>
        </w:rPr>
      </w:pPr>
    </w:p>
    <w:p>
      <w:pPr>
        <w:keepNext w:val="0"/>
        <w:keepLines w:val="0"/>
        <w:pageBreakBefore w:val="0"/>
        <w:widowControl w:val="0"/>
        <w:numPr>
          <w:ilvl w:val="0"/>
          <w:numId w:val="0"/>
        </w:numPr>
        <w:shd w:val="clear" w:color="auto" w:fill="auto"/>
        <w:kinsoku/>
        <w:wordWrap/>
        <w:overflowPunct/>
        <w:topLinePunct w:val="0"/>
        <w:autoSpaceDE w:val="0"/>
        <w:autoSpaceDN w:val="0"/>
        <w:bidi w:val="0"/>
        <w:adjustRightInd w:val="0"/>
        <w:snapToGrid/>
        <w:spacing w:line="264" w:lineRule="auto"/>
        <w:ind w:left="0" w:leftChars="0"/>
        <w:textAlignment w:val="auto"/>
        <w:rPr>
          <w:rFonts w:hint="eastAsia" w:cs="Times New Roman"/>
          <w:b w:val="0"/>
          <w:bCs w:val="0"/>
          <w:color w:val="auto"/>
          <w:kern w:val="0"/>
          <w:sz w:val="21"/>
          <w:szCs w:val="21"/>
          <w:highlight w:val="none"/>
          <w:u w:val="none"/>
          <w:lang w:val="en-US" w:eastAsia="zh-CN"/>
        </w:rPr>
      </w:pPr>
      <w:r>
        <w:rPr>
          <w:rFonts w:hint="eastAsia" w:cs="Times New Roman"/>
          <w:b w:val="0"/>
          <w:bCs w:val="0"/>
          <w:color w:val="auto"/>
          <w:kern w:val="0"/>
          <w:sz w:val="21"/>
          <w:szCs w:val="21"/>
          <w:highlight w:val="none"/>
          <w:u w:val="none"/>
          <w:lang w:val="en-US" w:eastAsia="zh-CN"/>
        </w:rPr>
        <w:t>第二节</w:t>
      </w:r>
    </w:p>
    <w:p>
      <w:pPr>
        <w:keepNext w:val="0"/>
        <w:keepLines w:val="0"/>
        <w:pageBreakBefore w:val="0"/>
        <w:widowControl w:val="0"/>
        <w:shd w:val="clear" w:color="auto" w:fill="auto"/>
        <w:kinsoku/>
        <w:wordWrap/>
        <w:overflowPunct/>
        <w:topLinePunct w:val="0"/>
        <w:autoSpaceDE w:val="0"/>
        <w:autoSpaceDN w:val="0"/>
        <w:bidi w:val="0"/>
        <w:adjustRightInd w:val="0"/>
        <w:snapToGrid/>
        <w:spacing w:line="264" w:lineRule="auto"/>
        <w:ind w:left="0" w:leftChars="0"/>
        <w:textAlignment w:val="auto"/>
        <w:rPr>
          <w:rFonts w:hint="eastAsia" w:ascii="Times New Roman" w:hAnsi="Times New Roman" w:cs="Times New Roman"/>
          <w:b w:val="0"/>
          <w:bCs w:val="0"/>
          <w:color w:val="auto"/>
          <w:kern w:val="0"/>
          <w:sz w:val="21"/>
          <w:szCs w:val="21"/>
          <w:highlight w:val="none"/>
          <w:u w:val="none"/>
          <w:lang w:val="en-US" w:eastAsia="zh-CN"/>
        </w:rPr>
      </w:pPr>
      <w:r>
        <w:rPr>
          <w:rFonts w:hint="eastAsia" w:ascii="Times New Roman" w:hAnsi="Times New Roman" w:cs="Times New Roman"/>
          <w:b w:val="0"/>
          <w:bCs w:val="0"/>
          <w:color w:val="auto"/>
          <w:kern w:val="0"/>
          <w:sz w:val="21"/>
          <w:szCs w:val="21"/>
          <w:highlight w:val="none"/>
          <w:u w:val="none"/>
          <w:lang w:val="en-US" w:eastAsia="zh-CN"/>
        </w:rPr>
        <w:t>参考范文：</w:t>
      </w:r>
    </w:p>
    <w:p>
      <w:pPr>
        <w:keepNext w:val="0"/>
        <w:keepLines w:val="0"/>
        <w:pageBreakBefore w:val="0"/>
        <w:kinsoku/>
        <w:wordWrap/>
        <w:overflowPunct/>
        <w:topLinePunct w:val="0"/>
        <w:autoSpaceDE/>
        <w:autoSpaceDN/>
        <w:bidi w:val="0"/>
        <w:adjustRightInd/>
        <w:snapToGrid/>
        <w:spacing w:line="400" w:lineRule="exact"/>
        <w:ind w:firstLine="422" w:firstLineChars="200"/>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b/>
          <w:bCs/>
          <w:i/>
          <w:iCs/>
          <w:color w:val="000000"/>
          <w:sz w:val="21"/>
          <w:szCs w:val="21"/>
          <w:u w:val="single"/>
        </w:rPr>
        <w:t>Scott asked his parents if he could try surfing.</w:t>
      </w:r>
      <w:r>
        <w:rPr>
          <w:rFonts w:hint="default" w:ascii="Times New Roman" w:hAnsi="Times New Roman" w:eastAsia="宋体" w:cs="Times New Roman"/>
          <w:color w:val="000000"/>
          <w:sz w:val="21"/>
          <w:szCs w:val="21"/>
        </w:rPr>
        <w:t xml:space="preserve"> They said, </w:t>
      </w:r>
      <w:r>
        <w:rPr>
          <w:rFonts w:hint="default" w:ascii="Times New Roman" w:hAnsi="Times New Roman" w:eastAsia="宋体" w:cs="Times New Roman"/>
          <w:color w:val="000000"/>
          <w:sz w:val="21"/>
          <w:szCs w:val="21"/>
          <w:lang w:val="en-US" w:eastAsia="zh-CN"/>
        </w:rPr>
        <w:t>“</w:t>
      </w:r>
      <w:r>
        <w:rPr>
          <w:rFonts w:hint="default" w:ascii="Times New Roman" w:hAnsi="Times New Roman" w:eastAsia="宋体" w:cs="Times New Roman"/>
          <w:color w:val="000000"/>
          <w:sz w:val="21"/>
          <w:szCs w:val="21"/>
        </w:rPr>
        <w:t>Of course. And much to Scott</w:t>
      </w:r>
      <w:r>
        <w:rPr>
          <w:rFonts w:hint="default" w:ascii="Times New Roman" w:hAnsi="Times New Roman" w:eastAsia="宋体" w:cs="Times New Roman"/>
          <w:color w:val="000000"/>
          <w:sz w:val="21"/>
          <w:szCs w:val="21"/>
          <w:lang w:val="en-US" w:eastAsia="zh-CN"/>
        </w:rPr>
        <w:t>’</w:t>
      </w:r>
      <w:r>
        <w:rPr>
          <w:rFonts w:hint="default" w:ascii="Times New Roman" w:hAnsi="Times New Roman" w:eastAsia="宋体" w:cs="Times New Roman"/>
          <w:color w:val="000000"/>
          <w:sz w:val="21"/>
          <w:szCs w:val="21"/>
        </w:rPr>
        <w:t>s surprise, they wanted to try surfing too. When Scott and his parents had their swim suits on, Scott's dad went first and only lasted about five seconds before he wiped out.Then it was his mom</w:t>
      </w:r>
      <w:r>
        <w:rPr>
          <w:rFonts w:hint="default" w:ascii="Times New Roman" w:hAnsi="Times New Roman" w:eastAsia="宋体" w:cs="Times New Roman"/>
          <w:color w:val="000000"/>
          <w:sz w:val="21"/>
          <w:szCs w:val="21"/>
          <w:lang w:val="en-US" w:eastAsia="zh-CN"/>
        </w:rPr>
        <w:t>’</w:t>
      </w:r>
      <w:r>
        <w:rPr>
          <w:rFonts w:hint="default" w:ascii="Times New Roman" w:hAnsi="Times New Roman" w:eastAsia="宋体" w:cs="Times New Roman"/>
          <w:color w:val="000000"/>
          <w:sz w:val="21"/>
          <w:szCs w:val="21"/>
        </w:rPr>
        <w:t>s turn.She actually made it longer than his dad did. When it was Scott's turn, he was excited but a little bit nervous. He hopped on the board and took a stance similar to his snowboarding stance. Then the waves started. It felt similar to snowboarding but different at the same time. On his first ride, Scott rode for almost 30 seconds before wiping out.He was crazy about it though.</w:t>
      </w:r>
    </w:p>
    <w:p>
      <w:pPr>
        <w:keepNext w:val="0"/>
        <w:keepLines w:val="0"/>
        <w:pageBreakBefore w:val="0"/>
        <w:kinsoku/>
        <w:wordWrap/>
        <w:overflowPunct/>
        <w:topLinePunct w:val="0"/>
        <w:autoSpaceDE/>
        <w:autoSpaceDN/>
        <w:bidi w:val="0"/>
        <w:adjustRightInd/>
        <w:snapToGrid/>
        <w:spacing w:line="400" w:lineRule="exact"/>
        <w:ind w:firstLine="420"/>
        <w:jc w:val="left"/>
        <w:textAlignment w:val="center"/>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b/>
          <w:bCs/>
          <w:i/>
          <w:iCs/>
          <w:color w:val="000000"/>
          <w:sz w:val="21"/>
          <w:szCs w:val="21"/>
          <w:u w:val="single"/>
        </w:rPr>
        <w:t>Gradually, Scott began to love the cruise.</w:t>
      </w:r>
      <w:r>
        <w:rPr>
          <w:rFonts w:hint="default" w:ascii="Times New Roman" w:hAnsi="Times New Roman" w:eastAsia="宋体" w:cs="Times New Roman"/>
          <w:color w:val="000000"/>
          <w:sz w:val="21"/>
          <w:szCs w:val="21"/>
        </w:rPr>
        <w:t xml:space="preserve"> He got to know the people who often surfed there quite well. By the time the week</w:t>
      </w:r>
      <w:r>
        <w:rPr>
          <w:rFonts w:hint="default" w:ascii="Times New Roman" w:hAnsi="Times New Roman" w:eastAsia="宋体" w:cs="Times New Roman"/>
          <w:color w:val="000000"/>
          <w:sz w:val="21"/>
          <w:szCs w:val="21"/>
          <w:lang w:val="en-US" w:eastAsia="zh-CN"/>
        </w:rPr>
        <w:t>-</w:t>
      </w:r>
      <w:r>
        <w:rPr>
          <w:rFonts w:hint="default" w:ascii="Times New Roman" w:hAnsi="Times New Roman" w:eastAsia="宋体" w:cs="Times New Roman"/>
          <w:color w:val="000000"/>
          <w:sz w:val="21"/>
          <w:szCs w:val="21"/>
        </w:rPr>
        <w:t>long cruise was over, Scott had new friends he planned to keep in touch. Scott is the brave and lucky one since only eight percent of the</w:t>
      </w:r>
      <w:r>
        <w:rPr>
          <w:rFonts w:hint="default" w:ascii="Times New Roman" w:hAnsi="Times New Roman" w:eastAsia="宋体" w:cs="Times New Roman"/>
          <w:color w:val="000000"/>
          <w:sz w:val="21"/>
          <w:szCs w:val="21"/>
          <w:lang w:val="en-US" w:eastAsia="zh-CN"/>
        </w:rPr>
        <w:t xml:space="preserve"> people who</w:t>
      </w:r>
      <w:r>
        <w:rPr>
          <w:rFonts w:hint="default" w:ascii="Times New Roman" w:hAnsi="Times New Roman" w:eastAsia="宋体" w:cs="Times New Roman"/>
          <w:color w:val="000000"/>
          <w:sz w:val="21"/>
          <w:szCs w:val="21"/>
        </w:rPr>
        <w:t xml:space="preserve"> experience</w:t>
      </w:r>
      <w:r>
        <w:rPr>
          <w:rFonts w:hint="default" w:ascii="Times New Roman" w:hAnsi="Times New Roman" w:eastAsia="宋体" w:cs="Times New Roman"/>
          <w:color w:val="000000"/>
          <w:sz w:val="21"/>
          <w:szCs w:val="21"/>
          <w:lang w:val="en-US" w:eastAsia="zh-CN"/>
        </w:rPr>
        <w:t>d it</w:t>
      </w:r>
      <w:r>
        <w:rPr>
          <w:rFonts w:hint="default" w:ascii="Times New Roman" w:hAnsi="Times New Roman" w:eastAsia="宋体" w:cs="Times New Roman"/>
          <w:color w:val="000000"/>
          <w:sz w:val="21"/>
          <w:szCs w:val="21"/>
        </w:rPr>
        <w:t xml:space="preserve"> or so really fell in love with it among a lot of the passengers who tried surfing the first day of the cruise. With a new hobby, and great memories, he apologized to his parents for earliest moaning and groaning and told them it was his best vacation ever.</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sz w:val="21"/>
          <w:szCs w:val="21"/>
        </w:rPr>
      </w:pPr>
      <w:r>
        <w:rPr>
          <w:rFonts w:hint="eastAsia" w:ascii="Times New Roman" w:hAnsi="Times New Roman" w:eastAsia="宋体" w:cs="Times New Roman"/>
          <w:b/>
          <w:bCs/>
          <w:color w:val="000000"/>
          <w:sz w:val="21"/>
          <w:szCs w:val="21"/>
          <w:lang w:val="en-US" w:eastAsia="zh-CN"/>
        </w:rPr>
        <w:t>解析：</w:t>
      </w:r>
      <w:r>
        <w:rPr>
          <w:rFonts w:hint="default" w:ascii="Times New Roman" w:hAnsi="Times New Roman" w:eastAsia="宋体" w:cs="Times New Roman"/>
          <w:color w:val="000000"/>
          <w:sz w:val="21"/>
          <w:szCs w:val="21"/>
        </w:rPr>
        <w:t>本文以时间为线索展开，讲述了作者斯科特和父母像往常一样在寒假出去度假。但他想要滑雪，但父母却订了为期一周的热带船游。斯科特无奈妥协，但最终在体验的过程中爱上了这项新运动并结交了很多新朋友，度过了最开心的假期。</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【详解】1.段落续写：①由第一段首句内容“斯科特问他的父母他是否可以尝试冲浪。”可知，第一段描述了斯科特和父母一起尝试冲浪的体验过程。</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②由第二段首句内容“渐渐地，斯科特开始喜欢上了这次航行”可知，第二段可描写作者改变了自己的态度，从冲浪中获得了快乐且有了很多收获。</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2.续写线索：</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询问是否可以尝试——穿上装备做好准备——父母和斯科特的第一次体验——逐渐体验到快乐——慢慢爱上运动，并收获颇多——跟父母道歉并承认是最开心的一次旅行</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3.词汇激活（一个词汇要写出相近的表达）</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行为类</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①尝试做某事：try doing sth/make attempts to do sth/attempt to do sth</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②保持联系：keep in touch/stay in touch/keep contact</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③被淘汰：wipe out /be knocked out</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情绪类</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①令某人吃惊：to one's surprise/surprise sb/to one's astonishment</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②紧张：nervous/tense/strained</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【点睛】[高分句型1] When Scott and his parents had their swim suits on, Scott's dad went first and only lasted about five seconds before he wiped out.(由连接词when和before引导的时间状语从句)</w:t>
      </w:r>
    </w:p>
    <w:p>
      <w:pPr>
        <w:keepNext w:val="0"/>
        <w:keepLines w:val="0"/>
        <w:pageBreakBefore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rPr>
        <w:t>[高分句型2] With a new hobby, and great memories, he apologized to his parents for earliest moaning and groaning and told them it was his best vacation ever.(运用with复合结构表伴随)</w:t>
      </w:r>
    </w:p>
    <w:sectPr>
      <w:headerReference r:id="rId3" w:type="default"/>
      <w:pgSz w:w="11906" w:h="16838"/>
      <w:pgMar w:top="720" w:right="720" w:bottom="720" w:left="72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hint="eastAsia" w:eastAsiaTheme="minorEastAsia"/>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DA3E01F"/>
    <w:multiLevelType w:val="singleLevel"/>
    <w:tmpl w:val="ADA3E01F"/>
    <w:lvl w:ilvl="0" w:tentative="0">
      <w:start w:val="56"/>
      <w:numFmt w:val="decimal"/>
      <w:suff w:val="space"/>
      <w:lvlText w:val="%1."/>
      <w:lvlJc w:val="left"/>
    </w:lvl>
  </w:abstractNum>
  <w:abstractNum w:abstractNumId="1">
    <w:nsid w:val="0E0C7155"/>
    <w:multiLevelType w:val="singleLevel"/>
    <w:tmpl w:val="0E0C7155"/>
    <w:lvl w:ilvl="0" w:tentative="0">
      <w:start w:val="41"/>
      <w:numFmt w:val="decimal"/>
      <w:suff w:val="space"/>
      <w:lvlText w:val="%1."/>
      <w:lvlJc w:val="left"/>
    </w:lvl>
  </w:abstractNum>
  <w:abstractNum w:abstractNumId="2">
    <w:nsid w:val="47191226"/>
    <w:multiLevelType w:val="singleLevel"/>
    <w:tmpl w:val="47191226"/>
    <w:lvl w:ilvl="0" w:tentative="0">
      <w:start w:val="61"/>
      <w:numFmt w:val="decimal"/>
      <w:suff w:val="space"/>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M3ZWY2MDUxNGUwNTcxYzI1ZGViYzU2MzY3ZmRlY2UifQ=="/>
  </w:docVars>
  <w:rsids>
    <w:rsidRoot w:val="00000000"/>
    <w:rsid w:val="004151FC"/>
    <w:rsid w:val="00C02FC6"/>
    <w:rsid w:val="0B236A4A"/>
    <w:rsid w:val="0F0C0493"/>
    <w:rsid w:val="20CC5AE0"/>
    <w:rsid w:val="244E0B59"/>
    <w:rsid w:val="2B552D29"/>
    <w:rsid w:val="2CE07C1F"/>
    <w:rsid w:val="49D4483D"/>
    <w:rsid w:val="4C1A1756"/>
    <w:rsid w:val="5BF73D05"/>
    <w:rsid w:val="64757240"/>
    <w:rsid w:val="67FF5C6A"/>
    <w:rsid w:val="69CF21EC"/>
    <w:rsid w:val="7DE741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wmf"/><Relationship Id="rId6" Type="http://schemas.openxmlformats.org/officeDocument/2006/relationships/image" Target="media/image2.wmf"/><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7616</Words>
  <Characters>16593</Characters>
  <Lines>0</Lines>
  <Paragraphs>0</Paragraphs>
  <TotalTime>2</TotalTime>
  <ScaleCrop>false</ScaleCrop>
  <LinksUpToDate>false</LinksUpToDate>
  <CharactersWithSpaces>19146</CharactersWithSpaces>
  <Application>WPS Office_10.8.2.6613_F1E327BC-269C-435d-A152-05C5408002CA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2023-12-08T19:10:00Z</dcterms:created>
  <dc:creator>优点英语编辑部VIP</dc:creator>
  <cp:lastModifiedBy>Wiesen</cp:lastModifiedBy>
  <dcterms:modified xsi:type="dcterms:W3CDTF">2024-01-24T06:09:24Z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2052-10.8.2.6613</vt:lpwstr>
  </property>
  <property fmtid="{D5CDD505-2E9C-101B-9397-08002B2CF9AE}" pid="7" name="ICV">
    <vt:lpwstr>F206411149F84845B8A2050210B6FEC0_12</vt:lpwstr>
  </property>
</Properties>
</file>