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sz w:val="28"/>
          <w:szCs w:val="28"/>
        </w:rPr>
      </w:pPr>
      <w:r>
        <w:rPr>
          <w:sz w:val="28"/>
          <w:szCs w:val="28"/>
        </w:rPr>
        <w:drawing>
          <wp:anchor distT="0" distB="0" distL="114300" distR="114300" simplePos="0" relativeHeight="251658240" behindDoc="0" locked="0" layoutInCell="1" allowOverlap="1">
            <wp:simplePos x="0" y="0"/>
            <wp:positionH relativeFrom="page">
              <wp:posOffset>11506200</wp:posOffset>
            </wp:positionH>
            <wp:positionV relativeFrom="topMargin">
              <wp:posOffset>11061700</wp:posOffset>
            </wp:positionV>
            <wp:extent cx="431800" cy="406400"/>
            <wp:effectExtent l="0" t="0" r="6350" b="3175"/>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31800" cy="406400"/>
                    </a:xfrm>
                    <a:prstGeom prst="rect">
                      <a:avLst/>
                    </a:prstGeom>
                  </pic:spPr>
                </pic:pic>
              </a:graphicData>
            </a:graphic>
          </wp:anchor>
        </w:drawing>
      </w:r>
      <w:r>
        <w:rPr>
          <w:sz w:val="28"/>
          <w:szCs w:val="28"/>
        </w:rPr>
        <w:t>扬州</w:t>
      </w:r>
      <w:r>
        <w:rPr>
          <w:rFonts w:hint="eastAsia"/>
          <w:sz w:val="28"/>
          <w:szCs w:val="28"/>
        </w:rPr>
        <w:t>中学</w:t>
      </w:r>
      <w:r>
        <w:rPr>
          <w:sz w:val="28"/>
          <w:szCs w:val="28"/>
        </w:rPr>
        <w:t>2022-2023学年第</w:t>
      </w:r>
      <w:r>
        <w:rPr>
          <w:rFonts w:hint="eastAsia"/>
          <w:sz w:val="28"/>
          <w:szCs w:val="28"/>
        </w:rPr>
        <w:t>二</w:t>
      </w:r>
      <w:r>
        <w:rPr>
          <w:sz w:val="28"/>
          <w:szCs w:val="28"/>
        </w:rPr>
        <w:t>学期高三</w:t>
      </w:r>
      <w:r>
        <w:rPr>
          <w:rFonts w:hint="eastAsia"/>
          <w:sz w:val="28"/>
          <w:szCs w:val="28"/>
        </w:rPr>
        <w:t>五月质量检测</w:t>
      </w:r>
    </w:p>
    <w:p>
      <w:pPr>
        <w:snapToGrid w:val="0"/>
        <w:spacing w:line="440" w:lineRule="exact"/>
        <w:jc w:val="center"/>
        <w:rPr>
          <w:b/>
          <w:bCs/>
          <w:sz w:val="28"/>
          <w:szCs w:val="28"/>
        </w:rPr>
      </w:pPr>
      <w:r>
        <w:rPr>
          <w:b/>
          <w:bCs/>
          <w:sz w:val="28"/>
          <w:szCs w:val="28"/>
        </w:rPr>
        <w:t>英  语</w:t>
      </w:r>
    </w:p>
    <w:p>
      <w:pPr>
        <w:adjustRightInd w:val="0"/>
        <w:spacing w:line="440" w:lineRule="exact"/>
        <w:rPr>
          <w:rFonts w:hint="eastAsia"/>
          <w:b/>
          <w:szCs w:val="21"/>
        </w:rPr>
      </w:pPr>
      <w:r>
        <w:rPr>
          <w:rFonts w:hint="eastAsia"/>
          <w:b/>
          <w:szCs w:val="21"/>
        </w:rPr>
        <w:t>第一部分：听力（共两节，满分30分）</w:t>
      </w:r>
    </w:p>
    <w:p>
      <w:pPr>
        <w:textAlignment w:val="center"/>
      </w:pPr>
      <w:r>
        <w:rPr>
          <w:rFonts w:hint="eastAsia"/>
        </w:rPr>
        <w:t>第一节</w:t>
      </w:r>
      <w:r>
        <w:t>：</w:t>
      </w:r>
      <w:r>
        <w:rPr>
          <w:rFonts w:hint="eastAsia"/>
        </w:rPr>
        <w:t>（共5小题：每一小题1.5分，满分7.5分）</w:t>
      </w:r>
    </w:p>
    <w:p>
      <w:pPr>
        <w:ind w:firstLine="420" w:firstLineChars="200"/>
        <w:textAlignment w:val="center"/>
      </w:pPr>
      <w:r>
        <w:rPr>
          <w:rFonts w:hint="eastAsia"/>
        </w:rPr>
        <w:t>听下面5段对话，每段对话后有一个小题，从题中所给的A、B、C三个选项中选出最佳选项</w:t>
      </w:r>
      <w:r>
        <w:t>，</w:t>
      </w:r>
      <w:r>
        <w:rPr>
          <w:rFonts w:hint="eastAsia"/>
        </w:rPr>
        <w:t>并标在试卷的相应位置，听完每段对话后，你都有10秒钟的时间来回答有关小题和阅读下一题</w:t>
      </w:r>
      <w:r>
        <w:t>。</w:t>
      </w:r>
      <w:r>
        <w:rPr>
          <w:rFonts w:hint="eastAsia"/>
        </w:rPr>
        <w:t>每段对话仅读一遍。</w:t>
      </w:r>
    </w:p>
    <w:p>
      <w:pPr>
        <w:jc w:val="left"/>
        <w:textAlignment w:val="center"/>
      </w:pPr>
      <w:r>
        <w:t xml:space="preserve">1. </w:t>
      </w:r>
      <w:r>
        <w:rPr>
          <w:rFonts w:eastAsia="Times New Roman"/>
        </w:rPr>
        <w:t>What did the man do last weekend?</w:t>
      </w:r>
    </w:p>
    <w:p>
      <w:pPr>
        <w:tabs>
          <w:tab w:val="left" w:pos="3249"/>
          <w:tab w:val="left" w:pos="6497"/>
        </w:tabs>
        <w:ind w:firstLine="210" w:firstLineChars="100"/>
        <w:jc w:val="left"/>
        <w:textAlignment w:val="center"/>
        <w:rPr>
          <w:rFonts w:eastAsia="Times New Roman"/>
        </w:rPr>
      </w:pPr>
      <w:r>
        <w:t xml:space="preserve">A. </w:t>
      </w:r>
      <w:r>
        <w:rPr>
          <w:rFonts w:eastAsia="Times New Roman"/>
        </w:rPr>
        <w:t xml:space="preserve">He went shopping.            </w:t>
      </w:r>
    </w:p>
    <w:p>
      <w:pPr>
        <w:tabs>
          <w:tab w:val="left" w:pos="3249"/>
          <w:tab w:val="left" w:pos="6497"/>
        </w:tabs>
        <w:ind w:firstLine="210" w:firstLineChars="100"/>
        <w:jc w:val="left"/>
        <w:textAlignment w:val="center"/>
        <w:rPr>
          <w:rFonts w:eastAsia="Times New Roman"/>
        </w:rPr>
      </w:pPr>
      <w:r>
        <w:t xml:space="preserve">B. </w:t>
      </w:r>
      <w:r>
        <w:rPr>
          <w:rFonts w:eastAsia="Times New Roman"/>
        </w:rPr>
        <w:t xml:space="preserve">He watched a movie.      </w:t>
      </w:r>
    </w:p>
    <w:p>
      <w:pPr>
        <w:tabs>
          <w:tab w:val="left" w:pos="3249"/>
          <w:tab w:val="left" w:pos="6497"/>
        </w:tabs>
        <w:ind w:firstLine="210" w:firstLineChars="100"/>
        <w:jc w:val="left"/>
        <w:textAlignment w:val="center"/>
        <w:rPr>
          <w:color w:val="000000"/>
        </w:rPr>
      </w:pPr>
      <w:r>
        <w:t xml:space="preserve">C. </w:t>
      </w:r>
      <w:r>
        <w:rPr>
          <w:rFonts w:eastAsia="Times New Roman"/>
        </w:rPr>
        <w:t>He read books at home.</w:t>
      </w:r>
    </w:p>
    <w:p>
      <w:pPr>
        <w:jc w:val="left"/>
        <w:textAlignment w:val="center"/>
        <w:rPr>
          <w:color w:val="000000"/>
        </w:rPr>
      </w:pPr>
      <w:r>
        <w:rPr>
          <w:color w:val="000000"/>
        </w:rPr>
        <w:t xml:space="preserve">2. </w:t>
      </w:r>
      <w:r>
        <w:rPr>
          <w:rFonts w:eastAsia="Times New Roman"/>
          <w:color w:val="000000"/>
        </w:rPr>
        <w:t>Where is the man</w:t>
      </w:r>
      <w:r>
        <w:rPr>
          <w:color w:val="000000"/>
        </w:rPr>
        <w:t>’</w:t>
      </w:r>
      <w:r>
        <w:rPr>
          <w:rFonts w:eastAsia="Times New Roman"/>
          <w:color w:val="000000"/>
        </w:rPr>
        <w:t>s watch?</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In the kitchen.</w:t>
      </w:r>
      <w:r>
        <w:rPr>
          <w:color w:val="000000"/>
        </w:rPr>
        <w:tab/>
      </w:r>
      <w:r>
        <w:rPr>
          <w:color w:val="000000"/>
        </w:rPr>
        <w:t xml:space="preserve">B. </w:t>
      </w:r>
      <w:r>
        <w:rPr>
          <w:rFonts w:eastAsia="Times New Roman"/>
          <w:color w:val="000000"/>
        </w:rPr>
        <w:t xml:space="preserve">In the bathroom.          </w:t>
      </w:r>
      <w:r>
        <w:rPr>
          <w:color w:val="000000"/>
        </w:rPr>
        <w:t xml:space="preserve">C. </w:t>
      </w:r>
      <w:r>
        <w:rPr>
          <w:rFonts w:eastAsia="Times New Roman"/>
          <w:color w:val="000000"/>
        </w:rPr>
        <w:t>In the bedroom.</w:t>
      </w:r>
    </w:p>
    <w:p>
      <w:pPr>
        <w:jc w:val="left"/>
        <w:textAlignment w:val="center"/>
        <w:rPr>
          <w:color w:val="000000"/>
        </w:rPr>
      </w:pPr>
      <w:r>
        <w:rPr>
          <w:color w:val="000000"/>
        </w:rPr>
        <w:t xml:space="preserve">3. </w:t>
      </w:r>
      <w:r>
        <w:rPr>
          <w:rFonts w:eastAsia="Times New Roman"/>
          <w:color w:val="000000"/>
        </w:rPr>
        <w:t>What does the man’s brother look like?</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He wears dark hair.</w:t>
      </w:r>
      <w:r>
        <w:rPr>
          <w:color w:val="000000"/>
        </w:rPr>
        <w:tab/>
      </w:r>
      <w:r>
        <w:rPr>
          <w:color w:val="000000"/>
        </w:rPr>
        <w:t xml:space="preserve">B. </w:t>
      </w:r>
      <w:r>
        <w:rPr>
          <w:rFonts w:eastAsia="Times New Roman"/>
          <w:color w:val="000000"/>
        </w:rPr>
        <w:t xml:space="preserve">He has blonde eyes.       </w:t>
      </w:r>
      <w:r>
        <w:rPr>
          <w:color w:val="000000"/>
        </w:rPr>
        <w:t xml:space="preserve">C. </w:t>
      </w:r>
      <w:r>
        <w:rPr>
          <w:rFonts w:eastAsia="Times New Roman"/>
          <w:color w:val="000000"/>
        </w:rPr>
        <w:t>He wears glasses.</w:t>
      </w:r>
    </w:p>
    <w:p>
      <w:pPr>
        <w:jc w:val="left"/>
        <w:textAlignment w:val="center"/>
        <w:rPr>
          <w:color w:val="000000"/>
        </w:rPr>
      </w:pPr>
      <w:r>
        <w:rPr>
          <w:color w:val="000000"/>
        </w:rPr>
        <w:t xml:space="preserve">4. </w:t>
      </w:r>
      <w:r>
        <w:rPr>
          <w:rFonts w:eastAsia="Times New Roman"/>
          <w:color w:val="000000"/>
        </w:rPr>
        <w:t>What does the woman ask the man to do?</w:t>
      </w:r>
    </w:p>
    <w:p>
      <w:pPr>
        <w:tabs>
          <w:tab w:val="left" w:pos="3249"/>
          <w:tab w:val="left" w:pos="6497"/>
        </w:tabs>
        <w:ind w:firstLine="210" w:firstLineChars="100"/>
        <w:jc w:val="left"/>
        <w:textAlignment w:val="center"/>
        <w:rPr>
          <w:rFonts w:eastAsia="Times New Roman"/>
          <w:color w:val="000000"/>
        </w:rPr>
      </w:pPr>
      <w:r>
        <w:rPr>
          <w:color w:val="000000"/>
        </w:rPr>
        <w:t xml:space="preserve">A. </w:t>
      </w:r>
      <w:r>
        <w:rPr>
          <w:rFonts w:eastAsia="Times New Roman"/>
          <w:color w:val="000000"/>
        </w:rPr>
        <w:t xml:space="preserve">Help paint her bedroom.      </w:t>
      </w:r>
    </w:p>
    <w:p>
      <w:pPr>
        <w:tabs>
          <w:tab w:val="left" w:pos="3249"/>
          <w:tab w:val="left" w:pos="6497"/>
        </w:tabs>
        <w:ind w:firstLine="210" w:firstLineChars="100"/>
        <w:jc w:val="left"/>
        <w:textAlignment w:val="center"/>
        <w:rPr>
          <w:rFonts w:eastAsia="Times New Roman"/>
          <w:color w:val="000000"/>
        </w:rPr>
      </w:pPr>
      <w:r>
        <w:rPr>
          <w:color w:val="000000"/>
        </w:rPr>
        <w:t xml:space="preserve">B. </w:t>
      </w:r>
      <w:r>
        <w:rPr>
          <w:rFonts w:eastAsia="Times New Roman"/>
          <w:color w:val="000000"/>
        </w:rPr>
        <w:t xml:space="preserve">Look after her brother.   </w:t>
      </w:r>
    </w:p>
    <w:p>
      <w:pPr>
        <w:tabs>
          <w:tab w:val="left" w:pos="3249"/>
          <w:tab w:val="left" w:pos="6497"/>
        </w:tabs>
        <w:ind w:firstLine="210" w:firstLineChars="100"/>
        <w:jc w:val="left"/>
        <w:textAlignment w:val="center"/>
        <w:rPr>
          <w:color w:val="000000"/>
        </w:rPr>
      </w:pPr>
      <w:r>
        <w:rPr>
          <w:color w:val="000000"/>
        </w:rPr>
        <w:t xml:space="preserve">C. </w:t>
      </w:r>
      <w:r>
        <w:rPr>
          <w:rFonts w:eastAsia="Times New Roman"/>
          <w:color w:val="000000"/>
        </w:rPr>
        <w:t>Examine her brother’s arm.</w:t>
      </w:r>
    </w:p>
    <w:p>
      <w:pPr>
        <w:jc w:val="left"/>
        <w:textAlignment w:val="center"/>
        <w:rPr>
          <w:color w:val="000000"/>
        </w:rPr>
      </w:pPr>
      <w:r>
        <w:rPr>
          <w:color w:val="000000"/>
        </w:rPr>
        <w:t xml:space="preserve">5. </w:t>
      </w:r>
      <w:r>
        <w:rPr>
          <w:rFonts w:eastAsia="Times New Roman"/>
          <w:color w:val="000000"/>
        </w:rPr>
        <w:t>Why did the man fail to answer the phone?</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The TV was too noisy.</w:t>
      </w:r>
      <w:r>
        <w:rPr>
          <w:color w:val="000000"/>
        </w:rPr>
        <w:tab/>
      </w:r>
    </w:p>
    <w:p>
      <w:pPr>
        <w:tabs>
          <w:tab w:val="left" w:pos="3249"/>
          <w:tab w:val="left" w:pos="6497"/>
        </w:tabs>
        <w:ind w:firstLine="210" w:firstLineChars="100"/>
        <w:jc w:val="left"/>
        <w:textAlignment w:val="center"/>
        <w:rPr>
          <w:rFonts w:eastAsia="Times New Roman"/>
          <w:color w:val="000000"/>
        </w:rPr>
      </w:pPr>
      <w:r>
        <w:rPr>
          <w:color w:val="000000"/>
        </w:rPr>
        <w:t xml:space="preserve">B. </w:t>
      </w:r>
      <w:r>
        <w:rPr>
          <w:rFonts w:eastAsia="Times New Roman"/>
          <w:color w:val="000000"/>
        </w:rPr>
        <w:t xml:space="preserve">His phone was broken.     </w:t>
      </w:r>
    </w:p>
    <w:p>
      <w:pPr>
        <w:tabs>
          <w:tab w:val="left" w:pos="3249"/>
          <w:tab w:val="left" w:pos="6497"/>
        </w:tabs>
        <w:ind w:firstLine="210" w:firstLineChars="100"/>
        <w:jc w:val="left"/>
        <w:textAlignment w:val="center"/>
        <w:rPr>
          <w:color w:val="000000"/>
        </w:rPr>
      </w:pPr>
      <w:r>
        <w:rPr>
          <w:color w:val="000000"/>
        </w:rPr>
        <w:t xml:space="preserve">C. </w:t>
      </w:r>
      <w:r>
        <w:rPr>
          <w:rFonts w:eastAsia="Times New Roman"/>
          <w:color w:val="000000"/>
        </w:rPr>
        <w:t>He went to sleep early.</w:t>
      </w:r>
    </w:p>
    <w:p>
      <w:pPr>
        <w:adjustRightInd w:val="0"/>
        <w:rPr>
          <w:rFonts w:hint="eastAsia"/>
          <w:bCs/>
          <w:szCs w:val="21"/>
        </w:rPr>
      </w:pPr>
      <w:r>
        <w:rPr>
          <w:rFonts w:hint="eastAsia"/>
          <w:bCs/>
          <w:szCs w:val="21"/>
        </w:rPr>
        <w:t>第二节（共15小题；每小题1.5分，满分22.5分）</w:t>
      </w:r>
    </w:p>
    <w:p>
      <w:pPr>
        <w:adjustRightInd w:val="0"/>
        <w:ind w:firstLine="420" w:firstLineChars="200"/>
        <w:rPr>
          <w:rFonts w:hint="eastAsia"/>
          <w:bCs/>
          <w:szCs w:val="21"/>
        </w:rPr>
      </w:pPr>
      <w:r>
        <w:rPr>
          <w:rFonts w:hint="eastAsia"/>
          <w:bCs/>
          <w:szCs w:val="21"/>
        </w:rPr>
        <w:t>听下面 5 段对话或独白。每段对话或独白后有几个小题，从题中所给的A、B、C三个选项中选出最佳选项，并标在试卷的相应位置。听每段对话或独白前，你将有时间阅读各个小题，每小题 5 秒钟；听完后，各小题将给出 5 秒钟的作答时间。每段对话或独白读两遍。</w:t>
      </w:r>
    </w:p>
    <w:p>
      <w:pPr>
        <w:adjustRightInd w:val="0"/>
        <w:rPr>
          <w:rFonts w:hint="eastAsia"/>
          <w:bCs/>
          <w:szCs w:val="21"/>
        </w:rPr>
      </w:pPr>
      <w:r>
        <w:rPr>
          <w:rFonts w:hint="eastAsia"/>
          <w:bCs/>
          <w:szCs w:val="21"/>
        </w:rPr>
        <w:t>听下面一段对话，回答6至7题。</w:t>
      </w:r>
    </w:p>
    <w:p>
      <w:pPr>
        <w:jc w:val="left"/>
        <w:textAlignment w:val="center"/>
        <w:rPr>
          <w:color w:val="000000"/>
        </w:rPr>
      </w:pPr>
      <w:r>
        <w:rPr>
          <w:color w:val="000000"/>
        </w:rPr>
        <w:t xml:space="preserve">6. </w:t>
      </w:r>
      <w:r>
        <w:rPr>
          <w:rFonts w:eastAsia="Times New Roman"/>
          <w:color w:val="000000"/>
        </w:rPr>
        <w:t>What are the speakers mainly talking about?</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A class meeting.</w:t>
      </w:r>
      <w:r>
        <w:rPr>
          <w:color w:val="000000"/>
        </w:rPr>
        <w:tab/>
      </w:r>
      <w:r>
        <w:rPr>
          <w:color w:val="000000"/>
        </w:rPr>
        <w:t xml:space="preserve">B. </w:t>
      </w:r>
      <w:r>
        <w:rPr>
          <w:rFonts w:eastAsia="Times New Roman"/>
          <w:color w:val="000000"/>
        </w:rPr>
        <w:t>Their appointment.</w:t>
      </w:r>
      <w:r>
        <w:rPr>
          <w:color w:val="000000"/>
        </w:rPr>
        <w:tab/>
      </w:r>
      <w:r>
        <w:rPr>
          <w:color w:val="000000"/>
        </w:rPr>
        <w:t xml:space="preserve">C. </w:t>
      </w:r>
      <w:r>
        <w:rPr>
          <w:rFonts w:eastAsia="Times New Roman"/>
          <w:color w:val="000000"/>
        </w:rPr>
        <w:t>A new lesson.</w:t>
      </w:r>
    </w:p>
    <w:p>
      <w:pPr>
        <w:jc w:val="left"/>
        <w:textAlignment w:val="center"/>
        <w:rPr>
          <w:color w:val="000000"/>
        </w:rPr>
      </w:pPr>
      <w:r>
        <w:rPr>
          <w:color w:val="000000"/>
        </w:rPr>
        <w:t xml:space="preserve">7. </w:t>
      </w:r>
      <w:r>
        <w:rPr>
          <w:rFonts w:eastAsia="Times New Roman"/>
          <w:color w:val="000000"/>
        </w:rPr>
        <w:t>When will the woman and Sarah review their lessons?</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At about 2: 10.</w:t>
      </w:r>
      <w:r>
        <w:rPr>
          <w:color w:val="000000"/>
        </w:rPr>
        <w:tab/>
      </w:r>
      <w:r>
        <w:rPr>
          <w:color w:val="000000"/>
        </w:rPr>
        <w:t xml:space="preserve">B. </w:t>
      </w:r>
      <w:r>
        <w:rPr>
          <w:rFonts w:eastAsia="Times New Roman"/>
          <w:color w:val="000000"/>
        </w:rPr>
        <w:t>At about 3: 10.</w:t>
      </w:r>
      <w:r>
        <w:rPr>
          <w:color w:val="000000"/>
        </w:rPr>
        <w:tab/>
      </w:r>
      <w:r>
        <w:rPr>
          <w:color w:val="000000"/>
        </w:rPr>
        <w:t xml:space="preserve">C. </w:t>
      </w:r>
      <w:r>
        <w:rPr>
          <w:rFonts w:eastAsia="Times New Roman"/>
          <w:color w:val="000000"/>
        </w:rPr>
        <w:t>At about 4: 10.</w:t>
      </w:r>
    </w:p>
    <w:p>
      <w:pPr>
        <w:adjustRightInd w:val="0"/>
        <w:rPr>
          <w:rFonts w:hint="eastAsia"/>
          <w:bCs/>
          <w:szCs w:val="21"/>
        </w:rPr>
      </w:pPr>
      <w:r>
        <w:rPr>
          <w:rFonts w:hint="eastAsia"/>
          <w:bCs/>
          <w:szCs w:val="21"/>
        </w:rPr>
        <w:t>听下面一段对话，回答8至</w:t>
      </w:r>
      <w:r>
        <w:rPr>
          <w:bCs/>
          <w:szCs w:val="21"/>
        </w:rPr>
        <w:t>9</w:t>
      </w:r>
      <w:r>
        <w:rPr>
          <w:rFonts w:hint="eastAsia"/>
          <w:bCs/>
          <w:szCs w:val="21"/>
        </w:rPr>
        <w:t>题。</w:t>
      </w:r>
    </w:p>
    <w:p>
      <w:pPr>
        <w:jc w:val="left"/>
        <w:textAlignment w:val="center"/>
        <w:rPr>
          <w:color w:val="000000"/>
        </w:rPr>
      </w:pPr>
      <w:r>
        <w:rPr>
          <w:color w:val="000000"/>
        </w:rPr>
        <w:t xml:space="preserve">8. </w:t>
      </w:r>
      <w:r>
        <w:rPr>
          <w:rFonts w:eastAsia="Times New Roman"/>
          <w:color w:val="000000"/>
        </w:rPr>
        <w:t>What’s wrong with the man?</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He had his leg hurt.</w:t>
      </w:r>
      <w:r>
        <w:rPr>
          <w:color w:val="000000"/>
        </w:rPr>
        <w:tab/>
      </w:r>
    </w:p>
    <w:p>
      <w:pPr>
        <w:tabs>
          <w:tab w:val="left" w:pos="3249"/>
          <w:tab w:val="left" w:pos="6497"/>
        </w:tabs>
        <w:ind w:firstLine="210" w:firstLineChars="100"/>
        <w:jc w:val="left"/>
        <w:textAlignment w:val="center"/>
        <w:rPr>
          <w:rFonts w:eastAsia="Times New Roman"/>
          <w:color w:val="000000"/>
        </w:rPr>
      </w:pPr>
      <w:r>
        <w:rPr>
          <w:color w:val="000000"/>
        </w:rPr>
        <w:t xml:space="preserve">B. </w:t>
      </w:r>
      <w:r>
        <w:rPr>
          <w:rFonts w:eastAsia="Times New Roman"/>
          <w:color w:val="000000"/>
        </w:rPr>
        <w:t xml:space="preserve">He lost the game.       </w:t>
      </w:r>
    </w:p>
    <w:p>
      <w:pPr>
        <w:tabs>
          <w:tab w:val="left" w:pos="3249"/>
          <w:tab w:val="left" w:pos="6497"/>
        </w:tabs>
        <w:ind w:firstLine="210" w:firstLineChars="100"/>
        <w:jc w:val="left"/>
        <w:textAlignment w:val="center"/>
        <w:rPr>
          <w:color w:val="000000"/>
        </w:rPr>
      </w:pPr>
      <w:r>
        <w:rPr>
          <w:color w:val="000000"/>
        </w:rPr>
        <w:t xml:space="preserve">C. </w:t>
      </w:r>
      <w:r>
        <w:rPr>
          <w:rFonts w:eastAsia="Times New Roman"/>
          <w:color w:val="000000"/>
        </w:rPr>
        <w:t>He missed the training.</w:t>
      </w:r>
    </w:p>
    <w:p>
      <w:pPr>
        <w:jc w:val="left"/>
        <w:textAlignment w:val="center"/>
        <w:rPr>
          <w:color w:val="000000"/>
        </w:rPr>
      </w:pPr>
      <w:r>
        <w:rPr>
          <w:color w:val="000000"/>
        </w:rPr>
        <w:t xml:space="preserve">9. </w:t>
      </w:r>
      <w:r>
        <w:rPr>
          <w:rFonts w:eastAsia="Times New Roman"/>
          <w:color w:val="000000"/>
        </w:rPr>
        <w:t>What can we learn from the conversation?</w:t>
      </w:r>
    </w:p>
    <w:p>
      <w:pPr>
        <w:tabs>
          <w:tab w:val="left" w:pos="3249"/>
          <w:tab w:val="left" w:pos="6497"/>
        </w:tabs>
        <w:ind w:firstLine="210" w:firstLineChars="100"/>
        <w:jc w:val="left"/>
        <w:textAlignment w:val="center"/>
        <w:rPr>
          <w:rFonts w:eastAsia="Times New Roman"/>
          <w:color w:val="000000"/>
        </w:rPr>
      </w:pPr>
      <w:r>
        <w:rPr>
          <w:color w:val="000000"/>
        </w:rPr>
        <w:t xml:space="preserve">A. </w:t>
      </w:r>
      <w:r>
        <w:rPr>
          <w:rFonts w:eastAsia="Times New Roman"/>
          <w:color w:val="000000"/>
        </w:rPr>
        <w:t xml:space="preserve">The woman fell down.  </w:t>
      </w:r>
    </w:p>
    <w:p>
      <w:pPr>
        <w:tabs>
          <w:tab w:val="left" w:pos="3249"/>
          <w:tab w:val="left" w:pos="6497"/>
        </w:tabs>
        <w:ind w:firstLine="210" w:firstLineChars="100"/>
        <w:jc w:val="left"/>
        <w:textAlignment w:val="center"/>
        <w:rPr>
          <w:rFonts w:eastAsia="Times New Roman"/>
          <w:color w:val="000000"/>
        </w:rPr>
      </w:pPr>
      <w:r>
        <w:rPr>
          <w:color w:val="000000"/>
        </w:rPr>
        <w:t xml:space="preserve">B. </w:t>
      </w:r>
      <w:r>
        <w:rPr>
          <w:rFonts w:eastAsia="Times New Roman"/>
          <w:color w:val="000000"/>
        </w:rPr>
        <w:t xml:space="preserve">The man’s cut is deep.    </w:t>
      </w:r>
    </w:p>
    <w:p>
      <w:pPr>
        <w:tabs>
          <w:tab w:val="left" w:pos="3249"/>
          <w:tab w:val="left" w:pos="6497"/>
        </w:tabs>
        <w:ind w:firstLine="210" w:firstLineChars="100"/>
        <w:jc w:val="left"/>
        <w:textAlignment w:val="center"/>
        <w:rPr>
          <w:color w:val="000000"/>
        </w:rPr>
      </w:pPr>
      <w:r>
        <w:rPr>
          <w:color w:val="000000"/>
        </w:rPr>
        <w:t xml:space="preserve">C. </w:t>
      </w:r>
      <w:r>
        <w:rPr>
          <w:rFonts w:eastAsia="Times New Roman"/>
          <w:color w:val="000000"/>
        </w:rPr>
        <w:t>The woman will dress the wound.</w:t>
      </w:r>
    </w:p>
    <w:p>
      <w:pPr>
        <w:adjustRightInd w:val="0"/>
        <w:rPr>
          <w:rFonts w:hint="eastAsia"/>
          <w:bCs/>
          <w:szCs w:val="21"/>
        </w:rPr>
      </w:pPr>
      <w:r>
        <w:rPr>
          <w:rFonts w:hint="eastAsia"/>
          <w:bCs/>
          <w:szCs w:val="21"/>
        </w:rPr>
        <w:t>听下面一段对话，回答1</w:t>
      </w:r>
      <w:r>
        <w:rPr>
          <w:bCs/>
          <w:szCs w:val="21"/>
        </w:rPr>
        <w:t>0</w:t>
      </w:r>
      <w:r>
        <w:rPr>
          <w:rFonts w:hint="eastAsia"/>
          <w:bCs/>
          <w:szCs w:val="21"/>
        </w:rPr>
        <w:t>至1</w:t>
      </w:r>
      <w:r>
        <w:rPr>
          <w:bCs/>
          <w:szCs w:val="21"/>
        </w:rPr>
        <w:t>2</w:t>
      </w:r>
      <w:r>
        <w:rPr>
          <w:rFonts w:hint="eastAsia"/>
          <w:bCs/>
          <w:szCs w:val="21"/>
        </w:rPr>
        <w:t>题。</w:t>
      </w:r>
    </w:p>
    <w:p>
      <w:pPr>
        <w:numPr>
          <w:ilvl w:val="0"/>
          <w:numId w:val="1"/>
        </w:numPr>
        <w:jc w:val="left"/>
        <w:textAlignment w:val="center"/>
        <w:rPr>
          <w:color w:val="000000"/>
        </w:rPr>
      </w:pPr>
      <w:r>
        <w:rPr>
          <w:rFonts w:eastAsia="Times New Roman"/>
          <w:color w:val="000000"/>
        </w:rPr>
        <w:t>How is the woman’s present job?</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Quite okay.</w:t>
      </w:r>
      <w:r>
        <w:rPr>
          <w:color w:val="000000"/>
        </w:rPr>
        <w:tab/>
      </w:r>
      <w:r>
        <w:rPr>
          <w:color w:val="000000"/>
        </w:rPr>
        <w:t xml:space="preserve">B. </w:t>
      </w:r>
      <w:r>
        <w:rPr>
          <w:rFonts w:eastAsia="Times New Roman"/>
          <w:color w:val="000000"/>
        </w:rPr>
        <w:t>Not too bad.</w:t>
      </w:r>
      <w:r>
        <w:rPr>
          <w:color w:val="000000"/>
        </w:rPr>
        <w:tab/>
      </w:r>
      <w:r>
        <w:rPr>
          <w:color w:val="000000"/>
        </w:rPr>
        <w:t xml:space="preserve">C. </w:t>
      </w:r>
      <w:r>
        <w:rPr>
          <w:rFonts w:eastAsia="Times New Roman"/>
          <w:color w:val="000000"/>
        </w:rPr>
        <w:t>Unpleasant.</w:t>
      </w:r>
    </w:p>
    <w:p>
      <w:pPr>
        <w:jc w:val="left"/>
        <w:textAlignment w:val="center"/>
        <w:rPr>
          <w:color w:val="000000"/>
        </w:rPr>
      </w:pPr>
      <w:r>
        <w:rPr>
          <w:color w:val="000000"/>
        </w:rPr>
        <w:t xml:space="preserve">11. </w:t>
      </w:r>
      <w:r>
        <w:rPr>
          <w:rFonts w:eastAsia="Times New Roman"/>
          <w:color w:val="000000"/>
        </w:rPr>
        <w:t>What is probably the man’s plan now?</w:t>
      </w:r>
    </w:p>
    <w:p>
      <w:pPr>
        <w:ind w:firstLine="210" w:firstLineChars="100"/>
        <w:jc w:val="left"/>
        <w:textAlignment w:val="center"/>
        <w:rPr>
          <w:color w:val="000000"/>
        </w:rPr>
      </w:pPr>
      <w:r>
        <w:rPr>
          <w:color w:val="000000"/>
        </w:rPr>
        <w:t xml:space="preserve">A. </w:t>
      </w:r>
      <w:r>
        <w:rPr>
          <w:rFonts w:eastAsia="Times New Roman"/>
          <w:color w:val="000000"/>
        </w:rPr>
        <w:t>Finding a new job in Spain.</w:t>
      </w:r>
    </w:p>
    <w:p>
      <w:pPr>
        <w:ind w:firstLine="210" w:firstLineChars="100"/>
        <w:jc w:val="left"/>
        <w:textAlignment w:val="center"/>
        <w:rPr>
          <w:color w:val="000000"/>
        </w:rPr>
      </w:pPr>
      <w:r>
        <w:rPr>
          <w:color w:val="000000"/>
        </w:rPr>
        <w:t xml:space="preserve">B. </w:t>
      </w:r>
      <w:r>
        <w:rPr>
          <w:rFonts w:eastAsia="Times New Roman"/>
          <w:color w:val="000000"/>
        </w:rPr>
        <w:t>Learning to speak Spanish.</w:t>
      </w:r>
    </w:p>
    <w:p>
      <w:pPr>
        <w:ind w:firstLine="210" w:firstLineChars="100"/>
        <w:jc w:val="left"/>
        <w:textAlignment w:val="center"/>
        <w:rPr>
          <w:color w:val="000000"/>
        </w:rPr>
      </w:pPr>
      <w:r>
        <w:rPr>
          <w:color w:val="000000"/>
        </w:rPr>
        <w:t xml:space="preserve">C. </w:t>
      </w:r>
      <w:r>
        <w:rPr>
          <w:rFonts w:eastAsia="Times New Roman"/>
          <w:color w:val="000000"/>
        </w:rPr>
        <w:t>Setting up a business travel.</w:t>
      </w:r>
    </w:p>
    <w:p>
      <w:pPr>
        <w:jc w:val="left"/>
        <w:textAlignment w:val="center"/>
        <w:rPr>
          <w:color w:val="000000"/>
        </w:rPr>
      </w:pPr>
      <w:r>
        <w:rPr>
          <w:color w:val="000000"/>
        </w:rPr>
        <w:t xml:space="preserve">12. </w:t>
      </w:r>
      <w:r>
        <w:rPr>
          <w:rFonts w:eastAsia="Times New Roman"/>
          <w:color w:val="000000"/>
        </w:rPr>
        <w:t>What is the probable relationship between the speakers?</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Fellow workers.</w:t>
      </w:r>
      <w:r>
        <w:rPr>
          <w:color w:val="000000"/>
        </w:rPr>
        <w:tab/>
      </w:r>
      <w:r>
        <w:rPr>
          <w:color w:val="000000"/>
        </w:rPr>
        <w:t xml:space="preserve">B. </w:t>
      </w:r>
      <w:r>
        <w:rPr>
          <w:rFonts w:eastAsia="Times New Roman"/>
          <w:color w:val="000000"/>
        </w:rPr>
        <w:t>Good friends.</w:t>
      </w:r>
      <w:r>
        <w:rPr>
          <w:color w:val="000000"/>
        </w:rPr>
        <w:tab/>
      </w:r>
      <w:r>
        <w:rPr>
          <w:color w:val="000000"/>
        </w:rPr>
        <w:t xml:space="preserve">C. </w:t>
      </w:r>
      <w:r>
        <w:rPr>
          <w:rFonts w:eastAsia="Times New Roman"/>
          <w:color w:val="000000"/>
        </w:rPr>
        <w:t>Travel partners.</w:t>
      </w:r>
    </w:p>
    <w:p>
      <w:pPr>
        <w:adjustRightInd w:val="0"/>
        <w:rPr>
          <w:rFonts w:hint="eastAsia"/>
          <w:bCs/>
          <w:szCs w:val="21"/>
        </w:rPr>
      </w:pPr>
      <w:r>
        <w:rPr>
          <w:rFonts w:hint="eastAsia"/>
          <w:bCs/>
          <w:szCs w:val="21"/>
        </w:rPr>
        <w:t>听下面一段对话，回答1</w:t>
      </w:r>
      <w:r>
        <w:rPr>
          <w:bCs/>
          <w:szCs w:val="21"/>
        </w:rPr>
        <w:t>3</w:t>
      </w:r>
      <w:r>
        <w:rPr>
          <w:rFonts w:hint="eastAsia"/>
          <w:bCs/>
          <w:szCs w:val="21"/>
        </w:rPr>
        <w:t>至1</w:t>
      </w:r>
      <w:r>
        <w:rPr>
          <w:bCs/>
          <w:szCs w:val="21"/>
        </w:rPr>
        <w:t>6</w:t>
      </w:r>
      <w:r>
        <w:rPr>
          <w:rFonts w:hint="eastAsia"/>
          <w:bCs/>
          <w:szCs w:val="21"/>
        </w:rPr>
        <w:t>题。</w:t>
      </w:r>
    </w:p>
    <w:p>
      <w:pPr>
        <w:jc w:val="left"/>
        <w:textAlignment w:val="center"/>
        <w:rPr>
          <w:color w:val="000000"/>
        </w:rPr>
      </w:pPr>
      <w:r>
        <w:rPr>
          <w:color w:val="000000"/>
        </w:rPr>
        <w:t xml:space="preserve">13. </w:t>
      </w:r>
      <w:r>
        <w:rPr>
          <w:rFonts w:eastAsia="Times New Roman"/>
          <w:color w:val="000000"/>
        </w:rPr>
        <w:t>What does the woman care about the flat?</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The size.</w:t>
      </w:r>
      <w:r>
        <w:rPr>
          <w:color w:val="000000"/>
        </w:rPr>
        <w:tab/>
      </w:r>
      <w:r>
        <w:rPr>
          <w:color w:val="000000"/>
        </w:rPr>
        <w:t xml:space="preserve">B. </w:t>
      </w:r>
      <w:r>
        <w:rPr>
          <w:rFonts w:eastAsia="Times New Roman"/>
          <w:color w:val="000000"/>
        </w:rPr>
        <w:t>The surroundings.</w:t>
      </w:r>
      <w:r>
        <w:rPr>
          <w:color w:val="000000"/>
        </w:rPr>
        <w:tab/>
      </w:r>
      <w:r>
        <w:rPr>
          <w:color w:val="000000"/>
        </w:rPr>
        <w:t xml:space="preserve">C. </w:t>
      </w:r>
      <w:r>
        <w:rPr>
          <w:rFonts w:eastAsia="Times New Roman"/>
          <w:color w:val="000000"/>
        </w:rPr>
        <w:t>The decoration.</w:t>
      </w:r>
    </w:p>
    <w:p>
      <w:pPr>
        <w:jc w:val="left"/>
        <w:textAlignment w:val="center"/>
        <w:rPr>
          <w:color w:val="000000"/>
        </w:rPr>
      </w:pPr>
      <w:r>
        <w:rPr>
          <w:color w:val="000000"/>
        </w:rPr>
        <w:t xml:space="preserve">14. </w:t>
      </w:r>
      <w:r>
        <w:rPr>
          <w:rFonts w:eastAsia="Times New Roman"/>
          <w:color w:val="000000"/>
        </w:rPr>
        <w:t>How much will the man pay for the flat per week?</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Two hundred pounds.</w:t>
      </w:r>
      <w:r>
        <w:rPr>
          <w:color w:val="000000"/>
        </w:rPr>
        <w:tab/>
      </w:r>
      <w:r>
        <w:rPr>
          <w:color w:val="000000"/>
        </w:rPr>
        <w:t xml:space="preserve">B. </w:t>
      </w:r>
      <w:r>
        <w:rPr>
          <w:rFonts w:eastAsia="Times New Roman"/>
          <w:color w:val="000000"/>
        </w:rPr>
        <w:t>Five pounds.</w:t>
      </w:r>
      <w:r>
        <w:rPr>
          <w:color w:val="000000"/>
        </w:rPr>
        <w:tab/>
      </w:r>
      <w:r>
        <w:rPr>
          <w:color w:val="000000"/>
        </w:rPr>
        <w:t xml:space="preserve">C. </w:t>
      </w:r>
      <w:r>
        <w:rPr>
          <w:rFonts w:eastAsia="Times New Roman"/>
          <w:color w:val="000000"/>
        </w:rPr>
        <w:t>Forty pounds.</w:t>
      </w:r>
    </w:p>
    <w:p>
      <w:pPr>
        <w:jc w:val="left"/>
        <w:textAlignment w:val="center"/>
        <w:rPr>
          <w:color w:val="000000"/>
        </w:rPr>
      </w:pPr>
      <w:r>
        <w:rPr>
          <w:color w:val="000000"/>
        </w:rPr>
        <w:t xml:space="preserve">15. </w:t>
      </w:r>
      <w:r>
        <w:rPr>
          <w:rFonts w:eastAsia="Times New Roman"/>
          <w:color w:val="000000"/>
        </w:rPr>
        <w:t>What does the man have to borrow from his mother?</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The cooker.</w:t>
      </w:r>
      <w:r>
        <w:rPr>
          <w:color w:val="000000"/>
        </w:rPr>
        <w:tab/>
      </w:r>
      <w:r>
        <w:rPr>
          <w:color w:val="000000"/>
        </w:rPr>
        <w:t xml:space="preserve">B. </w:t>
      </w:r>
      <w:r>
        <w:rPr>
          <w:rFonts w:eastAsia="Times New Roman"/>
          <w:color w:val="000000"/>
        </w:rPr>
        <w:t>The washing machine.</w:t>
      </w:r>
      <w:r>
        <w:rPr>
          <w:color w:val="000000"/>
        </w:rPr>
        <w:tab/>
      </w:r>
      <w:r>
        <w:rPr>
          <w:color w:val="000000"/>
        </w:rPr>
        <w:t xml:space="preserve">C. </w:t>
      </w:r>
      <w:r>
        <w:rPr>
          <w:rFonts w:eastAsia="Times New Roman"/>
          <w:color w:val="000000"/>
        </w:rPr>
        <w:t>The fridge.</w:t>
      </w:r>
    </w:p>
    <w:p>
      <w:pPr>
        <w:jc w:val="left"/>
        <w:textAlignment w:val="center"/>
        <w:rPr>
          <w:color w:val="000000"/>
        </w:rPr>
      </w:pPr>
      <w:r>
        <w:rPr>
          <w:color w:val="000000"/>
        </w:rPr>
        <w:t xml:space="preserve">16. </w:t>
      </w:r>
      <w:r>
        <w:rPr>
          <w:rFonts w:eastAsia="Times New Roman"/>
          <w:color w:val="000000"/>
        </w:rPr>
        <w:t>When will the man move house?</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On Sunday.</w:t>
      </w:r>
      <w:r>
        <w:rPr>
          <w:color w:val="000000"/>
        </w:rPr>
        <w:tab/>
      </w:r>
      <w:r>
        <w:rPr>
          <w:color w:val="000000"/>
        </w:rPr>
        <w:t xml:space="preserve">B. </w:t>
      </w:r>
      <w:r>
        <w:rPr>
          <w:rFonts w:eastAsia="Times New Roman"/>
          <w:color w:val="000000"/>
        </w:rPr>
        <w:t>On Saturday.</w:t>
      </w:r>
      <w:r>
        <w:rPr>
          <w:color w:val="000000"/>
        </w:rPr>
        <w:tab/>
      </w:r>
      <w:r>
        <w:rPr>
          <w:color w:val="000000"/>
        </w:rPr>
        <w:t xml:space="preserve">C. </w:t>
      </w:r>
      <w:r>
        <w:rPr>
          <w:rFonts w:eastAsia="Times New Roman"/>
          <w:color w:val="000000"/>
        </w:rPr>
        <w:t>On Monday.</w:t>
      </w:r>
    </w:p>
    <w:p>
      <w:pPr>
        <w:adjustRightInd w:val="0"/>
        <w:rPr>
          <w:rFonts w:hint="eastAsia"/>
          <w:bCs/>
          <w:szCs w:val="21"/>
        </w:rPr>
      </w:pPr>
      <w:r>
        <w:rPr>
          <w:rFonts w:hint="eastAsia"/>
          <w:bCs/>
          <w:szCs w:val="21"/>
        </w:rPr>
        <w:t>听下面一段独白，回答1</w:t>
      </w:r>
      <w:r>
        <w:rPr>
          <w:bCs/>
          <w:szCs w:val="21"/>
        </w:rPr>
        <w:t>7</w:t>
      </w:r>
      <w:r>
        <w:rPr>
          <w:rFonts w:hint="eastAsia"/>
          <w:bCs/>
          <w:szCs w:val="21"/>
        </w:rPr>
        <w:t>至20题。</w:t>
      </w:r>
    </w:p>
    <w:p>
      <w:pPr>
        <w:jc w:val="left"/>
        <w:textAlignment w:val="center"/>
        <w:rPr>
          <w:color w:val="000000"/>
        </w:rPr>
      </w:pPr>
      <w:r>
        <w:rPr>
          <w:color w:val="000000"/>
        </w:rPr>
        <w:t xml:space="preserve">17. </w:t>
      </w:r>
      <w:r>
        <w:rPr>
          <w:rFonts w:eastAsia="Times New Roman"/>
          <w:color w:val="000000"/>
        </w:rPr>
        <w:t>Where will Carole Berg give a talk?</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In the Oak Room.</w:t>
      </w:r>
      <w:r>
        <w:rPr>
          <w:color w:val="000000"/>
        </w:rPr>
        <w:tab/>
      </w:r>
      <w:r>
        <w:rPr>
          <w:color w:val="000000"/>
        </w:rPr>
        <w:t xml:space="preserve">B. </w:t>
      </w:r>
      <w:r>
        <w:rPr>
          <w:rFonts w:eastAsia="Times New Roman"/>
          <w:color w:val="000000"/>
        </w:rPr>
        <w:t xml:space="preserve">In the Green Room.       </w:t>
      </w:r>
      <w:r>
        <w:rPr>
          <w:color w:val="000000"/>
        </w:rPr>
        <w:t xml:space="preserve">C. </w:t>
      </w:r>
      <w:r>
        <w:rPr>
          <w:rFonts w:eastAsia="Times New Roman"/>
          <w:color w:val="000000"/>
        </w:rPr>
        <w:t>In the Union Theatre.</w:t>
      </w:r>
    </w:p>
    <w:p>
      <w:pPr>
        <w:jc w:val="left"/>
        <w:textAlignment w:val="center"/>
        <w:rPr>
          <w:color w:val="000000"/>
        </w:rPr>
      </w:pPr>
      <w:r>
        <w:rPr>
          <w:color w:val="000000"/>
        </w:rPr>
        <w:t xml:space="preserve">18. </w:t>
      </w:r>
      <w:r>
        <w:rPr>
          <w:rFonts w:eastAsia="Times New Roman"/>
          <w:color w:val="000000"/>
        </w:rPr>
        <w:t>What can people do in the Campus Co</w:t>
      </w:r>
      <w:r>
        <w:rPr>
          <w:rFonts w:hint="eastAsia" w:eastAsia="Times New Roman"/>
          <w:color w:val="000000"/>
        </w:rPr>
        <w:t>r</w:t>
      </w:r>
      <w:r>
        <w:rPr>
          <w:rFonts w:eastAsia="Times New Roman"/>
          <w:color w:val="000000"/>
        </w:rPr>
        <w:t>ner Cabaret?</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Attend a dance party.</w:t>
      </w:r>
      <w:r>
        <w:rPr>
          <w:color w:val="000000"/>
        </w:rPr>
        <w:tab/>
      </w:r>
    </w:p>
    <w:p>
      <w:pPr>
        <w:tabs>
          <w:tab w:val="left" w:pos="3249"/>
          <w:tab w:val="left" w:pos="6497"/>
        </w:tabs>
        <w:ind w:firstLine="210" w:firstLineChars="100"/>
        <w:jc w:val="left"/>
        <w:textAlignment w:val="center"/>
        <w:rPr>
          <w:color w:val="000000"/>
        </w:rPr>
      </w:pPr>
      <w:r>
        <w:rPr>
          <w:color w:val="000000"/>
        </w:rPr>
        <w:t xml:space="preserve">B. </w:t>
      </w:r>
      <w:r>
        <w:rPr>
          <w:rFonts w:eastAsia="Times New Roman"/>
          <w:color w:val="000000"/>
        </w:rPr>
        <w:t>Watch a great film.</w:t>
      </w:r>
      <w:r>
        <w:rPr>
          <w:color w:val="000000"/>
        </w:rPr>
        <w:tab/>
      </w:r>
    </w:p>
    <w:p>
      <w:pPr>
        <w:tabs>
          <w:tab w:val="left" w:pos="3249"/>
          <w:tab w:val="left" w:pos="6497"/>
        </w:tabs>
        <w:ind w:firstLine="210" w:firstLineChars="100"/>
        <w:jc w:val="left"/>
        <w:textAlignment w:val="center"/>
        <w:rPr>
          <w:color w:val="000000"/>
        </w:rPr>
      </w:pPr>
      <w:r>
        <w:rPr>
          <w:color w:val="000000"/>
        </w:rPr>
        <w:t xml:space="preserve">C. </w:t>
      </w:r>
      <w:r>
        <w:rPr>
          <w:rFonts w:eastAsia="Times New Roman"/>
          <w:color w:val="000000"/>
        </w:rPr>
        <w:t>Enjoy a live show.</w:t>
      </w:r>
    </w:p>
    <w:p>
      <w:pPr>
        <w:jc w:val="left"/>
        <w:textAlignment w:val="center"/>
        <w:rPr>
          <w:color w:val="000000"/>
        </w:rPr>
      </w:pPr>
      <w:r>
        <w:rPr>
          <w:color w:val="000000"/>
        </w:rPr>
        <w:t xml:space="preserve">19. </w:t>
      </w:r>
      <w:r>
        <w:rPr>
          <w:rFonts w:eastAsia="Times New Roman"/>
          <w:color w:val="000000"/>
        </w:rPr>
        <w:t>How much does a film ticket cost?</w:t>
      </w:r>
    </w:p>
    <w:p>
      <w:pPr>
        <w:tabs>
          <w:tab w:val="left" w:pos="3249"/>
          <w:tab w:val="left" w:pos="6497"/>
        </w:tabs>
        <w:ind w:firstLine="210" w:firstLineChars="100"/>
        <w:jc w:val="left"/>
        <w:textAlignment w:val="center"/>
        <w:rPr>
          <w:color w:val="000000"/>
        </w:rPr>
      </w:pPr>
      <w:r>
        <w:rPr>
          <w:color w:val="000000"/>
        </w:rPr>
        <w:t xml:space="preserve">A. </w:t>
      </w:r>
      <w:r>
        <w:rPr>
          <w:rFonts w:eastAsia="Times New Roman"/>
          <w:color w:val="000000"/>
        </w:rPr>
        <w:t>$7.</w:t>
      </w:r>
      <w:r>
        <w:rPr>
          <w:color w:val="000000"/>
        </w:rPr>
        <w:tab/>
      </w:r>
      <w:r>
        <w:rPr>
          <w:color w:val="000000"/>
        </w:rPr>
        <w:t xml:space="preserve">B. </w:t>
      </w:r>
      <w:r>
        <w:rPr>
          <w:rFonts w:eastAsia="Times New Roman"/>
          <w:color w:val="000000"/>
        </w:rPr>
        <w:t>$5.</w:t>
      </w:r>
      <w:r>
        <w:rPr>
          <w:color w:val="000000"/>
        </w:rPr>
        <w:tab/>
      </w:r>
      <w:r>
        <w:rPr>
          <w:color w:val="000000"/>
        </w:rPr>
        <w:t xml:space="preserve">C. </w:t>
      </w:r>
      <w:r>
        <w:rPr>
          <w:rFonts w:eastAsia="Times New Roman"/>
          <w:color w:val="000000"/>
        </w:rPr>
        <w:t>$3.</w:t>
      </w:r>
    </w:p>
    <w:p>
      <w:pPr>
        <w:jc w:val="left"/>
        <w:textAlignment w:val="center"/>
        <w:rPr>
          <w:color w:val="000000"/>
        </w:rPr>
      </w:pPr>
      <w:r>
        <w:rPr>
          <w:color w:val="000000"/>
        </w:rPr>
        <w:t xml:space="preserve">20. </w:t>
      </w:r>
      <w:r>
        <w:rPr>
          <w:rFonts w:eastAsia="Times New Roman"/>
          <w:color w:val="000000"/>
        </w:rPr>
        <w:t>What should people do to hear the recording again?</w:t>
      </w:r>
    </w:p>
    <w:p>
      <w:pPr>
        <w:adjustRightInd w:val="0"/>
        <w:ind w:firstLine="210" w:firstLineChars="100"/>
        <w:rPr>
          <w:color w:val="000000"/>
        </w:rPr>
      </w:pPr>
      <w:r>
        <w:rPr>
          <w:color w:val="000000"/>
        </w:rPr>
        <w:t xml:space="preserve">A. </w:t>
      </w:r>
      <w:r>
        <w:rPr>
          <w:rFonts w:eastAsia="Times New Roman"/>
          <w:color w:val="000000"/>
        </w:rPr>
        <w:t>Press the pound key.</w:t>
      </w:r>
      <w:r>
        <w:rPr>
          <w:color w:val="000000"/>
        </w:rPr>
        <w:tab/>
      </w:r>
    </w:p>
    <w:p>
      <w:pPr>
        <w:adjustRightInd w:val="0"/>
        <w:ind w:firstLine="210" w:firstLineChars="100"/>
        <w:rPr>
          <w:color w:val="000000"/>
        </w:rPr>
      </w:pPr>
      <w:r>
        <w:rPr>
          <w:color w:val="000000"/>
        </w:rPr>
        <w:t xml:space="preserve">B. </w:t>
      </w:r>
      <w:r>
        <w:rPr>
          <w:rFonts w:eastAsia="Times New Roman"/>
          <w:color w:val="000000"/>
        </w:rPr>
        <w:t>Call the Hotline.</w:t>
      </w:r>
      <w:r>
        <w:rPr>
          <w:color w:val="000000"/>
        </w:rPr>
        <w:tab/>
      </w:r>
    </w:p>
    <w:p>
      <w:pPr>
        <w:adjustRightInd w:val="0"/>
        <w:ind w:firstLine="210" w:firstLineChars="100"/>
        <w:rPr>
          <w:rFonts w:eastAsia="Times New Roman"/>
          <w:color w:val="000000"/>
        </w:rPr>
      </w:pPr>
      <w:r>
        <w:rPr>
          <w:color w:val="000000"/>
        </w:rPr>
        <w:t xml:space="preserve">C. </w:t>
      </w:r>
      <w:r>
        <w:rPr>
          <w:rFonts w:eastAsia="Times New Roman"/>
          <w:color w:val="000000"/>
        </w:rPr>
        <w:t>Dial the Theater.</w:t>
      </w:r>
    </w:p>
    <w:p>
      <w:pPr>
        <w:adjustRightInd w:val="0"/>
        <w:spacing w:line="288" w:lineRule="auto"/>
        <w:rPr>
          <w:rFonts w:hint="eastAsia"/>
          <w:b/>
          <w:szCs w:val="21"/>
        </w:rPr>
      </w:pPr>
      <w:r>
        <w:rPr>
          <w:rFonts w:hint="eastAsia"/>
          <w:b/>
          <w:szCs w:val="21"/>
        </w:rPr>
        <w:t>第二部分 阅读（共两节，满分50分）</w:t>
      </w:r>
    </w:p>
    <w:p>
      <w:pPr>
        <w:adjustRightInd w:val="0"/>
        <w:spacing w:line="288" w:lineRule="auto"/>
        <w:rPr>
          <w:rFonts w:hint="eastAsia"/>
          <w:b/>
          <w:szCs w:val="21"/>
        </w:rPr>
      </w:pPr>
      <w:r>
        <w:rPr>
          <w:rFonts w:hint="eastAsia"/>
          <w:b/>
          <w:szCs w:val="21"/>
        </w:rPr>
        <w:t>第一节（共15小题；每小题2.5分，满分37.5分）</w:t>
      </w:r>
    </w:p>
    <w:p>
      <w:pPr>
        <w:adjustRightInd w:val="0"/>
        <w:spacing w:line="288" w:lineRule="auto"/>
        <w:rPr>
          <w:rFonts w:hint="eastAsia"/>
          <w:b/>
          <w:sz w:val="24"/>
          <w:szCs w:val="24"/>
        </w:rPr>
      </w:pPr>
      <w:r>
        <w:rPr>
          <w:rFonts w:hint="eastAsia"/>
          <w:szCs w:val="21"/>
        </w:rPr>
        <w:t>阅读下列短文，从每题所给的A、B、C、D四个选项中选出最佳选项。</w:t>
      </w:r>
    </w:p>
    <w:p>
      <w:pPr>
        <w:spacing w:line="300" w:lineRule="exact"/>
        <w:ind w:firstLine="4216" w:firstLineChars="2000"/>
        <w:textAlignment w:val="center"/>
        <w:rPr>
          <w:rFonts w:hint="eastAsia"/>
          <w:b/>
          <w:bCs/>
          <w:szCs w:val="21"/>
        </w:rPr>
      </w:pPr>
      <w:r>
        <w:rPr>
          <w:rFonts w:hint="eastAsia"/>
          <w:b/>
          <w:bCs/>
          <w:szCs w:val="21"/>
        </w:rPr>
        <w:t>A</w:t>
      </w:r>
    </w:p>
    <w:p>
      <w:pPr>
        <w:spacing w:line="300" w:lineRule="exact"/>
        <w:ind w:firstLine="420" w:firstLineChars="200"/>
      </w:pPr>
      <w:r>
        <w:t>Here are several places which will surprise you.</w:t>
      </w:r>
    </w:p>
    <w:p>
      <w:pPr>
        <w:spacing w:line="300" w:lineRule="exact"/>
      </w:pPr>
      <w:r>
        <w:rPr>
          <w:rFonts w:ascii="Times New Roman Bold" w:hAnsi="Times New Roman Bold" w:cs="Times New Roman Bold"/>
          <w:b/>
          <w:bCs/>
        </w:rPr>
        <w:t>Death Valley, California. USA</w:t>
      </w:r>
      <w:r>
        <w:rPr>
          <w:rFonts w:ascii="Times New Roman Bold" w:hAnsi="Times New Roman Bold" w:cs="Times New Roman Bold"/>
          <w:b/>
          <w:bCs/>
        </w:rPr>
        <w:br w:type="textWrapping"/>
      </w:r>
      <w:r>
        <w:rPr>
          <w:rFonts w:ascii="Times New Roman Bold" w:hAnsi="Times New Roman Bold" w:cs="Times New Roman Bold"/>
          <w:b/>
          <w:bCs/>
        </w:rPr>
        <w:t xml:space="preserve">    </w:t>
      </w:r>
      <w:r>
        <w:t>Very lively at night but completely dead during the day, this place is nothing but dry hot desert. It actually holds the record for the hottest air temperature. It has an average temperature of 46°C but it has reached 56.7°C in 1913 and is considered to be a current record. As the driest place in the USA, this place is actually inhabited even though less than a thousand people live there.</w:t>
      </w:r>
      <w:r>
        <w:br w:type="textWrapping"/>
      </w:r>
      <w:r>
        <w:rPr>
          <w:rFonts w:ascii="Times New Roman Bold" w:hAnsi="Times New Roman Bold" w:cs="Times New Roman Bold"/>
          <w:b/>
          <w:bCs/>
        </w:rPr>
        <w:t>Kebili, Tunisia</w:t>
      </w:r>
      <w:r>
        <w:rPr>
          <w:rFonts w:ascii="Times New Roman Bold" w:hAnsi="Times New Roman Bold" w:cs="Times New Roman Bold"/>
          <w:b/>
          <w:bCs/>
        </w:rPr>
        <w:br w:type="textWrapping"/>
      </w:r>
      <w:r>
        <w:rPr>
          <w:rFonts w:ascii="Times New Roman Bold" w:hAnsi="Times New Roman Bold" w:cs="Times New Roman Bold"/>
          <w:b/>
          <w:bCs/>
        </w:rPr>
        <w:t xml:space="preserve">    </w:t>
      </w:r>
      <w:r>
        <w:t>Tunisia's close location to the Mediterranean Sea suggests that it should be nice and cool but Kebili is a desert town which has the highest temperature recorded at 55°C. The people inhabiting the area have adjusted to tough conditions and learned to spend most of their time in the shade. Date palms are one of the key features of this place.</w:t>
      </w:r>
      <w:r>
        <w:br w:type="textWrapping"/>
      </w:r>
      <w:r>
        <w:rPr>
          <w:rFonts w:ascii="Times New Roman Bold" w:hAnsi="Times New Roman Bold" w:cs="Times New Roman Bold"/>
          <w:b/>
          <w:bCs/>
        </w:rPr>
        <w:t>Wadi Halfa, Sudan</w:t>
      </w:r>
      <w:r>
        <w:rPr>
          <w:rFonts w:ascii="Times New Roman Bold" w:hAnsi="Times New Roman Bold" w:cs="Times New Roman Bold"/>
          <w:b/>
          <w:bCs/>
        </w:rPr>
        <w:br w:type="textWrapping"/>
      </w:r>
      <w:r>
        <w:rPr>
          <w:rFonts w:ascii="Times New Roman Bold" w:hAnsi="Times New Roman Bold" w:cs="Times New Roman Bold"/>
          <w:b/>
          <w:bCs/>
        </w:rPr>
        <w:t xml:space="preserve">    </w:t>
      </w:r>
      <w:r>
        <w:t>The city is located on the shores of Lake Nubia, and dust storms are a pretty common thing in the summer. With an average temperature of 41°C. it still managed to make it to 53°C in 1967. You would think that it should be a little bit cooler for it is the most northern place in Sudan.</w:t>
      </w:r>
      <w:r>
        <w:br w:type="textWrapping"/>
      </w:r>
      <w:r>
        <w:rPr>
          <w:rFonts w:ascii="Times New Roman Bold" w:hAnsi="Times New Roman Bold" w:cs="Times New Roman Bold"/>
          <w:b/>
          <w:bCs/>
        </w:rPr>
        <w:t>Dasht-e Lut Desert, Iran</w:t>
      </w:r>
      <w:r>
        <w:rPr>
          <w:rFonts w:ascii="Times New Roman Bold" w:hAnsi="Times New Roman Bold" w:cs="Times New Roman Bold"/>
          <w:b/>
          <w:bCs/>
        </w:rPr>
        <w:br w:type="textWrapping"/>
      </w:r>
      <w:r>
        <w:rPr>
          <w:rFonts w:ascii="Times New Roman Bold" w:hAnsi="Times New Roman Bold" w:cs="Times New Roman Bold"/>
          <w:b/>
          <w:bCs/>
        </w:rPr>
        <w:t xml:space="preserve">    </w:t>
      </w:r>
      <w:r>
        <w:t>It’s another uninhabited desert which is actually getting super hot. In the past 20 years, the temperatures of 70°C have been recorded. The salt desert spreads over 200 miles and even wildlife is not that spread. The place is popular with tourists and naturalists who would like to experience extreme landscapes.</w:t>
      </w:r>
    </w:p>
    <w:p>
      <w:pPr>
        <w:numPr>
          <w:ilvl w:val="0"/>
          <w:numId w:val="2"/>
        </w:numPr>
        <w:spacing w:line="300" w:lineRule="exact"/>
        <w:ind w:left="315" w:hanging="315" w:hangingChars="150"/>
      </w:pPr>
      <w:r>
        <w:t>What can we say about Death Valley?</w:t>
      </w:r>
      <w:r>
        <w:br w:type="textWrapping"/>
      </w:r>
      <w:r>
        <w:t>A. There is little rainfall there.</w:t>
      </w:r>
      <w:r>
        <w:br w:type="textWrapping"/>
      </w:r>
      <w:r>
        <w:t>B. Over 1,000 people live there.</w:t>
      </w:r>
      <w:r>
        <w:br w:type="textWrapping"/>
      </w:r>
      <w:r>
        <w:t>C. Its average temperature is 56.7°C.</w:t>
      </w:r>
      <w:r>
        <w:br w:type="textWrapping"/>
      </w:r>
      <w:r>
        <w:t>D. There is nothing but dry hot sand in it.</w:t>
      </w:r>
    </w:p>
    <w:p>
      <w:pPr>
        <w:numPr>
          <w:ilvl w:val="0"/>
          <w:numId w:val="2"/>
        </w:numPr>
        <w:spacing w:line="300" w:lineRule="exact"/>
        <w:ind w:left="315" w:hanging="315" w:hangingChars="150"/>
      </w:pPr>
      <w:r>
        <w:t>Which place has the highest temperature ever recorded?</w:t>
      </w:r>
      <w:r>
        <w:br w:type="textWrapping"/>
      </w:r>
      <w:r>
        <w:t>A. Death Valley.                  B. Dasht-e Lut Desert.</w:t>
      </w:r>
      <w:r>
        <w:br w:type="textWrapping"/>
      </w:r>
      <w:r>
        <w:t>C. Wadi Halfa.                   D. Kebili,Tunisia.</w:t>
      </w:r>
    </w:p>
    <w:p>
      <w:pPr>
        <w:numPr>
          <w:ilvl w:val="0"/>
          <w:numId w:val="2"/>
        </w:numPr>
        <w:spacing w:line="300" w:lineRule="exact"/>
        <w:ind w:left="315" w:hanging="315" w:hangingChars="150"/>
      </w:pPr>
      <w:r>
        <w:t>What do the four places have in common?</w:t>
      </w:r>
      <w:r>
        <w:br w:type="textWrapping"/>
      </w:r>
      <w:r>
        <w:t>A. They are places hot but suitable to settle in.</w:t>
      </w:r>
      <w:r>
        <w:br w:type="textWrapping"/>
      </w:r>
      <w:r>
        <w:t>B. They are located close to the salt deserts.</w:t>
      </w:r>
      <w:r>
        <w:br w:type="textWrapping"/>
      </w:r>
      <w:r>
        <w:t xml:space="preserve">C. They are </w:t>
      </w:r>
      <w:r>
        <w:rPr>
          <w:rFonts w:hint="eastAsia"/>
        </w:rPr>
        <w:t>am</w:t>
      </w:r>
      <w:r>
        <w:t>ong the hottest places on earth.</w:t>
      </w:r>
      <w:r>
        <w:br w:type="textWrapping"/>
      </w:r>
      <w:r>
        <w:t>D. They are more popular than other places.</w:t>
      </w:r>
    </w:p>
    <w:p>
      <w:pPr>
        <w:pStyle w:val="2"/>
        <w:ind w:firstLine="3900" w:firstLineChars="1850"/>
        <w:rPr>
          <w:rFonts w:ascii="Times New Roman Bold" w:hAnsi="Times New Roman Bold" w:cs="Times New Roman Bold"/>
          <w:b/>
          <w:bCs/>
        </w:rPr>
      </w:pPr>
      <w:r>
        <w:rPr>
          <w:rFonts w:ascii="Times New Roman Bold" w:hAnsi="Times New Roman Bold" w:cs="Times New Roman Bold"/>
          <w:b/>
          <w:bCs/>
        </w:rPr>
        <w:t>B</w:t>
      </w:r>
    </w:p>
    <w:p>
      <w:pPr>
        <w:spacing w:line="300" w:lineRule="atLeast"/>
        <w:ind w:firstLine="420"/>
      </w:pPr>
      <w:r>
        <w:t xml:space="preserve">Pieter Bruegel’s iconic 1565 painting </w:t>
      </w:r>
      <w:r>
        <w:rPr>
          <w:rFonts w:ascii="Times New Roman Italic" w:hAnsi="Times New Roman Italic" w:cs="Times New Roman Italic"/>
          <w:i/>
          <w:iCs/>
        </w:rPr>
        <w:t>The Harvesters</w:t>
      </w:r>
      <w:r>
        <w:t xml:space="preserve"> hangs at the Metropolitan Museum of Art. The work showed people harvesting wheat nearly as tall as they were. “Nowadays, however, if you walk through a wheat field, you basically see that wheat is about knee-height. The reduced height is essentially a consequence of breeding (培育) along with genes for increasing production to feed a growing population,” biologist De Smet explained.</w:t>
      </w:r>
    </w:p>
    <w:p>
      <w:pPr>
        <w:spacing w:line="300" w:lineRule="atLeast"/>
        <w:ind w:firstLine="420"/>
      </w:pPr>
      <w:r>
        <w:t>De Smet says wheat is just one example of how historical artwork can allow us to track the transformation of food crops over time. He teamed up with art historian Vergauwen, a friend since childhood, to document such artwork around the world. They have been mainly looking at things where they can spot changes in shape, color and size.</w:t>
      </w:r>
    </w:p>
    <w:p>
      <w:pPr>
        <w:spacing w:line="300" w:lineRule="atLeast"/>
        <w:ind w:firstLine="420"/>
      </w:pPr>
      <w:r>
        <w:t>Their interest in plants in artwork began with a visit to the Hermitage Museum, where they noticed an odd-looking watermelon in an early-17th-century painting. It appeared to be pale and white on the inside. Biologist De Smet assumed the painter had done a poor job. But art historian Vergauwen had a different idea. “No, this is one of the best painters ever from that era. So if he painted it like that, that’s the way it must have looked like,” he explained.</w:t>
      </w:r>
    </w:p>
    <w:p>
      <w:pPr>
        <w:spacing w:line="300" w:lineRule="atLeast"/>
        <w:ind w:firstLine="420"/>
      </w:pPr>
      <w:r>
        <w:t>Other paintings revealed that both red and white watermelons were grown during the 17th century. “With all the genetic knowledge we now have, we can look in more detail how something comes about,” De Smet said. “For example, until the 18th century, European strawberries appeared tiny in paintings---they then grew in size as they were crossbred with North American varieties.”</w:t>
      </w:r>
    </w:p>
    <w:p>
      <w:pPr>
        <w:spacing w:line="300" w:lineRule="atLeast"/>
        <w:ind w:firstLine="420"/>
      </w:pPr>
      <w:r>
        <w:t>Ultimately, the team hopes to create an online research database of historical plant artwork. They seek the contributions of art enthusiasts around the world via the social media. “However,” Vergauwen reminds, “if you’re going to use, for example, Picasso to try and understand how a pear looked in the early 20th century, you might be misled.”</w:t>
      </w:r>
    </w:p>
    <w:p>
      <w:pPr>
        <w:spacing w:line="300" w:lineRule="atLeast"/>
      </w:pPr>
      <w:r>
        <w:t xml:space="preserve">24. What can we learn about the painting </w:t>
      </w:r>
      <w:r>
        <w:rPr>
          <w:rFonts w:ascii="Times New Roman Italic" w:hAnsi="Times New Roman Italic" w:cs="Times New Roman Italic"/>
          <w:i/>
          <w:iCs/>
        </w:rPr>
        <w:t>The Harvesters</w:t>
      </w:r>
      <w:r>
        <w:t>?</w:t>
      </w:r>
    </w:p>
    <w:p>
      <w:pPr>
        <w:spacing w:line="300" w:lineRule="atLeast"/>
        <w:ind w:firstLine="315" w:firstLineChars="150"/>
      </w:pPr>
      <w:r>
        <w:t>A. It shows how people successfully grew wheat.</w:t>
      </w:r>
    </w:p>
    <w:p>
      <w:pPr>
        <w:spacing w:line="300" w:lineRule="atLeast"/>
        <w:ind w:firstLine="315" w:firstLineChars="150"/>
      </w:pPr>
      <w:r>
        <w:t>B. It proves that wheat was much shorter in the past.</w:t>
      </w:r>
    </w:p>
    <w:p>
      <w:pPr>
        <w:spacing w:line="300" w:lineRule="atLeast"/>
        <w:ind w:firstLine="315" w:firstLineChars="150"/>
      </w:pPr>
      <w:r>
        <w:t>C. It explains the consequence of different breeding methods.</w:t>
      </w:r>
    </w:p>
    <w:p>
      <w:pPr>
        <w:spacing w:line="300" w:lineRule="atLeast"/>
        <w:ind w:firstLine="315" w:firstLineChars="150"/>
      </w:pPr>
      <w:r>
        <w:t>D. It gives clues about how wheat in the 16th century looked like.</w:t>
      </w:r>
    </w:p>
    <w:p>
      <w:pPr>
        <w:spacing w:line="300" w:lineRule="atLeast"/>
      </w:pPr>
      <w:r>
        <w:t>25. What inspired the research team to start their study?</w:t>
      </w:r>
    </w:p>
    <w:p>
      <w:pPr>
        <w:spacing w:line="300" w:lineRule="atLeast"/>
        <w:ind w:firstLine="315" w:firstLineChars="150"/>
      </w:pPr>
      <w:r>
        <w:t>A. Their preference for food crops.         B. Their friendship since childhood.</w:t>
      </w:r>
    </w:p>
    <w:p>
      <w:pPr>
        <w:spacing w:line="300" w:lineRule="atLeast"/>
        <w:ind w:firstLine="315" w:firstLineChars="150"/>
      </w:pPr>
      <w:r>
        <w:t>C. Their divided views on an old painting.   D. Their shared interest in Hermitage Museum.</w:t>
      </w:r>
    </w:p>
    <w:p>
      <w:pPr>
        <w:spacing w:line="300" w:lineRule="atLeast"/>
      </w:pPr>
      <w:r>
        <w:t>26. What is the message from Vergauwen in the last paragraph?</w:t>
      </w:r>
    </w:p>
    <w:p>
      <w:pPr>
        <w:spacing w:line="300" w:lineRule="atLeast"/>
        <w:ind w:firstLine="315" w:firstLineChars="150"/>
      </w:pPr>
      <w:r>
        <w:t xml:space="preserve">A. Picasso was not careful when painting. </w:t>
      </w:r>
    </w:p>
    <w:p>
      <w:pPr>
        <w:spacing w:line="300" w:lineRule="atLeast"/>
        <w:ind w:firstLine="315" w:firstLineChars="150"/>
      </w:pPr>
      <w:r>
        <w:t>B. All paintings are not suitable for the study.</w:t>
      </w:r>
    </w:p>
    <w:p>
      <w:pPr>
        <w:spacing w:line="300" w:lineRule="atLeast"/>
        <w:ind w:firstLine="315" w:firstLineChars="150"/>
      </w:pPr>
      <w:r>
        <w:t>C. The source paintings need to be reliable.</w:t>
      </w:r>
    </w:p>
    <w:p>
      <w:pPr>
        <w:spacing w:line="300" w:lineRule="atLeast"/>
        <w:ind w:firstLine="315" w:firstLineChars="150"/>
      </w:pPr>
      <w:r>
        <w:t>D. Picasso’s paintings are hard to understand.</w:t>
      </w:r>
    </w:p>
    <w:p>
      <w:pPr>
        <w:spacing w:line="300" w:lineRule="atLeast"/>
      </w:pPr>
      <w:r>
        <w:t>27. What is the purpose of the text?</w:t>
      </w:r>
    </w:p>
    <w:p>
      <w:pPr>
        <w:spacing w:line="300" w:lineRule="atLeast"/>
        <w:ind w:firstLine="315" w:firstLineChars="150"/>
      </w:pPr>
      <w:r>
        <w:t>A. To comment on historical plant paintings.</w:t>
      </w:r>
    </w:p>
    <w:p>
      <w:pPr>
        <w:spacing w:line="300" w:lineRule="atLeast"/>
        <w:ind w:firstLine="315" w:firstLineChars="150"/>
      </w:pPr>
      <w:r>
        <w:t>B. To tell unknown stories behind plant artwork.</w:t>
      </w:r>
    </w:p>
    <w:p>
      <w:pPr>
        <w:spacing w:line="300" w:lineRule="atLeast"/>
        <w:ind w:firstLine="315" w:firstLineChars="150"/>
      </w:pPr>
      <w:r>
        <w:t>C. To inform people of a scientific breakthrough.</w:t>
      </w:r>
    </w:p>
    <w:p>
      <w:pPr>
        <w:spacing w:line="300" w:lineRule="atLeast"/>
        <w:ind w:firstLine="315" w:firstLineChars="150"/>
      </w:pPr>
      <w:r>
        <w:t>D. To introduce a study on plants in artwork.</w:t>
      </w:r>
    </w:p>
    <w:p>
      <w:pPr>
        <w:pStyle w:val="2"/>
        <w:jc w:val="center"/>
        <w:rPr>
          <w:rFonts w:ascii="Times New Roman Bold" w:hAnsi="Times New Roman Bold" w:cs="Times New Roman Bold"/>
          <w:b/>
          <w:bCs/>
        </w:rPr>
      </w:pPr>
      <w:r>
        <w:rPr>
          <w:rFonts w:ascii="Times New Roman Bold" w:hAnsi="Times New Roman Bold" w:cs="Times New Roman Bold"/>
          <w:b/>
          <w:bCs/>
        </w:rPr>
        <w:t>C</w:t>
      </w:r>
    </w:p>
    <w:p>
      <w:pPr>
        <w:pStyle w:val="2"/>
        <w:spacing w:line="320" w:lineRule="exact"/>
        <w:ind w:firstLine="420" w:firstLineChars="200"/>
      </w:pPr>
      <w:r>
        <w:t>The world is a stage, and now men and women aren’t the only players. A Microsoft researcher’s analysis using artificial intelligence to break down Shakespeare is a great trick showing off some shiny software. But it’s also a reminder in an increasingly automated age of what exactly makes us human.</w:t>
      </w:r>
    </w:p>
    <w:p>
      <w:pPr>
        <w:pStyle w:val="2"/>
        <w:spacing w:line="320" w:lineRule="exact"/>
        <w:ind w:firstLine="420" w:firstLineChars="200"/>
      </w:pPr>
      <w:r>
        <w:t xml:space="preserve">The Microsoft project uses natural language-processing techniques to map out emotions in William Shakespeare’s text. The test is designed to prompt people who already (at least sort of) understand Shakespeare to consider his works in new ways and to help those who have trouble understanding his works to become better in interpreting their complexity. Romeo, it reveals in colorful graphs, feels everything more keenly than his lover Juliet </w:t>
      </w:r>
      <w:r>
        <w:rPr>
          <w:rFonts w:eastAsia="Times New Roman"/>
          <w:color w:val="000000"/>
        </w:rPr>
        <w:t>despite popular stereotypes(</w:t>
      </w:r>
      <w:r>
        <w:rPr>
          <w:rFonts w:hint="eastAsia" w:eastAsia="Times New Roman"/>
          <w:color w:val="000000"/>
        </w:rPr>
        <w:t>刻板印象</w:t>
      </w:r>
      <w:r>
        <w:rPr>
          <w:rFonts w:eastAsia="Times New Roman"/>
          <w:color w:val="000000"/>
        </w:rPr>
        <w:t>) of stoic masculinity</w:t>
      </w:r>
      <w:r>
        <w:t xml:space="preserve"> whereas </w:t>
      </w:r>
      <w:r>
        <w:rPr>
          <w:rFonts w:eastAsia="Times New Roman"/>
          <w:color w:val="000000"/>
        </w:rPr>
        <w:t>Coriolanus has highs and lows to signal its twisty narrative-driven ride.</w:t>
      </w:r>
    </w:p>
    <w:p>
      <w:pPr>
        <w:pStyle w:val="2"/>
        <w:spacing w:line="320" w:lineRule="exact"/>
        <w:ind w:firstLine="420" w:firstLineChars="200"/>
      </w:pPr>
      <w:r>
        <w:t>As useful an educational tool as this system might be, Shakespeare’s greatest admirers may be unable to resist raising an eyebrow. Do readers really need an algorithm to tell them that Romeo is most of the time not happy or that things go more or less right for Macbeth until they start going very wrong? Isn’t it part of the point of studying Shakespeare today that it’s overwhelming and foreign until, suddenly, it’s familiar? These objections might all be secondary to a more powerful fear: The thought that a computer can read Shakespeare just as well as we can seems to take the human out of the humanities.</w:t>
      </w:r>
    </w:p>
    <w:p>
      <w:pPr>
        <w:pStyle w:val="2"/>
        <w:spacing w:line="320" w:lineRule="exact"/>
        <w:ind w:firstLine="420" w:firstLineChars="200"/>
      </w:pPr>
      <w:r>
        <w:t xml:space="preserve">Therefore, it is comforting to learn that, advanced as machine-learning has become and as far-reaching as the implications of the technology may be, Microsoft’s tool thought that </w:t>
      </w:r>
      <w:r>
        <w:rPr>
          <w:rFonts w:ascii="Times New Roman Italic" w:hAnsi="Times New Roman Italic" w:cs="Times New Roman Italic"/>
          <w:i/>
          <w:iCs/>
        </w:rPr>
        <w:t xml:space="preserve">The Comedy of Errors </w:t>
      </w:r>
      <w:r>
        <w:t>was, well, a tragedy. That’s because the computer got confused by the confusing puns(</w:t>
      </w:r>
      <w:r>
        <w:rPr>
          <w:rFonts w:hint="eastAsia"/>
        </w:rPr>
        <w:t>双关语</w:t>
      </w:r>
      <w:r>
        <w:t xml:space="preserve">). </w:t>
      </w:r>
      <w:r>
        <w:rPr>
          <w:rFonts w:hint="eastAsia"/>
        </w:rPr>
        <w:t>A</w:t>
      </w:r>
      <w:r>
        <w:t xml:space="preserve">lgorithms have trouble distinguishing friendly teasing from cruel mockery. Sarcasm is an ongoing computational dilemma. </w:t>
      </w:r>
    </w:p>
    <w:p>
      <w:pPr>
        <w:pStyle w:val="2"/>
        <w:spacing w:line="320" w:lineRule="exact"/>
        <w:ind w:firstLine="420" w:firstLineChars="200"/>
      </w:pPr>
      <w:r>
        <w:t xml:space="preserve">Balancing the benefits more </w:t>
      </w:r>
      <w:r>
        <w:rPr>
          <w:rFonts w:hint="eastAsia"/>
        </w:rPr>
        <w:t>human-like</w:t>
      </w:r>
      <w:r>
        <w:t xml:space="preserve"> AI could bring with the risk for abuse is a tough task from a practical point of view. From a more human one, however, it can be hard not to hope the tide of technological change will roll in slowly. Those confusing puns, hidden meanings and mystifying relationships that beat machines are what make Shakespeare Shakespeare. They’re also what make us us.</w:t>
      </w:r>
    </w:p>
    <w:p>
      <w:pPr>
        <w:pStyle w:val="2"/>
      </w:pPr>
      <w:r>
        <w:t xml:space="preserve">28. Why does the writer mention Romeo, Juliet and </w:t>
      </w:r>
      <w:r>
        <w:rPr>
          <w:rFonts w:eastAsia="Times New Roman"/>
          <w:color w:val="000000"/>
        </w:rPr>
        <w:t>Coriolanus</w:t>
      </w:r>
      <w:r>
        <w:t xml:space="preserve"> in Paragraph 2?</w:t>
      </w:r>
    </w:p>
    <w:p>
      <w:pPr>
        <w:pStyle w:val="2"/>
        <w:ind w:firstLine="315" w:firstLineChars="150"/>
      </w:pPr>
      <w:r>
        <w:t xml:space="preserve">A. To highlight Al’s understanding of Shakespeare is </w:t>
      </w:r>
      <w:r>
        <w:rPr>
          <w:rFonts w:hint="eastAsia"/>
        </w:rPr>
        <w:t>much better</w:t>
      </w:r>
      <w:r>
        <w:t>.</w:t>
      </w:r>
    </w:p>
    <w:p>
      <w:pPr>
        <w:pStyle w:val="2"/>
        <w:ind w:firstLine="315" w:firstLineChars="150"/>
      </w:pPr>
      <w:r>
        <w:t>B. To prove</w:t>
      </w:r>
      <w:r>
        <w:rPr>
          <w:rFonts w:eastAsia="Times New Roman"/>
          <w:color w:val="000000"/>
        </w:rPr>
        <w:t xml:space="preserve"> AI can use various ways to understand Shakespeare</w:t>
      </w:r>
      <w:r>
        <w:t>.</w:t>
      </w:r>
    </w:p>
    <w:p>
      <w:pPr>
        <w:pStyle w:val="2"/>
        <w:ind w:firstLine="315" w:firstLineChars="150"/>
      </w:pPr>
      <w:r>
        <w:t>C. To illustrate the complexity in understanding Shakespeare.</w:t>
      </w:r>
    </w:p>
    <w:p>
      <w:pPr>
        <w:pStyle w:val="2"/>
        <w:ind w:firstLine="315" w:firstLineChars="150"/>
      </w:pPr>
      <w:r>
        <w:t xml:space="preserve">D. To show we need technology to </w:t>
      </w:r>
      <w:r>
        <w:rPr>
          <w:rFonts w:hint="eastAsia"/>
        </w:rPr>
        <w:t>tea</w:t>
      </w:r>
      <w:r>
        <w:t>ch us about Shakespeare.</w:t>
      </w:r>
    </w:p>
    <w:p>
      <w:pPr>
        <w:pStyle w:val="2"/>
      </w:pPr>
      <w:r>
        <w:t>29. Why do many people object to the idea of AI reading Shakespeare?</w:t>
      </w:r>
    </w:p>
    <w:p>
      <w:pPr>
        <w:pStyle w:val="2"/>
        <w:ind w:firstLine="315" w:firstLineChars="150"/>
      </w:pPr>
      <w:r>
        <w:t>A. Because AI can only read more familiar literary works.</w:t>
      </w:r>
    </w:p>
    <w:p>
      <w:pPr>
        <w:pStyle w:val="2"/>
        <w:ind w:firstLine="315" w:firstLineChars="150"/>
      </w:pPr>
      <w:r>
        <w:t>B. Because AI never fails to makes people raise an eyebrow.</w:t>
      </w:r>
    </w:p>
    <w:p>
      <w:pPr>
        <w:pStyle w:val="2"/>
        <w:ind w:firstLine="315" w:firstLineChars="150"/>
      </w:pPr>
      <w:r>
        <w:t>C. Because human involvement is a must in the humanities.</w:t>
      </w:r>
    </w:p>
    <w:p>
      <w:pPr>
        <w:pStyle w:val="2"/>
        <w:ind w:firstLine="315" w:firstLineChars="150"/>
      </w:pPr>
      <w:r>
        <w:t>D. Because computers often misinterpret how a character feels.</w:t>
      </w:r>
    </w:p>
    <w:p>
      <w:pPr>
        <w:pStyle w:val="2"/>
      </w:pPr>
      <w:r>
        <w:t>30. What can be inferred from the last two paragraphs?</w:t>
      </w:r>
    </w:p>
    <w:p>
      <w:pPr>
        <w:pStyle w:val="2"/>
        <w:ind w:firstLine="315" w:firstLineChars="150"/>
      </w:pPr>
      <w:r>
        <w:t>A. It is still uncertain whether technological change will occur.</w:t>
      </w:r>
    </w:p>
    <w:p>
      <w:pPr>
        <w:pStyle w:val="2"/>
        <w:ind w:firstLine="315" w:firstLineChars="150"/>
      </w:pPr>
      <w:r>
        <w:t>B. We should be aware of both Al’s advantages and disadvantages.</w:t>
      </w:r>
    </w:p>
    <w:p>
      <w:pPr>
        <w:pStyle w:val="2"/>
        <w:ind w:firstLine="315" w:firstLineChars="150"/>
      </w:pPr>
      <w:r>
        <w:t>C. That the Al wrongly classified The Comedy of Errors is fearsome.</w:t>
      </w:r>
    </w:p>
    <w:p>
      <w:pPr>
        <w:pStyle w:val="2"/>
        <w:ind w:firstLine="315" w:firstLineChars="150"/>
      </w:pPr>
      <w:r>
        <w:t>D. AI can always identify the true intentions behind human language.</w:t>
      </w:r>
    </w:p>
    <w:p>
      <w:pPr>
        <w:pStyle w:val="2"/>
      </w:pPr>
      <w:r>
        <w:t>31. Which of the following best serves as the title for the passage?</w:t>
      </w:r>
    </w:p>
    <w:p>
      <w:pPr>
        <w:pStyle w:val="2"/>
        <w:ind w:firstLine="315" w:firstLineChars="150"/>
      </w:pPr>
      <w:r>
        <w:t>A. Interpretation of Shakespeare Suffers---Is There Any Fix?</w:t>
      </w:r>
    </w:p>
    <w:p>
      <w:pPr>
        <w:pStyle w:val="2"/>
        <w:ind w:firstLine="315" w:firstLineChars="150"/>
      </w:pPr>
      <w:r>
        <w:t>B. Machines Can’t Quite Crack Shakespeare---That’s a Relief!</w:t>
      </w:r>
    </w:p>
    <w:p>
      <w:pPr>
        <w:pStyle w:val="2"/>
        <w:ind w:firstLine="315" w:firstLineChars="150"/>
      </w:pPr>
      <w:r>
        <w:t>C. Shakespeare No Longer Exists in Automation---Is That True?</w:t>
      </w:r>
    </w:p>
    <w:p>
      <w:pPr>
        <w:pStyle w:val="2"/>
        <w:ind w:firstLine="315" w:firstLineChars="150"/>
        <w:rPr>
          <w:rFonts w:hint="eastAsia"/>
          <w:b/>
          <w:bCs/>
        </w:rPr>
      </w:pPr>
      <w:r>
        <w:t>D. AI Rescues Shakespeare---What an Amazing Breakthrough!</w:t>
      </w:r>
    </w:p>
    <w:p>
      <w:pPr>
        <w:spacing w:line="300" w:lineRule="atLeast"/>
        <w:ind w:firstLine="420"/>
        <w:jc w:val="center"/>
        <w:rPr>
          <w:b/>
          <w:bCs/>
        </w:rPr>
      </w:pPr>
      <w:r>
        <w:rPr>
          <w:b/>
          <w:bCs/>
        </w:rPr>
        <w:t>D</w:t>
      </w:r>
    </w:p>
    <w:p>
      <w:pPr>
        <w:spacing w:line="300" w:lineRule="exact"/>
        <w:ind w:firstLine="420"/>
      </w:pPr>
      <w:r>
        <w:t>“There is one and only one social responsibility of business,” wrote Milton Friedman, a Nobel Prize-winning economist, “That is, to use its resources and engage in activities designed to increase its profits.” But even if you agree with Friedman’s opinion and regard corporate social responsibility (CSR) policies as a waste of shareholders’ money, things may not be absolutely clear-cut. New research suggests that CSR may create monetary value for companies---at least when they are prosecuted(</w:t>
      </w:r>
      <w:r>
        <w:rPr>
          <w:rFonts w:hint="eastAsia"/>
        </w:rPr>
        <w:t>起诉</w:t>
      </w:r>
      <w:r>
        <w:t>) for corruption.  　　</w:t>
      </w:r>
    </w:p>
    <w:p>
      <w:pPr>
        <w:spacing w:line="300" w:lineRule="exact"/>
        <w:ind w:firstLine="420"/>
      </w:pPr>
      <w:r>
        <w:t>The largest firms in America and Britain together spend more than $15 billion a year on CSR, according to an estimate by EPG, a consulting firm. This could add value to their businesses in three ways. First, consumers may take CSR spending as a “signal” that a company’s products are of high quality. Second, customers may be willing to buy a company’s products as an indirect way to donate to the good causes it helps. And third, through a “halo effect” (</w:t>
      </w:r>
      <w:r>
        <w:rPr>
          <w:rFonts w:hint="eastAsia"/>
        </w:rPr>
        <w:t>光环效应</w:t>
      </w:r>
      <w:r>
        <w:t>), its good deeds earn it greater consideration from consumers and others.  　　</w:t>
      </w:r>
      <w:r>
        <w:tab/>
      </w:r>
    </w:p>
    <w:p>
      <w:pPr>
        <w:spacing w:line="300" w:lineRule="exact"/>
        <w:ind w:firstLine="420"/>
      </w:pPr>
      <w:r>
        <w:t>Previous studies on CSR have had trouble differentiating these effects because consumers can be affected by all three. A recent study attempts to separate them by looking at bribery(</w:t>
      </w:r>
      <w:r>
        <w:rPr>
          <w:rFonts w:hint="eastAsia"/>
        </w:rPr>
        <w:t>贿赂</w:t>
      </w:r>
      <w:r>
        <w:t>) prosecutions under American’s Foreign Corrupt Practices Act (FCPA). It argues that since prosecutors(</w:t>
      </w:r>
      <w:r>
        <w:rPr>
          <w:rFonts w:hint="eastAsia"/>
        </w:rPr>
        <w:t>检察官</w:t>
      </w:r>
      <w:r>
        <w:t>) do not consume a company’s products as part of their investigations, they could be influenced only by the halo effect.  　　</w:t>
      </w:r>
    </w:p>
    <w:p>
      <w:pPr>
        <w:spacing w:line="300" w:lineRule="exact"/>
        <w:ind w:firstLine="420"/>
      </w:pPr>
      <w:r>
        <w:t xml:space="preserve">The study found that, among prosecuted firms, those with the most comprehensive CSR programmes tended to get </w:t>
      </w:r>
      <w:r>
        <w:rPr>
          <w:u w:val="single"/>
        </w:rPr>
        <w:t>more lenient</w:t>
      </w:r>
      <w:r>
        <w:t xml:space="preserve"> punishment. Their analysis ruled out the possibility that it was firm’s political influence, rather than their CSR stand, that accounted for the leniency. Companies that contributed more to political campaigns did not receive lower fines.  　　</w:t>
      </w:r>
    </w:p>
    <w:p>
      <w:pPr>
        <w:spacing w:line="300" w:lineRule="exact"/>
        <w:ind w:firstLine="420"/>
      </w:pPr>
      <w:r>
        <w:t>In all, the study concludes that though prosecutors should only evaluate a case based on its merits, they do seem to be influenced by a company’s record in CSR. “We estimate that either reducing a labour-rights concern, such as child labour, or increasing corporate giving by about 20% results in fines that generally are 40% lower than the typical punishment for bribing foreign officials,” says one researcher.  　　</w:t>
      </w:r>
    </w:p>
    <w:p>
      <w:pPr>
        <w:spacing w:line="300" w:lineRule="exact"/>
        <w:ind w:firstLine="420"/>
      </w:pPr>
      <w:r>
        <w:t xml:space="preserve">Researchers admit that their study does not answer the question at how much businesses ought to spend on CSR. Nor does it reveal how much companies are relying on the halo effect, rather than the other possible benefits, when they decide their spending on CSR. But at least they have demonstrated that when companies get into trouble with the law, evidence of good character can win them a less costly punishment.  </w:t>
      </w:r>
    </w:p>
    <w:p>
      <w:pPr>
        <w:numPr>
          <w:ilvl w:val="0"/>
          <w:numId w:val="3"/>
        </w:numPr>
        <w:spacing w:line="300" w:lineRule="atLeast"/>
      </w:pPr>
      <w:r>
        <w:t>Which shows the author’s attitude towards Milton Friedman’s statement about CSR?  　　</w:t>
      </w:r>
    </w:p>
    <w:p>
      <w:pPr>
        <w:numPr>
          <w:ilvl w:val="0"/>
          <w:numId w:val="4"/>
        </w:numPr>
        <w:spacing w:line="300" w:lineRule="atLeast"/>
      </w:pPr>
      <w:r>
        <w:t>Skeptical.  　　</w:t>
      </w:r>
      <w:r>
        <w:rPr>
          <w:rFonts w:hint="eastAsia"/>
        </w:rPr>
        <w:tab/>
      </w:r>
      <w:r>
        <w:rPr>
          <w:rFonts w:hint="eastAsia"/>
        </w:rPr>
        <w:tab/>
      </w:r>
      <w:r>
        <w:t>B.</w:t>
      </w:r>
      <w:r>
        <w:rPr>
          <w:rFonts w:hint="eastAsia"/>
        </w:rPr>
        <w:t xml:space="preserve"> </w:t>
      </w:r>
      <w:r>
        <w:t>Uncertain.</w:t>
      </w:r>
      <w:r>
        <w:rPr>
          <w:rFonts w:hint="eastAsia"/>
        </w:rPr>
        <w:tab/>
      </w:r>
      <w:r>
        <w:t xml:space="preserve">    </w:t>
      </w:r>
      <w:r>
        <w:rPr>
          <w:rFonts w:hint="eastAsia"/>
        </w:rPr>
        <w:tab/>
      </w:r>
      <w:r>
        <w:t xml:space="preserve"> C. Positive.</w:t>
      </w:r>
      <w:r>
        <w:rPr>
          <w:rFonts w:hint="eastAsia"/>
        </w:rPr>
        <w:tab/>
      </w:r>
      <w:r>
        <w:rPr>
          <w:rFonts w:hint="eastAsia"/>
        </w:rPr>
        <w:tab/>
      </w:r>
      <w:r>
        <w:t xml:space="preserve">   D.Tolerant.  　　</w:t>
      </w:r>
    </w:p>
    <w:p>
      <w:pPr>
        <w:numPr>
          <w:ilvl w:val="0"/>
          <w:numId w:val="3"/>
        </w:numPr>
        <w:spacing w:line="300" w:lineRule="atLeast"/>
      </w:pPr>
      <w:r>
        <w:t>According to Paragraph 2, how does CSR help a company ?  　　</w:t>
      </w:r>
    </w:p>
    <w:p>
      <w:pPr>
        <w:numPr>
          <w:ilvl w:val="0"/>
          <w:numId w:val="5"/>
        </w:numPr>
        <w:spacing w:line="300" w:lineRule="atLeast"/>
        <w:ind w:firstLine="315" w:firstLineChars="150"/>
      </w:pPr>
      <w:r>
        <w:t>By guarding it against corruption.  　　</w:t>
      </w:r>
      <w:r>
        <w:rPr>
          <w:rFonts w:hint="eastAsia"/>
        </w:rPr>
        <w:tab/>
      </w:r>
    </w:p>
    <w:p>
      <w:pPr>
        <w:numPr>
          <w:ilvl w:val="0"/>
          <w:numId w:val="5"/>
        </w:numPr>
        <w:spacing w:line="300" w:lineRule="atLeast"/>
        <w:ind w:firstLine="315" w:firstLineChars="150"/>
      </w:pPr>
      <w:r>
        <w:t>By protecting it from consumers. 　　</w:t>
      </w:r>
    </w:p>
    <w:p>
      <w:pPr>
        <w:numPr>
          <w:ilvl w:val="0"/>
          <w:numId w:val="5"/>
        </w:numPr>
        <w:spacing w:line="300" w:lineRule="atLeast"/>
        <w:ind w:firstLine="315" w:firstLineChars="150"/>
      </w:pPr>
      <w:r>
        <w:t xml:space="preserve">By winning trust from consumers.  　 </w:t>
      </w:r>
      <w:r>
        <w:rPr>
          <w:rFonts w:hint="eastAsia"/>
        </w:rPr>
        <w:tab/>
      </w:r>
    </w:p>
    <w:p>
      <w:pPr>
        <w:numPr>
          <w:ilvl w:val="0"/>
          <w:numId w:val="5"/>
        </w:numPr>
        <w:spacing w:line="300" w:lineRule="atLeast"/>
        <w:ind w:firstLine="315" w:firstLineChars="150"/>
      </w:pPr>
      <w:r>
        <w:t>By raising the quality of its products.  　　</w:t>
      </w:r>
    </w:p>
    <w:p>
      <w:pPr>
        <w:numPr>
          <w:ilvl w:val="0"/>
          <w:numId w:val="3"/>
        </w:numPr>
        <w:spacing w:line="300" w:lineRule="atLeast"/>
      </w:pPr>
      <w:r>
        <w:t>Which of the following is close to the meaning of the underlined part in Para.4?　　</w:t>
      </w:r>
    </w:p>
    <w:p>
      <w:pPr>
        <w:numPr>
          <w:ilvl w:val="0"/>
          <w:numId w:val="6"/>
        </w:numPr>
        <w:spacing w:line="300" w:lineRule="atLeast"/>
        <w:ind w:left="420"/>
      </w:pPr>
      <w:r>
        <w:t xml:space="preserve">Less controversial.  　　B. More lasting.  </w:t>
      </w:r>
      <w:r>
        <w:rPr>
          <w:rFonts w:hint="eastAsia"/>
        </w:rPr>
        <w:tab/>
      </w:r>
      <w:r>
        <w:t xml:space="preserve"> C. More effective.  　D. Less severe.  　　</w:t>
      </w:r>
    </w:p>
    <w:p>
      <w:pPr>
        <w:numPr>
          <w:ilvl w:val="0"/>
          <w:numId w:val="3"/>
        </w:numPr>
        <w:spacing w:line="300" w:lineRule="atLeast"/>
      </w:pPr>
      <w:r>
        <w:t>When prosecutors evaluate a case, how does a company’s CSR record work?</w:t>
      </w:r>
    </w:p>
    <w:p>
      <w:pPr>
        <w:spacing w:line="300" w:lineRule="atLeast"/>
        <w:ind w:firstLine="420"/>
      </w:pPr>
      <w:r>
        <w:rPr>
          <w:rFonts w:hint="eastAsia"/>
        </w:rPr>
        <w:t xml:space="preserve">A. </w:t>
      </w:r>
      <w:r>
        <w:t>It is regarded as reliable evidence.  　　</w:t>
      </w:r>
    </w:p>
    <w:p>
      <w:pPr>
        <w:spacing w:line="300" w:lineRule="atLeast"/>
        <w:ind w:firstLine="420"/>
      </w:pPr>
      <w:r>
        <w:t>B. It has an impact on their decision.   　　</w:t>
      </w:r>
    </w:p>
    <w:p>
      <w:pPr>
        <w:spacing w:line="300" w:lineRule="atLeast"/>
        <w:ind w:firstLine="420"/>
      </w:pPr>
      <w:r>
        <w:t>C. It increases the severity of punishment.  　　</w:t>
      </w:r>
    </w:p>
    <w:p>
      <w:pPr>
        <w:ind w:firstLine="420"/>
      </w:pPr>
      <w:r>
        <w:t>D. It constitutes part of the investigation.  　　</w:t>
      </w:r>
    </w:p>
    <w:p>
      <w:pPr>
        <w:adjustRightInd w:val="0"/>
        <w:rPr>
          <w:rFonts w:hint="eastAsia"/>
          <w:b/>
          <w:szCs w:val="21"/>
        </w:rPr>
      </w:pPr>
      <w:r>
        <w:rPr>
          <w:rFonts w:hint="eastAsia"/>
          <w:b/>
          <w:szCs w:val="21"/>
        </w:rPr>
        <w:t>第二节（共5小题；每小题2.5分，满分12.5分）</w:t>
      </w:r>
    </w:p>
    <w:p>
      <w:pPr>
        <w:adjustRightInd w:val="0"/>
        <w:ind w:firstLine="420" w:firstLineChars="200"/>
        <w:rPr>
          <w:b/>
          <w:szCs w:val="21"/>
        </w:rPr>
      </w:pPr>
      <w:r>
        <w:rPr>
          <w:rFonts w:hint="eastAsia"/>
          <w:szCs w:val="21"/>
        </w:rPr>
        <w:t>阅读下面短文，从短文后的选项中选出可以填入空白处的最佳选项。选项中有两项为多余选项。</w:t>
      </w:r>
    </w:p>
    <w:p>
      <w:pPr>
        <w:ind w:firstLine="420"/>
        <w:rPr>
          <w:szCs w:val="21"/>
        </w:rPr>
      </w:pPr>
      <w:r>
        <w:rPr>
          <w:szCs w:val="21"/>
        </w:rPr>
        <w:t>What makes a work of architecture great? Most people would argue that aesthetics are the most important. ____36____ However, Roman architect Marcus Vitruvius Pollio believed that we should also consider durability and function when assessing a structure. The Rostonville Library in my city is a great example of Vitruvius’s principles.</w:t>
      </w:r>
    </w:p>
    <w:p>
      <w:pPr>
        <w:ind w:firstLine="420"/>
        <w:rPr>
          <w:szCs w:val="21"/>
        </w:rPr>
      </w:pPr>
      <w:r>
        <w:rPr>
          <w:szCs w:val="21"/>
        </w:rPr>
        <w:t>Constructed entirely of granite---a hard and tough stone, the library is durable. It can withstand environmental pollution. For example, it is resistant to acid rain. Moreover, its granite structure is stable so it’s more likely to survive an earthquake. ____37____ It uses solar energy for heating and a rooftop garden for cooling.</w:t>
      </w:r>
    </w:p>
    <w:p>
      <w:pPr>
        <w:ind w:firstLine="420"/>
        <w:rPr>
          <w:szCs w:val="21"/>
        </w:rPr>
      </w:pPr>
      <w:r>
        <w:rPr>
          <w:szCs w:val="21"/>
        </w:rPr>
        <w:t>_____38____ Providing free access to print and digital information, it conveys a feeling of openness and accessibility. Furthermore, the entire library is on one level, and it has an open design---there are no inner walls or dividers. In addition, large windows let in plenty of natural light, so it’s easy to see and get to each department within the library.</w:t>
      </w:r>
    </w:p>
    <w:p>
      <w:pPr>
        <w:ind w:firstLine="420"/>
        <w:rPr>
          <w:szCs w:val="21"/>
        </w:rPr>
      </w:pPr>
      <w:r>
        <w:rPr>
          <w:szCs w:val="21"/>
        </w:rPr>
        <w:t>Finally, the library is beautiful, with aesthetically pleasing details both inside and out. The large windows are copper-framed. The copper color provides an interesting contrast against the color of the granite structure and it will remain as the copper ages. Growth from the rooftop garden, which reaches down the sides of the building, adds to the aesthetics of the building. _____39_____</w:t>
      </w:r>
    </w:p>
    <w:p>
      <w:pPr>
        <w:ind w:firstLine="420"/>
        <w:rPr>
          <w:szCs w:val="21"/>
        </w:rPr>
      </w:pPr>
      <w:r>
        <w:rPr>
          <w:szCs w:val="21"/>
        </w:rPr>
        <w:t>Durability, functionality and beauty make the Rostonville Library a great structure. Architects who follow Vitruvius’s principles help to make the city more pleasant to live in.____40____</w:t>
      </w:r>
    </w:p>
    <w:p>
      <w:pPr>
        <w:ind w:firstLine="420"/>
        <w:rPr>
          <w:szCs w:val="21"/>
        </w:rPr>
      </w:pPr>
      <w:r>
        <w:rPr>
          <w:szCs w:val="21"/>
        </w:rPr>
        <w:t>A.The library is also sustainable.</w:t>
      </w:r>
    </w:p>
    <w:p>
      <w:pPr>
        <w:ind w:firstLine="420"/>
        <w:rPr>
          <w:szCs w:val="21"/>
        </w:rPr>
      </w:pPr>
      <w:r>
        <w:rPr>
          <w:szCs w:val="21"/>
        </w:rPr>
        <w:t>B. It is true that beauty is critical.</w:t>
      </w:r>
    </w:p>
    <w:p>
      <w:pPr>
        <w:ind w:firstLine="420"/>
        <w:rPr>
          <w:szCs w:val="21"/>
        </w:rPr>
      </w:pPr>
      <w:r>
        <w:rPr>
          <w:szCs w:val="21"/>
        </w:rPr>
        <w:t>C. This is not the only concern of the architects.</w:t>
      </w:r>
    </w:p>
    <w:p>
      <w:pPr>
        <w:ind w:firstLine="420"/>
        <w:rPr>
          <w:szCs w:val="21"/>
        </w:rPr>
      </w:pPr>
      <w:r>
        <w:rPr>
          <w:szCs w:val="21"/>
        </w:rPr>
        <w:t>D. The library was designed with functionality in mind.</w:t>
      </w:r>
    </w:p>
    <w:p>
      <w:pPr>
        <w:ind w:firstLine="420"/>
        <w:rPr>
          <w:szCs w:val="21"/>
        </w:rPr>
      </w:pPr>
      <w:r>
        <w:rPr>
          <w:szCs w:val="21"/>
        </w:rPr>
        <w:t>E. It was built on the edge of the city park, surrounded by native plants.</w:t>
      </w:r>
    </w:p>
    <w:p>
      <w:pPr>
        <w:ind w:firstLine="420"/>
        <w:rPr>
          <w:szCs w:val="21"/>
        </w:rPr>
      </w:pPr>
      <w:r>
        <w:rPr>
          <w:szCs w:val="21"/>
        </w:rPr>
        <w:t>F. It softens the lines of the structure and helps it to fit into its natural surroundings.</w:t>
      </w:r>
    </w:p>
    <w:p>
      <w:pPr>
        <w:ind w:firstLine="420"/>
        <w:rPr>
          <w:szCs w:val="21"/>
        </w:rPr>
      </w:pPr>
      <w:r>
        <w:rPr>
          <w:szCs w:val="21"/>
        </w:rPr>
        <w:t>G. Buildings that fulfill these criteria offer both peace of mind and beauty for their users.</w:t>
      </w:r>
    </w:p>
    <w:p>
      <w:pPr>
        <w:adjustRightInd w:val="0"/>
        <w:rPr>
          <w:rFonts w:hint="eastAsia"/>
          <w:b/>
          <w:szCs w:val="21"/>
        </w:rPr>
      </w:pPr>
      <w:r>
        <w:rPr>
          <w:rFonts w:hint="eastAsia"/>
          <w:b/>
          <w:szCs w:val="21"/>
        </w:rPr>
        <w:t>第三部分 语言运用（共两节，满分30分）</w:t>
      </w:r>
    </w:p>
    <w:p>
      <w:pPr>
        <w:adjustRightInd w:val="0"/>
        <w:rPr>
          <w:rFonts w:hint="eastAsia"/>
          <w:b/>
          <w:szCs w:val="21"/>
        </w:rPr>
      </w:pPr>
      <w:r>
        <w:rPr>
          <w:rFonts w:hint="eastAsia"/>
          <w:b/>
          <w:szCs w:val="21"/>
        </w:rPr>
        <w:t>第一节（共15小题；每小题1分，满分15分）</w:t>
      </w:r>
    </w:p>
    <w:p>
      <w:pPr>
        <w:adjustRightInd w:val="0"/>
        <w:ind w:firstLine="315" w:firstLineChars="150"/>
        <w:rPr>
          <w:rFonts w:hint="eastAsia"/>
          <w:b/>
          <w:sz w:val="24"/>
          <w:szCs w:val="24"/>
        </w:rPr>
      </w:pPr>
      <w:r>
        <w:rPr>
          <w:rFonts w:hint="eastAsia"/>
          <w:szCs w:val="21"/>
        </w:rPr>
        <w:t>阅读下面短文，从每题所给的A、B、C、D四个选项中选出可以填入空白处的最佳选项。</w:t>
      </w:r>
    </w:p>
    <w:p>
      <w:pPr>
        <w:adjustRightInd w:val="0"/>
        <w:ind w:firstLine="420" w:firstLineChars="200"/>
        <w:rPr>
          <w:rFonts w:hint="eastAsia"/>
          <w:color w:val="000000"/>
        </w:rPr>
      </w:pPr>
      <w:r>
        <w:rPr>
          <w:rFonts w:hint="eastAsia"/>
          <w:color w:val="000000"/>
        </w:rPr>
        <w:t>Dad is a retired patrol</w:t>
      </w:r>
      <w:r>
        <w:rPr>
          <w:color w:val="000000"/>
        </w:rPr>
        <w:t xml:space="preserve"> </w:t>
      </w:r>
      <w:r>
        <w:rPr>
          <w:rFonts w:hint="eastAsia"/>
          <w:color w:val="000000"/>
        </w:rPr>
        <w:t>officer. In his precinc</w:t>
      </w:r>
      <w:r>
        <w:rPr>
          <w:color w:val="000000"/>
        </w:rPr>
        <w:t>t(</w:t>
      </w:r>
      <w:r>
        <w:rPr>
          <w:rFonts w:hint="eastAsia"/>
          <w:color w:val="000000"/>
        </w:rPr>
        <w:t>辖区</w:t>
      </w:r>
      <w:r>
        <w:rPr>
          <w:color w:val="000000"/>
        </w:rPr>
        <w:t xml:space="preserve">) </w:t>
      </w:r>
      <w:r>
        <w:rPr>
          <w:rFonts w:hint="eastAsia"/>
          <w:color w:val="000000"/>
        </w:rPr>
        <w:t>lived an infamous family,</w:t>
      </w:r>
      <w:r>
        <w:rPr>
          <w:color w:val="000000"/>
        </w:rPr>
        <w:t xml:space="preserve"> </w:t>
      </w:r>
      <w:r>
        <w:rPr>
          <w:rFonts w:hint="eastAsia"/>
          <w:color w:val="000000"/>
        </w:rPr>
        <w:t>which consisted of a</w:t>
      </w:r>
      <w:r>
        <w:rPr>
          <w:color w:val="000000"/>
        </w:rPr>
        <w:t xml:space="preserve"> ___</w:t>
      </w:r>
      <w:r>
        <w:rPr>
          <w:rFonts w:hint="eastAsia"/>
          <w:color w:val="000000"/>
        </w:rPr>
        <w:t>41</w:t>
      </w:r>
      <w:r>
        <w:rPr>
          <w:color w:val="000000"/>
        </w:rPr>
        <w:t>___</w:t>
      </w:r>
      <w:r>
        <w:rPr>
          <w:rFonts w:hint="eastAsia"/>
          <w:color w:val="000000"/>
        </w:rPr>
        <w:t xml:space="preserve"> single mother and her four sons.</w:t>
      </w:r>
    </w:p>
    <w:p>
      <w:pPr>
        <w:adjustRightInd w:val="0"/>
        <w:ind w:firstLine="420" w:firstLineChars="200"/>
        <w:rPr>
          <w:rFonts w:hint="eastAsia"/>
          <w:color w:val="000000"/>
        </w:rPr>
      </w:pPr>
      <w:r>
        <w:rPr>
          <w:rFonts w:hint="eastAsia"/>
          <w:color w:val="000000"/>
        </w:rPr>
        <w:t>The three older sons were all</w:t>
      </w:r>
      <w:r>
        <w:rPr>
          <w:color w:val="000000"/>
        </w:rPr>
        <w:t xml:space="preserve"> ___</w:t>
      </w:r>
      <w:r>
        <w:rPr>
          <w:rFonts w:hint="eastAsia"/>
          <w:color w:val="000000"/>
        </w:rPr>
        <w:t>42</w:t>
      </w:r>
      <w:r>
        <w:rPr>
          <w:color w:val="000000"/>
        </w:rPr>
        <w:t xml:space="preserve">___ </w:t>
      </w:r>
      <w:r>
        <w:rPr>
          <w:rFonts w:hint="eastAsia"/>
          <w:color w:val="000000"/>
        </w:rPr>
        <w:t>in crime. Many of the patrol officers knew the mom</w:t>
      </w:r>
    </w:p>
    <w:p>
      <w:pPr>
        <w:adjustRightInd w:val="0"/>
        <w:rPr>
          <w:rFonts w:hint="eastAsia"/>
          <w:color w:val="000000"/>
        </w:rPr>
      </w:pPr>
      <w:r>
        <w:rPr>
          <w:rFonts w:hint="eastAsia"/>
          <w:color w:val="000000"/>
        </w:rPr>
        <w:t>and</w:t>
      </w:r>
      <w:r>
        <w:rPr>
          <w:color w:val="000000"/>
        </w:rPr>
        <w:t xml:space="preserve"> ___</w:t>
      </w:r>
      <w:r>
        <w:rPr>
          <w:rFonts w:hint="eastAsia"/>
          <w:color w:val="000000"/>
        </w:rPr>
        <w:t>43</w:t>
      </w:r>
      <w:r>
        <w:rPr>
          <w:color w:val="000000"/>
        </w:rPr>
        <w:t xml:space="preserve">___ </w:t>
      </w:r>
      <w:r>
        <w:rPr>
          <w:rFonts w:hint="eastAsia"/>
          <w:color w:val="000000"/>
        </w:rPr>
        <w:t>she knew them.</w:t>
      </w:r>
    </w:p>
    <w:p>
      <w:pPr>
        <w:adjustRightInd w:val="0"/>
        <w:ind w:firstLine="315" w:firstLineChars="150"/>
        <w:rPr>
          <w:rFonts w:hint="eastAsia"/>
          <w:color w:val="000000"/>
        </w:rPr>
      </w:pPr>
      <w:r>
        <w:rPr>
          <w:rFonts w:hint="eastAsia"/>
          <w:color w:val="000000"/>
        </w:rPr>
        <w:t>She was always very</w:t>
      </w:r>
      <w:r>
        <w:rPr>
          <w:color w:val="000000"/>
        </w:rPr>
        <w:t xml:space="preserve"> ___</w:t>
      </w:r>
      <w:r>
        <w:rPr>
          <w:rFonts w:hint="eastAsia"/>
          <w:color w:val="000000"/>
        </w:rPr>
        <w:t>44</w:t>
      </w:r>
      <w:r>
        <w:rPr>
          <w:color w:val="000000"/>
        </w:rPr>
        <w:t xml:space="preserve">___ </w:t>
      </w:r>
      <w:r>
        <w:rPr>
          <w:rFonts w:hint="eastAsia"/>
          <w:color w:val="000000"/>
        </w:rPr>
        <w:t>when questioned about her sons</w:t>
      </w:r>
      <w:r>
        <w:rPr>
          <w:color w:val="000000"/>
        </w:rPr>
        <w:t xml:space="preserve">’ </w:t>
      </w:r>
      <w:r>
        <w:rPr>
          <w:rFonts w:hint="eastAsia"/>
          <w:color w:val="000000"/>
        </w:rPr>
        <w:t>whereabouts (行踪</w:t>
      </w:r>
      <w:r>
        <w:rPr>
          <w:color w:val="000000"/>
        </w:rPr>
        <w:t>)</w:t>
      </w:r>
      <w:r>
        <w:rPr>
          <w:rFonts w:hint="eastAsia"/>
          <w:color w:val="000000"/>
        </w:rPr>
        <w:t>. On</w:t>
      </w:r>
      <w:r>
        <w:rPr>
          <w:color w:val="000000"/>
        </w:rPr>
        <w:t xml:space="preserve"> </w:t>
      </w:r>
      <w:r>
        <w:rPr>
          <w:rFonts w:hint="eastAsia"/>
          <w:color w:val="000000"/>
        </w:rPr>
        <w:t>one visit, my dad</w:t>
      </w:r>
      <w:r>
        <w:rPr>
          <w:color w:val="000000"/>
        </w:rPr>
        <w:t xml:space="preserve"> ___</w:t>
      </w:r>
      <w:r>
        <w:rPr>
          <w:rFonts w:hint="eastAsia"/>
          <w:color w:val="000000"/>
        </w:rPr>
        <w:t>45</w:t>
      </w:r>
      <w:r>
        <w:rPr>
          <w:color w:val="000000"/>
        </w:rPr>
        <w:t xml:space="preserve">___ </w:t>
      </w:r>
      <w:r>
        <w:rPr>
          <w:rFonts w:hint="eastAsia"/>
          <w:color w:val="000000"/>
        </w:rPr>
        <w:t>a conversation. During their talk</w:t>
      </w:r>
      <w:r>
        <w:rPr>
          <w:color w:val="000000"/>
        </w:rPr>
        <w:t xml:space="preserve">, </w:t>
      </w:r>
      <w:r>
        <w:rPr>
          <w:rFonts w:hint="eastAsia"/>
          <w:color w:val="000000"/>
        </w:rPr>
        <w:t>she expressed her</w:t>
      </w:r>
      <w:r>
        <w:rPr>
          <w:color w:val="000000"/>
        </w:rPr>
        <w:t xml:space="preserve"> ___</w:t>
      </w:r>
      <w:r>
        <w:rPr>
          <w:rFonts w:hint="eastAsia"/>
          <w:color w:val="000000"/>
        </w:rPr>
        <w:t>46</w:t>
      </w:r>
      <w:r>
        <w:rPr>
          <w:color w:val="000000"/>
        </w:rPr>
        <w:t xml:space="preserve">___ </w:t>
      </w:r>
      <w:r>
        <w:rPr>
          <w:rFonts w:hint="eastAsia"/>
          <w:color w:val="000000"/>
        </w:rPr>
        <w:t>in regard to her youngest boy. She felt powerless in</w:t>
      </w:r>
      <w:r>
        <w:rPr>
          <w:color w:val="000000"/>
        </w:rPr>
        <w:t xml:space="preserve"> directing </w:t>
      </w:r>
      <w:r>
        <w:rPr>
          <w:rFonts w:hint="eastAsia"/>
          <w:color w:val="000000"/>
        </w:rPr>
        <w:t xml:space="preserve">him to the </w:t>
      </w:r>
      <w:r>
        <w:rPr>
          <w:color w:val="000000"/>
        </w:rPr>
        <w:t>___</w:t>
      </w:r>
      <w:r>
        <w:rPr>
          <w:rFonts w:hint="eastAsia"/>
          <w:color w:val="000000"/>
        </w:rPr>
        <w:t>47</w:t>
      </w:r>
      <w:r>
        <w:rPr>
          <w:color w:val="000000"/>
        </w:rPr>
        <w:t>___</w:t>
      </w:r>
      <w:r>
        <w:rPr>
          <w:rFonts w:hint="eastAsia"/>
          <w:color w:val="000000"/>
        </w:rPr>
        <w:t xml:space="preserve"> and narrow. The environment would not allow it.</w:t>
      </w:r>
    </w:p>
    <w:p>
      <w:pPr>
        <w:adjustRightInd w:val="0"/>
        <w:ind w:firstLine="420" w:firstLineChars="200"/>
        <w:rPr>
          <w:color w:val="000000"/>
        </w:rPr>
      </w:pPr>
      <w:r>
        <w:rPr>
          <w:rFonts w:hint="eastAsia"/>
          <w:color w:val="000000"/>
        </w:rPr>
        <w:t>My dad agreed to offer the only</w:t>
      </w:r>
      <w:r>
        <w:rPr>
          <w:color w:val="000000"/>
        </w:rPr>
        <w:t xml:space="preserve"> ___</w:t>
      </w:r>
      <w:r>
        <w:rPr>
          <w:rFonts w:hint="eastAsia"/>
          <w:color w:val="000000"/>
        </w:rPr>
        <w:t>48</w:t>
      </w:r>
      <w:r>
        <w:rPr>
          <w:color w:val="000000"/>
        </w:rPr>
        <w:t>___</w:t>
      </w:r>
      <w:r>
        <w:rPr>
          <w:rFonts w:hint="eastAsia"/>
          <w:color w:val="000000"/>
        </w:rPr>
        <w:t xml:space="preserve"> he could think of on the spot. He asked the concerned mother if she would allow her youngest boy to spend the summer at our house. It would be</w:t>
      </w:r>
      <w:r>
        <w:rPr>
          <w:color w:val="000000"/>
        </w:rPr>
        <w:t xml:space="preserve"> ___</w:t>
      </w:r>
      <w:r>
        <w:rPr>
          <w:rFonts w:hint="eastAsia"/>
          <w:color w:val="000000"/>
        </w:rPr>
        <w:t>49</w:t>
      </w:r>
      <w:r>
        <w:rPr>
          <w:color w:val="000000"/>
        </w:rPr>
        <w:t xml:space="preserve">___ </w:t>
      </w:r>
      <w:r>
        <w:rPr>
          <w:rFonts w:hint="eastAsia"/>
          <w:color w:val="000000"/>
        </w:rPr>
        <w:t>for the boy to see another side of family life which he had never been</w:t>
      </w:r>
      <w:r>
        <w:rPr>
          <w:color w:val="000000"/>
        </w:rPr>
        <w:t xml:space="preserve"> ___</w:t>
      </w:r>
      <w:r>
        <w:rPr>
          <w:rFonts w:hint="eastAsia"/>
          <w:color w:val="000000"/>
        </w:rPr>
        <w:t>50</w:t>
      </w:r>
      <w:r>
        <w:rPr>
          <w:color w:val="000000"/>
        </w:rPr>
        <w:t>___ to.</w:t>
      </w:r>
    </w:p>
    <w:p>
      <w:pPr>
        <w:adjustRightInd w:val="0"/>
        <w:ind w:firstLine="420" w:firstLineChars="200"/>
        <w:rPr>
          <w:color w:val="000000"/>
        </w:rPr>
      </w:pPr>
      <w:r>
        <w:rPr>
          <w:rFonts w:hint="eastAsia"/>
          <w:color w:val="000000"/>
        </w:rPr>
        <w:t>Although we must have seemed very unfamiliar to him, he had no trouble</w:t>
      </w:r>
      <w:r>
        <w:rPr>
          <w:color w:val="000000"/>
        </w:rPr>
        <w:t xml:space="preserve"> ___</w:t>
      </w:r>
      <w:r>
        <w:rPr>
          <w:rFonts w:hint="eastAsia"/>
          <w:color w:val="000000"/>
        </w:rPr>
        <w:t>51</w:t>
      </w:r>
      <w:r>
        <w:rPr>
          <w:color w:val="000000"/>
        </w:rPr>
        <w:t xml:space="preserve">___. </w:t>
      </w:r>
      <w:r>
        <w:rPr>
          <w:rFonts w:hint="eastAsia"/>
          <w:color w:val="000000"/>
        </w:rPr>
        <w:t>The</w:t>
      </w:r>
      <w:r>
        <w:rPr>
          <w:color w:val="000000"/>
        </w:rPr>
        <w:t xml:space="preserve"> </w:t>
      </w:r>
      <w:r>
        <w:rPr>
          <w:rFonts w:hint="eastAsia"/>
          <w:color w:val="000000"/>
        </w:rPr>
        <w:t>whole neighborhood welcomed him and he loved the</w:t>
      </w:r>
      <w:r>
        <w:rPr>
          <w:color w:val="000000"/>
        </w:rPr>
        <w:t xml:space="preserve"> ___</w:t>
      </w:r>
      <w:r>
        <w:rPr>
          <w:rFonts w:hint="eastAsia"/>
          <w:color w:val="000000"/>
        </w:rPr>
        <w:t>52</w:t>
      </w:r>
      <w:r>
        <w:rPr>
          <w:color w:val="000000"/>
        </w:rPr>
        <w:t xml:space="preserve">___. </w:t>
      </w:r>
      <w:r>
        <w:rPr>
          <w:rFonts w:hint="eastAsia"/>
          <w:color w:val="000000"/>
        </w:rPr>
        <w:t>At the end of summer, he returned to his mother</w:t>
      </w:r>
      <w:r>
        <w:rPr>
          <w:color w:val="000000"/>
        </w:rPr>
        <w:t>.</w:t>
      </w:r>
    </w:p>
    <w:p>
      <w:pPr>
        <w:adjustRightInd w:val="0"/>
        <w:ind w:firstLine="420" w:firstLineChars="200"/>
        <w:rPr>
          <w:rFonts w:hint="eastAsia"/>
          <w:color w:val="000000"/>
        </w:rPr>
      </w:pPr>
      <w:r>
        <w:rPr>
          <w:color w:val="000000"/>
        </w:rPr>
        <w:t>I ___</w:t>
      </w:r>
      <w:r>
        <w:rPr>
          <w:rFonts w:hint="eastAsia"/>
          <w:color w:val="000000"/>
        </w:rPr>
        <w:t>53</w:t>
      </w:r>
      <w:r>
        <w:rPr>
          <w:color w:val="000000"/>
        </w:rPr>
        <w:t xml:space="preserve">___ </w:t>
      </w:r>
      <w:r>
        <w:rPr>
          <w:rFonts w:hint="eastAsia"/>
          <w:color w:val="000000"/>
        </w:rPr>
        <w:t>about him several years later. Dad told me that after going back, he decided to</w:t>
      </w:r>
    </w:p>
    <w:p>
      <w:pPr>
        <w:adjustRightInd w:val="0"/>
        <w:rPr>
          <w:rFonts w:hint="eastAsia"/>
          <w:color w:val="000000"/>
        </w:rPr>
      </w:pPr>
      <w:r>
        <w:rPr>
          <w:rFonts w:hint="eastAsia"/>
          <w:color w:val="000000"/>
        </w:rPr>
        <w:t>go to night school for accounting. He eventually</w:t>
      </w:r>
      <w:r>
        <w:rPr>
          <w:color w:val="000000"/>
        </w:rPr>
        <w:t xml:space="preserve"> ___</w:t>
      </w:r>
      <w:r>
        <w:rPr>
          <w:rFonts w:hint="eastAsia"/>
          <w:color w:val="000000"/>
        </w:rPr>
        <w:t>54</w:t>
      </w:r>
      <w:r>
        <w:rPr>
          <w:color w:val="000000"/>
        </w:rPr>
        <w:t xml:space="preserve">___ </w:t>
      </w:r>
      <w:r>
        <w:rPr>
          <w:rFonts w:hint="eastAsia"/>
          <w:color w:val="000000"/>
        </w:rPr>
        <w:t>an office job. He was the only son in</w:t>
      </w:r>
    </w:p>
    <w:p>
      <w:pPr>
        <w:adjustRightInd w:val="0"/>
        <w:spacing w:line="320" w:lineRule="exact"/>
        <w:rPr>
          <w:color w:val="000000"/>
        </w:rPr>
      </w:pPr>
      <w:r>
        <w:rPr>
          <w:rFonts w:hint="eastAsia"/>
          <w:color w:val="000000"/>
        </w:rPr>
        <w:t>that family who did not become a(n)</w:t>
      </w:r>
      <w:r>
        <w:rPr>
          <w:color w:val="000000"/>
        </w:rPr>
        <w:t xml:space="preserve"> ___</w:t>
      </w:r>
      <w:r>
        <w:rPr>
          <w:rFonts w:hint="eastAsia"/>
          <w:color w:val="000000"/>
        </w:rPr>
        <w:t>55</w:t>
      </w:r>
      <w:r>
        <w:rPr>
          <w:color w:val="000000"/>
        </w:rPr>
        <w:t>___.</w:t>
      </w:r>
      <w:r>
        <w:rPr>
          <w:color w:val="000000"/>
        </w:rPr>
        <w:br w:type="textWrapping"/>
      </w:r>
      <w:r>
        <w:rPr>
          <w:rFonts w:hint="eastAsia"/>
          <w:color w:val="000000"/>
        </w:rPr>
        <w:t>4</w:t>
      </w:r>
      <w:r>
        <w:rPr>
          <w:color w:val="000000"/>
        </w:rPr>
        <w:t>1．A．rewarding</w:t>
      </w:r>
      <w:r>
        <w:rPr>
          <w:rFonts w:hint="eastAsia"/>
          <w:color w:val="000000"/>
        </w:rPr>
        <w:t xml:space="preserve">   </w:t>
      </w:r>
      <w:r>
        <w:rPr>
          <w:color w:val="000000"/>
        </w:rPr>
        <w:t xml:space="preserve"> B．demanding  </w:t>
      </w:r>
      <w:r>
        <w:rPr>
          <w:color w:val="000000"/>
        </w:rPr>
        <w:tab/>
      </w:r>
      <w:r>
        <w:rPr>
          <w:color w:val="000000"/>
        </w:rPr>
        <w:t>C．struggling</w:t>
      </w:r>
      <w:r>
        <w:rPr>
          <w:color w:val="000000"/>
        </w:rPr>
        <w:tab/>
      </w:r>
      <w:r>
        <w:rPr>
          <w:rFonts w:hint="eastAsia"/>
          <w:color w:val="000000"/>
        </w:rPr>
        <w:t xml:space="preserve">    </w:t>
      </w:r>
      <w:r>
        <w:rPr>
          <w:color w:val="000000"/>
        </w:rPr>
        <w:t>D．tiring</w:t>
      </w:r>
    </w:p>
    <w:p>
      <w:pPr>
        <w:adjustRightInd w:val="0"/>
        <w:spacing w:line="320" w:lineRule="exact"/>
        <w:rPr>
          <w:color w:val="000000"/>
        </w:rPr>
      </w:pPr>
      <w:r>
        <w:rPr>
          <w:rFonts w:hint="eastAsia"/>
          <w:color w:val="000000"/>
        </w:rPr>
        <w:t>4</w:t>
      </w:r>
      <w:r>
        <w:rPr>
          <w:color w:val="000000"/>
        </w:rPr>
        <w:t>2．A．involved     B．dressed</w:t>
      </w:r>
      <w:r>
        <w:rPr>
          <w:color w:val="000000"/>
        </w:rPr>
        <w:tab/>
      </w:r>
      <w:r>
        <w:rPr>
          <w:color w:val="000000"/>
        </w:rPr>
        <w:t xml:space="preserve">    C．seated    </w:t>
      </w:r>
      <w:r>
        <w:rPr>
          <w:color w:val="000000"/>
        </w:rPr>
        <w:tab/>
      </w:r>
      <w:r>
        <w:rPr>
          <w:color w:val="000000"/>
        </w:rPr>
        <w:t>D．disappointed</w:t>
      </w:r>
    </w:p>
    <w:p>
      <w:pPr>
        <w:adjustRightInd w:val="0"/>
        <w:spacing w:line="320" w:lineRule="exact"/>
        <w:rPr>
          <w:color w:val="000000"/>
        </w:rPr>
      </w:pPr>
      <w:r>
        <w:rPr>
          <w:rFonts w:hint="eastAsia"/>
          <w:color w:val="000000"/>
        </w:rPr>
        <w:t>4</w:t>
      </w:r>
      <w:r>
        <w:rPr>
          <w:color w:val="000000"/>
        </w:rPr>
        <w:t>3．A．in person</w:t>
      </w:r>
      <w:r>
        <w:rPr>
          <w:color w:val="000000"/>
        </w:rPr>
        <w:tab/>
      </w:r>
      <w:r>
        <w:rPr>
          <w:rFonts w:hint="eastAsia"/>
          <w:color w:val="000000"/>
        </w:rPr>
        <w:t xml:space="preserve">    </w:t>
      </w:r>
      <w:r>
        <w:rPr>
          <w:color w:val="000000"/>
        </w:rPr>
        <w:t>B．in turn</w:t>
      </w:r>
      <w:r>
        <w:rPr>
          <w:color w:val="000000"/>
        </w:rPr>
        <w:tab/>
      </w:r>
      <w:r>
        <w:rPr>
          <w:rFonts w:hint="eastAsia"/>
          <w:color w:val="000000"/>
        </w:rPr>
        <w:t xml:space="preserve">    </w:t>
      </w:r>
      <w:r>
        <w:rPr>
          <w:color w:val="000000"/>
        </w:rPr>
        <w:t>C．in addition</w:t>
      </w:r>
      <w:r>
        <w:rPr>
          <w:color w:val="000000"/>
        </w:rPr>
        <w:tab/>
      </w:r>
      <w:r>
        <w:rPr>
          <w:rFonts w:hint="eastAsia"/>
          <w:color w:val="000000"/>
        </w:rPr>
        <w:t xml:space="preserve">    </w:t>
      </w:r>
      <w:r>
        <w:rPr>
          <w:color w:val="000000"/>
        </w:rPr>
        <w:t>D．in contrast</w:t>
      </w:r>
    </w:p>
    <w:p>
      <w:pPr>
        <w:adjustRightInd w:val="0"/>
        <w:spacing w:line="320" w:lineRule="exact"/>
        <w:rPr>
          <w:color w:val="000000"/>
        </w:rPr>
      </w:pPr>
      <w:r>
        <w:rPr>
          <w:rFonts w:hint="eastAsia"/>
          <w:color w:val="000000"/>
        </w:rPr>
        <w:t>4</w:t>
      </w:r>
      <w:r>
        <w:rPr>
          <w:color w:val="000000"/>
        </w:rPr>
        <w:t>4．A．hesitant</w:t>
      </w:r>
      <w:r>
        <w:rPr>
          <w:color w:val="000000"/>
        </w:rPr>
        <w:tab/>
      </w:r>
      <w:r>
        <w:rPr>
          <w:color w:val="000000"/>
        </w:rPr>
        <w:t xml:space="preserve">    B．energetic</w:t>
      </w:r>
      <w:r>
        <w:rPr>
          <w:color w:val="000000"/>
        </w:rPr>
        <w:tab/>
      </w:r>
      <w:r>
        <w:rPr>
          <w:color w:val="000000"/>
        </w:rPr>
        <w:t xml:space="preserve">    C．guilty</w:t>
      </w:r>
      <w:r>
        <w:rPr>
          <w:color w:val="000000"/>
        </w:rPr>
        <w:tab/>
      </w:r>
      <w:r>
        <w:rPr>
          <w:rFonts w:hint="eastAsia"/>
          <w:color w:val="000000"/>
        </w:rPr>
        <w:t xml:space="preserve">    </w:t>
      </w:r>
      <w:r>
        <w:rPr>
          <w:color w:val="000000"/>
        </w:rPr>
        <w:t>D．cooperative</w:t>
      </w:r>
    </w:p>
    <w:p>
      <w:pPr>
        <w:adjustRightInd w:val="0"/>
        <w:spacing w:line="320" w:lineRule="exact"/>
        <w:rPr>
          <w:color w:val="000000"/>
        </w:rPr>
      </w:pPr>
      <w:r>
        <w:rPr>
          <w:rFonts w:hint="eastAsia"/>
          <w:color w:val="000000"/>
        </w:rPr>
        <w:t>4</w:t>
      </w:r>
      <w:r>
        <w:rPr>
          <w:color w:val="000000"/>
        </w:rPr>
        <w:t>5．A．struck up</w:t>
      </w:r>
      <w:r>
        <w:rPr>
          <w:color w:val="000000"/>
        </w:rPr>
        <w:tab/>
      </w:r>
      <w:r>
        <w:rPr>
          <w:rFonts w:hint="eastAsia"/>
          <w:color w:val="000000"/>
        </w:rPr>
        <w:t xml:space="preserve">    </w:t>
      </w:r>
      <w:r>
        <w:rPr>
          <w:color w:val="000000"/>
        </w:rPr>
        <w:t>B．carried on</w:t>
      </w:r>
      <w:r>
        <w:rPr>
          <w:color w:val="000000"/>
        </w:rPr>
        <w:tab/>
      </w:r>
      <w:r>
        <w:rPr>
          <w:rFonts w:hint="eastAsia"/>
          <w:color w:val="000000"/>
        </w:rPr>
        <w:t xml:space="preserve">    </w:t>
      </w:r>
      <w:r>
        <w:rPr>
          <w:color w:val="000000"/>
        </w:rPr>
        <w:t>C．kept up</w:t>
      </w:r>
      <w:r>
        <w:rPr>
          <w:color w:val="000000"/>
        </w:rPr>
        <w:tab/>
      </w:r>
      <w:r>
        <w:rPr>
          <w:rFonts w:hint="eastAsia"/>
          <w:color w:val="000000"/>
        </w:rPr>
        <w:t xml:space="preserve">    </w:t>
      </w:r>
      <w:r>
        <w:rPr>
          <w:color w:val="000000"/>
        </w:rPr>
        <w:t>D．broke into</w:t>
      </w:r>
      <w:r>
        <w:rPr>
          <w:color w:val="000000"/>
        </w:rPr>
        <w:br w:type="textWrapping"/>
      </w:r>
      <w:r>
        <w:rPr>
          <w:rFonts w:hint="eastAsia"/>
          <w:color w:val="000000"/>
        </w:rPr>
        <w:t>4</w:t>
      </w:r>
      <w:r>
        <w:rPr>
          <w:color w:val="000000"/>
        </w:rPr>
        <w:t xml:space="preserve">6．A．memory   </w:t>
      </w:r>
      <w:r>
        <w:rPr>
          <w:rFonts w:hint="eastAsia"/>
          <w:color w:val="000000"/>
        </w:rPr>
        <w:t xml:space="preserve">   </w:t>
      </w:r>
      <w:r>
        <w:rPr>
          <w:color w:val="000000"/>
        </w:rPr>
        <w:t>B．expectation</w:t>
      </w:r>
      <w:r>
        <w:rPr>
          <w:color w:val="000000"/>
        </w:rPr>
        <w:tab/>
      </w:r>
      <w:r>
        <w:rPr>
          <w:color w:val="000000"/>
        </w:rPr>
        <w:t xml:space="preserve">C．belief </w:t>
      </w:r>
      <w:r>
        <w:rPr>
          <w:color w:val="000000"/>
        </w:rPr>
        <w:tab/>
      </w:r>
      <w:r>
        <w:rPr>
          <w:rFonts w:hint="eastAsia"/>
          <w:color w:val="000000"/>
        </w:rPr>
        <w:t xml:space="preserve">    </w:t>
      </w:r>
      <w:r>
        <w:rPr>
          <w:color w:val="000000"/>
        </w:rPr>
        <w:t>D．concern</w:t>
      </w:r>
    </w:p>
    <w:p>
      <w:pPr>
        <w:adjustRightInd w:val="0"/>
        <w:spacing w:line="320" w:lineRule="exact"/>
        <w:rPr>
          <w:color w:val="000000"/>
        </w:rPr>
      </w:pPr>
      <w:r>
        <w:rPr>
          <w:rFonts w:hint="eastAsia"/>
          <w:color w:val="000000"/>
        </w:rPr>
        <w:t>4</w:t>
      </w:r>
      <w:r>
        <w:rPr>
          <w:color w:val="000000"/>
        </w:rPr>
        <w:t>7．A．vertical</w:t>
      </w:r>
      <w:r>
        <w:rPr>
          <w:color w:val="000000"/>
        </w:rPr>
        <w:tab/>
      </w:r>
      <w:r>
        <w:rPr>
          <w:color w:val="000000"/>
        </w:rPr>
        <w:t xml:space="preserve">    B．</w:t>
      </w:r>
      <w:r>
        <w:rPr>
          <w:rFonts w:hint="eastAsia"/>
          <w:color w:val="000000"/>
        </w:rPr>
        <w:t xml:space="preserve">straight </w:t>
      </w:r>
      <w:r>
        <w:rPr>
          <w:color w:val="000000"/>
        </w:rPr>
        <w:tab/>
      </w:r>
      <w:r>
        <w:rPr>
          <w:rFonts w:hint="eastAsia"/>
          <w:color w:val="000000"/>
        </w:rPr>
        <w:t xml:space="preserve">    </w:t>
      </w:r>
      <w:r>
        <w:rPr>
          <w:color w:val="000000"/>
        </w:rPr>
        <w:t xml:space="preserve">C．shallow </w:t>
      </w:r>
      <w:r>
        <w:rPr>
          <w:color w:val="000000"/>
        </w:rPr>
        <w:tab/>
      </w:r>
      <w:r>
        <w:rPr>
          <w:color w:val="000000"/>
        </w:rPr>
        <w:t xml:space="preserve">    D．horizontal</w:t>
      </w:r>
    </w:p>
    <w:p>
      <w:pPr>
        <w:adjustRightInd w:val="0"/>
        <w:spacing w:line="320" w:lineRule="exact"/>
        <w:rPr>
          <w:color w:val="000000"/>
        </w:rPr>
      </w:pPr>
      <w:r>
        <w:rPr>
          <w:rFonts w:hint="eastAsia"/>
          <w:color w:val="000000"/>
        </w:rPr>
        <w:t>4</w:t>
      </w:r>
      <w:r>
        <w:rPr>
          <w:color w:val="000000"/>
        </w:rPr>
        <w:t>8．A．reservation</w:t>
      </w:r>
      <w:r>
        <w:rPr>
          <w:color w:val="000000"/>
        </w:rPr>
        <w:tab/>
      </w:r>
      <w:r>
        <w:rPr>
          <w:color w:val="000000"/>
        </w:rPr>
        <w:t>B．experience</w:t>
      </w:r>
      <w:r>
        <w:rPr>
          <w:color w:val="000000"/>
        </w:rPr>
        <w:tab/>
      </w:r>
      <w:r>
        <w:rPr>
          <w:rFonts w:hint="eastAsia"/>
          <w:color w:val="000000"/>
        </w:rPr>
        <w:t xml:space="preserve">    </w:t>
      </w:r>
      <w:r>
        <w:rPr>
          <w:color w:val="000000"/>
        </w:rPr>
        <w:t>C．solution</w:t>
      </w:r>
      <w:r>
        <w:rPr>
          <w:color w:val="000000"/>
        </w:rPr>
        <w:tab/>
      </w:r>
      <w:r>
        <w:rPr>
          <w:rFonts w:hint="eastAsia"/>
          <w:color w:val="000000"/>
        </w:rPr>
        <w:t xml:space="preserve">    </w:t>
      </w:r>
      <w:r>
        <w:rPr>
          <w:color w:val="000000"/>
        </w:rPr>
        <w:t>D．excuse</w:t>
      </w:r>
    </w:p>
    <w:p>
      <w:pPr>
        <w:adjustRightInd w:val="0"/>
        <w:spacing w:line="320" w:lineRule="exact"/>
        <w:rPr>
          <w:color w:val="000000"/>
        </w:rPr>
      </w:pPr>
      <w:r>
        <w:rPr>
          <w:rFonts w:hint="eastAsia"/>
          <w:color w:val="000000"/>
        </w:rPr>
        <w:t>4</w:t>
      </w:r>
      <w:r>
        <w:rPr>
          <w:color w:val="000000"/>
        </w:rPr>
        <w:t xml:space="preserve">9．A．convenient   </w:t>
      </w:r>
      <w:r>
        <w:rPr>
          <w:rFonts w:hint="eastAsia"/>
          <w:color w:val="000000"/>
        </w:rPr>
        <w:t xml:space="preserve"> </w:t>
      </w:r>
      <w:r>
        <w:rPr>
          <w:color w:val="000000"/>
        </w:rPr>
        <w:t>B．beneficial</w:t>
      </w:r>
      <w:r>
        <w:rPr>
          <w:color w:val="000000"/>
        </w:rPr>
        <w:tab/>
      </w:r>
      <w:r>
        <w:rPr>
          <w:rFonts w:hint="eastAsia"/>
          <w:color w:val="000000"/>
        </w:rPr>
        <w:t xml:space="preserve">    </w:t>
      </w:r>
      <w:r>
        <w:rPr>
          <w:color w:val="000000"/>
        </w:rPr>
        <w:t>C．efficient</w:t>
      </w:r>
      <w:r>
        <w:rPr>
          <w:color w:val="000000"/>
        </w:rPr>
        <w:tab/>
      </w:r>
      <w:r>
        <w:rPr>
          <w:rFonts w:hint="eastAsia"/>
          <w:color w:val="000000"/>
        </w:rPr>
        <w:t xml:space="preserve">    </w:t>
      </w:r>
      <w:r>
        <w:rPr>
          <w:color w:val="000000"/>
        </w:rPr>
        <w:t>D．flexible</w:t>
      </w:r>
    </w:p>
    <w:p>
      <w:pPr>
        <w:adjustRightInd w:val="0"/>
        <w:spacing w:line="320" w:lineRule="exact"/>
        <w:rPr>
          <w:color w:val="000000"/>
        </w:rPr>
      </w:pPr>
      <w:r>
        <w:rPr>
          <w:rFonts w:hint="eastAsia"/>
          <w:color w:val="000000"/>
        </w:rPr>
        <w:t>5</w:t>
      </w:r>
      <w:r>
        <w:rPr>
          <w:color w:val="000000"/>
        </w:rPr>
        <w:t>0．A．entitled</w:t>
      </w:r>
      <w:r>
        <w:rPr>
          <w:color w:val="000000"/>
        </w:rPr>
        <w:tab/>
      </w:r>
      <w:r>
        <w:rPr>
          <w:rFonts w:hint="eastAsia"/>
          <w:color w:val="000000"/>
        </w:rPr>
        <w:t xml:space="preserve">    </w:t>
      </w:r>
      <w:r>
        <w:rPr>
          <w:color w:val="000000"/>
        </w:rPr>
        <w:t>B．glued</w:t>
      </w:r>
      <w:r>
        <w:rPr>
          <w:color w:val="000000"/>
        </w:rPr>
        <w:tab/>
      </w:r>
      <w:r>
        <w:rPr>
          <w:rFonts w:hint="eastAsia"/>
          <w:color w:val="000000"/>
        </w:rPr>
        <w:t xml:space="preserve">   </w:t>
      </w:r>
      <w:r>
        <w:rPr>
          <w:color w:val="000000"/>
        </w:rPr>
        <w:t xml:space="preserve">    </w:t>
      </w:r>
      <w:r>
        <w:rPr>
          <w:rFonts w:hint="eastAsia"/>
          <w:color w:val="000000"/>
        </w:rPr>
        <w:t xml:space="preserve"> </w:t>
      </w:r>
      <w:r>
        <w:rPr>
          <w:color w:val="000000"/>
        </w:rPr>
        <w:t>C．exposed</w:t>
      </w:r>
      <w:r>
        <w:rPr>
          <w:color w:val="000000"/>
        </w:rPr>
        <w:tab/>
      </w:r>
      <w:r>
        <w:rPr>
          <w:rFonts w:hint="eastAsia"/>
          <w:color w:val="000000"/>
        </w:rPr>
        <w:t xml:space="preserve">    </w:t>
      </w:r>
      <w:r>
        <w:rPr>
          <w:color w:val="000000"/>
        </w:rPr>
        <w:t>D．compared</w:t>
      </w:r>
    </w:p>
    <w:p>
      <w:pPr>
        <w:adjustRightInd w:val="0"/>
        <w:spacing w:line="320" w:lineRule="exact"/>
        <w:rPr>
          <w:color w:val="000000"/>
        </w:rPr>
      </w:pPr>
      <w:r>
        <w:rPr>
          <w:rFonts w:hint="eastAsia"/>
          <w:color w:val="000000"/>
        </w:rPr>
        <w:t>5</w:t>
      </w:r>
      <w:r>
        <w:rPr>
          <w:color w:val="000000"/>
        </w:rPr>
        <w:t>1．A．fitting in</w:t>
      </w:r>
      <w:r>
        <w:rPr>
          <w:color w:val="000000"/>
        </w:rPr>
        <w:tab/>
      </w:r>
      <w:r>
        <w:rPr>
          <w:rFonts w:hint="eastAsia"/>
          <w:color w:val="000000"/>
        </w:rPr>
        <w:t xml:space="preserve">    </w:t>
      </w:r>
      <w:r>
        <w:rPr>
          <w:color w:val="000000"/>
        </w:rPr>
        <w:t>B．making up</w:t>
      </w:r>
      <w:r>
        <w:rPr>
          <w:rFonts w:hint="eastAsia"/>
          <w:color w:val="000000"/>
        </w:rPr>
        <w:t xml:space="preserve">    </w:t>
      </w:r>
      <w:r>
        <w:rPr>
          <w:color w:val="000000"/>
        </w:rPr>
        <w:t>C．reacting to</w:t>
      </w:r>
      <w:r>
        <w:rPr>
          <w:color w:val="000000"/>
        </w:rPr>
        <w:tab/>
      </w:r>
      <w:r>
        <w:rPr>
          <w:rFonts w:hint="eastAsia"/>
          <w:color w:val="000000"/>
        </w:rPr>
        <w:t xml:space="preserve">    </w:t>
      </w:r>
      <w:r>
        <w:rPr>
          <w:color w:val="000000"/>
        </w:rPr>
        <w:t>D．caring about</w:t>
      </w:r>
    </w:p>
    <w:p>
      <w:pPr>
        <w:adjustRightInd w:val="0"/>
        <w:spacing w:line="320" w:lineRule="exact"/>
        <w:rPr>
          <w:color w:val="000000"/>
        </w:rPr>
      </w:pPr>
      <w:r>
        <w:rPr>
          <w:rFonts w:hint="eastAsia"/>
          <w:color w:val="000000"/>
        </w:rPr>
        <w:t>5</w:t>
      </w:r>
      <w:r>
        <w:rPr>
          <w:color w:val="000000"/>
        </w:rPr>
        <w:t>2．A．culture</w:t>
      </w:r>
      <w:r>
        <w:rPr>
          <w:color w:val="000000"/>
        </w:rPr>
        <w:tab/>
      </w:r>
      <w:r>
        <w:rPr>
          <w:rFonts w:hint="eastAsia"/>
          <w:color w:val="000000"/>
        </w:rPr>
        <w:t xml:space="preserve">    </w:t>
      </w:r>
      <w:r>
        <w:rPr>
          <w:color w:val="000000"/>
        </w:rPr>
        <w:t>B．attitude</w:t>
      </w:r>
      <w:r>
        <w:rPr>
          <w:color w:val="000000"/>
        </w:rPr>
        <w:tab/>
      </w:r>
      <w:r>
        <w:rPr>
          <w:rFonts w:hint="eastAsia"/>
          <w:color w:val="000000"/>
        </w:rPr>
        <w:t xml:space="preserve">    </w:t>
      </w:r>
      <w:r>
        <w:rPr>
          <w:color w:val="000000"/>
        </w:rPr>
        <w:t>C．decision</w:t>
      </w:r>
      <w:r>
        <w:rPr>
          <w:color w:val="000000"/>
        </w:rPr>
        <w:tab/>
      </w:r>
      <w:r>
        <w:rPr>
          <w:rFonts w:hint="eastAsia"/>
          <w:color w:val="000000"/>
        </w:rPr>
        <w:t xml:space="preserve">    </w:t>
      </w:r>
      <w:r>
        <w:rPr>
          <w:color w:val="000000"/>
        </w:rPr>
        <w:t>D．attention</w:t>
      </w:r>
    </w:p>
    <w:p>
      <w:pPr>
        <w:adjustRightInd w:val="0"/>
        <w:spacing w:line="320" w:lineRule="exact"/>
        <w:rPr>
          <w:color w:val="000000"/>
        </w:rPr>
      </w:pPr>
      <w:r>
        <w:rPr>
          <w:rFonts w:hint="eastAsia"/>
          <w:color w:val="000000"/>
        </w:rPr>
        <w:t>5</w:t>
      </w:r>
      <w:r>
        <w:rPr>
          <w:color w:val="000000"/>
        </w:rPr>
        <w:t>3．A．inquired</w:t>
      </w:r>
      <w:r>
        <w:rPr>
          <w:color w:val="000000"/>
        </w:rPr>
        <w:tab/>
      </w:r>
      <w:r>
        <w:rPr>
          <w:rFonts w:hint="eastAsia"/>
          <w:color w:val="000000"/>
        </w:rPr>
        <w:t xml:space="preserve">    </w:t>
      </w:r>
      <w:r>
        <w:rPr>
          <w:color w:val="000000"/>
        </w:rPr>
        <w:t>B．worried</w:t>
      </w:r>
      <w:r>
        <w:rPr>
          <w:color w:val="000000"/>
        </w:rPr>
        <w:tab/>
      </w:r>
      <w:r>
        <w:rPr>
          <w:rFonts w:hint="eastAsia"/>
          <w:color w:val="000000"/>
        </w:rPr>
        <w:t xml:space="preserve">    </w:t>
      </w:r>
      <w:r>
        <w:rPr>
          <w:color w:val="000000"/>
        </w:rPr>
        <w:t>C．talked</w:t>
      </w:r>
      <w:r>
        <w:rPr>
          <w:color w:val="000000"/>
        </w:rPr>
        <w:tab/>
      </w:r>
      <w:r>
        <w:rPr>
          <w:rFonts w:hint="eastAsia"/>
          <w:color w:val="000000"/>
        </w:rPr>
        <w:t xml:space="preserve">    </w:t>
      </w:r>
      <w:r>
        <w:rPr>
          <w:color w:val="000000"/>
        </w:rPr>
        <w:t>D．argued</w:t>
      </w:r>
    </w:p>
    <w:p>
      <w:pPr>
        <w:adjustRightInd w:val="0"/>
        <w:spacing w:line="320" w:lineRule="exact"/>
        <w:rPr>
          <w:color w:val="000000"/>
        </w:rPr>
      </w:pPr>
      <w:r>
        <w:rPr>
          <w:rFonts w:hint="eastAsia"/>
          <w:color w:val="000000"/>
        </w:rPr>
        <w:t>5</w:t>
      </w:r>
      <w:r>
        <w:rPr>
          <w:color w:val="000000"/>
        </w:rPr>
        <w:t>4．A．created</w:t>
      </w:r>
      <w:r>
        <w:rPr>
          <w:color w:val="000000"/>
        </w:rPr>
        <w:tab/>
      </w:r>
      <w:r>
        <w:rPr>
          <w:rFonts w:hint="eastAsia"/>
          <w:color w:val="000000"/>
        </w:rPr>
        <w:t xml:space="preserve">    </w:t>
      </w:r>
      <w:r>
        <w:rPr>
          <w:color w:val="000000"/>
        </w:rPr>
        <w:t>B．dismissed     C．landed</w:t>
      </w:r>
      <w:r>
        <w:rPr>
          <w:color w:val="000000"/>
        </w:rPr>
        <w:tab/>
      </w:r>
      <w:r>
        <w:rPr>
          <w:rFonts w:hint="eastAsia"/>
          <w:color w:val="000000"/>
        </w:rPr>
        <w:t xml:space="preserve">    </w:t>
      </w:r>
      <w:r>
        <w:rPr>
          <w:color w:val="000000"/>
        </w:rPr>
        <w:t>D．maintained</w:t>
      </w:r>
    </w:p>
    <w:p>
      <w:pPr>
        <w:adjustRightInd w:val="0"/>
        <w:spacing w:line="320" w:lineRule="exact"/>
        <w:rPr>
          <w:color w:val="000000"/>
        </w:rPr>
      </w:pPr>
      <w:r>
        <w:rPr>
          <w:rFonts w:hint="eastAsia"/>
          <w:color w:val="000000"/>
        </w:rPr>
        <w:t>5</w:t>
      </w:r>
      <w:r>
        <w:rPr>
          <w:color w:val="000000"/>
        </w:rPr>
        <w:t>5．A．accountant</w:t>
      </w:r>
      <w:r>
        <w:rPr>
          <w:color w:val="000000"/>
        </w:rPr>
        <w:tab/>
      </w:r>
      <w:r>
        <w:rPr>
          <w:color w:val="000000"/>
        </w:rPr>
        <w:t>B．criminal</w:t>
      </w:r>
      <w:r>
        <w:rPr>
          <w:color w:val="000000"/>
        </w:rPr>
        <w:tab/>
      </w:r>
      <w:r>
        <w:rPr>
          <w:rFonts w:hint="eastAsia"/>
          <w:color w:val="000000"/>
        </w:rPr>
        <w:t xml:space="preserve">    </w:t>
      </w:r>
      <w:r>
        <w:rPr>
          <w:color w:val="000000"/>
        </w:rPr>
        <w:t>C．officer</w:t>
      </w:r>
      <w:r>
        <w:rPr>
          <w:color w:val="000000"/>
        </w:rPr>
        <w:tab/>
      </w:r>
      <w:r>
        <w:rPr>
          <w:rFonts w:hint="eastAsia"/>
          <w:color w:val="000000"/>
        </w:rPr>
        <w:t xml:space="preserve">    </w:t>
      </w:r>
      <w:r>
        <w:rPr>
          <w:color w:val="000000"/>
        </w:rPr>
        <w:t>D．neighbour</w:t>
      </w:r>
    </w:p>
    <w:p>
      <w:pPr>
        <w:adjustRightInd w:val="0"/>
        <w:spacing w:line="320" w:lineRule="exact"/>
        <w:rPr>
          <w:rFonts w:hint="eastAsia"/>
          <w:b/>
          <w:szCs w:val="21"/>
        </w:rPr>
      </w:pPr>
      <w:r>
        <w:rPr>
          <w:rFonts w:hint="eastAsia"/>
          <w:b/>
          <w:szCs w:val="21"/>
        </w:rPr>
        <w:t>第二节（共10小题; 每小题1.5分，满分15分）</w:t>
      </w:r>
    </w:p>
    <w:p>
      <w:pPr>
        <w:adjustRightInd w:val="0"/>
        <w:spacing w:line="320" w:lineRule="exact"/>
        <w:ind w:firstLine="420" w:firstLineChars="200"/>
        <w:rPr>
          <w:rFonts w:hint="eastAsia"/>
          <w:szCs w:val="21"/>
        </w:rPr>
      </w:pPr>
      <w:r>
        <w:rPr>
          <w:rFonts w:hint="eastAsia"/>
          <w:szCs w:val="21"/>
        </w:rPr>
        <w:t>阅读下面短文，在空白处填入1个适当的单词或括号内单词的正确形式。</w:t>
      </w:r>
    </w:p>
    <w:p>
      <w:pPr>
        <w:adjustRightInd w:val="0"/>
        <w:spacing w:line="320" w:lineRule="exact"/>
        <w:ind w:firstLine="420" w:firstLineChars="200"/>
        <w:rPr>
          <w:rFonts w:hint="eastAsia"/>
          <w:bCs/>
          <w:szCs w:val="21"/>
        </w:rPr>
      </w:pPr>
      <w:r>
        <w:rPr>
          <w:rFonts w:hint="eastAsia"/>
          <w:bCs/>
          <w:szCs w:val="21"/>
        </w:rPr>
        <w:t>The South China National Botanical Garden was inaugurated</w:t>
      </w:r>
      <w:r>
        <w:rPr>
          <w:bCs/>
          <w:szCs w:val="21"/>
        </w:rPr>
        <w:t>(</w:t>
      </w:r>
      <w:r>
        <w:rPr>
          <w:rFonts w:hint="eastAsia"/>
          <w:bCs/>
          <w:szCs w:val="21"/>
        </w:rPr>
        <w:t>揭牌</w:t>
      </w:r>
      <w:r>
        <w:rPr>
          <w:bCs/>
          <w:szCs w:val="21"/>
        </w:rPr>
        <w:t>)</w:t>
      </w:r>
      <w:r>
        <w:rPr>
          <w:rFonts w:hint="eastAsia"/>
          <w:bCs/>
          <w:szCs w:val="21"/>
        </w:rPr>
        <w:t xml:space="preserve"> in Guangzhou, capital of Guangdong Province,</w:t>
      </w:r>
      <w:r>
        <w:rPr>
          <w:bCs/>
          <w:szCs w:val="21"/>
        </w:rPr>
        <w:t xml:space="preserve"> </w:t>
      </w:r>
      <w:r>
        <w:rPr>
          <w:rFonts w:hint="eastAsia"/>
          <w:bCs/>
          <w:szCs w:val="21"/>
        </w:rPr>
        <w:t>on Monday.</w:t>
      </w:r>
      <w:r>
        <w:rPr>
          <w:bCs/>
          <w:szCs w:val="21"/>
        </w:rPr>
        <w:t xml:space="preserve"> </w:t>
      </w:r>
      <w:r>
        <w:rPr>
          <w:rFonts w:hint="eastAsia"/>
          <w:bCs/>
          <w:szCs w:val="21"/>
        </w:rPr>
        <w:t>___</w:t>
      </w:r>
      <w:r>
        <w:rPr>
          <w:bCs/>
          <w:szCs w:val="21"/>
        </w:rPr>
        <w:t>56</w:t>
      </w:r>
      <w:r>
        <w:rPr>
          <w:rFonts w:hint="eastAsia"/>
          <w:bCs/>
          <w:szCs w:val="21"/>
        </w:rPr>
        <w:t>___(</w:t>
      </w:r>
      <w:r>
        <w:rPr>
          <w:bCs/>
          <w:szCs w:val="21"/>
        </w:rPr>
        <w:t>approve</w:t>
      </w:r>
      <w:r>
        <w:rPr>
          <w:rFonts w:hint="eastAsia"/>
          <w:bCs/>
          <w:szCs w:val="21"/>
        </w:rPr>
        <w:t>) by the State Council in June</w:t>
      </w:r>
      <w:r>
        <w:rPr>
          <w:bCs/>
          <w:szCs w:val="21"/>
        </w:rPr>
        <w:t>, i</w:t>
      </w:r>
      <w:r>
        <w:rPr>
          <w:rFonts w:hint="eastAsia"/>
          <w:bCs/>
          <w:szCs w:val="21"/>
        </w:rPr>
        <w:t>t aims to strengthen the conservation and scientific research of tropical and subtropical plants of South China. ____</w:t>
      </w:r>
      <w:r>
        <w:rPr>
          <w:bCs/>
          <w:szCs w:val="21"/>
        </w:rPr>
        <w:t>57</w:t>
      </w:r>
      <w:r>
        <w:rPr>
          <w:rFonts w:hint="eastAsia"/>
          <w:bCs/>
          <w:szCs w:val="21"/>
        </w:rPr>
        <w:t>____ a total of area of 333 hectares of exhibition and scientific research areas, it is the world</w:t>
      </w:r>
      <w:r>
        <w:rPr>
          <w:bCs/>
          <w:szCs w:val="21"/>
        </w:rPr>
        <w:t xml:space="preserve">’s </w:t>
      </w:r>
      <w:r>
        <w:rPr>
          <w:rFonts w:hint="eastAsia"/>
          <w:bCs/>
          <w:szCs w:val="21"/>
        </w:rPr>
        <w:t>largest south subtropical botanical garden</w:t>
      </w:r>
      <w:r>
        <w:rPr>
          <w:bCs/>
          <w:szCs w:val="21"/>
        </w:rPr>
        <w:t xml:space="preserve"> </w:t>
      </w:r>
      <w:r>
        <w:rPr>
          <w:rFonts w:hint="eastAsia"/>
          <w:bCs/>
          <w:szCs w:val="21"/>
        </w:rPr>
        <w:t>____</w:t>
      </w:r>
      <w:r>
        <w:rPr>
          <w:bCs/>
          <w:szCs w:val="21"/>
        </w:rPr>
        <w:t>58</w:t>
      </w:r>
      <w:r>
        <w:rPr>
          <w:rFonts w:hint="eastAsia"/>
          <w:bCs/>
          <w:szCs w:val="21"/>
        </w:rPr>
        <w:t>____one of China</w:t>
      </w:r>
      <w:r>
        <w:rPr>
          <w:bCs/>
          <w:szCs w:val="21"/>
        </w:rPr>
        <w:t xml:space="preserve">’s </w:t>
      </w:r>
      <w:r>
        <w:rPr>
          <w:rFonts w:hint="eastAsia"/>
          <w:bCs/>
          <w:szCs w:val="21"/>
        </w:rPr>
        <w:t>oldest</w:t>
      </w:r>
      <w:r>
        <w:rPr>
          <w:bCs/>
          <w:szCs w:val="21"/>
        </w:rPr>
        <w:t xml:space="preserve"> </w:t>
      </w:r>
      <w:r>
        <w:rPr>
          <w:rFonts w:hint="eastAsia"/>
          <w:bCs/>
          <w:szCs w:val="21"/>
        </w:rPr>
        <w:t>institution</w:t>
      </w:r>
      <w:r>
        <w:rPr>
          <w:bCs/>
          <w:szCs w:val="21"/>
        </w:rPr>
        <w:t>s</w:t>
      </w:r>
      <w:r>
        <w:rPr>
          <w:rFonts w:hint="eastAsia"/>
          <w:bCs/>
          <w:szCs w:val="21"/>
        </w:rPr>
        <w:t xml:space="preserve"> </w:t>
      </w:r>
      <w:r>
        <w:rPr>
          <w:bCs/>
          <w:szCs w:val="21"/>
        </w:rPr>
        <w:t>for</w:t>
      </w:r>
      <w:r>
        <w:rPr>
          <w:rFonts w:hint="eastAsia"/>
          <w:bCs/>
          <w:szCs w:val="21"/>
        </w:rPr>
        <w:t xml:space="preserve"> </w:t>
      </w:r>
      <w:r>
        <w:rPr>
          <w:bCs/>
          <w:szCs w:val="21"/>
        </w:rPr>
        <w:t>botanical</w:t>
      </w:r>
      <w:r>
        <w:rPr>
          <w:rFonts w:hint="eastAsia"/>
          <w:bCs/>
          <w:szCs w:val="21"/>
        </w:rPr>
        <w:t xml:space="preserve"> research and conservation. </w:t>
      </w:r>
    </w:p>
    <w:p>
      <w:pPr>
        <w:adjustRightInd w:val="0"/>
        <w:spacing w:line="320" w:lineRule="exact"/>
        <w:ind w:firstLine="525" w:firstLineChars="250"/>
        <w:rPr>
          <w:rFonts w:hint="eastAsia"/>
          <w:bCs/>
          <w:szCs w:val="21"/>
        </w:rPr>
      </w:pPr>
      <w:r>
        <w:rPr>
          <w:bCs/>
          <w:szCs w:val="21"/>
        </w:rPr>
        <w:t xml:space="preserve">The garden, which consists of </w:t>
      </w:r>
      <w:r>
        <w:rPr>
          <w:rFonts w:hint="eastAsia"/>
          <w:bCs/>
          <w:szCs w:val="21"/>
        </w:rPr>
        <w:t>three research centers, two national-level field stations and three key laboratories of the Chinese Academy of Sciences</w:t>
      </w:r>
      <w:r>
        <w:rPr>
          <w:bCs/>
          <w:szCs w:val="21"/>
        </w:rPr>
        <w:t xml:space="preserve">, </w:t>
      </w:r>
      <w:r>
        <w:rPr>
          <w:rFonts w:hint="eastAsia"/>
          <w:bCs/>
          <w:szCs w:val="21"/>
        </w:rPr>
        <w:t xml:space="preserve">will showcase the </w:t>
      </w:r>
      <w:r>
        <w:rPr>
          <w:bCs/>
          <w:szCs w:val="21"/>
        </w:rPr>
        <w:t xml:space="preserve">harmonious </w:t>
      </w:r>
      <w:r>
        <w:rPr>
          <w:rFonts w:hint="eastAsia"/>
          <w:bCs/>
          <w:szCs w:val="21"/>
        </w:rPr>
        <w:t xml:space="preserve">coexistence </w:t>
      </w:r>
      <w:r>
        <w:rPr>
          <w:bCs/>
          <w:szCs w:val="21"/>
        </w:rPr>
        <w:t>____59____</w:t>
      </w:r>
      <w:r>
        <w:rPr>
          <w:rFonts w:hint="eastAsia"/>
          <w:bCs/>
          <w:szCs w:val="21"/>
        </w:rPr>
        <w:t xml:space="preserve"> humans and nature</w:t>
      </w:r>
      <w:r>
        <w:rPr>
          <w:bCs/>
          <w:szCs w:val="21"/>
        </w:rPr>
        <w:t xml:space="preserve">, </w:t>
      </w:r>
      <w:r>
        <w:rPr>
          <w:rFonts w:hint="eastAsia"/>
          <w:bCs/>
          <w:szCs w:val="21"/>
        </w:rPr>
        <w:t>and show respect to nature by</w:t>
      </w:r>
      <w:r>
        <w:rPr>
          <w:bCs/>
          <w:szCs w:val="21"/>
        </w:rPr>
        <w:t xml:space="preserve"> </w:t>
      </w:r>
      <w:r>
        <w:rPr>
          <w:rFonts w:hint="eastAsia"/>
          <w:bCs/>
          <w:szCs w:val="21"/>
        </w:rPr>
        <w:t>pu</w:t>
      </w:r>
      <w:r>
        <w:rPr>
          <w:bCs/>
          <w:szCs w:val="21"/>
        </w:rPr>
        <w:t>tting</w:t>
      </w:r>
      <w:r>
        <w:rPr>
          <w:rFonts w:hint="eastAsia"/>
          <w:bCs/>
          <w:szCs w:val="21"/>
        </w:rPr>
        <w:t xml:space="preserve"> conservation first and ____</w:t>
      </w:r>
      <w:r>
        <w:rPr>
          <w:bCs/>
          <w:szCs w:val="21"/>
        </w:rPr>
        <w:t>60</w:t>
      </w:r>
      <w:r>
        <w:rPr>
          <w:rFonts w:hint="eastAsia"/>
          <w:bCs/>
          <w:szCs w:val="21"/>
        </w:rPr>
        <w:t>____</w:t>
      </w:r>
      <w:r>
        <w:rPr>
          <w:bCs/>
          <w:szCs w:val="21"/>
        </w:rPr>
        <w:t xml:space="preserve"> (</w:t>
      </w:r>
      <w:r>
        <w:rPr>
          <w:rFonts w:hint="eastAsia"/>
          <w:bCs/>
          <w:szCs w:val="21"/>
        </w:rPr>
        <w:t>shar</w:t>
      </w:r>
      <w:r>
        <w:rPr>
          <w:bCs/>
          <w:szCs w:val="21"/>
        </w:rPr>
        <w:t>e)</w:t>
      </w:r>
      <w:r>
        <w:rPr>
          <w:rFonts w:hint="eastAsia"/>
          <w:bCs/>
          <w:szCs w:val="21"/>
        </w:rPr>
        <w:t xml:space="preserve"> its benefits.“The garden will demonstrate the charm of Chinese culture and biodiversity, and innovations</w:t>
      </w:r>
      <w:r>
        <w:rPr>
          <w:bCs/>
          <w:szCs w:val="21"/>
        </w:rPr>
        <w:t xml:space="preserve"> </w:t>
      </w:r>
      <w:r>
        <w:rPr>
          <w:rFonts w:hint="eastAsia"/>
          <w:bCs/>
          <w:szCs w:val="21"/>
        </w:rPr>
        <w:t>____</w:t>
      </w:r>
      <w:r>
        <w:rPr>
          <w:bCs/>
          <w:szCs w:val="21"/>
        </w:rPr>
        <w:t>61</w:t>
      </w:r>
      <w:r>
        <w:rPr>
          <w:rFonts w:hint="eastAsia"/>
          <w:bCs/>
          <w:szCs w:val="21"/>
        </w:rPr>
        <w:t>____(encourage) in its construction. Meeting international standards, our National Botanical Garden will be built with Chinese characteristics,”the State Council said.</w:t>
      </w:r>
    </w:p>
    <w:p>
      <w:pPr>
        <w:adjustRightInd w:val="0"/>
        <w:spacing w:line="320" w:lineRule="exact"/>
        <w:ind w:firstLine="420" w:firstLineChars="200"/>
        <w:rPr>
          <w:rFonts w:hint="eastAsia"/>
          <w:b/>
          <w:szCs w:val="21"/>
        </w:rPr>
      </w:pPr>
      <w:r>
        <w:rPr>
          <w:rFonts w:hint="eastAsia"/>
          <w:bCs/>
          <w:szCs w:val="21"/>
        </w:rPr>
        <w:t>As ____</w:t>
      </w:r>
      <w:r>
        <w:rPr>
          <w:bCs/>
          <w:szCs w:val="21"/>
        </w:rPr>
        <w:t>62</w:t>
      </w:r>
      <w:r>
        <w:rPr>
          <w:rFonts w:hint="eastAsia"/>
          <w:bCs/>
          <w:szCs w:val="21"/>
        </w:rPr>
        <w:t>____ country with some of the richest plant biodiversity around the world, China is home to more than 37,000 ____</w:t>
      </w:r>
      <w:r>
        <w:rPr>
          <w:bCs/>
          <w:szCs w:val="21"/>
        </w:rPr>
        <w:t>63</w:t>
      </w:r>
      <w:r>
        <w:rPr>
          <w:rFonts w:hint="eastAsia"/>
          <w:bCs/>
          <w:szCs w:val="21"/>
        </w:rPr>
        <w:t>____</w:t>
      </w:r>
      <w:r>
        <w:rPr>
          <w:bCs/>
          <w:szCs w:val="21"/>
        </w:rPr>
        <w:t xml:space="preserve"> (</w:t>
      </w:r>
      <w:r>
        <w:rPr>
          <w:rFonts w:hint="eastAsia"/>
          <w:bCs/>
          <w:szCs w:val="21"/>
        </w:rPr>
        <w:t>know</w:t>
      </w:r>
      <w:r>
        <w:rPr>
          <w:bCs/>
          <w:szCs w:val="21"/>
        </w:rPr>
        <w:t>)</w:t>
      </w:r>
      <w:r>
        <w:rPr>
          <w:rFonts w:hint="eastAsia"/>
          <w:bCs/>
          <w:szCs w:val="21"/>
        </w:rPr>
        <w:t xml:space="preserve"> higher plant species, accoun</w:t>
      </w:r>
      <w:r>
        <w:rPr>
          <w:bCs/>
          <w:szCs w:val="21"/>
        </w:rPr>
        <w:t>ting</w:t>
      </w:r>
      <w:r>
        <w:rPr>
          <w:rFonts w:hint="eastAsia"/>
          <w:bCs/>
          <w:szCs w:val="21"/>
        </w:rPr>
        <w:t xml:space="preserve"> for about one-tenth of the global total.</w:t>
      </w:r>
      <w:r>
        <w:rPr>
          <w:bCs/>
          <w:szCs w:val="21"/>
        </w:rPr>
        <w:t xml:space="preserve"> Word has it </w:t>
      </w:r>
      <w:r>
        <w:rPr>
          <w:rFonts w:hint="eastAsia"/>
          <w:bCs/>
          <w:szCs w:val="21"/>
        </w:rPr>
        <w:t>____</w:t>
      </w:r>
      <w:r>
        <w:rPr>
          <w:bCs/>
          <w:szCs w:val="21"/>
        </w:rPr>
        <w:t>64</w:t>
      </w:r>
      <w:r>
        <w:rPr>
          <w:rFonts w:hint="eastAsia"/>
          <w:bCs/>
          <w:szCs w:val="21"/>
        </w:rPr>
        <w:t>____</w:t>
      </w:r>
      <w:r>
        <w:rPr>
          <w:bCs/>
          <w:szCs w:val="21"/>
        </w:rPr>
        <w:t xml:space="preserve"> a </w:t>
      </w:r>
      <w:r>
        <w:rPr>
          <w:rFonts w:hint="eastAsia"/>
          <w:bCs/>
          <w:szCs w:val="21"/>
        </w:rPr>
        <w:t>national plant conservation center will be established to</w:t>
      </w:r>
      <w:r>
        <w:rPr>
          <w:bCs/>
          <w:szCs w:val="21"/>
        </w:rPr>
        <w:t xml:space="preserve"> </w:t>
      </w:r>
      <w:r>
        <w:rPr>
          <w:rFonts w:hint="eastAsia"/>
          <w:bCs/>
          <w:szCs w:val="21"/>
        </w:rPr>
        <w:t>____</w:t>
      </w:r>
      <w:r>
        <w:rPr>
          <w:bCs/>
          <w:szCs w:val="21"/>
        </w:rPr>
        <w:t>65</w:t>
      </w:r>
      <w:r>
        <w:rPr>
          <w:rFonts w:hint="eastAsia"/>
          <w:bCs/>
          <w:szCs w:val="21"/>
        </w:rPr>
        <w:t>____</w:t>
      </w:r>
      <w:r>
        <w:rPr>
          <w:bCs/>
          <w:szCs w:val="21"/>
        </w:rPr>
        <w:t xml:space="preserve"> (</w:t>
      </w:r>
      <w:r>
        <w:rPr>
          <w:rFonts w:hint="eastAsia"/>
          <w:bCs/>
          <w:szCs w:val="21"/>
        </w:rPr>
        <w:t>effective</w:t>
      </w:r>
      <w:r>
        <w:rPr>
          <w:bCs/>
          <w:szCs w:val="21"/>
        </w:rPr>
        <w:t xml:space="preserve">) </w:t>
      </w:r>
      <w:r>
        <w:rPr>
          <w:rFonts w:hint="eastAsia"/>
          <w:bCs/>
          <w:szCs w:val="21"/>
        </w:rPr>
        <w:t>protect 95 percent of rare and endangered plants in South China.</w:t>
      </w:r>
    </w:p>
    <w:p>
      <w:pPr>
        <w:adjustRightInd w:val="0"/>
        <w:rPr>
          <w:rFonts w:hint="eastAsia"/>
          <w:b/>
          <w:szCs w:val="21"/>
        </w:rPr>
      </w:pPr>
    </w:p>
    <w:p>
      <w:pPr>
        <w:adjustRightInd w:val="0"/>
        <w:rPr>
          <w:rFonts w:hint="eastAsia"/>
          <w:b/>
          <w:szCs w:val="21"/>
        </w:rPr>
      </w:pPr>
      <w:r>
        <w:rPr>
          <w:rFonts w:hint="eastAsia"/>
          <w:b/>
          <w:szCs w:val="21"/>
        </w:rPr>
        <w:t>第四部分 写作（共两节，满分40分）</w:t>
      </w:r>
    </w:p>
    <w:p>
      <w:pPr>
        <w:adjustRightInd w:val="0"/>
        <w:rPr>
          <w:rFonts w:hint="eastAsia"/>
          <w:b/>
          <w:szCs w:val="21"/>
        </w:rPr>
      </w:pPr>
      <w:r>
        <w:rPr>
          <w:rFonts w:hint="eastAsia"/>
          <w:b/>
          <w:szCs w:val="21"/>
        </w:rPr>
        <w:t>第一节（满分15分）</w:t>
      </w:r>
    </w:p>
    <w:p>
      <w:pPr>
        <w:ind w:firstLine="420" w:firstLineChars="200"/>
        <w:rPr>
          <w:szCs w:val="21"/>
        </w:rPr>
      </w:pPr>
      <w:r>
        <w:rPr>
          <w:szCs w:val="21"/>
        </w:rPr>
        <w:t>学校英文报正在开展以Learning English Beyond the Classroom为题的讨论。请使用图表中的调查结果写一篇短文投稿，内容包括：</w:t>
      </w:r>
    </w:p>
    <w:p>
      <w:pPr>
        <w:numPr>
          <w:ilvl w:val="0"/>
          <w:numId w:val="7"/>
        </w:numPr>
        <w:rPr>
          <w:szCs w:val="21"/>
        </w:rPr>
      </w:pPr>
      <w:r>
        <w:rPr>
          <w:szCs w:val="21"/>
        </w:rPr>
        <w:t>学习活动状况描述；</w:t>
      </w:r>
    </w:p>
    <w:p>
      <w:pPr>
        <w:numPr>
          <w:ilvl w:val="0"/>
          <w:numId w:val="7"/>
        </w:numPr>
        <w:rPr>
          <w:szCs w:val="21"/>
        </w:rPr>
      </w:pPr>
      <w:r>
        <w:rPr>
          <w:szCs w:val="21"/>
        </w:rPr>
        <w:t>简单评论;</w:t>
      </w:r>
    </w:p>
    <w:p>
      <w:pPr>
        <w:numPr>
          <w:ilvl w:val="0"/>
          <w:numId w:val="7"/>
        </w:numPr>
        <w:rPr>
          <w:szCs w:val="21"/>
        </w:rPr>
      </w:pPr>
      <w:r>
        <w:rPr>
          <w:szCs w:val="21"/>
        </w:rPr>
        <w:t>你的建议。</w:t>
      </w:r>
    </w:p>
    <w:p>
      <w:pPr>
        <w:pStyle w:val="2"/>
      </w:pPr>
      <w:r>
        <w:rPr>
          <w:color w:val="000000"/>
        </w:rPr>
        <w:pict>
          <v:shape id="_x0000_i1025" o:spt="75" alt="学科网(www.zxxk.com)--教育资源门户，提供试卷、教案、课件、论文、素材以及各类教学资源下载，还有大量而丰富的教学相关资讯！" type="#_x0000_t75" style="height:147.75pt;width:310.45pt;" filled="f" o:preferrelative="t" stroked="f" coordsize="21600,21600">
            <v:path/>
            <v:fill on="f" focussize="0,0"/>
            <v:stroke on="f" joinstyle="miter"/>
            <v:imagedata r:id="rId7" o:title="学科网(www"/>
            <o:lock v:ext="edit" aspectratio="t"/>
            <w10:wrap type="none"/>
            <w10:anchorlock/>
          </v:shape>
        </w:pict>
      </w:r>
    </w:p>
    <w:p>
      <w:pPr>
        <w:rPr>
          <w:szCs w:val="21"/>
        </w:rPr>
      </w:pPr>
      <w:r>
        <w:rPr>
          <w:szCs w:val="21"/>
        </w:rPr>
        <w:t>注意：</w:t>
      </w:r>
    </w:p>
    <w:p>
      <w:pPr>
        <w:rPr>
          <w:szCs w:val="21"/>
        </w:rPr>
      </w:pPr>
      <w:r>
        <w:rPr>
          <w:szCs w:val="21"/>
        </w:rPr>
        <w:t>1. 词数80左右；</w:t>
      </w:r>
    </w:p>
    <w:p>
      <w:pPr>
        <w:rPr>
          <w:szCs w:val="21"/>
        </w:rPr>
      </w:pPr>
      <w:r>
        <w:rPr>
          <w:szCs w:val="21"/>
        </w:rPr>
        <w:t>2. 短文的题目和首句已为你写好。</w:t>
      </w:r>
    </w:p>
    <w:tbl>
      <w:tblPr>
        <w:tblStyle w:val="9"/>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482" w:type="dxa"/>
            <w:shd w:val="clear" w:color="auto" w:fill="auto"/>
          </w:tcPr>
          <w:p>
            <w:pPr>
              <w:spacing w:line="360" w:lineRule="auto"/>
              <w:ind w:firstLine="1786" w:firstLineChars="850"/>
              <w:textAlignment w:val="center"/>
              <w:rPr>
                <w:rFonts w:ascii="Times New Roman Bold" w:hAnsi="Times New Roman Bold" w:cs="Times New Roman Bold"/>
                <w:b/>
                <w:bCs/>
                <w:color w:val="000000"/>
              </w:rPr>
            </w:pPr>
            <w:r>
              <w:rPr>
                <w:rFonts w:ascii="Times New Roman Bold" w:hAnsi="Times New Roman Bold" w:eastAsia="Times New Roman" w:cs="Times New Roman Bold"/>
                <w:b/>
                <w:bCs/>
                <w:color w:val="000000"/>
              </w:rPr>
              <w:t>Learning English Beyond the Classroom</w:t>
            </w:r>
          </w:p>
          <w:p>
            <w:pPr>
              <w:adjustRightInd w:val="0"/>
              <w:spacing w:line="320" w:lineRule="exact"/>
              <w:ind w:firstLine="420" w:firstLineChars="200"/>
              <w:rPr>
                <w:rFonts w:hint="eastAsia"/>
                <w:bCs/>
                <w:szCs w:val="21"/>
              </w:rPr>
            </w:pPr>
            <w:r>
              <w:rPr>
                <w:rFonts w:hint="eastAsia"/>
                <w:bCs/>
                <w:szCs w:val="21"/>
              </w:rPr>
              <w:t>Nowadays, with the growing popularity of smart phones and computers, an increasing number of students are choosing to learn English beyond the classroom in various ways.</w:t>
            </w:r>
          </w:p>
          <w:p>
            <w:pPr>
              <w:pStyle w:val="3"/>
              <w:ind w:left="0"/>
            </w:pPr>
            <w:r>
              <w:rPr>
                <w:rFonts w:ascii="Times New Roman" w:hAnsi="Times New Roman"/>
                <w:color w:val="000000"/>
              </w:rPr>
              <w:t>__________________________________________________________________________________</w:t>
            </w:r>
          </w:p>
          <w:p>
            <w:pPr>
              <w:pStyle w:val="2"/>
            </w:pPr>
            <w:r>
              <w:rPr>
                <w:rFonts w:eastAsia="Times New Roman"/>
                <w:color w:val="000000"/>
              </w:rPr>
              <w:t>______________________________________________________________________________</w:t>
            </w:r>
          </w:p>
          <w:p>
            <w:pPr>
              <w:jc w:val="left"/>
              <w:rPr>
                <w:kern w:val="0"/>
                <w:sz w:val="20"/>
                <w:szCs w:val="21"/>
              </w:rPr>
            </w:pPr>
          </w:p>
        </w:tc>
      </w:tr>
    </w:tbl>
    <w:p>
      <w:pPr>
        <w:rPr>
          <w:b/>
          <w:bCs/>
        </w:rPr>
      </w:pPr>
    </w:p>
    <w:p>
      <w:pPr>
        <w:rPr>
          <w:b/>
          <w:bCs/>
        </w:rPr>
      </w:pPr>
      <w:r>
        <w:rPr>
          <w:b/>
          <w:bCs/>
        </w:rPr>
        <w:t>第二节（满分25分）</w:t>
      </w:r>
    </w:p>
    <w:p>
      <w:pPr>
        <w:ind w:firstLine="420" w:firstLineChars="200"/>
      </w:pPr>
      <w:r>
        <w:t>阅读下面材料，根据其内容和所给段落开头语续写两段，使之构成一个完整的短文。</w:t>
      </w:r>
    </w:p>
    <w:p>
      <w:pPr>
        <w:adjustRightInd w:val="0"/>
        <w:snapToGrid w:val="0"/>
        <w:spacing w:line="320" w:lineRule="exact"/>
        <w:ind w:firstLine="420" w:firstLineChars="200"/>
        <w:rPr>
          <w:szCs w:val="21"/>
        </w:rPr>
      </w:pPr>
      <w:r>
        <w:rPr>
          <w:szCs w:val="21"/>
        </w:rPr>
        <w:t xml:space="preserve">Agatha was in the library, reading the Girl Detective series, when she noticed something strange. Her best friends, Timmy and Florence, were talking to each other in whispers while keeping a good, safe distance from her! When she waved at them, they looked away. </w:t>
      </w:r>
    </w:p>
    <w:p>
      <w:pPr>
        <w:adjustRightInd w:val="0"/>
        <w:snapToGrid w:val="0"/>
        <w:spacing w:line="320" w:lineRule="exact"/>
        <w:ind w:firstLine="420" w:firstLineChars="200"/>
        <w:rPr>
          <w:szCs w:val="21"/>
        </w:rPr>
      </w:pPr>
      <w:r>
        <w:rPr>
          <w:szCs w:val="21"/>
        </w:rPr>
        <w:t xml:space="preserve">Things only got stranger in art class. Timmy and Florence went to sit at a different table from Agatha, busy painting, and glanced at her when they thought she wasn’t looking. </w:t>
      </w:r>
    </w:p>
    <w:p>
      <w:pPr>
        <w:adjustRightInd w:val="0"/>
        <w:snapToGrid w:val="0"/>
        <w:spacing w:line="320" w:lineRule="exact"/>
        <w:ind w:firstLine="420" w:firstLineChars="200"/>
        <w:rPr>
          <w:szCs w:val="21"/>
        </w:rPr>
      </w:pPr>
      <w:r>
        <w:rPr>
          <w:szCs w:val="21"/>
        </w:rPr>
        <w:t>Now, Agatha considered herself to be something of a detective. After all, she had read many detective stories for children and even had an old broken magnifying glass(</w:t>
      </w:r>
      <w:r>
        <w:t>放大镜</w:t>
      </w:r>
      <w:r>
        <w:rPr>
          <w:szCs w:val="21"/>
        </w:rPr>
        <w:t xml:space="preserve">) abandoned by her father. When the rest of the class went out for lunch, she slipped to Timmy and Florence’s table and examined it carefully with the magnifying glass. </w:t>
      </w:r>
    </w:p>
    <w:p>
      <w:pPr>
        <w:adjustRightInd w:val="0"/>
        <w:snapToGrid w:val="0"/>
        <w:spacing w:line="320" w:lineRule="exact"/>
        <w:ind w:firstLine="420" w:firstLineChars="200"/>
        <w:rPr>
          <w:szCs w:val="21"/>
        </w:rPr>
      </w:pPr>
      <w:bookmarkStart w:id="0" w:name="_Hlk90494356"/>
      <w:r>
        <w:rPr>
          <w:szCs w:val="21"/>
        </w:rPr>
        <w:t xml:space="preserve">There was paint, and red and pink construction paper. </w:t>
      </w:r>
      <w:bookmarkEnd w:id="0"/>
      <w:r>
        <w:rPr>
          <w:szCs w:val="21"/>
        </w:rPr>
        <w:t>What could they be doing? This was definitely a mystery that needed solving!</w:t>
      </w:r>
    </w:p>
    <w:p>
      <w:pPr>
        <w:adjustRightInd w:val="0"/>
        <w:snapToGrid w:val="0"/>
        <w:spacing w:line="320" w:lineRule="exact"/>
        <w:ind w:firstLine="420" w:firstLineChars="200"/>
        <w:rPr>
          <w:szCs w:val="21"/>
        </w:rPr>
      </w:pPr>
      <w:r>
        <w:rPr>
          <w:szCs w:val="21"/>
        </w:rPr>
        <w:t xml:space="preserve">After lunch Timmy and Florence chatted to her as if nothing was going on, but they kept smiling at her in a slightly strange way. Of course, Agatha could have asked them what they were up to, and they might have told her---but she wouldn’t have a chance to become a detective! </w:t>
      </w:r>
    </w:p>
    <w:p>
      <w:pPr>
        <w:adjustRightInd w:val="0"/>
        <w:snapToGrid w:val="0"/>
        <w:spacing w:line="320" w:lineRule="exact"/>
        <w:ind w:firstLine="420" w:firstLineChars="200"/>
        <w:rPr>
          <w:szCs w:val="21"/>
        </w:rPr>
      </w:pPr>
      <w:r>
        <w:rPr>
          <w:szCs w:val="21"/>
        </w:rPr>
        <w:t xml:space="preserve">On the way home from school, Florence and her mum happened to walk ahead of Agatha and her mum. Agatha saw them go into the bookshop. Strange, again. Florence didn’t read much---no matter how many detective stories Agatha recommended to her! </w:t>
      </w:r>
    </w:p>
    <w:p>
      <w:pPr>
        <w:pStyle w:val="13"/>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The next day at school, Agatha kept an eye on her friends and tried to work out their </w:t>
      </w:r>
      <w:r>
        <w:rPr>
          <w:rFonts w:hint="eastAsia" w:ascii="Times New Roman" w:hAnsi="Times New Roman"/>
          <w:szCs w:val="21"/>
        </w:rPr>
        <w:t>m</w:t>
      </w:r>
      <w:r>
        <w:rPr>
          <w:rFonts w:ascii="Times New Roman" w:hAnsi="Times New Roman"/>
          <w:szCs w:val="21"/>
        </w:rPr>
        <w:t>ystery, but they seemed determined to keep things secret. She asked them if they would like to play with her after school, but they said they couldn’t because they were busy. Things became even more mysterious.</w:t>
      </w:r>
    </w:p>
    <w:p>
      <w:pPr>
        <w:widowControl/>
        <w:adjustRightInd w:val="0"/>
        <w:snapToGrid w:val="0"/>
        <w:spacing w:line="320" w:lineRule="exact"/>
        <w:ind w:firstLine="420"/>
        <w:rPr>
          <w:szCs w:val="21"/>
        </w:rPr>
      </w:pPr>
      <w:r>
        <w:rPr>
          <w:szCs w:val="21"/>
        </w:rPr>
        <w:t>When Agatha’s mum came to pick her up after school, she was so lost in the unsolved mystery that she hardly noticed her busy father was coming along, which was unusual. When they arrived home, her father said she could go into the living room.</w:t>
      </w:r>
    </w:p>
    <w:p>
      <w:pPr>
        <w:widowControl/>
        <w:adjustRightInd w:val="0"/>
        <w:snapToGrid w:val="0"/>
        <w:spacing w:line="320" w:lineRule="exact"/>
        <w:jc w:val="left"/>
        <w:rPr>
          <w:rFonts w:hint="eastAsia"/>
          <w:bCs/>
          <w:szCs w:val="21"/>
        </w:rPr>
      </w:pPr>
      <w:r>
        <w:rPr>
          <w:bCs/>
          <w:szCs w:val="21"/>
        </w:rPr>
        <w:t>注意</w:t>
      </w:r>
      <w:r>
        <w:rPr>
          <w:rFonts w:ascii="Cambria Math" w:hAnsi="Cambria Math" w:cs="Cambria Math"/>
          <w:bCs/>
          <w:szCs w:val="21"/>
        </w:rPr>
        <w:t>∶</w:t>
      </w:r>
      <w:r>
        <w:rPr>
          <w:rFonts w:hint="eastAsia"/>
          <w:bCs/>
          <w:szCs w:val="21"/>
        </w:rPr>
        <w:t xml:space="preserve"> </w:t>
      </w:r>
    </w:p>
    <w:p>
      <w:pPr>
        <w:widowControl/>
        <w:adjustRightInd w:val="0"/>
        <w:snapToGrid w:val="0"/>
        <w:spacing w:line="320" w:lineRule="exact"/>
        <w:jc w:val="left"/>
        <w:rPr>
          <w:bCs/>
          <w:szCs w:val="21"/>
        </w:rPr>
      </w:pPr>
      <w:r>
        <w:rPr>
          <w:bCs/>
          <w:szCs w:val="21"/>
        </w:rPr>
        <w:t>1</w:t>
      </w:r>
      <w:r>
        <w:rPr>
          <w:rFonts w:hint="eastAsia"/>
          <w:bCs/>
          <w:szCs w:val="21"/>
        </w:rPr>
        <w:t>.</w:t>
      </w:r>
      <w:r>
        <w:rPr>
          <w:bCs/>
          <w:szCs w:val="21"/>
        </w:rPr>
        <w:t xml:space="preserve"> 续写词数应为 150 左右</w:t>
      </w:r>
      <w:r>
        <w:rPr>
          <w:rFonts w:hint="eastAsia"/>
          <w:bCs/>
          <w:szCs w:val="21"/>
        </w:rPr>
        <w:t>；</w:t>
      </w:r>
    </w:p>
    <w:p>
      <w:pPr>
        <w:widowControl/>
        <w:adjustRightInd w:val="0"/>
        <w:snapToGrid w:val="0"/>
        <w:spacing w:line="320" w:lineRule="exact"/>
        <w:jc w:val="left"/>
        <w:rPr>
          <w:bCs/>
          <w:szCs w:val="21"/>
        </w:rPr>
      </w:pPr>
      <w:r>
        <w:rPr>
          <w:bCs/>
          <w:szCs w:val="21"/>
        </w:rPr>
        <w:t>2. 请按如下格式在答题卡的相应位置作答。</w:t>
      </w:r>
    </w:p>
    <w:tbl>
      <w:tblPr>
        <w:tblStyle w:val="9"/>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790" w:type="dxa"/>
            <w:shd w:val="clear" w:color="auto" w:fill="auto"/>
          </w:tcPr>
          <w:p>
            <w:pPr>
              <w:widowControl/>
              <w:adjustRightInd w:val="0"/>
              <w:snapToGrid w:val="0"/>
              <w:ind w:firstLine="210" w:firstLineChars="100"/>
              <w:rPr>
                <w:bCs/>
                <w:kern w:val="0"/>
                <w:szCs w:val="21"/>
              </w:rPr>
            </w:pPr>
            <w:r>
              <w:rPr>
                <w:rFonts w:ascii="Times New Roman Italic" w:hAnsi="Times New Roman Italic" w:cs="Times New Roman Italic"/>
                <w:bCs/>
                <w:i/>
                <w:iCs/>
                <w:kern w:val="0"/>
                <w:szCs w:val="21"/>
                <w:u w:val="single"/>
              </w:rPr>
              <w:t>Opening the door of the living room, Agatha heard voices shout from darkness, “SURPRISE!”</w:t>
            </w:r>
          </w:p>
          <w:p>
            <w:pPr>
              <w:widowControl/>
              <w:adjustRightInd w:val="0"/>
              <w:snapToGrid w:val="0"/>
              <w:rPr>
                <w:bCs/>
                <w:kern w:val="0"/>
                <w:szCs w:val="21"/>
              </w:rPr>
            </w:pPr>
          </w:p>
          <w:p>
            <w:pPr>
              <w:pStyle w:val="2"/>
            </w:pPr>
          </w:p>
          <w:p>
            <w:pPr>
              <w:pStyle w:val="3"/>
            </w:pPr>
          </w:p>
          <w:p>
            <w:pPr>
              <w:widowControl/>
              <w:adjustRightInd w:val="0"/>
              <w:snapToGrid w:val="0"/>
              <w:ind w:firstLine="231" w:firstLineChars="110"/>
              <w:jc w:val="left"/>
              <w:rPr>
                <w:rFonts w:ascii="Times New Roman Italic" w:hAnsi="Times New Roman Italic" w:cs="Times New Roman Italic"/>
                <w:bCs/>
                <w:i/>
                <w:iCs/>
                <w:kern w:val="0"/>
                <w:szCs w:val="21"/>
                <w:u w:val="single"/>
              </w:rPr>
            </w:pPr>
            <w:r>
              <w:rPr>
                <w:rFonts w:ascii="Times New Roman Italic" w:hAnsi="Times New Roman Italic" w:cs="Times New Roman Italic"/>
                <w:bCs/>
                <w:i/>
                <w:iCs/>
                <w:kern w:val="0"/>
                <w:szCs w:val="21"/>
                <w:u w:val="single"/>
              </w:rPr>
              <w:t xml:space="preserve">After eating the cake, Agatha got down to the business of opening her birthday presents. </w:t>
            </w:r>
          </w:p>
          <w:p>
            <w:pPr>
              <w:widowControl/>
              <w:adjustRightInd w:val="0"/>
              <w:snapToGrid w:val="0"/>
              <w:jc w:val="left"/>
              <w:rPr>
                <w:bCs/>
                <w:kern w:val="0"/>
                <w:szCs w:val="21"/>
              </w:rPr>
            </w:pPr>
          </w:p>
        </w:tc>
      </w:tr>
    </w:tbl>
    <w:p>
      <w:pPr>
        <w:jc w:val="left"/>
        <w:textAlignment w:val="center"/>
        <w:rPr>
          <w:color w:val="000000"/>
        </w:rPr>
      </w:pPr>
    </w:p>
    <w:p>
      <w:pPr>
        <w:snapToGrid w:val="0"/>
        <w:jc w:val="center"/>
        <w:rPr>
          <w:sz w:val="28"/>
          <w:szCs w:val="28"/>
        </w:rPr>
      </w:pPr>
      <w:r>
        <w:br w:type="page"/>
      </w:r>
      <w:r>
        <w:rPr>
          <w:sz w:val="28"/>
          <w:szCs w:val="28"/>
        </w:rPr>
        <w:t>扬州</w:t>
      </w:r>
      <w:r>
        <w:rPr>
          <w:rFonts w:hint="eastAsia"/>
          <w:sz w:val="28"/>
          <w:szCs w:val="28"/>
        </w:rPr>
        <w:t>中学</w:t>
      </w:r>
      <w:r>
        <w:rPr>
          <w:sz w:val="28"/>
          <w:szCs w:val="28"/>
        </w:rPr>
        <w:t>2022-2023学年第</w:t>
      </w:r>
      <w:r>
        <w:rPr>
          <w:rFonts w:hint="eastAsia"/>
          <w:sz w:val="28"/>
          <w:szCs w:val="28"/>
        </w:rPr>
        <w:t>二</w:t>
      </w:r>
      <w:r>
        <w:rPr>
          <w:sz w:val="28"/>
          <w:szCs w:val="28"/>
        </w:rPr>
        <w:t>学期高三</w:t>
      </w:r>
      <w:r>
        <w:rPr>
          <w:rFonts w:hint="eastAsia"/>
          <w:sz w:val="28"/>
          <w:szCs w:val="28"/>
        </w:rPr>
        <w:t>五月质量检测</w:t>
      </w:r>
    </w:p>
    <w:p>
      <w:pPr>
        <w:snapToGrid w:val="0"/>
        <w:jc w:val="center"/>
        <w:rPr>
          <w:rFonts w:hint="eastAsia"/>
          <w:b/>
          <w:bCs/>
          <w:sz w:val="28"/>
          <w:szCs w:val="28"/>
        </w:rPr>
      </w:pPr>
      <w:r>
        <w:rPr>
          <w:b/>
          <w:bCs/>
          <w:sz w:val="28"/>
          <w:szCs w:val="28"/>
        </w:rPr>
        <w:t xml:space="preserve">英  语 </w:t>
      </w:r>
      <w:r>
        <w:rPr>
          <w:rFonts w:hint="eastAsia"/>
          <w:b/>
          <w:bCs/>
          <w:sz w:val="28"/>
          <w:szCs w:val="28"/>
        </w:rPr>
        <w:t>答</w:t>
      </w:r>
      <w:r>
        <w:rPr>
          <w:b/>
          <w:bCs/>
          <w:sz w:val="28"/>
          <w:szCs w:val="28"/>
        </w:rPr>
        <w:t xml:space="preserve"> </w:t>
      </w:r>
      <w:r>
        <w:rPr>
          <w:rFonts w:hint="eastAsia"/>
          <w:b/>
          <w:bCs/>
          <w:sz w:val="28"/>
          <w:szCs w:val="28"/>
        </w:rPr>
        <w:t>案</w:t>
      </w:r>
    </w:p>
    <w:p>
      <w:pPr>
        <w:pStyle w:val="2"/>
        <w:rPr>
          <w:b/>
        </w:rPr>
      </w:pPr>
      <w:r>
        <w:rPr>
          <w:rFonts w:hint="eastAsia"/>
          <w:b/>
        </w:rPr>
        <w:t>第一部分</w:t>
      </w:r>
      <w:r>
        <w:rPr>
          <w:b/>
        </w:rPr>
        <w:t>：听力 （</w:t>
      </w:r>
      <w:r>
        <w:rPr>
          <w:rFonts w:hint="eastAsia"/>
          <w:b/>
        </w:rPr>
        <w:t>共</w:t>
      </w:r>
      <w:r>
        <w:rPr>
          <w:b/>
        </w:rPr>
        <w:t>30</w:t>
      </w:r>
      <w:r>
        <w:rPr>
          <w:rFonts w:hint="eastAsia"/>
          <w:b/>
        </w:rPr>
        <w:t>分</w:t>
      </w:r>
      <w:r>
        <w:rPr>
          <w:b/>
        </w:rPr>
        <w:t>）</w:t>
      </w:r>
    </w:p>
    <w:p>
      <w:pPr>
        <w:textAlignment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1-5 CBCAB  6-10 ACACC  11-15 ABBCB    16-20. AACBA</w:t>
      </w:r>
    </w:p>
    <w:p>
      <w:pPr>
        <w:pStyle w:val="2"/>
        <w:rPr>
          <w:b/>
        </w:rPr>
      </w:pPr>
      <w:r>
        <w:rPr>
          <w:rFonts w:hint="eastAsia"/>
          <w:b/>
        </w:rPr>
        <w:t>第二部分</w:t>
      </w:r>
      <w:r>
        <w:rPr>
          <w:b/>
        </w:rPr>
        <w:t>：阅读 （</w:t>
      </w:r>
      <w:r>
        <w:rPr>
          <w:rFonts w:hint="eastAsia"/>
          <w:b/>
        </w:rPr>
        <w:t>共</w:t>
      </w:r>
      <w:r>
        <w:rPr>
          <w:b/>
        </w:rPr>
        <w:t>50</w:t>
      </w:r>
      <w:r>
        <w:rPr>
          <w:rFonts w:hint="eastAsia"/>
          <w:b/>
        </w:rPr>
        <w:t>分</w:t>
      </w:r>
      <w:r>
        <w:rPr>
          <w:b/>
        </w:rPr>
        <w:t>）</w:t>
      </w:r>
    </w:p>
    <w:p>
      <w:pPr>
        <w:textAlignment w:val="center"/>
        <w:rPr>
          <w:sz w:val="24"/>
          <w:szCs w:val="24"/>
        </w:rPr>
      </w:pPr>
      <w:r>
        <w:rPr>
          <w:sz w:val="24"/>
          <w:szCs w:val="24"/>
        </w:rPr>
        <w:t xml:space="preserve">21-23  </w:t>
      </w:r>
      <w:r>
        <w:rPr>
          <w:rFonts w:hint="eastAsia"/>
          <w:sz w:val="24"/>
          <w:szCs w:val="24"/>
        </w:rPr>
        <w:t>A</w:t>
      </w:r>
      <w:r>
        <w:rPr>
          <w:sz w:val="24"/>
          <w:szCs w:val="24"/>
        </w:rPr>
        <w:t>BC    24-27. DCBD  28-31 BCBB  32-35  ACDB</w:t>
      </w:r>
    </w:p>
    <w:p>
      <w:pPr>
        <w:pStyle w:val="2"/>
        <w:rPr>
          <w:rFonts w:ascii="Times New Roman Regular" w:hAnsi="Times New Roman Regular" w:cs="Times New Roman Regular"/>
          <w:sz w:val="24"/>
          <w:szCs w:val="24"/>
        </w:rPr>
      </w:pPr>
      <w:r>
        <w:rPr>
          <w:rFonts w:ascii="Times New Roman Regular" w:hAnsi="Times New Roman Regular" w:cs="Times New Roman Regular"/>
          <w:sz w:val="24"/>
          <w:szCs w:val="24"/>
        </w:rPr>
        <w:t>36-40  BADFG</w:t>
      </w:r>
    </w:p>
    <w:p>
      <w:pPr>
        <w:pStyle w:val="2"/>
        <w:rPr>
          <w:b/>
        </w:rPr>
      </w:pPr>
      <w:r>
        <w:rPr>
          <w:rFonts w:hint="eastAsia"/>
          <w:b/>
        </w:rPr>
        <w:t>第三部分</w:t>
      </w:r>
      <w:r>
        <w:rPr>
          <w:b/>
        </w:rPr>
        <w:t>：</w:t>
      </w:r>
      <w:r>
        <w:rPr>
          <w:rFonts w:hint="eastAsia"/>
          <w:b/>
        </w:rPr>
        <w:t>语言应用</w:t>
      </w:r>
      <w:r>
        <w:rPr>
          <w:b/>
        </w:rPr>
        <w:t>（</w:t>
      </w:r>
      <w:r>
        <w:rPr>
          <w:rFonts w:hint="eastAsia"/>
          <w:b/>
        </w:rPr>
        <w:t>共</w:t>
      </w:r>
      <w:r>
        <w:rPr>
          <w:b/>
        </w:rPr>
        <w:t>30</w:t>
      </w:r>
      <w:r>
        <w:rPr>
          <w:rFonts w:hint="eastAsia"/>
          <w:b/>
        </w:rPr>
        <w:t>分</w:t>
      </w:r>
      <w:r>
        <w:rPr>
          <w:b/>
        </w:rPr>
        <w:t>）</w:t>
      </w:r>
    </w:p>
    <w:p>
      <w:pPr>
        <w:widowControl/>
        <w:jc w:val="left"/>
        <w:rPr>
          <w:rFonts w:ascii="Times New Roman Regular" w:hAnsi="Times New Roman Regular" w:eastAsia="-webkit-standard" w:cs="Times New Roman Regular"/>
          <w:kern w:val="0"/>
          <w:sz w:val="24"/>
          <w:szCs w:val="24"/>
          <w:lang w:bidi="ar"/>
        </w:rPr>
      </w:pPr>
      <w:r>
        <w:rPr>
          <w:rFonts w:ascii="Times New Roman Regular" w:hAnsi="Times New Roman Regular" w:eastAsia="-webkit-standard" w:cs="Times New Roman Regular"/>
          <w:kern w:val="0"/>
          <w:sz w:val="24"/>
          <w:szCs w:val="24"/>
          <w:lang w:bidi="ar"/>
        </w:rPr>
        <w:t>41-45 CABDA  46-50 DBCBC   51-55 ADACB</w:t>
      </w:r>
    </w:p>
    <w:p>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56. Approved   57. With   58. and     59. </w:t>
      </w:r>
      <w:r>
        <w:rPr>
          <w:rFonts w:ascii="Times New Roman Regular" w:hAnsi="Times New Roman Regular" w:cs="Times New Roman Regular"/>
          <w:bCs/>
          <w:sz w:val="24"/>
          <w:szCs w:val="24"/>
        </w:rPr>
        <w:t xml:space="preserve">between </w:t>
      </w:r>
      <w:r>
        <w:rPr>
          <w:rFonts w:ascii="Times New Roman Regular" w:hAnsi="Times New Roman Regular" w:cs="Times New Roman Regular"/>
          <w:sz w:val="24"/>
          <w:szCs w:val="24"/>
        </w:rPr>
        <w:t xml:space="preserve">    60. sharing   </w:t>
      </w:r>
    </w:p>
    <w:p>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61．will be encouraged      62．a     63．</w:t>
      </w:r>
      <w:r>
        <w:rPr>
          <w:rFonts w:ascii="Times New Roman Regular" w:hAnsi="Times New Roman Regular" w:cs="Times New Roman Regular"/>
          <w:bCs/>
          <w:sz w:val="24"/>
          <w:szCs w:val="24"/>
        </w:rPr>
        <w:t>known</w:t>
      </w:r>
      <w:r>
        <w:rPr>
          <w:rFonts w:ascii="Times New Roman Regular" w:hAnsi="Times New Roman Regular" w:cs="Times New Roman Regular"/>
          <w:sz w:val="24"/>
          <w:szCs w:val="24"/>
        </w:rPr>
        <w:t xml:space="preserve">     64．that    65. effectively</w:t>
      </w:r>
    </w:p>
    <w:p>
      <w:pPr>
        <w:adjustRightInd w:val="0"/>
        <w:rPr>
          <w:rFonts w:hint="eastAsia"/>
          <w:b/>
          <w:szCs w:val="21"/>
        </w:rPr>
      </w:pPr>
      <w:r>
        <w:rPr>
          <w:rFonts w:hint="eastAsia"/>
          <w:b/>
          <w:szCs w:val="21"/>
        </w:rPr>
        <w:t>第四部分</w:t>
      </w:r>
      <w:r>
        <w:rPr>
          <w:b/>
          <w:szCs w:val="21"/>
        </w:rPr>
        <w:t>：</w:t>
      </w:r>
      <w:r>
        <w:rPr>
          <w:rFonts w:hint="eastAsia"/>
          <w:b/>
          <w:szCs w:val="21"/>
        </w:rPr>
        <w:t>写作（共40分）</w:t>
      </w:r>
    </w:p>
    <w:p>
      <w:pPr>
        <w:rPr>
          <w:b/>
        </w:rPr>
      </w:pPr>
      <w:r>
        <w:rPr>
          <w:b/>
        </w:rPr>
        <w:t>应用文</w:t>
      </w:r>
    </w:p>
    <w:p>
      <w:pPr>
        <w:adjustRightInd w:val="0"/>
        <w:snapToGrid w:val="0"/>
        <w:spacing w:line="276" w:lineRule="auto"/>
        <w:ind w:firstLine="422" w:firstLineChars="200"/>
        <w:jc w:val="center"/>
        <w:rPr>
          <w:rFonts w:ascii="Times New Roman Bold" w:hAnsi="Times New Roman Bold" w:cs="Times New Roman Bold"/>
          <w:b/>
          <w:bCs/>
          <w:szCs w:val="21"/>
        </w:rPr>
      </w:pPr>
      <w:r>
        <w:rPr>
          <w:rFonts w:ascii="Times New Roman Bold" w:hAnsi="Times New Roman Bold" w:cs="Times New Roman Bold"/>
          <w:b/>
          <w:bCs/>
          <w:szCs w:val="21"/>
        </w:rPr>
        <w:t>Learning English Beyond the Classroom</w:t>
      </w:r>
    </w:p>
    <w:p>
      <w:pPr>
        <w:adjustRightInd w:val="0"/>
        <w:snapToGrid w:val="0"/>
        <w:spacing w:line="276" w:lineRule="auto"/>
        <w:ind w:firstLine="420" w:firstLineChars="200"/>
        <w:rPr>
          <w:rFonts w:ascii="Times New Roman Italic" w:hAnsi="Times New Roman Italic" w:cs="Times New Roman Italic"/>
          <w:i/>
          <w:iCs/>
          <w:szCs w:val="21"/>
          <w:u w:val="single"/>
        </w:rPr>
      </w:pPr>
      <w:r>
        <w:rPr>
          <w:rFonts w:ascii="Times New Roman Italic" w:hAnsi="Times New Roman Italic" w:cs="Times New Roman Italic"/>
          <w:i/>
          <w:iCs/>
          <w:szCs w:val="21"/>
          <w:u w:val="single"/>
        </w:rPr>
        <w:t>Nowadays, with the growing popularity of smart</w:t>
      </w:r>
      <w:r>
        <w:rPr>
          <w:rFonts w:hint="eastAsia" w:ascii="Times New Roman Italic" w:hAnsi="Times New Roman Italic" w:cs="Times New Roman Italic"/>
          <w:i/>
          <w:iCs/>
          <w:szCs w:val="21"/>
          <w:u w:val="single"/>
        </w:rPr>
        <w:t xml:space="preserve"> </w:t>
      </w:r>
      <w:r>
        <w:rPr>
          <w:rFonts w:ascii="Times New Roman Italic" w:hAnsi="Times New Roman Italic" w:cs="Times New Roman Italic"/>
          <w:i/>
          <w:iCs/>
          <w:szCs w:val="21"/>
          <w:u w:val="single"/>
        </w:rPr>
        <w:t>phones and computers, an increasing number of students are choosing to learn English beyond the classroom in various ways.</w:t>
      </w:r>
    </w:p>
    <w:p>
      <w:pPr>
        <w:adjustRightInd w:val="0"/>
        <w:snapToGrid w:val="0"/>
        <w:spacing w:line="276" w:lineRule="auto"/>
        <w:ind w:firstLine="420" w:firstLineChars="200"/>
        <w:rPr>
          <w:szCs w:val="21"/>
        </w:rPr>
      </w:pPr>
      <w:r>
        <w:rPr>
          <w:szCs w:val="21"/>
        </w:rPr>
        <w:t>It can easily be seen that the percentage of students who choose listening to English songs and watching English movies is respectively 65% and 50%. However, those choosing reading English books and visiting English learning websites only account for 18% and 12%.</w:t>
      </w:r>
    </w:p>
    <w:p>
      <w:pPr>
        <w:adjustRightInd w:val="0"/>
        <w:snapToGrid w:val="0"/>
        <w:spacing w:line="276" w:lineRule="auto"/>
        <w:ind w:firstLine="420" w:firstLineChars="200"/>
        <w:rPr>
          <w:szCs w:val="21"/>
        </w:rPr>
      </w:pPr>
      <w:r>
        <w:rPr>
          <w:szCs w:val="21"/>
        </w:rPr>
        <w:t>As far as I’m concerned, it is a disturbing trend. For students, what benefits most to their study is reading English books. Because of their lack of self-discipline, they’re more easily addicted to chatting online or playing games. It’s urgent for students themselves to improve their self-discipline, and it’s also urgent for parents and teachers to strengthen the guidance.</w:t>
      </w:r>
    </w:p>
    <w:p>
      <w:pPr>
        <w:rPr>
          <w:b/>
        </w:rPr>
      </w:pPr>
      <w:r>
        <w:rPr>
          <w:b/>
        </w:rPr>
        <w:t>读后续写</w:t>
      </w:r>
    </w:p>
    <w:p>
      <w:pPr>
        <w:adjustRightInd w:val="0"/>
        <w:snapToGrid w:val="0"/>
        <w:spacing w:line="276" w:lineRule="auto"/>
        <w:ind w:firstLine="420" w:firstLineChars="200"/>
        <w:rPr>
          <w:szCs w:val="21"/>
        </w:rPr>
      </w:pPr>
      <w:r>
        <w:rPr>
          <w:i/>
          <w:iCs/>
          <w:szCs w:val="21"/>
        </w:rPr>
        <w:t>Opening the door of the living room, Agatha heard voices shout from darkness, “SURPRISE!”.</w:t>
      </w:r>
      <w:r>
        <w:rPr>
          <w:szCs w:val="21"/>
        </w:rPr>
        <w:t xml:space="preserve"> When she entered the darkened living room, the lights came on suddenly. Her best friend Timmy and Florence were there, grinning! On the table were a cake with candles and a pile of presents. Mum and Dad followed her into the </w:t>
      </w:r>
      <w:r>
        <w:rPr>
          <w:rFonts w:hint="eastAsia"/>
          <w:szCs w:val="21"/>
        </w:rPr>
        <w:t>liv</w:t>
      </w:r>
      <w:r>
        <w:rPr>
          <w:szCs w:val="21"/>
        </w:rPr>
        <w:t xml:space="preserve">ing-room and lit the candles, saying: “Happy Birthday, dear. You were so distracted by the mystery to be solved as to forget today is your birthday! Now, blow the candles, make a wish and enjoy the cake.”                                                               </w:t>
      </w:r>
    </w:p>
    <w:p>
      <w:pPr>
        <w:adjustRightInd w:val="0"/>
        <w:snapToGrid w:val="0"/>
        <w:spacing w:line="276" w:lineRule="auto"/>
        <w:ind w:firstLine="420" w:firstLineChars="200"/>
        <w:rPr>
          <w:szCs w:val="21"/>
        </w:rPr>
      </w:pPr>
      <w:r>
        <w:rPr>
          <w:i/>
          <w:iCs/>
          <w:szCs w:val="21"/>
        </w:rPr>
        <w:t>After eating the cake, Agatha got down to the business of opening her birthday presents.</w:t>
      </w:r>
      <w:r>
        <w:rPr>
          <w:szCs w:val="21"/>
        </w:rPr>
        <w:t xml:space="preserve"> The first gift was the big red and pink birthday card with “HAPPY BIRTHDAY” written on it in Timmy and Florence’s childish handwriting. “We hope you like the card we made for you!” said Timmy, and Florence added, “We also bought the latest Sherlock Holmes Detective series for you!” Agatha hugged her friends in appreciation of their surprise gifts. Mum and Dad handed her a brand-new magnifying glass in place of the old broken one. Agatha might not have solved the mystery, but it was still a wonderful birthday!</w:t>
      </w:r>
    </w:p>
    <w:p>
      <w:pPr>
        <w:pStyle w:val="2"/>
        <w:rPr>
          <w:rFonts w:hint="eastAsia"/>
        </w:rPr>
      </w:pPr>
    </w:p>
    <w:p>
      <w:pPr>
        <w:pStyle w:val="2"/>
        <w:rPr>
          <w:rFonts w:hint="eastAsia"/>
        </w:rPr>
      </w:pPr>
    </w:p>
    <w:p>
      <w:pPr>
        <w:pStyle w:val="2"/>
        <w:rPr>
          <w:rFonts w:hint="eastAsia"/>
        </w:rPr>
      </w:pPr>
    </w:p>
    <w:p>
      <w:pPr>
        <w:pStyle w:val="2"/>
        <w:rPr>
          <w:b/>
          <w:bCs/>
        </w:rPr>
      </w:pPr>
      <w:r>
        <w:rPr>
          <w:rFonts w:hint="eastAsia"/>
          <w:b/>
          <w:bCs/>
        </w:rPr>
        <w:t>听力原文</w:t>
      </w:r>
      <w:r>
        <w:rPr>
          <w:b/>
          <w:bCs/>
        </w:rPr>
        <w:t>：</w:t>
      </w:r>
    </w:p>
    <w:p>
      <w:pPr>
        <w:jc w:val="left"/>
        <w:textAlignment w:val="center"/>
        <w:rPr>
          <w:color w:val="000000"/>
        </w:rPr>
      </w:pPr>
      <w:r>
        <w:rPr>
          <w:color w:val="000000"/>
        </w:rPr>
        <w:t>1. W: What did you do last weekend?</w:t>
      </w:r>
    </w:p>
    <w:p>
      <w:pPr>
        <w:jc w:val="left"/>
        <w:textAlignment w:val="center"/>
        <w:rPr>
          <w:color w:val="000000"/>
        </w:rPr>
      </w:pPr>
      <w:r>
        <w:rPr>
          <w:color w:val="000000"/>
        </w:rPr>
        <w:t>M: Oh, I didn’t do anything, really. I didn’t go shopping or go to the movies. I just read books at home.</w:t>
      </w:r>
    </w:p>
    <w:p>
      <w:pPr>
        <w:numPr>
          <w:ilvl w:val="0"/>
          <w:numId w:val="8"/>
        </w:numPr>
        <w:jc w:val="left"/>
        <w:textAlignment w:val="center"/>
        <w:rPr>
          <w:color w:val="000000"/>
        </w:rPr>
      </w:pPr>
      <w:r>
        <w:rPr>
          <w:color w:val="000000"/>
        </w:rPr>
        <w:t>M: I can’t find my watch anywhere!</w:t>
      </w:r>
    </w:p>
    <w:p>
      <w:pPr>
        <w:jc w:val="left"/>
        <w:textAlignment w:val="center"/>
        <w:rPr>
          <w:color w:val="000000"/>
        </w:rPr>
      </w:pPr>
      <w:r>
        <w:rPr>
          <w:color w:val="000000"/>
        </w:rPr>
        <w:t>W: Did you take it off when you did the washing-up last night?</w:t>
      </w:r>
    </w:p>
    <w:p>
      <w:pPr>
        <w:jc w:val="left"/>
        <w:textAlignment w:val="center"/>
        <w:rPr>
          <w:color w:val="000000"/>
        </w:rPr>
      </w:pPr>
      <w:r>
        <w:rPr>
          <w:color w:val="000000"/>
        </w:rPr>
        <w:t>M: I’ve looked in the kitchen and it’s not there.</w:t>
      </w:r>
    </w:p>
    <w:p>
      <w:pPr>
        <w:jc w:val="left"/>
        <w:textAlignment w:val="center"/>
        <w:rPr>
          <w:color w:val="000000"/>
        </w:rPr>
      </w:pPr>
      <w:r>
        <w:rPr>
          <w:color w:val="000000"/>
        </w:rPr>
        <w:t>W: Here it is. You left it on the bath before you went to bed.</w:t>
      </w:r>
    </w:p>
    <w:p>
      <w:pPr>
        <w:textAlignment w:val="center"/>
        <w:rPr>
          <w:color w:val="000000"/>
        </w:rPr>
      </w:pPr>
      <w:r>
        <w:rPr>
          <w:color w:val="000000"/>
        </w:rPr>
        <w:t xml:space="preserve">3. </w:t>
      </w:r>
      <w:r>
        <w:rPr>
          <w:rFonts w:eastAsia="Times New Roman"/>
          <w:color w:val="000000"/>
        </w:rPr>
        <w:t>M: Look, there’s my brother over there, talking to his friends.</w:t>
      </w:r>
    </w:p>
    <w:p>
      <w:pPr>
        <w:jc w:val="left"/>
        <w:textAlignment w:val="center"/>
        <w:rPr>
          <w:color w:val="000000"/>
        </w:rPr>
      </w:pPr>
      <w:r>
        <w:rPr>
          <w:rFonts w:eastAsia="Times New Roman"/>
          <w:color w:val="000000"/>
        </w:rPr>
        <w:t>W: Oh, is he the one with dark hair?</w:t>
      </w:r>
    </w:p>
    <w:p>
      <w:pPr>
        <w:jc w:val="left"/>
        <w:textAlignment w:val="center"/>
        <w:rPr>
          <w:color w:val="000000"/>
        </w:rPr>
      </w:pPr>
      <w:r>
        <w:rPr>
          <w:rFonts w:eastAsia="Times New Roman"/>
          <w:color w:val="000000"/>
        </w:rPr>
        <w:t>M: My brother’s got blonde hair.</w:t>
      </w:r>
    </w:p>
    <w:p>
      <w:pPr>
        <w:jc w:val="left"/>
        <w:textAlignment w:val="center"/>
        <w:rPr>
          <w:color w:val="000000"/>
        </w:rPr>
      </w:pPr>
      <w:r>
        <w:rPr>
          <w:rFonts w:eastAsia="Times New Roman"/>
          <w:color w:val="000000"/>
        </w:rPr>
        <w:t>W: Oh yes, and he’s got the same glasses as you. He looks nice.</w:t>
      </w:r>
    </w:p>
    <w:p>
      <w:pPr>
        <w:jc w:val="left"/>
        <w:textAlignment w:val="center"/>
        <w:rPr>
          <w:color w:val="000000"/>
        </w:rPr>
      </w:pPr>
      <w:r>
        <w:rPr>
          <w:color w:val="000000"/>
        </w:rPr>
        <w:t xml:space="preserve">4. </w:t>
      </w:r>
      <w:r>
        <w:rPr>
          <w:rFonts w:eastAsia="Times New Roman"/>
          <w:color w:val="000000"/>
        </w:rPr>
        <w:t>W: Josie, would you mind helping me paint my bedroom tomorrow? My brother was going to help me, but he broke his arm yesterday.</w:t>
      </w:r>
    </w:p>
    <w:p>
      <w:pPr>
        <w:jc w:val="left"/>
        <w:textAlignment w:val="center"/>
        <w:rPr>
          <w:color w:val="000000"/>
        </w:rPr>
      </w:pPr>
      <w:r>
        <w:rPr>
          <w:rFonts w:eastAsia="Times New Roman"/>
          <w:color w:val="000000"/>
        </w:rPr>
        <w:t>M: Of course, I will help you. I’m sorry to hear about your brother’s arm.</w:t>
      </w:r>
    </w:p>
    <w:p>
      <w:pPr>
        <w:jc w:val="left"/>
        <w:textAlignment w:val="center"/>
        <w:rPr>
          <w:color w:val="000000"/>
        </w:rPr>
      </w:pPr>
      <w:r>
        <w:rPr>
          <w:color w:val="000000"/>
        </w:rPr>
        <w:t xml:space="preserve">5. </w:t>
      </w:r>
      <w:r>
        <w:rPr>
          <w:rFonts w:eastAsia="Times New Roman"/>
          <w:color w:val="000000"/>
        </w:rPr>
        <w:t>W: What were you doing yesterday evening?</w:t>
      </w:r>
    </w:p>
    <w:p>
      <w:pPr>
        <w:jc w:val="left"/>
        <w:textAlignment w:val="center"/>
        <w:rPr>
          <w:color w:val="000000"/>
        </w:rPr>
      </w:pPr>
      <w:r>
        <w:rPr>
          <w:rFonts w:eastAsia="Times New Roman"/>
          <w:color w:val="000000"/>
        </w:rPr>
        <w:t>M: I was watching TV at home. Why?</w:t>
      </w:r>
    </w:p>
    <w:p>
      <w:pPr>
        <w:jc w:val="left"/>
        <w:textAlignment w:val="center"/>
        <w:rPr>
          <w:color w:val="000000"/>
        </w:rPr>
      </w:pPr>
      <w:r>
        <w:rPr>
          <w:rFonts w:eastAsia="Times New Roman"/>
          <w:color w:val="000000"/>
        </w:rPr>
        <w:t>W: I called you, but you didn’t answer.</w:t>
      </w:r>
    </w:p>
    <w:p>
      <w:pPr>
        <w:jc w:val="left"/>
        <w:textAlignment w:val="center"/>
        <w:rPr>
          <w:color w:val="000000"/>
        </w:rPr>
      </w:pPr>
      <w:r>
        <w:rPr>
          <w:rFonts w:eastAsia="Times New Roman"/>
          <w:color w:val="000000"/>
        </w:rPr>
        <w:t>M: Sorry. My phone was out of order. I didn’t hear anything.</w:t>
      </w:r>
    </w:p>
    <w:p>
      <w:pPr>
        <w:jc w:val="left"/>
        <w:textAlignment w:val="center"/>
        <w:rPr>
          <w:color w:val="000000"/>
        </w:rPr>
      </w:pPr>
      <w:r>
        <w:rPr>
          <w:rFonts w:hint="eastAsia"/>
          <w:color w:val="000000"/>
        </w:rPr>
        <w:t>第</w:t>
      </w:r>
      <w:r>
        <w:rPr>
          <w:color w:val="000000"/>
        </w:rPr>
        <w:t>6</w:t>
      </w:r>
      <w:r>
        <w:rPr>
          <w:rFonts w:hint="eastAsia"/>
          <w:color w:val="000000"/>
        </w:rPr>
        <w:t>段材料</w:t>
      </w:r>
      <w:r>
        <w:rPr>
          <w:color w:val="000000"/>
        </w:rPr>
        <w:t xml:space="preserve">. </w:t>
      </w:r>
    </w:p>
    <w:p>
      <w:pPr>
        <w:jc w:val="left"/>
        <w:textAlignment w:val="center"/>
        <w:rPr>
          <w:color w:val="000000"/>
        </w:rPr>
      </w:pPr>
      <w:r>
        <w:rPr>
          <w:rFonts w:eastAsia="Times New Roman"/>
          <w:color w:val="000000"/>
        </w:rPr>
        <w:t>W: I’ve just heard we’ll have a class meeting tomorrow afternoon.</w:t>
      </w:r>
    </w:p>
    <w:p>
      <w:pPr>
        <w:jc w:val="left"/>
        <w:textAlignment w:val="center"/>
        <w:rPr>
          <w:color w:val="000000"/>
        </w:rPr>
      </w:pPr>
      <w:r>
        <w:rPr>
          <w:rFonts w:eastAsia="Times New Roman"/>
          <w:color w:val="000000"/>
        </w:rPr>
        <w:t>M: Yes, I put up the notice just now.</w:t>
      </w:r>
    </w:p>
    <w:p>
      <w:pPr>
        <w:jc w:val="left"/>
        <w:textAlignment w:val="center"/>
        <w:rPr>
          <w:color w:val="000000"/>
        </w:rPr>
      </w:pPr>
      <w:r>
        <w:rPr>
          <w:rFonts w:eastAsia="Times New Roman"/>
          <w:color w:val="000000"/>
        </w:rPr>
        <w:t>W: What time will it begin?</w:t>
      </w:r>
    </w:p>
    <w:p>
      <w:pPr>
        <w:jc w:val="left"/>
        <w:textAlignment w:val="center"/>
        <w:rPr>
          <w:color w:val="000000"/>
        </w:rPr>
      </w:pPr>
      <w:r>
        <w:rPr>
          <w:rFonts w:eastAsia="Times New Roman"/>
          <w:color w:val="000000"/>
        </w:rPr>
        <w:t>M: At three ten.</w:t>
      </w:r>
    </w:p>
    <w:p>
      <w:pPr>
        <w:jc w:val="left"/>
        <w:textAlignment w:val="center"/>
        <w:rPr>
          <w:color w:val="000000"/>
        </w:rPr>
      </w:pPr>
      <w:r>
        <w:rPr>
          <w:rFonts w:eastAsia="Times New Roman"/>
          <w:color w:val="000000"/>
        </w:rPr>
        <w:t>W: Sarah and I made a date to go over our lessons together. I wonder how long the meeting is going to last.</w:t>
      </w:r>
    </w:p>
    <w:p>
      <w:pPr>
        <w:jc w:val="left"/>
        <w:textAlignment w:val="center"/>
        <w:rPr>
          <w:color w:val="000000"/>
        </w:rPr>
      </w:pPr>
      <w:r>
        <w:rPr>
          <w:rFonts w:eastAsia="Times New Roman"/>
          <w:color w:val="000000"/>
        </w:rPr>
        <w:t>M: I don’t think it will take more than an hour.</w:t>
      </w:r>
    </w:p>
    <w:p>
      <w:pPr>
        <w:jc w:val="left"/>
        <w:textAlignment w:val="center"/>
        <w:rPr>
          <w:color w:val="000000"/>
        </w:rPr>
      </w:pPr>
      <w:r>
        <w:rPr>
          <w:rFonts w:eastAsia="Times New Roman"/>
          <w:color w:val="000000"/>
        </w:rPr>
        <w:t>W: Then we probably will still be able to go over our lessons after the meeting.</w:t>
      </w:r>
    </w:p>
    <w:p>
      <w:pPr>
        <w:jc w:val="left"/>
        <w:textAlignment w:val="center"/>
        <w:rPr>
          <w:rFonts w:hint="eastAsia" w:ascii="宋体" w:hAnsi="宋体" w:cs="宋体"/>
          <w:color w:val="000000"/>
        </w:rPr>
      </w:pPr>
      <w:r>
        <w:rPr>
          <w:rFonts w:hint="eastAsia" w:ascii="宋体" w:hAnsi="宋体" w:cs="宋体"/>
          <w:color w:val="000000"/>
        </w:rPr>
        <w:t>第</w:t>
      </w:r>
      <w:r>
        <w:rPr>
          <w:rFonts w:ascii="宋体" w:hAnsi="宋体" w:cs="宋体"/>
          <w:color w:val="000000"/>
        </w:rPr>
        <w:t>7</w:t>
      </w:r>
      <w:r>
        <w:rPr>
          <w:rFonts w:hint="eastAsia" w:ascii="宋体" w:hAnsi="宋体" w:cs="宋体"/>
          <w:color w:val="000000"/>
        </w:rPr>
        <w:t>段材料</w:t>
      </w:r>
    </w:p>
    <w:p>
      <w:pPr>
        <w:jc w:val="left"/>
        <w:textAlignment w:val="center"/>
        <w:rPr>
          <w:color w:val="000000"/>
        </w:rPr>
      </w:pPr>
      <w:r>
        <w:rPr>
          <w:rFonts w:eastAsia="Times New Roman"/>
          <w:color w:val="000000"/>
        </w:rPr>
        <w:t>M: Good afternoon, Doctor.</w:t>
      </w:r>
    </w:p>
    <w:p>
      <w:pPr>
        <w:jc w:val="left"/>
        <w:textAlignment w:val="center"/>
        <w:rPr>
          <w:color w:val="000000"/>
        </w:rPr>
      </w:pPr>
      <w:r>
        <w:rPr>
          <w:rFonts w:eastAsia="Times New Roman"/>
          <w:color w:val="000000"/>
        </w:rPr>
        <w:t>W: Good afternoon. What can I do for you?</w:t>
      </w:r>
    </w:p>
    <w:p>
      <w:pPr>
        <w:jc w:val="left"/>
        <w:textAlignment w:val="center"/>
        <w:rPr>
          <w:color w:val="000000"/>
        </w:rPr>
      </w:pPr>
      <w:r>
        <w:rPr>
          <w:rFonts w:eastAsia="Times New Roman"/>
          <w:color w:val="000000"/>
        </w:rPr>
        <w:t>M: I’m an athlete for the Olympic Games here. About half an hour ago I fell on the ground an hurt my leg. It bled a lot.</w:t>
      </w:r>
    </w:p>
    <w:p>
      <w:pPr>
        <w:jc w:val="left"/>
        <w:textAlignment w:val="center"/>
        <w:rPr>
          <w:color w:val="000000"/>
        </w:rPr>
      </w:pPr>
      <w:r>
        <w:rPr>
          <w:rFonts w:eastAsia="Times New Roman"/>
          <w:color w:val="000000"/>
        </w:rPr>
        <w:t>W: Let me have a look. You’ve very lucky because the cut is not deep. First, I’ll clean up the wound and then dress it.</w:t>
      </w:r>
    </w:p>
    <w:p>
      <w:pPr>
        <w:jc w:val="left"/>
        <w:textAlignment w:val="center"/>
        <w:rPr>
          <w:color w:val="000000"/>
        </w:rPr>
      </w:pPr>
      <w:r>
        <w:rPr>
          <w:rFonts w:eastAsia="Times New Roman"/>
          <w:color w:val="000000"/>
        </w:rPr>
        <w:t>M: Must I stop all my training? Will I be able to attend the games?</w:t>
      </w:r>
    </w:p>
    <w:p>
      <w:pPr>
        <w:jc w:val="left"/>
        <w:textAlignment w:val="center"/>
        <w:rPr>
          <w:color w:val="000000"/>
        </w:rPr>
      </w:pPr>
      <w:r>
        <w:rPr>
          <w:rFonts w:eastAsia="Times New Roman"/>
          <w:color w:val="000000"/>
        </w:rPr>
        <w:t>W: Take it easy. It’s not serious. You should keep the wound very clean. Don’t do much exercise until your wound is OK.</w:t>
      </w:r>
    </w:p>
    <w:p>
      <w:pPr>
        <w:jc w:val="left"/>
        <w:textAlignment w:val="center"/>
        <w:rPr>
          <w:color w:val="000000"/>
        </w:rPr>
      </w:pPr>
      <w:r>
        <w:rPr>
          <w:rFonts w:eastAsia="Times New Roman"/>
          <w:color w:val="000000"/>
        </w:rPr>
        <w:t>M: Thank you very much.</w:t>
      </w:r>
    </w:p>
    <w:p>
      <w:pPr>
        <w:jc w:val="left"/>
        <w:textAlignment w:val="center"/>
        <w:rPr>
          <w:color w:val="000000"/>
        </w:rPr>
      </w:pPr>
      <w:r>
        <w:rPr>
          <w:rFonts w:eastAsia="Times New Roman"/>
          <w:color w:val="000000"/>
        </w:rPr>
        <w:t>W: Not at all. You’ll be OK soon.</w:t>
      </w:r>
    </w:p>
    <w:p>
      <w:pPr>
        <w:jc w:val="left"/>
        <w:textAlignment w:val="center"/>
        <w:rPr>
          <w:rFonts w:hint="eastAsia" w:eastAsia="Times New Roman"/>
          <w:color w:val="000000"/>
        </w:rPr>
      </w:pPr>
      <w:r>
        <w:rPr>
          <w:rFonts w:hint="eastAsia" w:eastAsia="Times New Roman"/>
          <w:color w:val="000000"/>
        </w:rPr>
        <w:t>第</w:t>
      </w:r>
      <w:r>
        <w:rPr>
          <w:rFonts w:eastAsia="Times New Roman"/>
          <w:color w:val="000000"/>
        </w:rPr>
        <w:t>8</w:t>
      </w:r>
      <w:r>
        <w:rPr>
          <w:rFonts w:hint="eastAsia" w:eastAsia="Times New Roman"/>
          <w:color w:val="000000"/>
        </w:rPr>
        <w:t>段材料</w:t>
      </w:r>
    </w:p>
    <w:p>
      <w:pPr>
        <w:jc w:val="left"/>
        <w:textAlignment w:val="center"/>
        <w:rPr>
          <w:color w:val="000000"/>
        </w:rPr>
      </w:pPr>
      <w:r>
        <w:rPr>
          <w:rFonts w:eastAsia="Times New Roman"/>
          <w:color w:val="000000"/>
        </w:rPr>
        <w:t>M: Hi, Carrie. How is your job going ?</w:t>
      </w:r>
    </w:p>
    <w:p>
      <w:pPr>
        <w:jc w:val="left"/>
        <w:textAlignment w:val="center"/>
        <w:rPr>
          <w:color w:val="000000"/>
        </w:rPr>
      </w:pPr>
      <w:r>
        <w:rPr>
          <w:rFonts w:eastAsia="Times New Roman"/>
          <w:color w:val="000000"/>
        </w:rPr>
        <w:t>W: Oh, that’s not OK. I’ve moved to a new office and I just hate it. The people are unfriendly. Actually, I’m liking for a new job.</w:t>
      </w:r>
    </w:p>
    <w:p>
      <w:pPr>
        <w:jc w:val="left"/>
        <w:textAlignment w:val="center"/>
        <w:rPr>
          <w:color w:val="000000"/>
        </w:rPr>
      </w:pPr>
      <w:r>
        <w:rPr>
          <w:rFonts w:eastAsia="Times New Roman"/>
          <w:color w:val="000000"/>
        </w:rPr>
        <w:t>M: Oh, really? Me too. I’m just so bored with my job. I’ve been there for too long.</w:t>
      </w:r>
    </w:p>
    <w:p>
      <w:pPr>
        <w:jc w:val="left"/>
        <w:textAlignment w:val="center"/>
        <w:rPr>
          <w:color w:val="000000"/>
        </w:rPr>
      </w:pPr>
      <w:r>
        <w:rPr>
          <w:rFonts w:eastAsia="Times New Roman"/>
          <w:color w:val="000000"/>
        </w:rPr>
        <w:t>W: So what kind of job are you looking for?</w:t>
      </w:r>
    </w:p>
    <w:p>
      <w:pPr>
        <w:jc w:val="left"/>
        <w:textAlignment w:val="center"/>
        <w:rPr>
          <w:color w:val="000000"/>
        </w:rPr>
      </w:pPr>
      <w:r>
        <w:rPr>
          <w:rFonts w:eastAsia="Times New Roman"/>
          <w:color w:val="000000"/>
        </w:rPr>
        <w:t>M: Well, I don’ t know for sure. Maybe something in the travel industry. I’d love to work somewhere nice and warm. Spain is my first choice.</w:t>
      </w:r>
    </w:p>
    <w:p>
      <w:pPr>
        <w:jc w:val="left"/>
        <w:textAlignment w:val="center"/>
        <w:rPr>
          <w:color w:val="000000"/>
        </w:rPr>
      </w:pPr>
      <w:r>
        <w:rPr>
          <w:rFonts w:eastAsia="Times New Roman"/>
          <w:color w:val="000000"/>
        </w:rPr>
        <w:t>W: I see. Hey, maybe we should go there together to set up a travel business.</w:t>
      </w:r>
    </w:p>
    <w:p>
      <w:pPr>
        <w:jc w:val="left"/>
        <w:textAlignment w:val="center"/>
        <w:rPr>
          <w:color w:val="000000"/>
        </w:rPr>
      </w:pPr>
      <w:r>
        <w:rPr>
          <w:rFonts w:eastAsia="Times New Roman"/>
          <w:color w:val="000000"/>
        </w:rPr>
        <w:t>M: The problem is I don’t speak Spanish.</w:t>
      </w:r>
    </w:p>
    <w:p>
      <w:pPr>
        <w:jc w:val="left"/>
        <w:textAlignment w:val="center"/>
        <w:rPr>
          <w:color w:val="000000"/>
        </w:rPr>
      </w:pPr>
      <w:r>
        <w:rPr>
          <w:rFonts w:eastAsia="Times New Roman"/>
          <w:color w:val="000000"/>
        </w:rPr>
        <w:t>W: I don’t speak Spanish either, but it doesn’t matter. We should give it a try.</w:t>
      </w:r>
    </w:p>
    <w:p>
      <w:pPr>
        <w:jc w:val="left"/>
        <w:textAlignment w:val="center"/>
        <w:rPr>
          <w:color w:val="000000"/>
        </w:rPr>
      </w:pPr>
      <w:r>
        <w:rPr>
          <w:rFonts w:eastAsia="Times New Roman"/>
          <w:color w:val="000000"/>
        </w:rPr>
        <w:t>M: Well, one day maybe. Anyway, let’s go for lunch. We haven’t seen each other for quite some time.</w:t>
      </w:r>
    </w:p>
    <w:p>
      <w:pPr>
        <w:jc w:val="left"/>
        <w:textAlignment w:val="center"/>
        <w:rPr>
          <w:rFonts w:hint="eastAsia" w:ascii="宋体" w:hAnsi="宋体" w:cs="宋体"/>
          <w:color w:val="000000"/>
        </w:rPr>
      </w:pPr>
      <w:r>
        <w:rPr>
          <w:rFonts w:hint="eastAsia" w:ascii="宋体" w:hAnsi="宋体" w:cs="宋体"/>
          <w:color w:val="000000"/>
        </w:rPr>
        <w:t>第</w:t>
      </w:r>
      <w:r>
        <w:rPr>
          <w:rFonts w:ascii="宋体" w:hAnsi="宋体" w:cs="宋体"/>
          <w:color w:val="000000"/>
        </w:rPr>
        <w:t>9</w:t>
      </w:r>
      <w:r>
        <w:rPr>
          <w:rFonts w:hint="eastAsia" w:ascii="宋体" w:hAnsi="宋体" w:cs="宋体"/>
          <w:color w:val="000000"/>
        </w:rPr>
        <w:t>段材料</w:t>
      </w:r>
    </w:p>
    <w:p>
      <w:pPr>
        <w:jc w:val="left"/>
        <w:textAlignment w:val="center"/>
        <w:rPr>
          <w:color w:val="000000"/>
        </w:rPr>
      </w:pPr>
      <w:r>
        <w:rPr>
          <w:rFonts w:eastAsia="Times New Roman"/>
          <w:color w:val="000000"/>
        </w:rPr>
        <w:t>M: Hi, Mum! I’ve decided to move from my room at the university and into a flat with some friends.</w:t>
      </w:r>
    </w:p>
    <w:p>
      <w:pPr>
        <w:jc w:val="left"/>
        <w:textAlignment w:val="center"/>
        <w:rPr>
          <w:color w:val="000000"/>
        </w:rPr>
      </w:pPr>
      <w:r>
        <w:rPr>
          <w:rFonts w:eastAsia="Times New Roman"/>
          <w:color w:val="000000"/>
        </w:rPr>
        <w:t>W: Is the flat near the university, Jamie?</w:t>
      </w:r>
    </w:p>
    <w:p>
      <w:pPr>
        <w:jc w:val="left"/>
        <w:textAlignment w:val="center"/>
        <w:rPr>
          <w:color w:val="000000"/>
        </w:rPr>
      </w:pPr>
      <w:r>
        <w:rPr>
          <w:rFonts w:eastAsia="Times New Roman"/>
          <w:color w:val="000000"/>
        </w:rPr>
        <w:t>M: About twenty minutes by bicycle and there are buses every half hour. But I’ll walk through the park and have breakfast at a cafe there with my friends .</w:t>
      </w:r>
    </w:p>
    <w:p>
      <w:pPr>
        <w:jc w:val="left"/>
        <w:textAlignment w:val="center"/>
        <w:rPr>
          <w:color w:val="000000"/>
        </w:rPr>
      </w:pPr>
      <w:r>
        <w:rPr>
          <w:rFonts w:eastAsia="Times New Roman"/>
          <w:color w:val="000000"/>
        </w:rPr>
        <w:t>W: Will the flat be quiet so you can study?</w:t>
      </w:r>
    </w:p>
    <w:p>
      <w:pPr>
        <w:jc w:val="left"/>
        <w:textAlignment w:val="center"/>
        <w:rPr>
          <w:rFonts w:eastAsia="Times New Roman"/>
          <w:color w:val="000000"/>
        </w:rPr>
      </w:pPr>
      <w:r>
        <w:rPr>
          <w:rFonts w:eastAsia="Times New Roman"/>
          <w:color w:val="000000"/>
        </w:rPr>
        <w:t>M: There’s a shoe shop downstairs</w:t>
      </w:r>
      <w:r>
        <w:rPr>
          <w:rFonts w:eastAsia="Times New Roman"/>
          <w:color w:val="000000"/>
        </w:rPr>
        <w:pict>
          <v:shape id="_x0000_i1026" o:spt="75" type="#_x0000_t75" style="height:7pt;width:4pt;" filled="f" o:preferrelative="t" stroked="f" coordsize="21600,21600">
            <v:path/>
            <v:fill on="f" focussize="0,0"/>
            <v:stroke on="f" joinstyle="miter"/>
            <v:imagedata r:id="rId8" o:title=""/>
            <o:lock v:ext="edit" aspectratio="t"/>
            <w10:wrap type="none"/>
            <w10:anchorlock/>
          </v:shape>
        </w:pict>
      </w:r>
      <w:r>
        <w:rPr>
          <w:rFonts w:eastAsia="Times New Roman"/>
          <w:color w:val="000000"/>
        </w:rPr>
        <w:t xml:space="preserve"> but it’s never busy, and there’s not much traffic.</w:t>
      </w:r>
    </w:p>
    <w:p>
      <w:pPr>
        <w:jc w:val="left"/>
        <w:textAlignment w:val="center"/>
        <w:rPr>
          <w:rFonts w:eastAsia="Times New Roman"/>
          <w:color w:val="000000"/>
        </w:rPr>
      </w:pPr>
      <w:r>
        <w:rPr>
          <w:rFonts w:eastAsia="Times New Roman"/>
          <w:color w:val="000000"/>
        </w:rPr>
        <w:t>W: Is it expensive?</w:t>
      </w:r>
    </w:p>
    <w:p>
      <w:pPr>
        <w:jc w:val="left"/>
        <w:textAlignment w:val="center"/>
        <w:rPr>
          <w:color w:val="000000"/>
        </w:rPr>
      </w:pPr>
      <w:r>
        <w:rPr>
          <w:rFonts w:eastAsia="Times New Roman"/>
          <w:color w:val="000000"/>
        </w:rPr>
        <w:t>M: Two hundred pounds a week, but there are five of us, so that’s forty pound each, which isn’t bad.</w:t>
      </w:r>
    </w:p>
    <w:p>
      <w:pPr>
        <w:jc w:val="left"/>
        <w:textAlignment w:val="center"/>
        <w:rPr>
          <w:color w:val="000000"/>
        </w:rPr>
      </w:pPr>
      <w:r>
        <w:rPr>
          <w:rFonts w:eastAsia="Times New Roman"/>
          <w:color w:val="000000"/>
        </w:rPr>
        <w:t>W: Good. Does the flat have a nice kitchen?</w:t>
      </w:r>
    </w:p>
    <w:p>
      <w:pPr>
        <w:jc w:val="left"/>
        <w:textAlignment w:val="center"/>
        <w:rPr>
          <w:color w:val="000000"/>
        </w:rPr>
      </w:pPr>
      <w:r>
        <w:rPr>
          <w:rFonts w:eastAsia="Times New Roman"/>
          <w:color w:val="000000"/>
        </w:rPr>
        <w:t>M: Well, the fridge is old and the cooker’s a bit small, but that doesn’t matter—we can’t cook! Can I still use your washing machine, Mum, because there isn’t one there?</w:t>
      </w:r>
    </w:p>
    <w:p>
      <w:pPr>
        <w:jc w:val="left"/>
        <w:textAlignment w:val="center"/>
        <w:rPr>
          <w:color w:val="000000"/>
        </w:rPr>
      </w:pPr>
      <w:r>
        <w:rPr>
          <w:rFonts w:eastAsia="Times New Roman"/>
          <w:color w:val="000000"/>
        </w:rPr>
        <w:t>W: Of course. When will you move?</w:t>
      </w:r>
    </w:p>
    <w:p>
      <w:pPr>
        <w:jc w:val="left"/>
        <w:textAlignment w:val="center"/>
        <w:rPr>
          <w:color w:val="000000"/>
        </w:rPr>
      </w:pPr>
      <w:r>
        <w:rPr>
          <w:rFonts w:eastAsia="Times New Roman"/>
          <w:color w:val="000000"/>
        </w:rPr>
        <w:t>M: On Saturday.</w:t>
      </w:r>
    </w:p>
    <w:p>
      <w:pPr>
        <w:jc w:val="left"/>
        <w:textAlignment w:val="center"/>
        <w:rPr>
          <w:color w:val="000000"/>
        </w:rPr>
      </w:pPr>
      <w:r>
        <w:rPr>
          <w:rFonts w:eastAsia="Times New Roman"/>
          <w:color w:val="000000"/>
        </w:rPr>
        <w:t>W: If you can wait until the next day, Dad and I will help you, so you’re ready for classes on Monday .</w:t>
      </w:r>
    </w:p>
    <w:p>
      <w:pPr>
        <w:jc w:val="left"/>
        <w:textAlignment w:val="center"/>
        <w:rPr>
          <w:rFonts w:eastAsia="Times New Roman"/>
          <w:color w:val="000000"/>
        </w:rPr>
      </w:pPr>
      <w:r>
        <w:rPr>
          <w:rFonts w:eastAsia="Times New Roman"/>
          <w:color w:val="000000"/>
        </w:rPr>
        <w:t>M: OK. Thanks</w:t>
      </w:r>
      <w:r>
        <w:rPr>
          <w:rFonts w:eastAsia="Times New Roman"/>
          <w:color w:val="000000"/>
        </w:rPr>
        <w:pict>
          <v:shape id="_x0000_i1027" o:spt="75" type="#_x0000_t75" style="height:7pt;width:4pt;" filled="f" o:preferrelative="t" stroked="f" coordsize="21600,21600">
            <v:path/>
            <v:fill on="f" focussize="0,0"/>
            <v:stroke on="f" joinstyle="miter"/>
            <v:imagedata r:id="rId8" o:title=""/>
            <o:lock v:ext="edit" aspectratio="t"/>
            <w10:wrap type="none"/>
            <w10:anchorlock/>
          </v:shape>
        </w:pict>
      </w:r>
      <w:r>
        <w:rPr>
          <w:rFonts w:eastAsia="Times New Roman"/>
          <w:color w:val="000000"/>
        </w:rPr>
        <w:t xml:space="preserve"> Mum!</w:t>
      </w:r>
    </w:p>
    <w:p>
      <w:pPr>
        <w:jc w:val="left"/>
        <w:textAlignment w:val="center"/>
        <w:rPr>
          <w:rFonts w:hint="eastAsia" w:eastAsia="Times New Roman"/>
          <w:color w:val="000000"/>
        </w:rPr>
      </w:pPr>
      <w:r>
        <w:rPr>
          <w:rFonts w:hint="eastAsia" w:eastAsia="Times New Roman"/>
          <w:color w:val="000000"/>
        </w:rPr>
        <w:t>第</w:t>
      </w:r>
      <w:r>
        <w:rPr>
          <w:rFonts w:eastAsia="Times New Roman"/>
          <w:color w:val="000000"/>
        </w:rPr>
        <w:t>10</w:t>
      </w:r>
      <w:r>
        <w:rPr>
          <w:rFonts w:hint="eastAsia" w:eastAsia="Times New Roman"/>
          <w:color w:val="000000"/>
        </w:rPr>
        <w:t>段材料</w:t>
      </w:r>
    </w:p>
    <w:p>
      <w:pPr>
        <w:jc w:val="left"/>
        <w:textAlignment w:val="center"/>
      </w:pPr>
      <w:r>
        <w:rPr>
          <w:rFonts w:eastAsia="Times New Roman"/>
          <w:color w:val="000000"/>
        </w:rPr>
        <w:t>M: You have reached the Student Union Activity Hotline. The following is a list of information for Thursday. Carole Berg will be speaking on the topic “ Equal pay for Women: It’s Still Not Here”. She will speak in the Oak Room from 9 o’clock until 10 o’clock. The Student Council will meet in Room 27 from noon until 1:30. Elections will be held for all major offices. All students are welcome. The campus folk dance club meets in the Green Room in the afternoon. All are welcome to attend. Bette Milder will be performing live in the Campus Corner Cabaret. The show begins at 8 o’clock. All seats are $ 7. Tonight’s movie,</w:t>
      </w:r>
      <w:r>
        <w:rPr>
          <w:rFonts w:eastAsia="Times New Roman"/>
          <w:i/>
          <w:color w:val="000000"/>
        </w:rPr>
        <w:t xml:space="preserve"> The Experimental Dial Tones </w:t>
      </w:r>
      <w:r>
        <w:rPr>
          <w:rFonts w:eastAsia="Times New Roman"/>
          <w:color w:val="000000"/>
        </w:rPr>
        <w:t>will be shown in the Union Theater at 7:00 pm and 9:00 pm. A ticket for the movie is $ 5. If you have missed anything on this recording, please press the pound key for message to repeat. Thank you for calling.</w:t>
      </w:r>
    </w:p>
    <w:p>
      <w:pPr>
        <w:textAlignment w:val="center"/>
        <w:rPr>
          <w:color w:val="2E75B6"/>
        </w:rPr>
      </w:pPr>
    </w:p>
    <w:p>
      <w:pPr>
        <w:textAlignment w:val="center"/>
      </w:pPr>
      <w:r>
        <w:t>【B</w:t>
      </w:r>
      <w:r>
        <w:rPr>
          <w:rFonts w:hint="eastAsia"/>
        </w:rPr>
        <w:t>篇</w:t>
      </w:r>
      <w:r>
        <w:t>解析】</w:t>
      </w:r>
    </w:p>
    <w:p>
      <w:pPr>
        <w:textAlignment w:val="center"/>
        <w:rPr>
          <w:color w:val="000000"/>
        </w:rPr>
      </w:pPr>
      <w:r>
        <w:rPr>
          <w:color w:val="000000"/>
        </w:rPr>
        <w:t>【导语】</w:t>
      </w:r>
      <w:r>
        <w:rPr>
          <w:rFonts w:ascii="宋体" w:hAnsi="宋体" w:cs="宋体"/>
          <w:color w:val="000000"/>
        </w:rPr>
        <w:t>这是一篇说明文。主要介绍了古艺术品能够传递一定的农业信息，为农作物变化的研究提供线索。</w:t>
      </w:r>
    </w:p>
    <w:p>
      <w:pPr>
        <w:textAlignment w:val="center"/>
        <w:rPr>
          <w:color w:val="000000"/>
        </w:rPr>
      </w:pPr>
      <w:r>
        <w:rPr>
          <w:color w:val="000000"/>
        </w:rPr>
        <w:t>【24题详解】</w:t>
      </w:r>
    </w:p>
    <w:p>
      <w:pPr>
        <w:jc w:val="left"/>
        <w:textAlignment w:val="center"/>
        <w:rPr>
          <w:color w:val="000000"/>
        </w:rPr>
      </w:pPr>
      <w:r>
        <w:rPr>
          <w:rFonts w:ascii="宋体" w:hAnsi="宋体" w:cs="宋体"/>
          <w:color w:val="000000"/>
        </w:rPr>
        <w:t>细节理解题。根据第一段中“</w:t>
      </w:r>
      <w:r>
        <w:rPr>
          <w:rFonts w:eastAsia="Times New Roman"/>
          <w:color w:val="000000"/>
        </w:rPr>
        <w:t>Pieter Bruegel’s iconic 1565 painting The Harvesters hangs at the Metropolitan Museum of Art.  The work showed people harvesting wheat nearly as tall as they were.</w:t>
      </w:r>
      <w:r>
        <w:rPr>
          <w:rFonts w:ascii="宋体" w:hAnsi="宋体" w:cs="宋体"/>
          <w:color w:val="000000"/>
        </w:rPr>
        <w:t>”（彼得·勃鲁盖尔</w:t>
      </w:r>
      <w:r>
        <w:rPr>
          <w:rFonts w:eastAsia="Times New Roman"/>
          <w:color w:val="000000"/>
        </w:rPr>
        <w:t>1565</w:t>
      </w:r>
      <w:r>
        <w:rPr>
          <w:rFonts w:ascii="宋体" w:hAnsi="宋体" w:cs="宋体"/>
          <w:color w:val="000000"/>
        </w:rPr>
        <w:t>年的标志性画作《收割机》悬挂在大都会艺术博物馆。研究显示，收割小麦的人几乎和他们的身高一样高。）可知，关于《收割者》这幅画，我们能了解到它为</w:t>
      </w:r>
      <w:r>
        <w:rPr>
          <w:rFonts w:eastAsia="Times New Roman"/>
          <w:color w:val="000000"/>
        </w:rPr>
        <w:t>16</w:t>
      </w:r>
      <w:r>
        <w:rPr>
          <w:rFonts w:ascii="宋体" w:hAnsi="宋体" w:cs="宋体"/>
          <w:color w:val="000000"/>
        </w:rPr>
        <w:t>世纪小麦的样子提供了线索。故选</w:t>
      </w:r>
      <w:r>
        <w:rPr>
          <w:rFonts w:eastAsia="Times New Roman"/>
          <w:color w:val="000000"/>
        </w:rPr>
        <w:t>D</w:t>
      </w:r>
      <w:r>
        <w:rPr>
          <w:rFonts w:ascii="宋体" w:hAnsi="宋体" w:cs="宋体"/>
          <w:color w:val="000000"/>
        </w:rPr>
        <w:t>项。</w:t>
      </w:r>
    </w:p>
    <w:p>
      <w:pPr>
        <w:jc w:val="left"/>
        <w:textAlignment w:val="center"/>
        <w:rPr>
          <w:color w:val="000000"/>
        </w:rPr>
      </w:pPr>
      <w:r>
        <w:rPr>
          <w:color w:val="000000"/>
        </w:rPr>
        <w:t>【25题详解】</w:t>
      </w:r>
    </w:p>
    <w:p>
      <w:pPr>
        <w:jc w:val="left"/>
        <w:textAlignment w:val="center"/>
        <w:rPr>
          <w:color w:val="000000"/>
        </w:rPr>
      </w:pPr>
      <w:r>
        <w:rPr>
          <w:rFonts w:ascii="宋体" w:hAnsi="宋体" w:cs="宋体"/>
          <w:color w:val="000000"/>
        </w:rPr>
        <w:t>推理判断题。根据第三段中“</w:t>
      </w:r>
      <w:r>
        <w:rPr>
          <w:rFonts w:eastAsia="Times New Roman"/>
          <w:color w:val="000000"/>
        </w:rPr>
        <w:t>Biologist De Smet assumed the painter had done a poor job.  But art historian Vergauwen had a different idea.  “No, this is one of the best painters ever from that era.  So if he painted it like that, that’s the way it must have looked like,” he explained.</w:t>
      </w:r>
      <w:r>
        <w:rPr>
          <w:rFonts w:ascii="宋体" w:hAnsi="宋体" w:cs="宋体"/>
          <w:color w:val="000000"/>
        </w:rPr>
        <w:t>”（生物学家德·斯梅特认为画家画得不好。但艺术史学家韦高文却有不同的看法。“不，这是那个时代最好的画家之一。所以如果他把它画成那样，那它肯定就是这样的。”他解释道。）故可推知，他们对一幅古画有不同的看法激发了研究团队开始他们的研究。故选</w:t>
      </w:r>
      <w:r>
        <w:rPr>
          <w:rFonts w:eastAsia="Times New Roman"/>
          <w:color w:val="000000"/>
        </w:rPr>
        <w:t>C</w:t>
      </w:r>
      <w:r>
        <w:rPr>
          <w:rFonts w:ascii="宋体" w:hAnsi="宋体" w:cs="宋体"/>
          <w:color w:val="000000"/>
        </w:rPr>
        <w:t>项。</w:t>
      </w:r>
    </w:p>
    <w:p>
      <w:pPr>
        <w:jc w:val="left"/>
        <w:textAlignment w:val="center"/>
        <w:rPr>
          <w:color w:val="000000"/>
        </w:rPr>
      </w:pPr>
      <w:r>
        <w:rPr>
          <w:color w:val="000000"/>
        </w:rPr>
        <w:t>【26题详解】</w:t>
      </w:r>
    </w:p>
    <w:p>
      <w:pPr>
        <w:jc w:val="left"/>
        <w:textAlignment w:val="center"/>
        <w:rPr>
          <w:color w:val="000000"/>
        </w:rPr>
      </w:pPr>
      <w:r>
        <w:rPr>
          <w:rFonts w:ascii="宋体" w:hAnsi="宋体" w:cs="宋体"/>
          <w:color w:val="000000"/>
        </w:rPr>
        <w:t>细节理解题。根据最后一段中“</w:t>
      </w:r>
      <w:r>
        <w:rPr>
          <w:rFonts w:eastAsia="Times New Roman"/>
          <w:color w:val="000000"/>
        </w:rPr>
        <w:t>Vergauwen reminds, “if you’re going to use, for example, Picasso to try and understand how a pear looked in the early 20th century, you might be misled.”</w:t>
      </w:r>
      <w:r>
        <w:rPr>
          <w:rFonts w:ascii="宋体" w:hAnsi="宋体" w:cs="宋体"/>
          <w:color w:val="000000"/>
        </w:rPr>
        <w:t>”（韦高文提醒说，“如果你试图用毕加索的作品来理解</w:t>
      </w:r>
      <w:r>
        <w:rPr>
          <w:rFonts w:eastAsia="Times New Roman"/>
          <w:color w:val="000000"/>
        </w:rPr>
        <w:t>20</w:t>
      </w:r>
      <w:r>
        <w:rPr>
          <w:rFonts w:ascii="宋体" w:hAnsi="宋体" w:cs="宋体"/>
          <w:color w:val="000000"/>
        </w:rPr>
        <w:t>世纪初梨子的样子，你可能会被误导。”）可知，在最后一段中韦高文传达了抽象画常常误导人的信息。故选</w:t>
      </w:r>
      <w:r>
        <w:rPr>
          <w:rFonts w:eastAsia="Times New Roman"/>
          <w:color w:val="000000"/>
        </w:rPr>
        <w:t>B</w:t>
      </w:r>
      <w:r>
        <w:rPr>
          <w:rFonts w:ascii="宋体" w:hAnsi="宋体" w:cs="宋体"/>
          <w:color w:val="000000"/>
        </w:rPr>
        <w:t>项。</w:t>
      </w:r>
    </w:p>
    <w:p>
      <w:pPr>
        <w:jc w:val="left"/>
        <w:textAlignment w:val="center"/>
        <w:rPr>
          <w:color w:val="000000"/>
        </w:rPr>
      </w:pPr>
      <w:r>
        <w:rPr>
          <w:color w:val="000000"/>
        </w:rPr>
        <w:t>【27题详解】</w:t>
      </w:r>
    </w:p>
    <w:p>
      <w:pPr>
        <w:jc w:val="left"/>
        <w:textAlignment w:val="center"/>
        <w:rPr>
          <w:rFonts w:hint="eastAsia"/>
          <w:b/>
          <w:bCs/>
        </w:rPr>
      </w:pPr>
      <w:r>
        <w:rPr>
          <w:rFonts w:ascii="宋体" w:hAnsi="宋体" w:cs="宋体"/>
          <w:color w:val="000000"/>
        </w:rPr>
        <w:t>推理判断题。根据文章大意以及第二段中“</w:t>
      </w:r>
      <w:r>
        <w:rPr>
          <w:rFonts w:eastAsia="Times New Roman"/>
          <w:color w:val="000000"/>
        </w:rPr>
        <w:t>De Smet says wheat is just one example of how historical artwork can allow us to track the transformation of food crops over time.</w:t>
      </w:r>
      <w:r>
        <w:rPr>
          <w:rFonts w:ascii="宋体" w:hAnsi="宋体" w:cs="宋体"/>
          <w:color w:val="000000"/>
        </w:rPr>
        <w:t>”（德斯梅特说，小麦只是历史艺术品如何让我们追踪粮食作物随时间变化的一个例子。）和最后一段中“</w:t>
      </w:r>
      <w:r>
        <w:rPr>
          <w:rFonts w:eastAsia="Times New Roman"/>
          <w:color w:val="000000"/>
        </w:rPr>
        <w:t>Ultimately, the team hopes to create an online research database of historical plant artwork. They seek the contributions of art enthusiasts around the world via the social media.</w:t>
      </w:r>
      <w:r>
        <w:rPr>
          <w:rFonts w:ascii="宋体" w:hAnsi="宋体" w:cs="宋体"/>
          <w:color w:val="000000"/>
        </w:rPr>
        <w:t>”（最终，该团队希望创建一个历史植物艺术品的在线研究数据库。他们通过社交媒体寻求世界各地艺术爱好者的贡献。）故可推知，这篇文章的目的是介绍粮食作物变化研究。故选</w:t>
      </w:r>
      <w:r>
        <w:rPr>
          <w:rFonts w:eastAsia="Times New Roman"/>
          <w:color w:val="000000"/>
        </w:rPr>
        <w:t>D</w:t>
      </w:r>
      <w:r>
        <w:rPr>
          <w:rFonts w:ascii="宋体" w:hAnsi="宋体" w:cs="宋体"/>
          <w:color w:val="000000"/>
        </w:rPr>
        <w:t>项。</w:t>
      </w:r>
    </w:p>
    <w:p>
      <w:pPr>
        <w:textAlignment w:val="center"/>
      </w:pPr>
    </w:p>
    <w:p>
      <w:pPr>
        <w:textAlignment w:val="center"/>
      </w:pPr>
      <w:r>
        <w:t>【C</w:t>
      </w:r>
      <w:r>
        <w:rPr>
          <w:rFonts w:hint="eastAsia"/>
        </w:rPr>
        <w:t>篇</w:t>
      </w:r>
      <w:r>
        <w:t>解析】</w:t>
      </w:r>
    </w:p>
    <w:p>
      <w:pPr>
        <w:textAlignment w:val="center"/>
      </w:pPr>
      <w:r>
        <w:t>【导语】这是一篇议论文。文章介绍了人工智能分析莎士比亚的作品，有利有弊。作者认为我们对于人工智能要辩证看待和利用。</w:t>
      </w:r>
    </w:p>
    <w:p>
      <w:pPr>
        <w:textAlignment w:val="center"/>
      </w:pPr>
      <w:r>
        <w:t>【28题详解】</w:t>
      </w:r>
    </w:p>
    <w:p>
      <w:pPr>
        <w:textAlignment w:val="center"/>
      </w:pPr>
      <w:r>
        <w:t>推理判断题。根据第二段“</w:t>
      </w:r>
      <w:r>
        <w:rPr>
          <w:rFonts w:eastAsia="Times New Roman"/>
        </w:rPr>
        <w:t>The Microsoft project uses natural language-processing techniques to map out emotions in William Shakespeare’s text. The test is designed to prompt people who already (at least sort of) understand Shakespeare to consider his works in new ways, and to help those who have trouble understanding his works, to become better in interpreting their complexity.(</w:t>
      </w:r>
      <w:r>
        <w:t>微软的这个项目使用自然语言处理技术来描绘威廉·莎士比亚文本中的情感。该测试旨在促使那些已经</w:t>
      </w:r>
      <w:r>
        <w:rPr>
          <w:rFonts w:eastAsia="Times New Roman"/>
        </w:rPr>
        <w:t>(</w:t>
      </w:r>
      <w:r>
        <w:t>至少在某种程度上</w:t>
      </w:r>
      <w:r>
        <w:rPr>
          <w:rFonts w:eastAsia="Times New Roman"/>
        </w:rPr>
        <w:t>)</w:t>
      </w:r>
      <w:r>
        <w:t>了解莎士比亚作品的人以新的方式来看待他的作品，并帮助那些在理解他的作品方面有困难的人更好地理解他作品的复杂性</w:t>
      </w:r>
      <w:r>
        <w:rPr>
          <w:rFonts w:eastAsia="Times New Roman"/>
        </w:rPr>
        <w:t>)</w:t>
      </w:r>
      <w:r>
        <w:t>”以及接下来的举例说明可知，有些人对莎士比亚作品有自己的理解，有些人很难读懂莎士比亚作品，作者举这几个例子说明，在人工智能帮助下，人们可以读懂或从不同角度理解莎士比亚作品。故选</w:t>
      </w:r>
      <w:r>
        <w:rPr>
          <w:rFonts w:eastAsia="Times New Roman"/>
        </w:rPr>
        <w:t>B</w:t>
      </w:r>
      <w:r>
        <w:t>项。</w:t>
      </w:r>
    </w:p>
    <w:p>
      <w:pPr>
        <w:textAlignment w:val="center"/>
      </w:pPr>
      <w:r>
        <w:t>【29题详解】</w:t>
      </w:r>
    </w:p>
    <w:p>
      <w:pPr>
        <w:textAlignment w:val="center"/>
      </w:pPr>
      <w:r>
        <w:t>推理判断题。根据第三段“</w:t>
      </w:r>
      <w:r>
        <w:rPr>
          <w:rFonts w:eastAsia="Times New Roman"/>
        </w:rPr>
        <w:t>These objections might all be secondary to a more powerful fear: The thought that a computer can read Shakespeare just as well as we can seems to take the human out of the humanities.(</w:t>
      </w:r>
      <w:r>
        <w:t>与一种更强大的恐惧相比，这些反对意见可能都是次要的：认为计算机可以像我们一样阅读莎士比亚的作品，似乎将人类从人文学科中剔除</w:t>
      </w:r>
      <w:r>
        <w:rPr>
          <w:rFonts w:eastAsia="Times New Roman"/>
        </w:rPr>
        <w:t>)</w:t>
      </w:r>
      <w:r>
        <w:t>”可以推断，作者认为，将人类从人文学科中剔除是最恐怖的，人类才是文学分析中的必需。故选</w:t>
      </w:r>
      <w:r>
        <w:rPr>
          <w:rFonts w:eastAsia="Times New Roman"/>
        </w:rPr>
        <w:t>C</w:t>
      </w:r>
      <w:r>
        <w:t>项。</w:t>
      </w:r>
    </w:p>
    <w:p>
      <w:pPr>
        <w:textAlignment w:val="center"/>
      </w:pPr>
      <w:r>
        <w:t>【30题详解】</w:t>
      </w:r>
    </w:p>
    <w:p>
      <w:pPr>
        <w:textAlignment w:val="center"/>
      </w:pPr>
      <w:r>
        <w:t>推理判断题。根据第四段“</w:t>
      </w:r>
      <w:r>
        <w:rPr>
          <w:rFonts w:eastAsia="Times New Roman"/>
        </w:rPr>
        <w:t>Therefore, it is reassuring to learn that, advanced as machine-learning has become and as far- reaching as the implications of the technology may be, Microsoft’s tool thought that The Comedy of Errors was, well, a tragedy.(</w:t>
      </w:r>
      <w:r>
        <w:t>因此，令人欣慰的是，尽管机器学习已经变得如此先进，而且这项技术的影响可能如此深远，但微软的工具认为《错误喜剧》是一出悲剧</w:t>
      </w:r>
      <w:r>
        <w:rPr>
          <w:rFonts w:eastAsia="Times New Roman"/>
        </w:rPr>
        <w:t>)</w:t>
      </w:r>
      <w:r>
        <w:t>”及最后一段“</w:t>
      </w:r>
      <w:r>
        <w:rPr>
          <w:rFonts w:eastAsia="Times New Roman"/>
        </w:rPr>
        <w:t>Balancing the benefits more humanlike AI could bring with the risk for abuse is a tough task from a practical point of view. From a more human one, however, it can be hard not to hope the tide of technological change will roll in slowly.(</w:t>
      </w:r>
      <w:r>
        <w:t>从实际角度来看，在更接近人类的人工智能可能带来的好处与被滥用的风险之间取得平衡是一项艰巨的任务。然而，从更人性化的角度来看，很难不希望技术变革的浪潮会慢慢袭来</w:t>
      </w:r>
      <w:r>
        <w:rPr>
          <w:rFonts w:eastAsia="Times New Roman"/>
        </w:rPr>
        <w:t>)</w:t>
      </w:r>
      <w:r>
        <w:t>”可知，计算机分析文学作品有可能会犯错，但是人工智能的发展也是不可避免的，所以我们要辩证地看待人工智能，把它的优势与不足综合考量，加以利用。故选</w:t>
      </w:r>
      <w:r>
        <w:rPr>
          <w:rFonts w:eastAsia="Times New Roman"/>
        </w:rPr>
        <w:t>B</w:t>
      </w:r>
      <w:r>
        <w:t>项。</w:t>
      </w:r>
    </w:p>
    <w:p>
      <w:pPr>
        <w:textAlignment w:val="center"/>
      </w:pPr>
      <w:r>
        <w:t>【31题详解】</w:t>
      </w:r>
    </w:p>
    <w:p>
      <w:pPr>
        <w:textAlignment w:val="center"/>
      </w:pPr>
      <w:r>
        <w:t>主旨大意题。根据文章第二段的“</w:t>
      </w:r>
      <w:r>
        <w:rPr>
          <w:rFonts w:eastAsia="Times New Roman"/>
        </w:rPr>
        <w:t>The Microsoft project uses natural language-processing techniques to map out emotions in William Shakespeare’s text.</w:t>
      </w:r>
      <w:r>
        <w:t>(微软的这个项目使用自然语言处理技术来描绘威廉·莎士比亚文本中的情感。)”以及文章第三段举例人工智能分析文学作品出现了错误，和最后一段“</w:t>
      </w:r>
      <w:r>
        <w:rPr>
          <w:rFonts w:eastAsia="Times New Roman"/>
        </w:rPr>
        <w:t>Balancing the benefits more humanlike AI could bring with the risk for abuse is a tough task from a practical point of view. From a more human one, however, it can be hard not to hope the tide of technological change will roll in slowly.(</w:t>
      </w:r>
      <w:r>
        <w:t>从实际角度来看，在更接近人类的人工智能可能带来的好处与被滥用的风险之间取得平衡是一项艰巨的任务</w:t>
      </w:r>
      <w:r>
        <w:rPr>
          <w:rFonts w:eastAsia="Times New Roman"/>
        </w:rPr>
        <w:t>)</w:t>
      </w:r>
      <w:r>
        <w:t>”可知，文章提到人工智能分析莎士比亚的作品，作者感到很庆幸，人工智能分析文学作品出错，让人们认识到计算机也有不足之处，所以我们有机会辩证地看待和使用人工智能。所以</w:t>
      </w:r>
      <w:r>
        <w:rPr>
          <w:rFonts w:eastAsia="Times New Roman"/>
        </w:rPr>
        <w:t>B. Machines Can’t Quite Crack Shakespeare-That’ s a Relief!(</w:t>
      </w:r>
      <w:r>
        <w:t>机器不能完全破解莎士比亚——这真是令人欣慰</w:t>
      </w:r>
      <w:r>
        <w:rPr>
          <w:rFonts w:eastAsia="Times New Roman"/>
        </w:rPr>
        <w:t>!)</w:t>
      </w:r>
      <w:r>
        <w:t>，符合作者的观点。故选</w:t>
      </w:r>
      <w:r>
        <w:rPr>
          <w:rFonts w:eastAsia="Times New Roman"/>
        </w:rPr>
        <w:t>B</w:t>
      </w:r>
      <w:r>
        <w:t>项。</w:t>
      </w:r>
    </w:p>
    <w:p>
      <w:pPr>
        <w:ind w:firstLine="4427" w:firstLineChars="2100"/>
        <w:rPr>
          <w:rFonts w:hint="eastAsia"/>
          <w:b/>
          <w:bCs/>
        </w:rPr>
      </w:pPr>
    </w:p>
    <w:p>
      <w:pPr>
        <w:textAlignment w:val="center"/>
      </w:pPr>
      <w:r>
        <w:t>【7</w:t>
      </w:r>
      <w:r>
        <w:rPr>
          <w:rFonts w:hint="eastAsia"/>
        </w:rPr>
        <w:t>选</w:t>
      </w:r>
      <w:r>
        <w:t>5解析】</w:t>
      </w:r>
    </w:p>
    <w:p>
      <w:pPr>
        <w:jc w:val="left"/>
        <w:textAlignment w:val="center"/>
        <w:rPr>
          <w:color w:val="000000"/>
        </w:rPr>
      </w:pPr>
      <w:r>
        <w:rPr>
          <w:color w:val="000000"/>
        </w:rPr>
        <w:t>【导语】</w:t>
      </w:r>
      <w:r>
        <w:rPr>
          <w:rFonts w:ascii="宋体" w:hAnsi="宋体" w:cs="宋体"/>
          <w:color w:val="000000"/>
        </w:rPr>
        <w:t>这是一篇说明文。文章主要介绍了一座遵循特鲁威建筑原则的图书馆。</w:t>
      </w:r>
    </w:p>
    <w:p>
      <w:pPr>
        <w:jc w:val="left"/>
        <w:textAlignment w:val="center"/>
        <w:rPr>
          <w:color w:val="000000"/>
        </w:rPr>
      </w:pPr>
      <w:r>
        <w:rPr>
          <w:color w:val="000000"/>
        </w:rPr>
        <w:t>【36题详解】</w:t>
      </w:r>
    </w:p>
    <w:p>
      <w:pPr>
        <w:jc w:val="left"/>
        <w:textAlignment w:val="center"/>
        <w:rPr>
          <w:color w:val="000000"/>
        </w:rPr>
      </w:pPr>
      <w:r>
        <w:rPr>
          <w:rFonts w:ascii="宋体" w:hAnsi="宋体" w:cs="宋体"/>
          <w:color w:val="000000"/>
        </w:rPr>
        <w:t>根据上文“</w:t>
      </w:r>
      <w:r>
        <w:rPr>
          <w:rFonts w:eastAsia="Times New Roman"/>
          <w:color w:val="000000"/>
        </w:rPr>
        <w:t>What makes a work of architecture great? Most people would argue that aesthetics are the most important.(</w:t>
      </w:r>
      <w:r>
        <w:rPr>
          <w:rFonts w:ascii="宋体" w:hAnsi="宋体" w:cs="宋体"/>
          <w:color w:val="000000"/>
        </w:rPr>
        <w:t>是什么成就了伟大的建筑作品？大多数人会认为美学是最重要的</w:t>
      </w:r>
      <w:r>
        <w:rPr>
          <w:rFonts w:eastAsia="Times New Roman"/>
          <w:color w:val="000000"/>
        </w:rPr>
        <w:t>)</w:t>
      </w:r>
      <w:r>
        <w:rPr>
          <w:rFonts w:ascii="宋体" w:hAnsi="宋体" w:cs="宋体"/>
          <w:color w:val="000000"/>
        </w:rPr>
        <w:t>”以及后文“</w:t>
      </w:r>
      <w:r>
        <w:rPr>
          <w:rFonts w:eastAsia="Times New Roman"/>
          <w:color w:val="000000"/>
        </w:rPr>
        <w:t>However, Roman architect Marcus Vitruvius Pollio believed that we should also consider durability and function when assessing a structure. The Rostonville Library in my city is a great example of Vitruvius’s principles.(</w:t>
      </w:r>
      <w:r>
        <w:rPr>
          <w:rFonts w:ascii="宋体" w:hAnsi="宋体" w:cs="宋体"/>
          <w:color w:val="000000"/>
        </w:rPr>
        <w:t>然而，罗马建筑师</w:t>
      </w:r>
      <w:r>
        <w:rPr>
          <w:rFonts w:eastAsia="Times New Roman"/>
          <w:color w:val="000000"/>
        </w:rPr>
        <w:t>Marcus Vitruvius Pollio</w:t>
      </w:r>
      <w:r>
        <w:rPr>
          <w:rFonts w:ascii="宋体" w:hAnsi="宋体" w:cs="宋体"/>
          <w:color w:val="000000"/>
        </w:rPr>
        <w:t>认为，在评估一个结构时，我们也应该考虑耐久性和功能。我所在城市的罗斯顿维尔图书馆是维特鲁威原则的一个很好的例子</w:t>
      </w:r>
      <w:r>
        <w:rPr>
          <w:rFonts w:eastAsia="Times New Roman"/>
          <w:color w:val="000000"/>
        </w:rPr>
        <w:t>)</w:t>
      </w:r>
      <w:r>
        <w:rPr>
          <w:rFonts w:ascii="宋体" w:hAnsi="宋体" w:cs="宋体"/>
          <w:color w:val="000000"/>
        </w:rPr>
        <w:t>”可知，本句肯定上文“大多数人会认为美学是最重要的”的观点，与后文构成转折，故</w:t>
      </w:r>
      <w:r>
        <w:rPr>
          <w:rFonts w:eastAsia="Times New Roman"/>
          <w:color w:val="000000"/>
        </w:rPr>
        <w:t>B</w:t>
      </w:r>
      <w:r>
        <w:rPr>
          <w:rFonts w:ascii="宋体" w:hAnsi="宋体" w:cs="宋体"/>
          <w:color w:val="000000"/>
        </w:rPr>
        <w:t>选项“的确，美很重要”符合语境，故选</w:t>
      </w:r>
      <w:r>
        <w:rPr>
          <w:rFonts w:eastAsia="Times New Roman"/>
          <w:color w:val="000000"/>
        </w:rPr>
        <w:t>B</w:t>
      </w:r>
      <w:r>
        <w:rPr>
          <w:rFonts w:ascii="宋体" w:hAnsi="宋体" w:cs="宋体"/>
          <w:color w:val="000000"/>
        </w:rPr>
        <w:t>。</w:t>
      </w:r>
    </w:p>
    <w:p>
      <w:pPr>
        <w:jc w:val="left"/>
        <w:textAlignment w:val="center"/>
        <w:rPr>
          <w:color w:val="000000"/>
        </w:rPr>
      </w:pPr>
      <w:r>
        <w:rPr>
          <w:color w:val="000000"/>
        </w:rPr>
        <w:t>【37题详解】</w:t>
      </w:r>
    </w:p>
    <w:p>
      <w:pPr>
        <w:jc w:val="left"/>
        <w:textAlignment w:val="center"/>
        <w:rPr>
          <w:color w:val="000000"/>
        </w:rPr>
      </w:pPr>
      <w:r>
        <w:rPr>
          <w:rFonts w:ascii="宋体" w:hAnsi="宋体" w:cs="宋体"/>
          <w:color w:val="000000"/>
        </w:rPr>
        <w:t>根据后文“</w:t>
      </w:r>
      <w:r>
        <w:rPr>
          <w:rFonts w:eastAsia="Times New Roman"/>
          <w:color w:val="000000"/>
        </w:rPr>
        <w:t>It uses solar energy for heating and a rooftop garden for cooling.(</w:t>
      </w:r>
      <w:r>
        <w:rPr>
          <w:rFonts w:ascii="宋体" w:hAnsi="宋体" w:cs="宋体"/>
          <w:color w:val="000000"/>
        </w:rPr>
        <w:t>它利用太阳能供暖，屋顶花园降温</w:t>
      </w:r>
      <w:r>
        <w:rPr>
          <w:rFonts w:eastAsia="Times New Roman"/>
          <w:color w:val="000000"/>
        </w:rPr>
        <w:t>)</w:t>
      </w:r>
      <w:r>
        <w:rPr>
          <w:rFonts w:ascii="宋体" w:hAnsi="宋体" w:cs="宋体"/>
          <w:color w:val="000000"/>
        </w:rPr>
        <w:t>”可知，图书馆使用的是太阳能供暖，说明很环保可持续。故</w:t>
      </w:r>
      <w:r>
        <w:rPr>
          <w:rFonts w:eastAsia="Times New Roman"/>
          <w:color w:val="000000"/>
        </w:rPr>
        <w:t>A</w:t>
      </w:r>
      <w:r>
        <w:rPr>
          <w:rFonts w:ascii="宋体" w:hAnsi="宋体" w:cs="宋体"/>
          <w:color w:val="000000"/>
        </w:rPr>
        <w:t>选项“这座图书馆也是可持续的”符合语境，故选</w:t>
      </w:r>
      <w:r>
        <w:rPr>
          <w:rFonts w:eastAsia="Times New Roman"/>
          <w:color w:val="000000"/>
        </w:rPr>
        <w:t>A</w:t>
      </w:r>
      <w:r>
        <w:rPr>
          <w:rFonts w:ascii="宋体" w:hAnsi="宋体" w:cs="宋体"/>
          <w:color w:val="000000"/>
        </w:rPr>
        <w:t>。</w:t>
      </w:r>
    </w:p>
    <w:p>
      <w:pPr>
        <w:jc w:val="left"/>
        <w:textAlignment w:val="center"/>
        <w:rPr>
          <w:color w:val="000000"/>
        </w:rPr>
      </w:pPr>
      <w:r>
        <w:rPr>
          <w:color w:val="000000"/>
        </w:rPr>
        <w:t>【38题详解】</w:t>
      </w:r>
    </w:p>
    <w:p>
      <w:pPr>
        <w:jc w:val="left"/>
        <w:textAlignment w:val="center"/>
        <w:rPr>
          <w:color w:val="000000"/>
        </w:rPr>
      </w:pPr>
      <w:r>
        <w:rPr>
          <w:rFonts w:ascii="宋体" w:hAnsi="宋体" w:cs="宋体"/>
          <w:color w:val="000000"/>
        </w:rPr>
        <w:t>根据后文“</w:t>
      </w:r>
      <w:r>
        <w:rPr>
          <w:rFonts w:eastAsia="Times New Roman"/>
          <w:color w:val="000000"/>
        </w:rPr>
        <w:t>Providing free access to print and digital information, it conveys a feeling of openness and accessibility. Furthermore, the entire library is on one level, and it has an open design — there are no inner walls or dividers. In addition, large windows let in plenty of natural light, so it’s easy to see and get to each department within the library.(</w:t>
      </w:r>
      <w:r>
        <w:rPr>
          <w:rFonts w:ascii="宋体" w:hAnsi="宋体" w:cs="宋体"/>
          <w:color w:val="000000"/>
        </w:rPr>
        <w:t>它提供免费的印刷和数字信息，传达了一种开放和无障碍的感觉。此外，整个图书馆在一层，它有一个开放的设计——没有内墙或分隔。此外，大窗户让大量的自然光进入，所以很容易看到和到达图书馆内的每个部门</w:t>
      </w:r>
      <w:r>
        <w:rPr>
          <w:rFonts w:eastAsia="Times New Roman"/>
          <w:color w:val="000000"/>
        </w:rPr>
        <w:t>)</w:t>
      </w:r>
      <w:r>
        <w:rPr>
          <w:rFonts w:ascii="宋体" w:hAnsi="宋体" w:cs="宋体"/>
          <w:color w:val="000000"/>
        </w:rPr>
        <w:t>”可知，本段主要介绍了图书馆一些具有功能性的设计。故</w:t>
      </w:r>
      <w:r>
        <w:rPr>
          <w:rFonts w:eastAsia="Times New Roman"/>
          <w:color w:val="000000"/>
        </w:rPr>
        <w:t>D</w:t>
      </w:r>
      <w:r>
        <w:rPr>
          <w:rFonts w:ascii="宋体" w:hAnsi="宋体" w:cs="宋体"/>
          <w:color w:val="000000"/>
        </w:rPr>
        <w:t>选项“图书馆的设计考虑到了功能性”符合语境，故选</w:t>
      </w:r>
      <w:r>
        <w:rPr>
          <w:rFonts w:eastAsia="Times New Roman"/>
          <w:color w:val="000000"/>
        </w:rPr>
        <w:t>D</w:t>
      </w:r>
      <w:r>
        <w:rPr>
          <w:rFonts w:ascii="宋体" w:hAnsi="宋体" w:cs="宋体"/>
          <w:color w:val="000000"/>
        </w:rPr>
        <w:t>。</w:t>
      </w:r>
    </w:p>
    <w:p>
      <w:pPr>
        <w:jc w:val="left"/>
        <w:textAlignment w:val="center"/>
        <w:rPr>
          <w:color w:val="000000"/>
        </w:rPr>
      </w:pPr>
      <w:r>
        <w:rPr>
          <w:color w:val="000000"/>
        </w:rPr>
        <w:t>【39题详解】</w:t>
      </w:r>
    </w:p>
    <w:p>
      <w:pPr>
        <w:jc w:val="left"/>
        <w:textAlignment w:val="center"/>
        <w:rPr>
          <w:color w:val="000000"/>
        </w:rPr>
      </w:pPr>
      <w:r>
        <w:rPr>
          <w:rFonts w:ascii="宋体" w:hAnsi="宋体" w:cs="宋体"/>
          <w:color w:val="000000"/>
        </w:rPr>
        <w:t>根据上文“</w:t>
      </w:r>
      <w:r>
        <w:rPr>
          <w:rFonts w:eastAsia="Times New Roman"/>
          <w:color w:val="000000"/>
        </w:rPr>
        <w:t>Finally, the library is beautiful, with aesthetically pleasing details both inside and out. The large windows are copper-framed (</w:t>
      </w:r>
      <w:r>
        <w:rPr>
          <w:rFonts w:ascii="宋体" w:hAnsi="宋体" w:cs="宋体"/>
          <w:color w:val="000000"/>
        </w:rPr>
        <w:t>铜框的</w:t>
      </w:r>
      <w:r>
        <w:rPr>
          <w:rFonts w:eastAsia="Times New Roman"/>
          <w:color w:val="000000"/>
        </w:rPr>
        <w:t>). The copper color provides an interesting contrast against the color of the granite structure and it will remain as the copper ages. Growth from the rooftop garden, which reaches down the sides of the building, adds to the aesthetics of the building.(</w:t>
      </w:r>
      <w:r>
        <w:rPr>
          <w:rFonts w:ascii="宋体" w:hAnsi="宋体" w:cs="宋体"/>
          <w:color w:val="000000"/>
        </w:rPr>
        <w:t>最后，图书馆很漂亮，内外细节都很有美感。大窗户是铜。铜的颜色与花岗岩结构的颜色形成了有趣的对比，它将随着铜的年代而保持下去。从屋顶花园延伸到建筑的两侧，增加了建筑的美学</w:t>
      </w:r>
      <w:r>
        <w:rPr>
          <w:rFonts w:eastAsia="Times New Roman"/>
          <w:color w:val="000000"/>
        </w:rPr>
        <w:t>)</w:t>
      </w:r>
      <w:r>
        <w:rPr>
          <w:rFonts w:ascii="宋体" w:hAnsi="宋体" w:cs="宋体"/>
          <w:color w:val="000000"/>
        </w:rPr>
        <w:t>”可知，上文提到“从屋顶花园延伸到建筑的两侧，增加了建筑的美学”，本句为本段最后一句，故承接上文说明这一做法的作用：它软化了结构的线条，帮助它融入自然环境。故</w:t>
      </w:r>
      <w:r>
        <w:rPr>
          <w:rFonts w:eastAsia="Times New Roman"/>
          <w:color w:val="000000"/>
        </w:rPr>
        <w:t>E</w:t>
      </w:r>
      <w:r>
        <w:rPr>
          <w:rFonts w:ascii="宋体" w:hAnsi="宋体" w:cs="宋体"/>
          <w:color w:val="000000"/>
        </w:rPr>
        <w:t>选项“它软化了结构的线条，帮助它融入自然环境”符合语境，故选F。</w:t>
      </w:r>
    </w:p>
    <w:p>
      <w:pPr>
        <w:jc w:val="left"/>
        <w:textAlignment w:val="center"/>
        <w:rPr>
          <w:color w:val="000000"/>
        </w:rPr>
      </w:pPr>
      <w:r>
        <w:rPr>
          <w:color w:val="000000"/>
        </w:rPr>
        <w:t>【40题详解】</w:t>
      </w:r>
    </w:p>
    <w:p>
      <w:pPr>
        <w:jc w:val="left"/>
        <w:textAlignment w:val="center"/>
        <w:rPr>
          <w:rFonts w:ascii="宋体" w:hAnsi="宋体" w:cs="宋体"/>
          <w:color w:val="000000"/>
        </w:rPr>
      </w:pPr>
      <w:r>
        <w:rPr>
          <w:rFonts w:ascii="宋体" w:hAnsi="宋体" w:cs="宋体"/>
          <w:color w:val="000000"/>
        </w:rPr>
        <w:t>根据上文“</w:t>
      </w:r>
      <w:r>
        <w:rPr>
          <w:rFonts w:eastAsia="Times New Roman"/>
          <w:color w:val="000000"/>
        </w:rPr>
        <w:t>Durability, functionality and beauty make the Rostonville Library a great structure. Architects who follow Vitruvius’s principles help to make the city more pleasant to live in.(</w:t>
      </w:r>
      <w:r>
        <w:rPr>
          <w:rFonts w:ascii="宋体" w:hAnsi="宋体" w:cs="宋体"/>
          <w:color w:val="000000"/>
        </w:rPr>
        <w:t>耐用、功能和美观使罗斯顿维尔图书馆成为一个伟大的建筑。遵循维特鲁威原则的建筑师有助于使城市更宜居</w:t>
      </w:r>
      <w:r>
        <w:rPr>
          <w:rFonts w:eastAsia="Times New Roman"/>
          <w:color w:val="000000"/>
        </w:rPr>
        <w:t>)</w:t>
      </w:r>
      <w:r>
        <w:rPr>
          <w:rFonts w:ascii="宋体" w:hAnsi="宋体" w:cs="宋体"/>
          <w:color w:val="000000"/>
        </w:rPr>
        <w:t>”可知，上文提到了“遵循维特鲁威原则的建筑师有助于使城市更宜居”，本句为本段最后一句，应承接上文说明遵循这些标准的建筑带来的影响：为用户提供了心灵的平静和美丽。故</w:t>
      </w:r>
      <w:r>
        <w:rPr>
          <w:rFonts w:eastAsia="Times New Roman"/>
          <w:color w:val="000000"/>
        </w:rPr>
        <w:t>G</w:t>
      </w:r>
      <w:r>
        <w:rPr>
          <w:rFonts w:ascii="宋体" w:hAnsi="宋体" w:cs="宋体"/>
          <w:color w:val="000000"/>
        </w:rPr>
        <w:t>选项“满足这些标准的建筑为用户提供了心灵的平静和美丽”符合语境，故选</w:t>
      </w:r>
      <w:r>
        <w:rPr>
          <w:rFonts w:eastAsia="Times New Roman"/>
          <w:color w:val="000000"/>
        </w:rPr>
        <w:t>G</w:t>
      </w:r>
      <w:r>
        <w:rPr>
          <w:rFonts w:ascii="宋体" w:hAnsi="宋体" w:cs="宋体"/>
          <w:color w:val="000000"/>
        </w:rPr>
        <w:t>。</w:t>
      </w:r>
    </w:p>
    <w:p>
      <w:pPr>
        <w:pStyle w:val="2"/>
      </w:pPr>
    </w:p>
    <w:p>
      <w:pPr>
        <w:pStyle w:val="2"/>
        <w:rPr>
          <w:b/>
          <w:bCs/>
        </w:rPr>
      </w:pPr>
      <w:r>
        <w:rPr>
          <w:rFonts w:hint="eastAsia"/>
          <w:b/>
          <w:bCs/>
        </w:rPr>
        <w:t>应用文解析</w:t>
      </w:r>
      <w:r>
        <w:rPr>
          <w:b/>
          <w:bCs/>
        </w:rPr>
        <w:t>：</w:t>
      </w:r>
    </w:p>
    <w:p>
      <w:pPr>
        <w:pStyle w:val="2"/>
      </w:pPr>
      <w:r>
        <w:t>【导语】本篇书面表达属于议论文，要求考生使用图表中</w:t>
      </w:r>
      <w:r>
        <w:pict>
          <v:shape id="_x0000_i1028" o:spt="75" type="#_x0000_t75" style="height:13.95pt;width:10.5pt;" filled="f" o:preferrelative="t" stroked="f" coordsize="21600,21600">
            <v:path/>
            <v:fill on="f" focussize="0,0"/>
            <v:stroke on="f" joinstyle="miter"/>
            <v:imagedata r:id="rId9" o:title=""/>
            <o:lock v:ext="edit" aspectratio="t"/>
            <w10:wrap type="none"/>
            <w10:anchorlock/>
          </v:shape>
        </w:pict>
      </w:r>
      <w:r>
        <w:t>调查结果写一篇短文投稿，对学生的英语学习活动状况进行描述并作简单的评论，提出建议。</w:t>
      </w:r>
    </w:p>
    <w:p>
      <w:pPr>
        <w:pStyle w:val="2"/>
      </w:pPr>
      <w:r>
        <w:t>【详解】1.词汇积累</w:t>
      </w:r>
    </w:p>
    <w:p>
      <w:pPr>
        <w:pStyle w:val="2"/>
      </w:pPr>
      <w:r>
        <w:t>缺乏：lack→shortage</w:t>
      </w:r>
    </w:p>
    <w:p>
      <w:pPr>
        <w:pStyle w:val="2"/>
      </w:pPr>
      <w:r>
        <w:t>加强：strengthen→enhance</w:t>
      </w:r>
    </w:p>
    <w:p>
      <w:pPr>
        <w:pStyle w:val="2"/>
      </w:pPr>
      <w:r>
        <w:t>各种各样的：various→all kinds of</w:t>
      </w:r>
    </w:p>
    <w:p>
      <w:pPr>
        <w:pStyle w:val="2"/>
      </w:pPr>
      <w:r>
        <w:t>就我而言：as far as I’m concerned→from my perspective</w:t>
      </w:r>
    </w:p>
    <w:p>
      <w:pPr>
        <w:pStyle w:val="2"/>
      </w:pPr>
      <w:r>
        <w:t>2.句式拓展</w:t>
      </w:r>
    </w:p>
    <w:p>
      <w:pPr>
        <w:pStyle w:val="2"/>
      </w:pPr>
      <w:r>
        <w:t>简单句变复合句</w:t>
      </w:r>
    </w:p>
    <w:p>
      <w:pPr>
        <w:pStyle w:val="2"/>
      </w:pPr>
      <w:r>
        <w:t>原句：However, those choosing reading English books and visiting English learning websites only account for 18% and 12%.</w:t>
      </w:r>
    </w:p>
    <w:p>
      <w:pPr>
        <w:pStyle w:val="2"/>
      </w:pPr>
      <w:r>
        <w:t>拓展句：However, those who choose reading English books and visiting English learning websites only account for 18% and 12%.</w:t>
      </w:r>
    </w:p>
    <w:p>
      <w:pPr>
        <w:pStyle w:val="2"/>
      </w:pPr>
      <w:r>
        <w:t>【点睛】【高分句型1】It can easily be seen that the percentage of students who choose listening to English songs and watching English movies is respectively 65% and 50%. (运用了it作形式主语，that引导主语从句以及who引导的定语从句)</w:t>
      </w:r>
    </w:p>
    <w:p>
      <w:pPr>
        <w:pStyle w:val="2"/>
        <w:rPr>
          <w:color w:val="000000"/>
        </w:rPr>
      </w:pPr>
      <w:r>
        <w:t>【高分句型2】For students, what benefits most to their study is reading English books.(运用了what引导的主语从句)</w:t>
      </w:r>
    </w:p>
    <w:p>
      <w:pPr>
        <w:pStyle w:val="2"/>
        <w:sectPr>
          <w:headerReference r:id="rId3" w:type="default"/>
          <w:footerReference r:id="rId4" w:type="default"/>
          <w:pgSz w:w="10318" w:h="14570"/>
          <w:pgMar w:top="1383" w:right="1026" w:bottom="1383" w:left="1026" w:header="851" w:footer="992" w:gutter="0"/>
          <w:cols w:space="720" w:num="1"/>
          <w:docGrid w:type="lines" w:linePitch="312" w:charSpace="0"/>
        </w:sectPr>
      </w:pPr>
    </w:p>
    <w:p>
      <w:bookmarkStart w:id="1" w:name="_GoBack"/>
      <w:bookmarkEnd w:id="1"/>
    </w:p>
    <w:sectPr>
      <w:pgSz w:w="10318" w:h="1457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603050405020304"/>
    <w:charset w:val="00"/>
    <w:family w:val="auto"/>
    <w:pitch w:val="default"/>
    <w:sig w:usb0="00000000" w:usb1="00000000" w:usb2="00000000" w:usb3="00000000" w:csb0="00040001" w:csb1="00000000"/>
  </w:font>
  <w:font w:name="Times New Roman Italic">
    <w:altName w:val="Times New Roman"/>
    <w:panose1 w:val="02020603050405020304"/>
    <w:charset w:val="00"/>
    <w:family w:val="auto"/>
    <w:pitch w:val="default"/>
    <w:sig w:usb0="00000000" w:usb1="00000000" w:usb2="00000000" w:usb3="00000000" w:csb0="00040001" w:csb1="00000000"/>
  </w:font>
  <w:font w:name="Cambria Math">
    <w:panose1 w:val="02040503050406030204"/>
    <w:charset w:val="01"/>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0" w:usb3="00000000" w:csb0="00040001" w:csb1="00000000"/>
  </w:font>
  <w:font w:name="-webkit-standard">
    <w:altName w:val="仓耳今楷01-9128 W01"/>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9" o:spid="_x0000_s2053" o:spt="202" type="#_x0000_t202" style="position:absolute;left:0pt;margin-top:0pt;height:10.35pt;width:4.55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w: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F4018"/>
    <w:multiLevelType w:val="singleLevel"/>
    <w:tmpl w:val="B7FF4018"/>
    <w:lvl w:ilvl="0" w:tentative="0">
      <w:start w:val="1"/>
      <w:numFmt w:val="decimal"/>
      <w:suff w:val="space"/>
      <w:lvlText w:val="%1."/>
      <w:lvlJc w:val="left"/>
    </w:lvl>
  </w:abstractNum>
  <w:abstractNum w:abstractNumId="1">
    <w:nsid w:val="BB7E1E6E"/>
    <w:multiLevelType w:val="singleLevel"/>
    <w:tmpl w:val="BB7E1E6E"/>
    <w:lvl w:ilvl="0" w:tentative="0">
      <w:start w:val="21"/>
      <w:numFmt w:val="decimal"/>
      <w:suff w:val="space"/>
      <w:lvlText w:val="%1."/>
      <w:lvlJc w:val="left"/>
    </w:lvl>
  </w:abstractNum>
  <w:abstractNum w:abstractNumId="2">
    <w:nsid w:val="CFBEECBF"/>
    <w:multiLevelType w:val="singleLevel"/>
    <w:tmpl w:val="CFBEECBF"/>
    <w:lvl w:ilvl="0" w:tentative="0">
      <w:start w:val="32"/>
      <w:numFmt w:val="decimal"/>
      <w:suff w:val="space"/>
      <w:lvlText w:val="%1."/>
      <w:lvlJc w:val="left"/>
    </w:lvl>
  </w:abstractNum>
  <w:abstractNum w:abstractNumId="3">
    <w:nsid w:val="DF5F71B2"/>
    <w:multiLevelType w:val="singleLevel"/>
    <w:tmpl w:val="DF5F71B2"/>
    <w:lvl w:ilvl="0" w:tentative="0">
      <w:start w:val="1"/>
      <w:numFmt w:val="upperLetter"/>
      <w:suff w:val="space"/>
      <w:lvlText w:val="%1."/>
      <w:lvlJc w:val="left"/>
    </w:lvl>
  </w:abstractNum>
  <w:abstractNum w:abstractNumId="4">
    <w:nsid w:val="F4FB7261"/>
    <w:multiLevelType w:val="singleLevel"/>
    <w:tmpl w:val="F4FB7261"/>
    <w:lvl w:ilvl="0" w:tentative="0">
      <w:start w:val="2"/>
      <w:numFmt w:val="decimal"/>
      <w:suff w:val="space"/>
      <w:lvlText w:val="%1."/>
      <w:lvlJc w:val="left"/>
    </w:lvl>
  </w:abstractNum>
  <w:abstractNum w:abstractNumId="5">
    <w:nsid w:val="FF7F8485"/>
    <w:multiLevelType w:val="singleLevel"/>
    <w:tmpl w:val="FF7F8485"/>
    <w:lvl w:ilvl="0" w:tentative="0">
      <w:start w:val="1"/>
      <w:numFmt w:val="upperLetter"/>
      <w:suff w:val="space"/>
      <w:lvlText w:val="%1."/>
      <w:lvlJc w:val="left"/>
      <w:pPr>
        <w:ind w:left="315" w:firstLine="0"/>
      </w:pPr>
    </w:lvl>
  </w:abstractNum>
  <w:abstractNum w:abstractNumId="6">
    <w:nsid w:val="FFB8F367"/>
    <w:multiLevelType w:val="singleLevel"/>
    <w:tmpl w:val="FFB8F367"/>
    <w:lvl w:ilvl="0" w:tentative="0">
      <w:start w:val="10"/>
      <w:numFmt w:val="decimal"/>
      <w:suff w:val="space"/>
      <w:lvlText w:val="%1."/>
      <w:lvlJc w:val="left"/>
    </w:lvl>
  </w:abstractNum>
  <w:abstractNum w:abstractNumId="7">
    <w:nsid w:val="5756B01C"/>
    <w:multiLevelType w:val="singleLevel"/>
    <w:tmpl w:val="5756B01C"/>
    <w:lvl w:ilvl="0" w:tentative="0">
      <w:start w:val="1"/>
      <w:numFmt w:val="upperLetter"/>
      <w:suff w:val="space"/>
      <w:lvlText w:val="%1."/>
      <w:lvlJc w:val="left"/>
    </w:lvl>
  </w:abstractNum>
  <w:num w:numId="1">
    <w:abstractNumId w:val="6"/>
  </w:num>
  <w:num w:numId="2">
    <w:abstractNumId w:val="1"/>
  </w:num>
  <w:num w:numId="3">
    <w:abstractNumId w:val="2"/>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5YWUwMDU0YjdhZTlkZGFmYWQ2YzM1YzU3YmYyYjQifQ=="/>
  </w:docVars>
  <w:rsids>
    <w:rsidRoot w:val="00242BF6"/>
    <w:rsid w:val="00242BF6"/>
    <w:rsid w:val="00364D48"/>
    <w:rsid w:val="003B6C4F"/>
    <w:rsid w:val="004151FC"/>
    <w:rsid w:val="009208F8"/>
    <w:rsid w:val="00A66068"/>
    <w:rsid w:val="00B34423"/>
    <w:rsid w:val="00C02FC6"/>
    <w:rsid w:val="05810D93"/>
    <w:rsid w:val="05E27A84"/>
    <w:rsid w:val="073A38EF"/>
    <w:rsid w:val="08966C13"/>
    <w:rsid w:val="09343170"/>
    <w:rsid w:val="094E3682"/>
    <w:rsid w:val="0B04224A"/>
    <w:rsid w:val="0B6947A3"/>
    <w:rsid w:val="0E0A7C5F"/>
    <w:rsid w:val="0EBE6BB4"/>
    <w:rsid w:val="0FE443F8"/>
    <w:rsid w:val="10DC3B86"/>
    <w:rsid w:val="10EA0134"/>
    <w:rsid w:val="19680149"/>
    <w:rsid w:val="1AC26025"/>
    <w:rsid w:val="1DF3687A"/>
    <w:rsid w:val="1E7B6B6E"/>
    <w:rsid w:val="1EB251D1"/>
    <w:rsid w:val="1F4B6242"/>
    <w:rsid w:val="1F62533A"/>
    <w:rsid w:val="20847C5E"/>
    <w:rsid w:val="20885AA5"/>
    <w:rsid w:val="232F3BF4"/>
    <w:rsid w:val="23BF76E2"/>
    <w:rsid w:val="24BE7219"/>
    <w:rsid w:val="260A701A"/>
    <w:rsid w:val="287C746C"/>
    <w:rsid w:val="289A5B44"/>
    <w:rsid w:val="2AA33A33"/>
    <w:rsid w:val="2C2E0A7D"/>
    <w:rsid w:val="2DFADFE1"/>
    <w:rsid w:val="2EEF4EC8"/>
    <w:rsid w:val="2F056C7C"/>
    <w:rsid w:val="2F6E1850"/>
    <w:rsid w:val="2FA86D99"/>
    <w:rsid w:val="306C7209"/>
    <w:rsid w:val="31E745DA"/>
    <w:rsid w:val="32A05967"/>
    <w:rsid w:val="33B65276"/>
    <w:rsid w:val="346239BA"/>
    <w:rsid w:val="362F4329"/>
    <w:rsid w:val="36F56D67"/>
    <w:rsid w:val="36FFBF02"/>
    <w:rsid w:val="375546D0"/>
    <w:rsid w:val="38DF372A"/>
    <w:rsid w:val="395064D7"/>
    <w:rsid w:val="398F5E3D"/>
    <w:rsid w:val="3A7BAF9C"/>
    <w:rsid w:val="3BF505AB"/>
    <w:rsid w:val="3D5FF29D"/>
    <w:rsid w:val="3E1A69D8"/>
    <w:rsid w:val="3E6B6EC8"/>
    <w:rsid w:val="3EA7C711"/>
    <w:rsid w:val="3EAB499E"/>
    <w:rsid w:val="3F780536"/>
    <w:rsid w:val="3FFF8D95"/>
    <w:rsid w:val="4034456D"/>
    <w:rsid w:val="40E01349"/>
    <w:rsid w:val="416F3359"/>
    <w:rsid w:val="426865BF"/>
    <w:rsid w:val="433A3D54"/>
    <w:rsid w:val="43C13A40"/>
    <w:rsid w:val="452F1464"/>
    <w:rsid w:val="4561639F"/>
    <w:rsid w:val="464B2E96"/>
    <w:rsid w:val="46BE1354"/>
    <w:rsid w:val="48390A7E"/>
    <w:rsid w:val="4901159C"/>
    <w:rsid w:val="495E0B02"/>
    <w:rsid w:val="499E4400"/>
    <w:rsid w:val="4BEE6C19"/>
    <w:rsid w:val="4CA76A66"/>
    <w:rsid w:val="4D25607D"/>
    <w:rsid w:val="4E507134"/>
    <w:rsid w:val="4E95113A"/>
    <w:rsid w:val="4EF86D9F"/>
    <w:rsid w:val="4FED6BCF"/>
    <w:rsid w:val="516253C2"/>
    <w:rsid w:val="519B0764"/>
    <w:rsid w:val="52FA3558"/>
    <w:rsid w:val="536A5F90"/>
    <w:rsid w:val="53721E29"/>
    <w:rsid w:val="53A9810C"/>
    <w:rsid w:val="53CD17D4"/>
    <w:rsid w:val="54F7138C"/>
    <w:rsid w:val="55910E6F"/>
    <w:rsid w:val="57A05E6D"/>
    <w:rsid w:val="59ED1B53"/>
    <w:rsid w:val="59F45B1C"/>
    <w:rsid w:val="59FB3844"/>
    <w:rsid w:val="5BAEF2F7"/>
    <w:rsid w:val="5BDA19C7"/>
    <w:rsid w:val="5BFE788B"/>
    <w:rsid w:val="5BFFBBFE"/>
    <w:rsid w:val="5C1679CD"/>
    <w:rsid w:val="5C414134"/>
    <w:rsid w:val="5D1B3B43"/>
    <w:rsid w:val="5D9ED276"/>
    <w:rsid w:val="5DE84248"/>
    <w:rsid w:val="5DEF98EE"/>
    <w:rsid w:val="5E547C08"/>
    <w:rsid w:val="5E625C96"/>
    <w:rsid w:val="5FEF0BF9"/>
    <w:rsid w:val="60200102"/>
    <w:rsid w:val="60390E4A"/>
    <w:rsid w:val="6113792D"/>
    <w:rsid w:val="63147CC6"/>
    <w:rsid w:val="644C76CB"/>
    <w:rsid w:val="64B24112"/>
    <w:rsid w:val="66071AC7"/>
    <w:rsid w:val="67681B08"/>
    <w:rsid w:val="67EF1FE6"/>
    <w:rsid w:val="692A3C2B"/>
    <w:rsid w:val="6947E053"/>
    <w:rsid w:val="6B5415A7"/>
    <w:rsid w:val="6BFE35B2"/>
    <w:rsid w:val="6BFF69AA"/>
    <w:rsid w:val="6CFE17CB"/>
    <w:rsid w:val="6D814288"/>
    <w:rsid w:val="6D8B6DD7"/>
    <w:rsid w:val="6E070521"/>
    <w:rsid w:val="6E5F3026"/>
    <w:rsid w:val="6F980E51"/>
    <w:rsid w:val="6FFF7652"/>
    <w:rsid w:val="703F5DA3"/>
    <w:rsid w:val="705032B5"/>
    <w:rsid w:val="70B328CC"/>
    <w:rsid w:val="75E66264"/>
    <w:rsid w:val="7676752E"/>
    <w:rsid w:val="76F7D667"/>
    <w:rsid w:val="77DB69B5"/>
    <w:rsid w:val="77FD6AC6"/>
    <w:rsid w:val="79841211"/>
    <w:rsid w:val="79AF0177"/>
    <w:rsid w:val="79FF89B1"/>
    <w:rsid w:val="7A697621"/>
    <w:rsid w:val="7A6A0DEE"/>
    <w:rsid w:val="7B7FFE21"/>
    <w:rsid w:val="7C217BBC"/>
    <w:rsid w:val="7C670314"/>
    <w:rsid w:val="7C9AC65A"/>
    <w:rsid w:val="7C9F8BFE"/>
    <w:rsid w:val="7D8B70AB"/>
    <w:rsid w:val="7DDBFD3E"/>
    <w:rsid w:val="7DEFF40C"/>
    <w:rsid w:val="7DFA3713"/>
    <w:rsid w:val="7DFD3BED"/>
    <w:rsid w:val="7EA91B37"/>
    <w:rsid w:val="7EF6CAA6"/>
    <w:rsid w:val="7F29D0A2"/>
    <w:rsid w:val="7F5F71D0"/>
    <w:rsid w:val="7F7FFADA"/>
    <w:rsid w:val="7FBD6ADB"/>
    <w:rsid w:val="7FE3D9E0"/>
    <w:rsid w:val="7FEF24F1"/>
    <w:rsid w:val="7FF3521D"/>
    <w:rsid w:val="7FFD5597"/>
    <w:rsid w:val="7FFE3F36"/>
    <w:rsid w:val="7FFF2CB1"/>
    <w:rsid w:val="86FF0FE5"/>
    <w:rsid w:val="94EAF0E2"/>
    <w:rsid w:val="9F7D146F"/>
    <w:rsid w:val="AD9F6874"/>
    <w:rsid w:val="B7D5BB0E"/>
    <w:rsid w:val="B90C3E8D"/>
    <w:rsid w:val="BCB325C1"/>
    <w:rsid w:val="BDFF65D5"/>
    <w:rsid w:val="BFBEB9DE"/>
    <w:rsid w:val="BFBF7EBD"/>
    <w:rsid w:val="CED6FD15"/>
    <w:rsid w:val="D6BD125A"/>
    <w:rsid w:val="D797E722"/>
    <w:rsid w:val="DEE70087"/>
    <w:rsid w:val="DFAF987E"/>
    <w:rsid w:val="E38A620B"/>
    <w:rsid w:val="EB5F0942"/>
    <w:rsid w:val="EFDFC721"/>
    <w:rsid w:val="F5EF0194"/>
    <w:rsid w:val="F6BB54C7"/>
    <w:rsid w:val="F6FF7B5E"/>
    <w:rsid w:val="F7338313"/>
    <w:rsid w:val="F76B13BB"/>
    <w:rsid w:val="F88E9E49"/>
    <w:rsid w:val="F9FA9E9A"/>
    <w:rsid w:val="F9FF419E"/>
    <w:rsid w:val="FAFF5586"/>
    <w:rsid w:val="FE3A389D"/>
    <w:rsid w:val="FE6119FE"/>
    <w:rsid w:val="FEFE9A7A"/>
    <w:rsid w:val="FF56E286"/>
    <w:rsid w:val="FFEFACF3"/>
    <w:rsid w:val="FFFFD817"/>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样式1"/>
    <w:basedOn w:val="1"/>
    <w:qFormat/>
    <w:uiPriority w:val="0"/>
    <w:pPr>
      <w:spacing w:line="360" w:lineRule="auto"/>
      <w:ind w:firstLine="422" w:firstLineChars="200"/>
    </w:pPr>
  </w:style>
  <w:style w:type="paragraph" w:customStyle="1"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5537</Words>
  <Characters>31564</Characters>
  <Lines>263</Lines>
  <Paragraphs>74</Paragraphs>
  <TotalTime>0</TotalTime>
  <ScaleCrop>false</ScaleCrop>
  <LinksUpToDate>false</LinksUpToDate>
  <CharactersWithSpaces>37027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2023-01-10T11:59:00Z</dcterms:created>
  <dc:creator>lenovo</dc:creator>
  <cp:lastModifiedBy>24147</cp:lastModifiedBy>
  <cp:lastPrinted>2023-03-18T11:15:00Z</cp:lastPrinted>
  <dcterms:modified xsi:type="dcterms:W3CDTF">2023-05-18T12:40:27Z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