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活用新教材词汇 前言 尚洁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在当前高中英语教学实践中，词汇教学的重要性日益凸显。</w:t>
      </w:r>
      <w:r>
        <w:rPr>
          <w:rFonts w:hint="eastAsia"/>
          <w:lang w:val="en-US" w:eastAsia="zh-CN"/>
        </w:rPr>
        <w:t>新课标对高中生的词汇量提出了更高的要求，高考试题中陌生词汇频出。</w:t>
      </w:r>
      <w:r>
        <w:rPr>
          <w:rFonts w:hint="default" w:eastAsiaTheme="minorEastAsia"/>
          <w:lang w:val="en-US" w:eastAsia="zh-CN"/>
        </w:rPr>
        <w:t>对于高中生而言，词汇量的积累和运用能力的提升尤为关键。然而，传统的词汇教学往往过于注重</w:t>
      </w:r>
      <w:r>
        <w:rPr>
          <w:rFonts w:hint="eastAsia"/>
          <w:lang w:val="en-US" w:eastAsia="zh-CN"/>
        </w:rPr>
        <w:t>机械</w:t>
      </w:r>
      <w:r>
        <w:rPr>
          <w:rFonts w:hint="default" w:eastAsiaTheme="minorEastAsia"/>
          <w:lang w:val="en-US" w:eastAsia="zh-CN"/>
        </w:rPr>
        <w:t>记忆，忽视了词汇在实际语境中的运用</w:t>
      </w:r>
      <w:r>
        <w:rPr>
          <w:rFonts w:hint="eastAsia"/>
          <w:lang w:val="en-US" w:eastAsia="zh-CN"/>
        </w:rPr>
        <w:t>，甚至导致部分学生词汇量丰富却依然面临写作无话可说、无词可用的境地</w:t>
      </w:r>
      <w:r>
        <w:rPr>
          <w:rFonts w:hint="default" w:eastAsiaTheme="minorEastAsia"/>
          <w:lang w:val="en-US" w:eastAsia="zh-CN"/>
        </w:rPr>
        <w:t>。</w:t>
      </w:r>
      <w:r>
        <w:rPr>
          <w:rFonts w:hint="eastAsia"/>
          <w:lang w:val="en-US" w:eastAsia="zh-CN"/>
        </w:rPr>
        <w:t>为提高词汇教学效率，教师们应该摒弃过去独立的词块操练，转向主题语境下的词汇教学，开展综合性语言实践活动，引导学生在不同主题语境中理解掌握词汇的功能、词义的内涵和外延，在语篇环境中学习与积累词块和搭配用法（韩炳华，2021）。此外，教师们需要区分</w:t>
      </w:r>
      <w:r>
        <w:rPr>
          <w:rFonts w:hint="default" w:eastAsiaTheme="minorEastAsia"/>
          <w:lang w:val="en-US" w:eastAsia="zh-CN"/>
        </w:rPr>
        <w:t>核心词汇和认知词汇，并围绕核心词汇进行</w:t>
      </w:r>
      <w:r>
        <w:rPr>
          <w:rFonts w:hint="eastAsia"/>
          <w:lang w:val="en-US" w:eastAsia="zh-CN"/>
        </w:rPr>
        <w:t>针对性的</w:t>
      </w:r>
      <w:r>
        <w:rPr>
          <w:rFonts w:hint="default" w:eastAsiaTheme="minorEastAsia"/>
          <w:lang w:val="en-US" w:eastAsia="zh-CN"/>
        </w:rPr>
        <w:t>写作指导教学</w:t>
      </w:r>
      <w:r>
        <w:rPr>
          <w:rFonts w:hint="eastAsia"/>
          <w:lang w:val="en-US" w:eastAsia="zh-CN"/>
        </w:rPr>
        <w:t>（苏攀，2018）</w:t>
      </w:r>
      <w:r>
        <w:rPr>
          <w:rFonts w:hint="default" w:eastAsiaTheme="minor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为帮助学生</w:t>
      </w:r>
      <w:r>
        <w:rPr>
          <w:rFonts w:hint="default" w:eastAsiaTheme="minorEastAsia"/>
          <w:lang w:val="en-US" w:eastAsia="zh-CN"/>
        </w:rPr>
        <w:t>强调</w:t>
      </w:r>
      <w:r>
        <w:rPr>
          <w:rFonts w:hint="eastAsia"/>
          <w:lang w:val="en-US" w:eastAsia="zh-CN"/>
        </w:rPr>
        <w:t>深入理解教材中的</w:t>
      </w:r>
      <w:r>
        <w:rPr>
          <w:rFonts w:hint="default" w:eastAsiaTheme="minorEastAsia"/>
          <w:lang w:val="en-US" w:eastAsia="zh-CN"/>
        </w:rPr>
        <w:t>核心词汇</w:t>
      </w:r>
      <w:r>
        <w:rPr>
          <w:rFonts w:hint="eastAsia"/>
          <w:lang w:val="en-US" w:eastAsia="zh-CN"/>
        </w:rPr>
        <w:t>，学会在不同</w:t>
      </w:r>
      <w:r>
        <w:rPr>
          <w:rFonts w:hint="default" w:eastAsiaTheme="minorEastAsia"/>
          <w:lang w:val="en-US" w:eastAsia="zh-CN"/>
        </w:rPr>
        <w:t>语境中</w:t>
      </w:r>
      <w:r>
        <w:rPr>
          <w:rFonts w:hint="eastAsia"/>
          <w:lang w:val="en-US" w:eastAsia="zh-CN"/>
        </w:rPr>
        <w:t>熟练</w:t>
      </w:r>
      <w:r>
        <w:rPr>
          <w:rFonts w:hint="default" w:eastAsiaTheme="minorEastAsia"/>
          <w:lang w:val="en-US" w:eastAsia="zh-CN"/>
        </w:rPr>
        <w:t>应用</w:t>
      </w:r>
      <w:r>
        <w:rPr>
          <w:rFonts w:hint="eastAsia"/>
          <w:lang w:val="en-US" w:eastAsia="zh-CN"/>
        </w:rPr>
        <w:t>相关词汇，本课件选取真实语料作为例句，协助学生潜移默化地记住词汇形式、常用表达及同根词。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本课件中的所有例句均选择于高考真题语篇、权威字典、COCA语料库、英语新闻网站及英文小说。所选例句涵盖多种话题，</w:t>
      </w:r>
      <w:r>
        <w:rPr>
          <w:rFonts w:hint="default" w:eastAsiaTheme="minorEastAsia"/>
          <w:lang w:val="en-US" w:eastAsia="zh-CN"/>
        </w:rPr>
        <w:t>与学生生活、社会实践和社会热点紧密相关</w:t>
      </w:r>
      <w:r>
        <w:rPr>
          <w:rFonts w:hint="eastAsia"/>
          <w:lang w:val="en-US" w:eastAsia="zh-CN"/>
        </w:rPr>
        <w:t>（</w:t>
      </w:r>
      <w:r>
        <w:rPr>
          <w:rFonts w:hint="default" w:eastAsiaTheme="minorEastAsia"/>
          <w:lang w:val="en-US" w:eastAsia="zh-CN"/>
        </w:rPr>
        <w:t>崔荣学</w:t>
      </w:r>
      <w:r>
        <w:rPr>
          <w:rFonts w:hint="eastAsia"/>
          <w:lang w:val="en-US" w:eastAsia="zh-CN"/>
        </w:rPr>
        <w:t>&amp;</w:t>
      </w:r>
      <w:r>
        <w:rPr>
          <w:rFonts w:hint="default" w:eastAsiaTheme="minorEastAsia"/>
          <w:lang w:val="en-US" w:eastAsia="zh-CN"/>
        </w:rPr>
        <w:t>姚明军</w:t>
      </w:r>
      <w:r>
        <w:rPr>
          <w:rFonts w:hint="eastAsia"/>
          <w:lang w:val="en-US" w:eastAsia="zh-CN"/>
        </w:rPr>
        <w:t>，</w:t>
      </w:r>
      <w:r>
        <w:rPr>
          <w:rFonts w:hint="default" w:eastAsiaTheme="minorEastAsia"/>
          <w:lang w:val="en-US" w:eastAsia="zh-CN"/>
        </w:rPr>
        <w:t>2018</w:t>
      </w:r>
      <w:r>
        <w:rPr>
          <w:rFonts w:hint="eastAsia"/>
          <w:lang w:val="en-US" w:eastAsia="zh-CN"/>
        </w:rPr>
        <w:t>）</w:t>
      </w:r>
      <w:r>
        <w:rPr>
          <w:rFonts w:hint="default" w:eastAsiaTheme="minorEastAsia"/>
          <w:lang w:val="en-US" w:eastAsia="zh-CN"/>
        </w:rPr>
        <w:t>。</w:t>
      </w:r>
      <w:r>
        <w:rPr>
          <w:rFonts w:hint="eastAsia"/>
          <w:lang w:val="en-US" w:eastAsia="zh-CN"/>
        </w:rPr>
        <w:t>同时，基于COCA语料库的数据统计，重点标记了词汇的</w:t>
      </w:r>
      <w:r>
        <w:rPr>
          <w:rFonts w:hint="default" w:eastAsiaTheme="minorEastAsia"/>
          <w:lang w:val="en-US" w:eastAsia="zh-CN"/>
        </w:rPr>
        <w:t>高频表达方式</w:t>
      </w:r>
      <w:r>
        <w:rPr>
          <w:rFonts w:hint="eastAsia"/>
          <w:lang w:val="en-US" w:eastAsia="zh-CN"/>
        </w:rPr>
        <w:t>及搭配（</w:t>
      </w:r>
      <w:r>
        <w:rPr>
          <w:rFonts w:hint="default" w:eastAsiaTheme="minorEastAsia"/>
          <w:lang w:val="en-US" w:eastAsia="zh-CN"/>
        </w:rPr>
        <w:t>赵春丽</w:t>
      </w:r>
      <w:r>
        <w:rPr>
          <w:rFonts w:hint="eastAsia"/>
          <w:lang w:val="en-US" w:eastAsia="zh-CN"/>
        </w:rPr>
        <w:t>&amp;</w:t>
      </w:r>
      <w:r>
        <w:rPr>
          <w:rFonts w:hint="default" w:eastAsiaTheme="minorEastAsia"/>
          <w:lang w:val="en-US" w:eastAsia="zh-CN"/>
        </w:rPr>
        <w:t>周妍</w:t>
      </w:r>
      <w:r>
        <w:rPr>
          <w:rFonts w:hint="eastAsia"/>
          <w:lang w:val="en-US" w:eastAsia="zh-CN"/>
        </w:rPr>
        <w:t>，2018）。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词汇教学是一个长期实践积累的过程。本系列以写作为导向的词汇教学课件</w:t>
      </w:r>
      <w:r>
        <w:rPr>
          <w:rFonts w:hint="default" w:eastAsiaTheme="minorEastAsia"/>
          <w:lang w:val="en-US" w:eastAsia="zh-CN"/>
        </w:rPr>
        <w:t>旨在为高中英语教师提供一种新的视角，以期在词汇教学中取得更好的教学效果</w:t>
      </w:r>
      <w:r>
        <w:rPr>
          <w:rFonts w:hint="eastAsia"/>
          <w:lang w:val="en-US" w:eastAsia="zh-CN"/>
        </w:rPr>
        <w:t>，帮助学生最终实现学以致用。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参考文献：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崔荣学,姚明军.高中英语词汇教学中例句的选择和巧用[J].中小学外语教学, 2018, 41(4):4.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韩炳华.高中英语新教材教学存在的三大问题及对策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J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.江苏教育,2021,No.</w:t>
      </w:r>
      <w:r>
        <w:rPr>
          <w:rFonts w:hint="eastAsia"/>
          <w:lang w:val="en-US" w:eastAsia="zh-CN"/>
        </w:rPr>
        <w:t>69</w:t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54</w:t>
      </w:r>
      <w:r>
        <w:rPr>
          <w:rFonts w:hint="default"/>
          <w:lang w:val="en-US" w:eastAsia="zh-CN"/>
        </w:rPr>
        <w:t>):38-41.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strike w:val="0"/>
          <w:dstrike w:val="0"/>
          <w:lang w:val="en-US" w:eastAsia="zh-CN"/>
        </w:rPr>
      </w:pPr>
      <w:r>
        <w:rPr>
          <w:rFonts w:hint="default"/>
          <w:lang w:val="en-US" w:eastAsia="zh-CN"/>
        </w:rPr>
        <w:t>苏攀.学科核心素养视角下的中学英语词汇教学模式探究[J].中小学外语教学,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2018,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41(5):5.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strike w:val="0"/>
          <w:dstrike w:val="0"/>
          <w:lang w:val="en-US" w:eastAsia="zh-CN"/>
        </w:rPr>
      </w:pPr>
      <w:r>
        <w:rPr>
          <w:rFonts w:hint="eastAsia"/>
          <w:strike w:val="0"/>
          <w:dstrike w:val="0"/>
          <w:lang w:val="en-US" w:eastAsia="zh-CN"/>
        </w:rPr>
        <w:t>赵春丽,周妍.基于语料库的高中英语词汇教学研究[J].中小学外语教学, 2018, 41(5):7.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122E64"/>
    <w:multiLevelType w:val="singleLevel"/>
    <w:tmpl w:val="EC122E64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317038B8"/>
    <w:rsid w:val="1BA12658"/>
    <w:rsid w:val="317038B8"/>
    <w:rsid w:val="4AA8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2024-06-16T04:06:00Z</dcterms:created>
  <dc:creator>Shangj</dc:creator>
  <cp:lastModifiedBy>Wiesen</cp:lastModifiedBy>
  <dcterms:modified xsi:type="dcterms:W3CDTF">2024-08-29T01:18:11Z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D163A41B899647DFBE65B0A00FC67D3F_11</vt:lpwstr>
  </property>
</Properties>
</file>