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before="187" w:beforeLines="60" w:after="187" w:afterLines="60"/>
        <w:jc w:val="center"/>
        <w:rPr>
          <w:rFonts w:ascii="宋体" w:hAnsi="宋体" w:cs="宋体"/>
          <w:b/>
          <w:bCs/>
          <w:kern w:val="0"/>
          <w:sz w:val="36"/>
          <w:szCs w:val="36"/>
        </w:rPr>
      </w:pPr>
      <w:r>
        <w:rPr>
          <w:rFonts w:hint="eastAsia" w:ascii="宋体" w:hAnsi="宋体"/>
          <w:b/>
          <w:bCs/>
          <w:kern w:val="0"/>
          <w:sz w:val="36"/>
          <w:szCs w:val="36"/>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11468100</wp:posOffset>
            </wp:positionV>
            <wp:extent cx="355600" cy="4064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55600" cy="406400"/>
                    </a:xfrm>
                    <a:prstGeom prst="rect">
                      <a:avLst/>
                    </a:prstGeom>
                  </pic:spPr>
                </pic:pic>
              </a:graphicData>
            </a:graphic>
          </wp:anchor>
        </w:drawing>
      </w:r>
      <w:r>
        <w:pict>
          <v:shape id="_x0000_s1025" o:spid="_x0000_s1025" o:spt="202" type="#_x0000_t202" style="position:absolute;left:0pt;margin-left:366.15pt;margin-top:23pt;height:39.5pt;width:46.15pt;mso-wrap-style:none;z-index:251659264;mso-width-relative:page;mso-height-relative:page;" filled="f" stroked="f" coordsize="21600,21600">
            <v:path/>
            <v:fill on="f" focussize="0,0"/>
            <v:stroke on="f" joinstyle="miter"/>
            <v:imagedata o:title=""/>
            <o:lock v:ext="edit"/>
            <v:textbox style="mso-fit-shape-to-text:t;">
              <w:txbxContent>
                <w:p>
                  <w:pPr>
                    <w:widowControl/>
                    <w:snapToGrid w:val="0"/>
                    <w:spacing w:before="187" w:beforeLines="60" w:after="187" w:afterLines="60"/>
                    <w:jc w:val="center"/>
                    <w:rPr>
                      <w:rFonts w:hint="eastAsia" w:ascii="宋体" w:hAnsi="宋体"/>
                      <w:b/>
                      <w:kern w:val="0"/>
                      <w:szCs w:val="21"/>
                    </w:rPr>
                  </w:pPr>
                  <w:r>
                    <w:rPr>
                      <w:rFonts w:ascii="宋体" w:hAnsi="宋体"/>
                      <w:b/>
                      <w:kern w:val="0"/>
                      <w:szCs w:val="21"/>
                    </w:rPr>
                    <w:t>202</w:t>
                  </w:r>
                  <w:r>
                    <w:rPr>
                      <w:rFonts w:hint="eastAsia" w:ascii="宋体" w:hAnsi="宋体"/>
                      <w:b/>
                      <w:kern w:val="0"/>
                      <w:szCs w:val="21"/>
                    </w:rPr>
                    <w:t>2</w:t>
                  </w:r>
                  <w:r>
                    <w:rPr>
                      <w:rFonts w:ascii="宋体" w:hAnsi="宋体"/>
                      <w:b/>
                      <w:kern w:val="0"/>
                      <w:szCs w:val="21"/>
                    </w:rPr>
                    <w:t>.</w:t>
                  </w:r>
                  <w:r>
                    <w:rPr>
                      <w:rFonts w:hint="eastAsia" w:ascii="宋体" w:hAnsi="宋体"/>
                      <w:b/>
                      <w:kern w:val="0"/>
                      <w:szCs w:val="21"/>
                    </w:rPr>
                    <w:t>3</w:t>
                  </w:r>
                </w:p>
              </w:txbxContent>
            </v:textbox>
          </v:shape>
        </w:pict>
      </w:r>
      <w:r>
        <w:rPr>
          <w:rFonts w:hint="eastAsia" w:ascii="宋体" w:hAnsi="宋体"/>
          <w:b/>
          <w:bCs/>
          <w:kern w:val="0"/>
          <w:sz w:val="36"/>
          <w:szCs w:val="36"/>
        </w:rPr>
        <w:t>南京市、盐城市</w:t>
      </w:r>
      <w:r>
        <w:rPr>
          <w:rFonts w:ascii="宋体" w:hAnsi="宋体"/>
          <w:b/>
          <w:bCs/>
          <w:kern w:val="0"/>
          <w:sz w:val="36"/>
          <w:szCs w:val="36"/>
        </w:rPr>
        <w:t>202</w:t>
      </w:r>
      <w:r>
        <w:rPr>
          <w:rFonts w:hint="eastAsia" w:ascii="宋体" w:hAnsi="宋体"/>
          <w:b/>
          <w:bCs/>
          <w:kern w:val="0"/>
          <w:sz w:val="36"/>
          <w:szCs w:val="36"/>
        </w:rPr>
        <w:t>2届高三年级</w:t>
      </w:r>
      <w:r>
        <w:rPr>
          <w:rFonts w:hint="eastAsia" w:ascii="宋体" w:hAnsi="宋体" w:cs="宋体"/>
          <w:b/>
          <w:bCs/>
          <w:kern w:val="0"/>
          <w:sz w:val="36"/>
          <w:szCs w:val="36"/>
        </w:rPr>
        <w:t>第二次模拟考试</w:t>
      </w:r>
    </w:p>
    <w:p>
      <w:pPr>
        <w:widowControl/>
        <w:snapToGrid w:val="0"/>
        <w:spacing w:before="187" w:beforeLines="60" w:after="187" w:afterLines="60"/>
        <w:jc w:val="center"/>
        <w:rPr>
          <w:rFonts w:ascii="宋体" w:hAnsi="宋体"/>
          <w:b/>
          <w:bCs/>
          <w:kern w:val="0"/>
          <w:sz w:val="36"/>
          <w:szCs w:val="36"/>
        </w:rPr>
      </w:pPr>
      <w:r>
        <w:rPr>
          <w:rFonts w:hint="eastAsia" w:ascii="宋体" w:hAnsi="宋体"/>
          <w:b/>
          <w:bCs/>
          <w:kern w:val="0"/>
          <w:sz w:val="36"/>
          <w:szCs w:val="36"/>
        </w:rPr>
        <w:t>英语参考答案</w:t>
      </w:r>
    </w:p>
    <w:p>
      <w:pPr>
        <w:spacing w:line="260" w:lineRule="exact"/>
        <w:ind w:left="315" w:hanging="315"/>
        <w:rPr>
          <w:rFonts w:ascii="Times New Roman" w:hAnsi="Times New Roman" w:eastAsia="黑体"/>
          <w:bCs/>
          <w:szCs w:val="21"/>
        </w:rPr>
      </w:pPr>
      <w:r>
        <w:rPr>
          <w:rFonts w:hint="eastAsia" w:ascii="Times New Roman" w:hAnsi="Times New Roman" w:eastAsia="黑体"/>
          <w:bCs/>
          <w:szCs w:val="21"/>
        </w:rPr>
        <w:t>第一部分</w:t>
      </w:r>
      <w:r>
        <w:rPr>
          <w:rFonts w:ascii="Times New Roman" w:hAnsi="Times New Roman" w:eastAsia="黑体"/>
          <w:bCs/>
          <w:szCs w:val="21"/>
        </w:rPr>
        <w:t xml:space="preserve"> </w:t>
      </w:r>
      <w:r>
        <w:rPr>
          <w:rFonts w:hint="eastAsia" w:ascii="Times New Roman" w:hAnsi="Times New Roman" w:eastAsia="黑体"/>
          <w:bCs/>
          <w:szCs w:val="21"/>
        </w:rPr>
        <w:t>听力（共两节，满分</w:t>
      </w:r>
      <w:r>
        <w:rPr>
          <w:rFonts w:ascii="Times New Roman" w:hAnsi="Times New Roman" w:eastAsia="黑体"/>
          <w:bCs/>
          <w:szCs w:val="21"/>
        </w:rPr>
        <w:t>30</w:t>
      </w:r>
      <w:r>
        <w:rPr>
          <w:rFonts w:hint="eastAsia" w:ascii="Times New Roman" w:hAnsi="Times New Roman" w:eastAsia="黑体"/>
          <w:bCs/>
          <w:szCs w:val="21"/>
        </w:rPr>
        <w:t>分）</w:t>
      </w:r>
    </w:p>
    <w:p>
      <w:pPr>
        <w:spacing w:line="260" w:lineRule="exact"/>
        <w:rPr>
          <w:rFonts w:ascii="Times New Roman" w:hAnsi="Times New Roman"/>
          <w:szCs w:val="21"/>
        </w:rPr>
      </w:pPr>
      <w:r>
        <w:rPr>
          <w:rFonts w:ascii="Times New Roman" w:hAnsi="Times New Roman"/>
          <w:szCs w:val="21"/>
        </w:rPr>
        <w:t xml:space="preserve">1. </w:t>
      </w:r>
      <w:r>
        <w:rPr>
          <w:rFonts w:hint="eastAsia" w:ascii="Times New Roman" w:hAnsi="Times New Roman"/>
          <w:szCs w:val="21"/>
        </w:rPr>
        <w:t>C</w:t>
      </w:r>
      <w:r>
        <w:rPr>
          <w:rFonts w:ascii="Times New Roman" w:hAnsi="Times New Roman"/>
          <w:szCs w:val="21"/>
        </w:rPr>
        <w:t xml:space="preserve">     2. </w:t>
      </w:r>
      <w:r>
        <w:rPr>
          <w:rFonts w:hint="eastAsia" w:ascii="Times New Roman" w:hAnsi="Times New Roman"/>
          <w:szCs w:val="21"/>
        </w:rPr>
        <w:t>C</w:t>
      </w:r>
      <w:r>
        <w:rPr>
          <w:rFonts w:ascii="Times New Roman" w:hAnsi="Times New Roman"/>
          <w:szCs w:val="21"/>
        </w:rPr>
        <w:tab/>
      </w:r>
      <w:r>
        <w:rPr>
          <w:rFonts w:ascii="Times New Roman" w:hAnsi="Times New Roman"/>
          <w:szCs w:val="21"/>
        </w:rPr>
        <w:tab/>
      </w:r>
      <w:r>
        <w:rPr>
          <w:rFonts w:ascii="Times New Roman" w:hAnsi="Times New Roman"/>
          <w:szCs w:val="21"/>
        </w:rPr>
        <w:t xml:space="preserve">3. </w:t>
      </w:r>
      <w:r>
        <w:rPr>
          <w:rFonts w:hint="eastAsia" w:ascii="Times New Roman" w:hAnsi="Times New Roman"/>
          <w:szCs w:val="21"/>
        </w:rPr>
        <w:t>B</w:t>
      </w:r>
      <w:r>
        <w:rPr>
          <w:rFonts w:ascii="Times New Roman" w:hAnsi="Times New Roman"/>
          <w:szCs w:val="21"/>
        </w:rPr>
        <w:tab/>
      </w:r>
      <w:r>
        <w:rPr>
          <w:rFonts w:ascii="Times New Roman" w:hAnsi="Times New Roman"/>
          <w:szCs w:val="21"/>
        </w:rPr>
        <w:tab/>
      </w:r>
      <w:r>
        <w:rPr>
          <w:rFonts w:ascii="Times New Roman" w:hAnsi="Times New Roman"/>
          <w:szCs w:val="21"/>
        </w:rPr>
        <w:t xml:space="preserve">4. </w:t>
      </w:r>
      <w:r>
        <w:rPr>
          <w:rFonts w:hint="eastAsia" w:ascii="Times New Roman" w:hAnsi="Times New Roman"/>
          <w:szCs w:val="21"/>
        </w:rPr>
        <w:t>A</w:t>
      </w:r>
      <w:r>
        <w:rPr>
          <w:rFonts w:ascii="Times New Roman" w:hAnsi="Times New Roman"/>
          <w:szCs w:val="21"/>
        </w:rPr>
        <w:tab/>
      </w:r>
      <w:r>
        <w:rPr>
          <w:rFonts w:ascii="Times New Roman" w:hAnsi="Times New Roman"/>
          <w:szCs w:val="21"/>
        </w:rPr>
        <w:tab/>
      </w:r>
      <w:r>
        <w:rPr>
          <w:rFonts w:ascii="Times New Roman" w:hAnsi="Times New Roman"/>
          <w:szCs w:val="21"/>
        </w:rPr>
        <w:t xml:space="preserve">5. </w:t>
      </w:r>
      <w:r>
        <w:rPr>
          <w:rFonts w:hint="eastAsia" w:ascii="Times New Roman" w:hAnsi="Times New Roman"/>
          <w:szCs w:val="21"/>
        </w:rPr>
        <w:t>A</w:t>
      </w:r>
      <w:r>
        <w:rPr>
          <w:rFonts w:hint="eastAsia" w:ascii="Times New Roman" w:hAnsi="Times New Roman"/>
          <w:szCs w:val="21"/>
        </w:rPr>
        <w:tab/>
      </w:r>
      <w:r>
        <w:rPr>
          <w:rFonts w:ascii="Times New Roman" w:hAnsi="Times New Roman"/>
          <w:szCs w:val="21"/>
        </w:rPr>
        <w:tab/>
      </w:r>
      <w:r>
        <w:rPr>
          <w:rFonts w:ascii="Times New Roman" w:hAnsi="Times New Roman"/>
          <w:szCs w:val="21"/>
        </w:rPr>
        <w:t>6. A</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7. </w:t>
      </w:r>
      <w:r>
        <w:rPr>
          <w:rFonts w:hint="eastAsia" w:ascii="Times New Roman" w:hAnsi="Times New Roman"/>
          <w:szCs w:val="21"/>
        </w:rPr>
        <w:t>C</w:t>
      </w:r>
      <w:r>
        <w:rPr>
          <w:rFonts w:ascii="Times New Roman" w:hAnsi="Times New Roman"/>
          <w:szCs w:val="21"/>
        </w:rPr>
        <w:tab/>
      </w:r>
      <w:r>
        <w:rPr>
          <w:rFonts w:ascii="Times New Roman" w:hAnsi="Times New Roman"/>
          <w:szCs w:val="21"/>
        </w:rPr>
        <w:tab/>
      </w:r>
      <w:r>
        <w:rPr>
          <w:rFonts w:ascii="Times New Roman" w:hAnsi="Times New Roman"/>
          <w:szCs w:val="21"/>
        </w:rPr>
        <w:t>8. C</w:t>
      </w:r>
      <w:r>
        <w:rPr>
          <w:rFonts w:ascii="Times New Roman" w:hAnsi="Times New Roman"/>
          <w:szCs w:val="21"/>
        </w:rPr>
        <w:tab/>
      </w:r>
      <w:r>
        <w:rPr>
          <w:rFonts w:ascii="Times New Roman" w:hAnsi="Times New Roman"/>
          <w:szCs w:val="21"/>
        </w:rPr>
        <w:tab/>
      </w:r>
      <w:r>
        <w:rPr>
          <w:rFonts w:ascii="Times New Roman" w:hAnsi="Times New Roman"/>
          <w:szCs w:val="21"/>
        </w:rPr>
        <w:t>9. B</w:t>
      </w:r>
      <w:r>
        <w:rPr>
          <w:rFonts w:ascii="Times New Roman" w:hAnsi="Times New Roman"/>
          <w:szCs w:val="21"/>
        </w:rPr>
        <w:tab/>
      </w:r>
      <w:r>
        <w:rPr>
          <w:rFonts w:ascii="Times New Roman" w:hAnsi="Times New Roman"/>
          <w:szCs w:val="21"/>
        </w:rPr>
        <w:tab/>
      </w:r>
      <w:r>
        <w:rPr>
          <w:rFonts w:ascii="Times New Roman" w:hAnsi="Times New Roman"/>
          <w:szCs w:val="21"/>
        </w:rPr>
        <w:t>10. A</w:t>
      </w:r>
    </w:p>
    <w:p>
      <w:pPr>
        <w:spacing w:line="260" w:lineRule="exact"/>
        <w:rPr>
          <w:rFonts w:hint="eastAsia" w:ascii="Times New Roman" w:hAnsi="Times New Roman"/>
          <w:szCs w:val="21"/>
        </w:rPr>
      </w:pPr>
      <w:r>
        <w:rPr>
          <w:rFonts w:ascii="Times New Roman" w:hAnsi="Times New Roman"/>
          <w:szCs w:val="21"/>
        </w:rPr>
        <w:t xml:space="preserve">11. </w:t>
      </w:r>
      <w:r>
        <w:rPr>
          <w:rFonts w:hint="eastAsia" w:ascii="Times New Roman" w:hAnsi="Times New Roman"/>
          <w:szCs w:val="21"/>
        </w:rPr>
        <w:t>A</w:t>
      </w:r>
      <w:r>
        <w:rPr>
          <w:rFonts w:ascii="Times New Roman" w:hAnsi="Times New Roman"/>
          <w:szCs w:val="21"/>
        </w:rPr>
        <w:tab/>
      </w:r>
      <w:r>
        <w:rPr>
          <w:rFonts w:ascii="Times New Roman" w:hAnsi="Times New Roman"/>
          <w:szCs w:val="21"/>
        </w:rPr>
        <w:t>12. B</w:t>
      </w:r>
      <w:r>
        <w:rPr>
          <w:rFonts w:ascii="Times New Roman" w:hAnsi="Times New Roman"/>
          <w:szCs w:val="21"/>
        </w:rPr>
        <w:tab/>
      </w:r>
      <w:r>
        <w:rPr>
          <w:rFonts w:ascii="Times New Roman" w:hAnsi="Times New Roman"/>
          <w:szCs w:val="21"/>
        </w:rPr>
        <w:t xml:space="preserve">13. A  </w:t>
      </w:r>
      <w:r>
        <w:rPr>
          <w:rFonts w:ascii="Times New Roman" w:hAnsi="Times New Roman"/>
          <w:szCs w:val="21"/>
        </w:rPr>
        <w:tab/>
      </w:r>
      <w:r>
        <w:rPr>
          <w:rFonts w:ascii="Times New Roman" w:hAnsi="Times New Roman"/>
          <w:szCs w:val="21"/>
        </w:rPr>
        <w:t>14. B</w:t>
      </w:r>
      <w:r>
        <w:rPr>
          <w:rFonts w:ascii="Times New Roman" w:hAnsi="Times New Roman"/>
          <w:szCs w:val="21"/>
        </w:rPr>
        <w:tab/>
      </w:r>
      <w:r>
        <w:rPr>
          <w:rFonts w:ascii="Times New Roman" w:hAnsi="Times New Roman"/>
          <w:szCs w:val="21"/>
        </w:rPr>
        <w:t>15. B</w:t>
      </w:r>
      <w:r>
        <w:rPr>
          <w:rFonts w:ascii="Times New Roman" w:hAnsi="Times New Roman"/>
          <w:szCs w:val="21"/>
        </w:rPr>
        <w:tab/>
      </w:r>
      <w:r>
        <w:rPr>
          <w:rFonts w:ascii="Times New Roman" w:hAnsi="Times New Roman"/>
          <w:szCs w:val="21"/>
        </w:rPr>
        <w:t>16. C</w:t>
      </w:r>
      <w:r>
        <w:rPr>
          <w:rFonts w:ascii="Times New Roman" w:hAnsi="Times New Roman"/>
          <w:szCs w:val="21"/>
        </w:rPr>
        <w:tab/>
      </w:r>
      <w:r>
        <w:rPr>
          <w:rFonts w:ascii="Times New Roman" w:hAnsi="Times New Roman"/>
          <w:szCs w:val="21"/>
        </w:rPr>
        <w:t>17. B</w:t>
      </w:r>
      <w:r>
        <w:rPr>
          <w:rFonts w:ascii="Times New Roman" w:hAnsi="Times New Roman"/>
          <w:szCs w:val="21"/>
        </w:rPr>
        <w:tab/>
      </w:r>
      <w:r>
        <w:rPr>
          <w:rFonts w:ascii="Times New Roman" w:hAnsi="Times New Roman"/>
          <w:szCs w:val="21"/>
        </w:rPr>
        <w:t xml:space="preserve">18. C  </w:t>
      </w:r>
      <w:r>
        <w:rPr>
          <w:rFonts w:ascii="Times New Roman" w:hAnsi="Times New Roman"/>
          <w:szCs w:val="21"/>
        </w:rPr>
        <w:tab/>
      </w:r>
      <w:r>
        <w:rPr>
          <w:rFonts w:ascii="Times New Roman" w:hAnsi="Times New Roman"/>
          <w:szCs w:val="21"/>
        </w:rPr>
        <w:t xml:space="preserve">19. B  </w:t>
      </w:r>
      <w:r>
        <w:rPr>
          <w:rFonts w:ascii="Times New Roman" w:hAnsi="Times New Roman"/>
          <w:szCs w:val="21"/>
        </w:rPr>
        <w:tab/>
      </w:r>
      <w:r>
        <w:rPr>
          <w:rFonts w:ascii="Times New Roman" w:hAnsi="Times New Roman"/>
          <w:szCs w:val="21"/>
        </w:rPr>
        <w:t>20. C</w:t>
      </w:r>
    </w:p>
    <w:p>
      <w:pPr>
        <w:spacing w:line="260" w:lineRule="exact"/>
        <w:rPr>
          <w:rFonts w:ascii="Times New Roman" w:hAnsi="Times New Roman" w:eastAsia="黑体"/>
          <w:bCs/>
          <w:szCs w:val="21"/>
        </w:rPr>
      </w:pPr>
      <w:r>
        <w:rPr>
          <w:rFonts w:hint="eastAsia" w:ascii="Times New Roman" w:hAnsi="Times New Roman" w:eastAsia="黑体"/>
          <w:bCs/>
          <w:szCs w:val="21"/>
        </w:rPr>
        <w:t>第二部分</w:t>
      </w:r>
      <w:r>
        <w:rPr>
          <w:rFonts w:ascii="Times New Roman" w:hAnsi="Times New Roman" w:eastAsia="黑体"/>
          <w:bCs/>
          <w:szCs w:val="21"/>
        </w:rPr>
        <w:t xml:space="preserve"> </w:t>
      </w:r>
      <w:r>
        <w:rPr>
          <w:rFonts w:hint="eastAsia" w:ascii="Times New Roman" w:hAnsi="Times New Roman" w:eastAsia="黑体"/>
          <w:bCs/>
          <w:szCs w:val="21"/>
        </w:rPr>
        <w:t>阅读（共两节，满分</w:t>
      </w:r>
      <w:r>
        <w:rPr>
          <w:rFonts w:ascii="Times New Roman" w:hAnsi="Times New Roman" w:eastAsia="黑体"/>
          <w:bCs/>
          <w:szCs w:val="21"/>
        </w:rPr>
        <w:t>50</w:t>
      </w:r>
      <w:r>
        <w:rPr>
          <w:rFonts w:hint="eastAsia" w:ascii="Times New Roman" w:hAnsi="Times New Roman" w:eastAsia="黑体"/>
          <w:bCs/>
          <w:szCs w:val="21"/>
        </w:rPr>
        <w:t>分）</w:t>
      </w:r>
    </w:p>
    <w:p>
      <w:pPr>
        <w:spacing w:line="260" w:lineRule="exact"/>
        <w:rPr>
          <w:rFonts w:ascii="Times New Roman" w:hAnsi="Times New Roman" w:eastAsia="黑体"/>
          <w:bCs/>
          <w:szCs w:val="21"/>
        </w:rPr>
      </w:pPr>
      <w:r>
        <w:rPr>
          <w:rFonts w:hint="eastAsia" w:ascii="Times New Roman" w:hAnsi="Times New Roman" w:eastAsia="黑体"/>
          <w:bCs/>
          <w:szCs w:val="21"/>
        </w:rPr>
        <w:t>第一节</w:t>
      </w:r>
      <w:r>
        <w:rPr>
          <w:rFonts w:ascii="Times New Roman" w:hAnsi="Times New Roman" w:eastAsia="黑体"/>
          <w:bCs/>
          <w:szCs w:val="21"/>
        </w:rPr>
        <w:t xml:space="preserve"> </w:t>
      </w:r>
      <w:r>
        <w:rPr>
          <w:rFonts w:hint="eastAsia" w:ascii="Times New Roman" w:hAnsi="Times New Roman" w:eastAsia="黑体"/>
          <w:bCs/>
          <w:szCs w:val="21"/>
        </w:rPr>
        <w:t>（共</w:t>
      </w:r>
      <w:r>
        <w:rPr>
          <w:rFonts w:ascii="Times New Roman" w:hAnsi="Times New Roman" w:eastAsia="黑体"/>
          <w:bCs/>
          <w:szCs w:val="21"/>
        </w:rPr>
        <w:t>15</w:t>
      </w:r>
      <w:r>
        <w:rPr>
          <w:rFonts w:hint="eastAsia" w:ascii="Times New Roman" w:hAnsi="Times New Roman" w:eastAsia="黑体"/>
          <w:bCs/>
          <w:szCs w:val="21"/>
        </w:rPr>
        <w:t>小题；每小题</w:t>
      </w:r>
      <w:r>
        <w:rPr>
          <w:rFonts w:ascii="Times New Roman" w:hAnsi="Times New Roman" w:eastAsia="黑体"/>
          <w:bCs/>
          <w:szCs w:val="21"/>
        </w:rPr>
        <w:t>2.5</w:t>
      </w:r>
      <w:r>
        <w:rPr>
          <w:rFonts w:hint="eastAsia" w:ascii="Times New Roman" w:hAnsi="Times New Roman" w:eastAsia="黑体"/>
          <w:bCs/>
          <w:szCs w:val="21"/>
        </w:rPr>
        <w:t>分，满分</w:t>
      </w:r>
      <w:r>
        <w:rPr>
          <w:rFonts w:ascii="Times New Roman" w:hAnsi="Times New Roman" w:eastAsia="黑体"/>
          <w:bCs/>
          <w:szCs w:val="21"/>
        </w:rPr>
        <w:t>37.5</w:t>
      </w:r>
      <w:r>
        <w:rPr>
          <w:rFonts w:hint="eastAsia" w:ascii="Times New Roman" w:hAnsi="Times New Roman" w:eastAsia="黑体"/>
          <w:bCs/>
          <w:szCs w:val="21"/>
        </w:rPr>
        <w:t>分）</w:t>
      </w:r>
    </w:p>
    <w:p>
      <w:pPr>
        <w:adjustRightInd w:val="0"/>
        <w:spacing w:line="260" w:lineRule="exact"/>
        <w:rPr>
          <w:rFonts w:hint="eastAsia" w:ascii="Times New Roman" w:hAnsi="Times New Roman"/>
          <w:szCs w:val="24"/>
        </w:rPr>
      </w:pPr>
      <w:r>
        <w:rPr>
          <w:rFonts w:ascii="Times New Roman" w:hAnsi="Times New Roman"/>
          <w:szCs w:val="24"/>
        </w:rPr>
        <w:t>21. C</w:t>
      </w:r>
      <w:r>
        <w:rPr>
          <w:rFonts w:ascii="Times New Roman" w:hAnsi="Times New Roman"/>
          <w:szCs w:val="24"/>
        </w:rPr>
        <w:tab/>
      </w:r>
      <w:r>
        <w:rPr>
          <w:rFonts w:ascii="Times New Roman" w:hAnsi="Times New Roman"/>
          <w:szCs w:val="24"/>
        </w:rPr>
        <w:t xml:space="preserve">22. D </w:t>
      </w:r>
      <w:r>
        <w:rPr>
          <w:rFonts w:ascii="Times New Roman" w:hAnsi="Times New Roman"/>
          <w:szCs w:val="24"/>
        </w:rPr>
        <w:tab/>
      </w:r>
      <w:r>
        <w:rPr>
          <w:rFonts w:ascii="Times New Roman" w:hAnsi="Times New Roman"/>
          <w:szCs w:val="24"/>
        </w:rPr>
        <w:t>23. A</w:t>
      </w:r>
      <w:r>
        <w:rPr>
          <w:rFonts w:ascii="Times New Roman" w:hAnsi="Times New Roman"/>
          <w:szCs w:val="24"/>
        </w:rPr>
        <w:tab/>
      </w:r>
      <w:r>
        <w:rPr>
          <w:rFonts w:ascii="Times New Roman" w:hAnsi="Times New Roman"/>
          <w:szCs w:val="24"/>
        </w:rPr>
        <w:t>24. A</w:t>
      </w:r>
      <w:r>
        <w:rPr>
          <w:rFonts w:ascii="Times New Roman" w:hAnsi="Times New Roman"/>
          <w:szCs w:val="24"/>
        </w:rPr>
        <w:tab/>
      </w:r>
      <w:r>
        <w:rPr>
          <w:rFonts w:ascii="Times New Roman" w:hAnsi="Times New Roman"/>
          <w:szCs w:val="24"/>
        </w:rPr>
        <w:t>25. B</w:t>
      </w:r>
      <w:r>
        <w:rPr>
          <w:rFonts w:ascii="Times New Roman" w:hAnsi="Times New Roman"/>
          <w:szCs w:val="24"/>
        </w:rPr>
        <w:tab/>
      </w:r>
      <w:r>
        <w:rPr>
          <w:rFonts w:ascii="Times New Roman" w:hAnsi="Times New Roman"/>
          <w:szCs w:val="24"/>
        </w:rPr>
        <w:t xml:space="preserve">26. </w:t>
      </w:r>
      <w:r>
        <w:rPr>
          <w:rFonts w:hint="eastAsia" w:ascii="Times New Roman" w:hAnsi="Times New Roman"/>
          <w:szCs w:val="24"/>
        </w:rPr>
        <w:t>A</w:t>
      </w:r>
      <w:r>
        <w:rPr>
          <w:rFonts w:ascii="Times New Roman" w:hAnsi="Times New Roman"/>
          <w:szCs w:val="24"/>
        </w:rPr>
        <w:tab/>
      </w:r>
      <w:r>
        <w:rPr>
          <w:rFonts w:ascii="Times New Roman" w:hAnsi="Times New Roman"/>
          <w:szCs w:val="24"/>
        </w:rPr>
        <w:t xml:space="preserve">27. </w:t>
      </w:r>
      <w:r>
        <w:rPr>
          <w:rFonts w:hint="eastAsia" w:ascii="Times New Roman" w:hAnsi="Times New Roman"/>
          <w:szCs w:val="24"/>
        </w:rPr>
        <w:t>C</w:t>
      </w:r>
      <w:r>
        <w:rPr>
          <w:rFonts w:ascii="Times New Roman" w:hAnsi="Times New Roman"/>
          <w:szCs w:val="24"/>
        </w:rPr>
        <w:tab/>
      </w:r>
      <w:r>
        <w:rPr>
          <w:rFonts w:ascii="Times New Roman" w:hAnsi="Times New Roman"/>
          <w:szCs w:val="24"/>
        </w:rPr>
        <w:t xml:space="preserve">28. </w:t>
      </w:r>
      <w:r>
        <w:rPr>
          <w:rFonts w:hint="eastAsia" w:ascii="Times New Roman" w:hAnsi="Times New Roman"/>
          <w:szCs w:val="24"/>
        </w:rPr>
        <w:t>B</w:t>
      </w:r>
      <w:r>
        <w:rPr>
          <w:rFonts w:ascii="Times New Roman" w:hAnsi="Times New Roman"/>
          <w:szCs w:val="24"/>
        </w:rPr>
        <w:tab/>
      </w:r>
      <w:r>
        <w:rPr>
          <w:rFonts w:ascii="Times New Roman" w:hAnsi="Times New Roman"/>
          <w:szCs w:val="24"/>
        </w:rPr>
        <w:t xml:space="preserve">29. </w:t>
      </w:r>
      <w:r>
        <w:rPr>
          <w:rFonts w:hint="eastAsia" w:ascii="Times New Roman" w:hAnsi="Times New Roman"/>
          <w:szCs w:val="24"/>
        </w:rPr>
        <w:t>D</w:t>
      </w:r>
      <w:r>
        <w:rPr>
          <w:rFonts w:ascii="Times New Roman" w:hAnsi="Times New Roman"/>
          <w:szCs w:val="24"/>
        </w:rPr>
        <w:tab/>
      </w:r>
      <w:r>
        <w:rPr>
          <w:rFonts w:ascii="Times New Roman" w:hAnsi="Times New Roman"/>
          <w:szCs w:val="24"/>
        </w:rPr>
        <w:t xml:space="preserve">30. </w:t>
      </w:r>
      <w:r>
        <w:rPr>
          <w:rFonts w:hint="eastAsia" w:ascii="Times New Roman" w:hAnsi="Times New Roman"/>
          <w:szCs w:val="24"/>
        </w:rPr>
        <w:t>A</w:t>
      </w:r>
    </w:p>
    <w:p>
      <w:pPr>
        <w:spacing w:line="260" w:lineRule="exact"/>
        <w:rPr>
          <w:rFonts w:ascii="Times New Roman" w:hAnsi="Times New Roman"/>
          <w:szCs w:val="24"/>
        </w:rPr>
      </w:pPr>
      <w:r>
        <w:rPr>
          <w:rFonts w:ascii="Times New Roman" w:hAnsi="Times New Roman"/>
          <w:szCs w:val="24"/>
        </w:rPr>
        <w:t xml:space="preserve">31. </w:t>
      </w:r>
      <w:r>
        <w:rPr>
          <w:rFonts w:hint="eastAsia" w:ascii="Times New Roman" w:hAnsi="Times New Roman"/>
          <w:szCs w:val="24"/>
        </w:rPr>
        <w:t>D</w:t>
      </w:r>
      <w:r>
        <w:rPr>
          <w:rFonts w:ascii="Times New Roman" w:hAnsi="Times New Roman"/>
          <w:szCs w:val="24"/>
        </w:rPr>
        <w:tab/>
      </w:r>
      <w:r>
        <w:rPr>
          <w:rFonts w:ascii="Times New Roman" w:hAnsi="Times New Roman"/>
          <w:szCs w:val="24"/>
        </w:rPr>
        <w:t xml:space="preserve">32. D  </w:t>
      </w:r>
      <w:r>
        <w:rPr>
          <w:rFonts w:ascii="Times New Roman" w:hAnsi="Times New Roman"/>
          <w:szCs w:val="24"/>
        </w:rPr>
        <w:tab/>
      </w:r>
      <w:r>
        <w:rPr>
          <w:rFonts w:ascii="Times New Roman" w:hAnsi="Times New Roman"/>
          <w:szCs w:val="24"/>
        </w:rPr>
        <w:t xml:space="preserve">33. B </w:t>
      </w:r>
      <w:r>
        <w:rPr>
          <w:rFonts w:ascii="Times New Roman" w:hAnsi="Times New Roman"/>
          <w:szCs w:val="24"/>
        </w:rPr>
        <w:tab/>
      </w:r>
      <w:r>
        <w:rPr>
          <w:rFonts w:ascii="Times New Roman" w:hAnsi="Times New Roman"/>
          <w:szCs w:val="24"/>
        </w:rPr>
        <w:t xml:space="preserve">34. C </w:t>
      </w:r>
      <w:r>
        <w:rPr>
          <w:rFonts w:ascii="Times New Roman" w:hAnsi="Times New Roman"/>
          <w:szCs w:val="24"/>
        </w:rPr>
        <w:tab/>
      </w:r>
      <w:r>
        <w:rPr>
          <w:rFonts w:ascii="Times New Roman" w:hAnsi="Times New Roman"/>
          <w:szCs w:val="24"/>
        </w:rPr>
        <w:t xml:space="preserve">35. C  </w:t>
      </w:r>
    </w:p>
    <w:p>
      <w:pPr>
        <w:spacing w:line="260" w:lineRule="exact"/>
        <w:rPr>
          <w:rFonts w:ascii="Times New Roman" w:hAnsi="Times New Roman" w:eastAsia="黑体"/>
          <w:kern w:val="0"/>
          <w:szCs w:val="21"/>
        </w:rPr>
      </w:pPr>
      <w:r>
        <w:rPr>
          <w:rFonts w:hint="eastAsia" w:ascii="Times New Roman" w:hAnsi="Times New Roman" w:eastAsia="黑体"/>
          <w:kern w:val="0"/>
          <w:szCs w:val="21"/>
        </w:rPr>
        <w:t>第二节</w:t>
      </w:r>
      <w:r>
        <w:rPr>
          <w:rFonts w:ascii="Times New Roman" w:hAnsi="Times New Roman" w:eastAsia="黑体"/>
          <w:kern w:val="0"/>
          <w:szCs w:val="21"/>
        </w:rPr>
        <w:t xml:space="preserve"> </w:t>
      </w:r>
      <w:r>
        <w:rPr>
          <w:rFonts w:hint="eastAsia" w:ascii="Times New Roman" w:hAnsi="Times New Roman" w:eastAsia="黑体"/>
          <w:kern w:val="0"/>
          <w:szCs w:val="21"/>
        </w:rPr>
        <w:t>（共</w:t>
      </w:r>
      <w:r>
        <w:rPr>
          <w:rFonts w:ascii="Times New Roman" w:hAnsi="Times New Roman" w:eastAsia="黑体"/>
          <w:kern w:val="0"/>
          <w:szCs w:val="21"/>
        </w:rPr>
        <w:t>5</w:t>
      </w:r>
      <w:r>
        <w:rPr>
          <w:rFonts w:hint="eastAsia" w:ascii="Times New Roman" w:hAnsi="Times New Roman" w:eastAsia="黑体"/>
          <w:kern w:val="0"/>
          <w:szCs w:val="21"/>
        </w:rPr>
        <w:t>小题；每小题</w:t>
      </w:r>
      <w:r>
        <w:rPr>
          <w:rFonts w:ascii="Times New Roman" w:hAnsi="Times New Roman" w:eastAsia="黑体"/>
          <w:kern w:val="0"/>
          <w:szCs w:val="21"/>
        </w:rPr>
        <w:t>2. 5</w:t>
      </w:r>
      <w:r>
        <w:rPr>
          <w:rFonts w:hint="eastAsia" w:ascii="Times New Roman" w:hAnsi="Times New Roman" w:eastAsia="黑体"/>
          <w:kern w:val="0"/>
          <w:szCs w:val="21"/>
        </w:rPr>
        <w:t>分，满分</w:t>
      </w:r>
      <w:r>
        <w:rPr>
          <w:rFonts w:ascii="Times New Roman" w:hAnsi="Times New Roman" w:eastAsia="黑体"/>
          <w:kern w:val="0"/>
          <w:szCs w:val="21"/>
        </w:rPr>
        <w:t>12. 5</w:t>
      </w:r>
      <w:r>
        <w:rPr>
          <w:rFonts w:hint="eastAsia" w:ascii="Times New Roman" w:hAnsi="Times New Roman" w:eastAsia="黑体"/>
          <w:kern w:val="0"/>
          <w:szCs w:val="21"/>
        </w:rPr>
        <w:t>分）</w:t>
      </w:r>
    </w:p>
    <w:p>
      <w:pPr>
        <w:spacing w:line="260" w:lineRule="exact"/>
        <w:rPr>
          <w:rFonts w:hint="eastAsia" w:ascii="Times New Roman" w:hAnsi="Times New Roman" w:eastAsia="黑体"/>
          <w:kern w:val="0"/>
          <w:szCs w:val="21"/>
        </w:rPr>
      </w:pPr>
      <w:r>
        <w:rPr>
          <w:rFonts w:ascii="Times New Roman" w:hAnsi="Times New Roman" w:eastAsia="黑体"/>
          <w:kern w:val="0"/>
          <w:szCs w:val="21"/>
        </w:rPr>
        <w:t>36. A</w:t>
      </w:r>
      <w:r>
        <w:rPr>
          <w:rFonts w:ascii="Times New Roman" w:hAnsi="Times New Roman" w:eastAsia="黑体"/>
          <w:kern w:val="0"/>
          <w:szCs w:val="21"/>
        </w:rPr>
        <w:tab/>
      </w:r>
      <w:r>
        <w:rPr>
          <w:rFonts w:ascii="Times New Roman" w:hAnsi="Times New Roman" w:eastAsia="黑体"/>
          <w:kern w:val="0"/>
          <w:szCs w:val="21"/>
        </w:rPr>
        <w:t>37. G</w:t>
      </w:r>
      <w:r>
        <w:rPr>
          <w:rFonts w:ascii="Times New Roman" w:hAnsi="Times New Roman" w:eastAsia="黑体"/>
          <w:kern w:val="0"/>
          <w:szCs w:val="21"/>
        </w:rPr>
        <w:tab/>
      </w:r>
      <w:r>
        <w:rPr>
          <w:rFonts w:ascii="Times New Roman" w:hAnsi="Times New Roman" w:eastAsia="黑体"/>
          <w:kern w:val="0"/>
          <w:szCs w:val="21"/>
        </w:rPr>
        <w:t>38. D</w:t>
      </w:r>
      <w:r>
        <w:rPr>
          <w:rFonts w:ascii="Times New Roman" w:hAnsi="Times New Roman" w:eastAsia="黑体"/>
          <w:kern w:val="0"/>
          <w:szCs w:val="21"/>
        </w:rPr>
        <w:tab/>
      </w:r>
      <w:r>
        <w:rPr>
          <w:rFonts w:ascii="Times New Roman" w:hAnsi="Times New Roman" w:eastAsia="黑体"/>
          <w:kern w:val="0"/>
          <w:szCs w:val="21"/>
        </w:rPr>
        <w:t>39. C</w:t>
      </w:r>
      <w:r>
        <w:rPr>
          <w:rFonts w:ascii="Times New Roman" w:hAnsi="Times New Roman" w:eastAsia="黑体"/>
          <w:kern w:val="0"/>
          <w:szCs w:val="21"/>
        </w:rPr>
        <w:tab/>
      </w:r>
      <w:r>
        <w:rPr>
          <w:rFonts w:ascii="Times New Roman" w:hAnsi="Times New Roman" w:eastAsia="黑体"/>
          <w:kern w:val="0"/>
          <w:szCs w:val="21"/>
        </w:rPr>
        <w:t>40. E</w:t>
      </w:r>
    </w:p>
    <w:p>
      <w:pPr>
        <w:widowControl/>
        <w:tabs>
          <w:tab w:val="left" w:pos="6135"/>
        </w:tabs>
        <w:spacing w:line="260" w:lineRule="exact"/>
        <w:rPr>
          <w:rFonts w:ascii="Times New Roman" w:hAnsi="Times New Roman" w:eastAsia="黑体"/>
          <w:bCs/>
          <w:szCs w:val="21"/>
        </w:rPr>
      </w:pPr>
      <w:r>
        <w:rPr>
          <w:rFonts w:hint="eastAsia" w:ascii="Times New Roman" w:hAnsi="Times New Roman" w:eastAsia="黑体"/>
          <w:bCs/>
          <w:szCs w:val="21"/>
        </w:rPr>
        <w:t>第三部分</w:t>
      </w:r>
      <w:r>
        <w:rPr>
          <w:rFonts w:ascii="Times New Roman" w:hAnsi="Times New Roman" w:eastAsia="黑体"/>
          <w:bCs/>
          <w:szCs w:val="21"/>
        </w:rPr>
        <w:t xml:space="preserve"> </w:t>
      </w:r>
      <w:r>
        <w:rPr>
          <w:rFonts w:hint="eastAsia" w:ascii="Times New Roman" w:hAnsi="Times New Roman" w:eastAsia="黑体"/>
          <w:bCs/>
          <w:szCs w:val="21"/>
        </w:rPr>
        <w:t>语言运用</w:t>
      </w:r>
      <w:r>
        <w:rPr>
          <w:rFonts w:ascii="Times New Roman" w:hAnsi="Times New Roman" w:eastAsia="黑体"/>
          <w:bCs/>
          <w:szCs w:val="21"/>
        </w:rPr>
        <w:t xml:space="preserve"> (</w:t>
      </w:r>
      <w:r>
        <w:rPr>
          <w:rFonts w:hint="eastAsia" w:ascii="Times New Roman" w:hAnsi="Times New Roman" w:eastAsia="黑体"/>
          <w:bCs/>
          <w:szCs w:val="21"/>
        </w:rPr>
        <w:t>共两节，满分</w:t>
      </w:r>
      <w:r>
        <w:rPr>
          <w:rFonts w:ascii="Times New Roman" w:hAnsi="Times New Roman" w:eastAsia="黑体"/>
          <w:bCs/>
          <w:szCs w:val="21"/>
        </w:rPr>
        <w:t>30</w:t>
      </w:r>
      <w:r>
        <w:rPr>
          <w:rFonts w:hint="eastAsia" w:ascii="Times New Roman" w:hAnsi="Times New Roman" w:eastAsia="黑体"/>
          <w:bCs/>
          <w:szCs w:val="21"/>
        </w:rPr>
        <w:t>分</w:t>
      </w:r>
      <w:r>
        <w:rPr>
          <w:rFonts w:ascii="Times New Roman" w:hAnsi="Times New Roman" w:eastAsia="黑体"/>
          <w:bCs/>
          <w:szCs w:val="21"/>
        </w:rPr>
        <w:t>)</w:t>
      </w:r>
    </w:p>
    <w:p>
      <w:pPr>
        <w:widowControl/>
        <w:spacing w:line="260" w:lineRule="exact"/>
        <w:rPr>
          <w:rFonts w:ascii="Times New Roman" w:hAnsi="Times New Roman" w:eastAsia="黑体"/>
          <w:kern w:val="0"/>
          <w:szCs w:val="21"/>
        </w:rPr>
      </w:pPr>
      <w:r>
        <w:rPr>
          <w:rFonts w:hint="eastAsia" w:ascii="Times New Roman" w:hAnsi="Times New Roman" w:eastAsia="黑体"/>
          <w:kern w:val="0"/>
          <w:szCs w:val="21"/>
        </w:rPr>
        <w:t>第一节</w:t>
      </w:r>
      <w:r>
        <w:rPr>
          <w:rFonts w:ascii="Times New Roman" w:hAnsi="Times New Roman" w:eastAsia="黑体"/>
          <w:kern w:val="0"/>
          <w:szCs w:val="21"/>
        </w:rPr>
        <w:t xml:space="preserve"> </w:t>
      </w:r>
      <w:r>
        <w:rPr>
          <w:rFonts w:hint="eastAsia" w:ascii="Times New Roman" w:hAnsi="Times New Roman" w:eastAsia="黑体"/>
          <w:kern w:val="0"/>
          <w:szCs w:val="21"/>
        </w:rPr>
        <w:t>（共</w:t>
      </w:r>
      <w:r>
        <w:rPr>
          <w:rFonts w:ascii="Times New Roman" w:hAnsi="Times New Roman" w:eastAsia="黑体"/>
          <w:kern w:val="0"/>
          <w:szCs w:val="21"/>
        </w:rPr>
        <w:t>15</w:t>
      </w:r>
      <w:r>
        <w:rPr>
          <w:rFonts w:hint="eastAsia" w:ascii="Times New Roman" w:hAnsi="Times New Roman" w:eastAsia="黑体"/>
          <w:kern w:val="0"/>
          <w:szCs w:val="21"/>
        </w:rPr>
        <w:t>小题；每小题</w:t>
      </w:r>
      <w:r>
        <w:rPr>
          <w:rFonts w:ascii="Times New Roman" w:hAnsi="Times New Roman" w:eastAsia="黑体"/>
          <w:kern w:val="0"/>
          <w:szCs w:val="21"/>
        </w:rPr>
        <w:t>1</w:t>
      </w:r>
      <w:r>
        <w:rPr>
          <w:rFonts w:hint="eastAsia" w:ascii="Times New Roman" w:hAnsi="Times New Roman" w:eastAsia="黑体"/>
          <w:kern w:val="0"/>
          <w:szCs w:val="21"/>
        </w:rPr>
        <w:t>分，满分</w:t>
      </w:r>
      <w:r>
        <w:rPr>
          <w:rFonts w:ascii="Times New Roman" w:hAnsi="Times New Roman" w:eastAsia="黑体"/>
          <w:kern w:val="0"/>
          <w:szCs w:val="21"/>
        </w:rPr>
        <w:t>15</w:t>
      </w:r>
      <w:r>
        <w:rPr>
          <w:rFonts w:hint="eastAsia" w:ascii="Times New Roman" w:hAnsi="Times New Roman" w:eastAsia="黑体"/>
          <w:kern w:val="0"/>
          <w:szCs w:val="21"/>
        </w:rPr>
        <w:t>分）</w:t>
      </w:r>
    </w:p>
    <w:p>
      <w:pPr>
        <w:spacing w:line="260" w:lineRule="exact"/>
        <w:rPr>
          <w:rFonts w:hint="eastAsia" w:ascii="Times New Roman" w:hAnsi="Times New Roman"/>
          <w:szCs w:val="24"/>
        </w:rPr>
      </w:pPr>
      <w:r>
        <w:rPr>
          <w:rFonts w:ascii="Times New Roman" w:hAnsi="Times New Roman"/>
          <w:szCs w:val="24"/>
        </w:rPr>
        <w:t>41. B</w:t>
      </w:r>
      <w:r>
        <w:rPr>
          <w:rFonts w:ascii="Times New Roman" w:hAnsi="Times New Roman"/>
          <w:szCs w:val="24"/>
        </w:rPr>
        <w:tab/>
      </w:r>
      <w:r>
        <w:rPr>
          <w:rFonts w:ascii="Times New Roman" w:hAnsi="Times New Roman"/>
          <w:szCs w:val="24"/>
        </w:rPr>
        <w:t>42. D</w:t>
      </w:r>
      <w:r>
        <w:rPr>
          <w:rFonts w:ascii="Times New Roman" w:hAnsi="Times New Roman"/>
          <w:szCs w:val="24"/>
        </w:rPr>
        <w:tab/>
      </w:r>
      <w:r>
        <w:rPr>
          <w:rFonts w:ascii="Times New Roman" w:hAnsi="Times New Roman"/>
          <w:szCs w:val="24"/>
        </w:rPr>
        <w:t>43. C</w:t>
      </w:r>
      <w:r>
        <w:rPr>
          <w:rFonts w:ascii="Times New Roman" w:hAnsi="Times New Roman"/>
          <w:szCs w:val="24"/>
        </w:rPr>
        <w:tab/>
      </w:r>
      <w:r>
        <w:rPr>
          <w:rFonts w:ascii="Times New Roman" w:hAnsi="Times New Roman"/>
          <w:szCs w:val="24"/>
        </w:rPr>
        <w:t>44. D</w:t>
      </w:r>
      <w:r>
        <w:rPr>
          <w:rFonts w:ascii="Times New Roman" w:hAnsi="Times New Roman"/>
          <w:szCs w:val="24"/>
        </w:rPr>
        <w:tab/>
      </w:r>
      <w:r>
        <w:rPr>
          <w:rFonts w:ascii="Times New Roman" w:hAnsi="Times New Roman"/>
          <w:szCs w:val="24"/>
        </w:rPr>
        <w:t>45. C</w:t>
      </w:r>
      <w:r>
        <w:rPr>
          <w:rFonts w:ascii="Times New Roman" w:hAnsi="Times New Roman"/>
          <w:szCs w:val="24"/>
        </w:rPr>
        <w:tab/>
      </w:r>
      <w:r>
        <w:rPr>
          <w:rFonts w:ascii="Times New Roman" w:hAnsi="Times New Roman"/>
          <w:szCs w:val="24"/>
        </w:rPr>
        <w:t>46. B</w:t>
      </w:r>
      <w:r>
        <w:rPr>
          <w:rFonts w:ascii="Times New Roman" w:hAnsi="Times New Roman"/>
          <w:szCs w:val="24"/>
        </w:rPr>
        <w:tab/>
      </w:r>
      <w:r>
        <w:rPr>
          <w:rFonts w:ascii="Times New Roman" w:hAnsi="Times New Roman"/>
          <w:szCs w:val="24"/>
        </w:rPr>
        <w:t>47. A</w:t>
      </w:r>
      <w:r>
        <w:rPr>
          <w:rFonts w:ascii="Times New Roman" w:hAnsi="Times New Roman"/>
          <w:szCs w:val="24"/>
        </w:rPr>
        <w:tab/>
      </w:r>
      <w:r>
        <w:rPr>
          <w:rFonts w:ascii="Times New Roman" w:hAnsi="Times New Roman"/>
          <w:szCs w:val="24"/>
        </w:rPr>
        <w:t>48. C</w:t>
      </w:r>
      <w:r>
        <w:rPr>
          <w:rFonts w:ascii="Times New Roman" w:hAnsi="Times New Roman"/>
          <w:szCs w:val="24"/>
        </w:rPr>
        <w:tab/>
      </w:r>
      <w:r>
        <w:rPr>
          <w:rFonts w:ascii="Times New Roman" w:hAnsi="Times New Roman"/>
          <w:szCs w:val="24"/>
        </w:rPr>
        <w:t>49. D</w:t>
      </w:r>
      <w:r>
        <w:rPr>
          <w:rFonts w:ascii="Times New Roman" w:hAnsi="Times New Roman"/>
          <w:szCs w:val="24"/>
        </w:rPr>
        <w:tab/>
      </w:r>
      <w:r>
        <w:rPr>
          <w:rFonts w:ascii="Times New Roman" w:hAnsi="Times New Roman"/>
          <w:szCs w:val="24"/>
        </w:rPr>
        <w:t>50. A</w:t>
      </w:r>
    </w:p>
    <w:p>
      <w:pPr>
        <w:spacing w:line="260" w:lineRule="exact"/>
        <w:rPr>
          <w:rFonts w:hint="eastAsia" w:ascii="Times New Roman" w:hAnsi="Times New Roman"/>
          <w:szCs w:val="24"/>
        </w:rPr>
      </w:pPr>
      <w:r>
        <w:rPr>
          <w:rFonts w:ascii="Times New Roman" w:hAnsi="Times New Roman"/>
          <w:szCs w:val="24"/>
        </w:rPr>
        <w:t>51. B</w:t>
      </w:r>
      <w:r>
        <w:rPr>
          <w:rFonts w:ascii="Times New Roman" w:hAnsi="Times New Roman"/>
          <w:szCs w:val="24"/>
        </w:rPr>
        <w:tab/>
      </w:r>
      <w:r>
        <w:rPr>
          <w:rFonts w:ascii="Times New Roman" w:hAnsi="Times New Roman"/>
          <w:szCs w:val="24"/>
        </w:rPr>
        <w:t>52. A</w:t>
      </w:r>
      <w:r>
        <w:rPr>
          <w:rFonts w:ascii="Times New Roman" w:hAnsi="Times New Roman"/>
          <w:szCs w:val="24"/>
        </w:rPr>
        <w:tab/>
      </w:r>
      <w:r>
        <w:rPr>
          <w:rFonts w:ascii="Times New Roman" w:hAnsi="Times New Roman"/>
          <w:szCs w:val="24"/>
        </w:rPr>
        <w:t>53. B</w:t>
      </w:r>
      <w:r>
        <w:rPr>
          <w:rFonts w:ascii="Times New Roman" w:hAnsi="Times New Roman"/>
          <w:szCs w:val="24"/>
        </w:rPr>
        <w:tab/>
      </w:r>
      <w:r>
        <w:rPr>
          <w:rFonts w:ascii="Times New Roman" w:hAnsi="Times New Roman"/>
          <w:szCs w:val="24"/>
        </w:rPr>
        <w:t>54. C</w:t>
      </w:r>
      <w:r>
        <w:rPr>
          <w:rFonts w:ascii="Times New Roman" w:hAnsi="Times New Roman"/>
          <w:szCs w:val="24"/>
        </w:rPr>
        <w:tab/>
      </w:r>
      <w:r>
        <w:rPr>
          <w:rFonts w:ascii="Times New Roman" w:hAnsi="Times New Roman"/>
          <w:szCs w:val="24"/>
        </w:rPr>
        <w:t>55. A</w:t>
      </w:r>
    </w:p>
    <w:p>
      <w:pPr>
        <w:widowControl/>
        <w:spacing w:line="260" w:lineRule="exact"/>
        <w:rPr>
          <w:rFonts w:ascii="Times New Roman" w:hAnsi="Times New Roman" w:eastAsia="黑体"/>
          <w:kern w:val="0"/>
          <w:szCs w:val="21"/>
        </w:rPr>
      </w:pPr>
      <w:r>
        <w:rPr>
          <w:rFonts w:hint="eastAsia" w:ascii="Times New Roman" w:hAnsi="Times New Roman" w:eastAsia="黑体"/>
          <w:kern w:val="0"/>
          <w:szCs w:val="21"/>
        </w:rPr>
        <w:t>第二节</w:t>
      </w:r>
      <w:r>
        <w:rPr>
          <w:rFonts w:ascii="Times New Roman" w:hAnsi="Times New Roman" w:eastAsia="黑体"/>
          <w:kern w:val="0"/>
          <w:szCs w:val="21"/>
        </w:rPr>
        <w:t xml:space="preserve"> </w:t>
      </w:r>
      <w:r>
        <w:rPr>
          <w:rFonts w:hint="eastAsia" w:ascii="Times New Roman" w:hAnsi="Times New Roman" w:eastAsia="黑体"/>
          <w:kern w:val="0"/>
          <w:szCs w:val="21"/>
        </w:rPr>
        <w:t>（共</w:t>
      </w:r>
      <w:r>
        <w:rPr>
          <w:rFonts w:ascii="Times New Roman" w:hAnsi="Times New Roman" w:eastAsia="黑体"/>
          <w:kern w:val="0"/>
          <w:szCs w:val="21"/>
        </w:rPr>
        <w:t>10</w:t>
      </w:r>
      <w:r>
        <w:rPr>
          <w:rFonts w:hint="eastAsia" w:ascii="Times New Roman" w:hAnsi="Times New Roman" w:eastAsia="黑体"/>
          <w:kern w:val="0"/>
          <w:szCs w:val="21"/>
        </w:rPr>
        <w:t>小题；每小题</w:t>
      </w:r>
      <w:r>
        <w:rPr>
          <w:rFonts w:ascii="Times New Roman" w:hAnsi="Times New Roman" w:eastAsia="黑体"/>
          <w:kern w:val="0"/>
          <w:szCs w:val="21"/>
        </w:rPr>
        <w:t>1. 5</w:t>
      </w:r>
      <w:r>
        <w:rPr>
          <w:rFonts w:hint="eastAsia" w:ascii="Times New Roman" w:hAnsi="Times New Roman" w:eastAsia="黑体"/>
          <w:kern w:val="0"/>
          <w:szCs w:val="21"/>
        </w:rPr>
        <w:t>分，满分</w:t>
      </w:r>
      <w:r>
        <w:rPr>
          <w:rFonts w:ascii="Times New Roman" w:hAnsi="Times New Roman" w:eastAsia="黑体"/>
          <w:kern w:val="0"/>
          <w:szCs w:val="21"/>
        </w:rPr>
        <w:t>15</w:t>
      </w:r>
      <w:r>
        <w:rPr>
          <w:rFonts w:hint="eastAsia" w:ascii="Times New Roman" w:hAnsi="Times New Roman" w:eastAsia="黑体"/>
          <w:kern w:val="0"/>
          <w:szCs w:val="21"/>
        </w:rPr>
        <w:t>分）</w:t>
      </w:r>
    </w:p>
    <w:p>
      <w:pPr>
        <w:rPr>
          <w:rFonts w:ascii="Times New Roman" w:hAnsi="Times New Roman"/>
          <w:szCs w:val="21"/>
        </w:rPr>
      </w:pPr>
      <w:r>
        <w:rPr>
          <w:rFonts w:ascii="Times New Roman" w:hAnsi="Times New Roman"/>
          <w:szCs w:val="21"/>
        </w:rPr>
        <w:t>56. doubling   57. are burdened     58. restrictions     59. fewer       60. without</w:t>
      </w:r>
    </w:p>
    <w:p>
      <w:pPr>
        <w:rPr>
          <w:rFonts w:ascii="Times New Roman" w:hAnsi="Times New Roman"/>
          <w:szCs w:val="21"/>
        </w:rPr>
      </w:pPr>
      <w:r>
        <w:rPr>
          <w:rFonts w:ascii="Times New Roman" w:hAnsi="Times New Roman"/>
          <w:szCs w:val="21"/>
        </w:rPr>
        <w:t xml:space="preserve">61. shared   </w:t>
      </w:r>
      <w:r>
        <w:rPr>
          <w:rFonts w:hint="eastAsia" w:ascii="Times New Roman" w:hAnsi="Times New Roman"/>
          <w:szCs w:val="21"/>
        </w:rPr>
        <w:t xml:space="preserve"> </w:t>
      </w:r>
      <w:r>
        <w:rPr>
          <w:rFonts w:ascii="Times New Roman" w:hAnsi="Times New Roman"/>
          <w:szCs w:val="21"/>
        </w:rPr>
        <w:t xml:space="preserve"> 62. that</w:t>
      </w:r>
      <w:r>
        <w:rPr>
          <w:rFonts w:hint="eastAsia" w:ascii="Times New Roman" w:hAnsi="Times New Roman"/>
          <w:szCs w:val="21"/>
        </w:rPr>
        <w:t xml:space="preserve">       </w:t>
      </w:r>
      <w:r>
        <w:rPr>
          <w:rFonts w:ascii="Times New Roman" w:hAnsi="Times New Roman"/>
          <w:szCs w:val="21"/>
        </w:rPr>
        <w:t xml:space="preserve">      63. practical      64. which</w:t>
      </w:r>
      <w:r>
        <w:rPr>
          <w:rFonts w:hint="eastAsia" w:ascii="Times New Roman" w:hAnsi="Times New Roman"/>
          <w:szCs w:val="21"/>
        </w:rPr>
        <w:t xml:space="preserve">   </w:t>
      </w:r>
      <w:r>
        <w:rPr>
          <w:rFonts w:ascii="Times New Roman" w:hAnsi="Times New Roman"/>
          <w:szCs w:val="21"/>
        </w:rPr>
        <w:t xml:space="preserve">    65. though/however</w:t>
      </w:r>
    </w:p>
    <w:p>
      <w:pPr>
        <w:widowControl/>
        <w:tabs>
          <w:tab w:val="left" w:pos="6135"/>
        </w:tabs>
        <w:spacing w:line="260" w:lineRule="exact"/>
        <w:rPr>
          <w:rFonts w:ascii="Times New Roman" w:hAnsi="Times New Roman" w:eastAsia="黑体"/>
          <w:bCs/>
          <w:szCs w:val="21"/>
        </w:rPr>
      </w:pPr>
      <w:r>
        <w:rPr>
          <w:rFonts w:hint="eastAsia" w:ascii="Times New Roman" w:hAnsi="Times New Roman" w:eastAsia="黑体"/>
          <w:bCs/>
          <w:szCs w:val="21"/>
        </w:rPr>
        <w:t>第四部分</w:t>
      </w:r>
      <w:r>
        <w:rPr>
          <w:rFonts w:ascii="Times New Roman" w:hAnsi="Times New Roman" w:eastAsia="黑体"/>
          <w:bCs/>
          <w:szCs w:val="21"/>
        </w:rPr>
        <w:t xml:space="preserve"> </w:t>
      </w:r>
      <w:r>
        <w:rPr>
          <w:rFonts w:hint="eastAsia" w:ascii="Times New Roman" w:hAnsi="Times New Roman" w:eastAsia="黑体"/>
          <w:bCs/>
          <w:szCs w:val="21"/>
        </w:rPr>
        <w:t>写作</w:t>
      </w:r>
      <w:r>
        <w:rPr>
          <w:rFonts w:ascii="Times New Roman" w:hAnsi="Times New Roman" w:eastAsia="黑体"/>
          <w:bCs/>
          <w:szCs w:val="21"/>
        </w:rPr>
        <w:t xml:space="preserve"> </w:t>
      </w:r>
      <w:r>
        <w:rPr>
          <w:rFonts w:hint="eastAsia" w:ascii="Times New Roman" w:hAnsi="Times New Roman" w:eastAsia="黑体"/>
          <w:bCs/>
          <w:szCs w:val="21"/>
        </w:rPr>
        <w:t>（共两节，满分</w:t>
      </w:r>
      <w:r>
        <w:rPr>
          <w:rFonts w:ascii="Times New Roman" w:hAnsi="Times New Roman" w:eastAsia="黑体"/>
          <w:bCs/>
          <w:szCs w:val="21"/>
        </w:rPr>
        <w:t>40</w:t>
      </w:r>
      <w:r>
        <w:rPr>
          <w:rFonts w:hint="eastAsia" w:ascii="Times New Roman" w:hAnsi="Times New Roman" w:eastAsia="黑体"/>
          <w:bCs/>
          <w:szCs w:val="21"/>
        </w:rPr>
        <w:t>分）</w:t>
      </w:r>
    </w:p>
    <w:p>
      <w:pPr>
        <w:widowControl/>
        <w:spacing w:line="260" w:lineRule="exact"/>
        <w:rPr>
          <w:rFonts w:ascii="Times New Roman" w:hAnsi="Times New Roman" w:eastAsia="黑体"/>
          <w:kern w:val="0"/>
          <w:szCs w:val="21"/>
        </w:rPr>
      </w:pPr>
      <w:r>
        <w:rPr>
          <w:rFonts w:hint="eastAsia" w:ascii="Times New Roman" w:hAnsi="Times New Roman" w:eastAsia="黑体"/>
          <w:kern w:val="0"/>
          <w:szCs w:val="21"/>
        </w:rPr>
        <w:t>第一节</w:t>
      </w:r>
      <w:r>
        <w:rPr>
          <w:rFonts w:ascii="Times New Roman" w:hAnsi="Times New Roman" w:eastAsia="黑体"/>
          <w:kern w:val="0"/>
          <w:szCs w:val="21"/>
        </w:rPr>
        <w:t xml:space="preserve"> </w:t>
      </w:r>
      <w:r>
        <w:rPr>
          <w:rFonts w:hint="eastAsia" w:ascii="Times New Roman" w:hAnsi="Times New Roman" w:eastAsia="黑体"/>
          <w:kern w:val="0"/>
          <w:szCs w:val="21"/>
        </w:rPr>
        <w:t>（满分</w:t>
      </w:r>
      <w:r>
        <w:rPr>
          <w:rFonts w:ascii="Times New Roman" w:hAnsi="Times New Roman" w:eastAsia="黑体"/>
          <w:kern w:val="0"/>
          <w:szCs w:val="21"/>
        </w:rPr>
        <w:t>15</w:t>
      </w:r>
      <w:r>
        <w:rPr>
          <w:rFonts w:hint="eastAsia" w:ascii="Times New Roman" w:hAnsi="Times New Roman" w:eastAsia="黑体"/>
          <w:kern w:val="0"/>
          <w:szCs w:val="21"/>
        </w:rPr>
        <w:t>分）</w:t>
      </w:r>
    </w:p>
    <w:p>
      <w:pPr>
        <w:widowControl/>
        <w:spacing w:line="280" w:lineRule="exact"/>
        <w:jc w:val="center"/>
        <w:rPr>
          <w:rFonts w:ascii="Times New Roman" w:hAnsi="Times New Roman"/>
          <w:b/>
          <w:bCs/>
        </w:rPr>
      </w:pPr>
      <w:r>
        <w:rPr>
          <w:rFonts w:ascii="Times New Roman" w:hAnsi="Times New Roman"/>
          <w:b/>
          <w:bCs/>
        </w:rPr>
        <w:t>Elegant Art into Campus</w:t>
      </w:r>
    </w:p>
    <w:p>
      <w:pPr>
        <w:spacing w:line="280" w:lineRule="exact"/>
        <w:ind w:firstLine="420"/>
        <w:rPr>
          <w:rFonts w:ascii="Times New Roman" w:hAnsi="Times New Roman"/>
        </w:rPr>
      </w:pPr>
      <w:r>
        <w:rPr>
          <w:rFonts w:ascii="Times New Roman" w:hAnsi="Times New Roman"/>
        </w:rPr>
        <w:t xml:space="preserve">Last </w:t>
      </w:r>
      <w:r>
        <w:rPr>
          <w:rFonts w:hint="eastAsia" w:ascii="Times New Roman" w:hAnsi="Times New Roman"/>
        </w:rPr>
        <w:t>Wednesday</w:t>
      </w:r>
      <w:r>
        <w:rPr>
          <w:rFonts w:ascii="Times New Roman" w:hAnsi="Times New Roman"/>
        </w:rPr>
        <w:t xml:space="preserve"> witnessed the activity of </w:t>
      </w:r>
      <w:r>
        <w:rPr>
          <w:rFonts w:ascii="Times New Roman" w:hAnsi="Times New Roman"/>
          <w:i/>
          <w:iCs/>
        </w:rPr>
        <w:t>Elegant Art into Campus</w:t>
      </w:r>
      <w:r>
        <w:rPr>
          <w:rFonts w:ascii="Times New Roman" w:hAnsi="Times New Roman"/>
        </w:rPr>
        <w:t>, which was intended to make elegant art more accessible.</w:t>
      </w:r>
    </w:p>
    <w:p>
      <w:pPr>
        <w:spacing w:line="280" w:lineRule="exact"/>
        <w:ind w:firstLine="420"/>
        <w:rPr>
          <w:rFonts w:ascii="Times New Roman" w:hAnsi="Times New Roman"/>
        </w:rPr>
      </w:pPr>
      <w:r>
        <w:rPr>
          <w:rFonts w:ascii="Times New Roman" w:hAnsi="Times New Roman"/>
        </w:rPr>
        <w:t xml:space="preserve">A group of local professional artists were invited here. In the school hall, </w:t>
      </w:r>
      <w:r>
        <w:rPr>
          <w:rFonts w:ascii="Times New Roman" w:hAnsi="Times New Roman"/>
          <w:i/>
        </w:rPr>
        <w:t>Butterfly Lovers</w:t>
      </w:r>
      <w:r>
        <w:rPr>
          <w:rFonts w:hint="eastAsia" w:ascii="Times New Roman" w:hAnsi="Times New Roman"/>
        </w:rPr>
        <w:t>,</w:t>
      </w:r>
      <w:r>
        <w:rPr>
          <w:rFonts w:ascii="Times New Roman" w:hAnsi="Times New Roman"/>
        </w:rPr>
        <w:t xml:space="preserve"> a great combination of Chinese and Western musical elements</w:t>
      </w:r>
      <w:r>
        <w:rPr>
          <w:rFonts w:hint="eastAsia" w:ascii="Times New Roman" w:hAnsi="Times New Roman"/>
        </w:rPr>
        <w:t>,</w:t>
      </w:r>
      <w:r>
        <w:rPr>
          <w:rFonts w:ascii="Times New Roman" w:hAnsi="Times New Roman"/>
        </w:rPr>
        <w:t xml:space="preserve"> was superbly played. Then came a lecture centered on basic knowledge of the universal language—music.</w:t>
      </w:r>
    </w:p>
    <w:p>
      <w:pPr>
        <w:spacing w:line="280" w:lineRule="exact"/>
        <w:ind w:firstLine="420"/>
        <w:rPr>
          <w:rFonts w:ascii="Times New Roman" w:hAnsi="Times New Roman"/>
        </w:rPr>
      </w:pPr>
      <w:r>
        <w:rPr>
          <w:rFonts w:ascii="Times New Roman" w:hAnsi="Times New Roman"/>
        </w:rPr>
        <w:t>Both teachers and students have learnt quite a lot and expect to have more exposure to elegant art in the future.</w:t>
      </w:r>
      <w:r>
        <w:rPr>
          <w:rFonts w:ascii="Times New Roman" w:hAnsi="Times New Roman"/>
          <w:szCs w:val="21"/>
        </w:rPr>
        <w:t xml:space="preserve"> </w:t>
      </w:r>
      <w:r>
        <w:rPr>
          <w:rFonts w:hint="eastAsia" w:ascii="Times New Roman" w:hAnsi="Times New Roman"/>
          <w:szCs w:val="21"/>
        </w:rPr>
        <w:t>(80 words)</w:t>
      </w:r>
    </w:p>
    <w:p>
      <w:pPr>
        <w:spacing w:line="280" w:lineRule="exact"/>
        <w:rPr>
          <w:rFonts w:ascii="Times New Roman" w:hAnsi="Times New Roman" w:eastAsia="黑体"/>
          <w:kern w:val="0"/>
          <w:szCs w:val="21"/>
        </w:rPr>
      </w:pPr>
      <w:r>
        <w:rPr>
          <w:rFonts w:hint="eastAsia" w:ascii="Times New Roman" w:hAnsi="Times New Roman" w:eastAsia="黑体"/>
          <w:kern w:val="0"/>
          <w:szCs w:val="21"/>
        </w:rPr>
        <w:t>第二节</w:t>
      </w:r>
      <w:r>
        <w:rPr>
          <w:rFonts w:ascii="Times New Roman" w:hAnsi="Times New Roman" w:eastAsia="黑体"/>
          <w:kern w:val="0"/>
          <w:szCs w:val="21"/>
        </w:rPr>
        <w:t xml:space="preserve"> </w:t>
      </w:r>
      <w:r>
        <w:rPr>
          <w:rFonts w:hint="eastAsia" w:ascii="Times New Roman" w:hAnsi="Times New Roman" w:eastAsia="黑体"/>
          <w:kern w:val="0"/>
          <w:szCs w:val="21"/>
        </w:rPr>
        <w:t>（满分</w:t>
      </w:r>
      <w:r>
        <w:rPr>
          <w:rFonts w:ascii="Times New Roman" w:hAnsi="Times New Roman" w:eastAsia="黑体"/>
          <w:kern w:val="0"/>
          <w:szCs w:val="21"/>
        </w:rPr>
        <w:t>25</w:t>
      </w:r>
      <w:r>
        <w:rPr>
          <w:rFonts w:hint="eastAsia" w:ascii="Times New Roman" w:hAnsi="Times New Roman" w:eastAsia="黑体"/>
          <w:kern w:val="0"/>
          <w:szCs w:val="21"/>
        </w:rPr>
        <w:t>分）</w:t>
      </w:r>
    </w:p>
    <w:p>
      <w:pPr>
        <w:spacing w:line="280" w:lineRule="exact"/>
        <w:ind w:firstLine="420" w:firstLineChars="200"/>
        <w:rPr>
          <w:rFonts w:ascii="Times New Roman" w:hAnsi="Times New Roman"/>
        </w:rPr>
      </w:pPr>
      <w:r>
        <w:rPr>
          <w:rFonts w:ascii="Times New Roman" w:hAnsi="Times New Roman"/>
        </w:rPr>
        <w:t>Upon recovery, Mike announced</w:t>
      </w:r>
      <w:r>
        <w:rPr>
          <w:rFonts w:hint="eastAsia" w:ascii="Times New Roman" w:hAnsi="Times New Roman"/>
        </w:rPr>
        <w:t xml:space="preserve"> on social media </w:t>
      </w:r>
      <w:r>
        <w:rPr>
          <w:rFonts w:ascii="Times New Roman" w:hAnsi="Times New Roman"/>
        </w:rPr>
        <w:t>to take a cross-country trip</w:t>
      </w:r>
      <w:r>
        <w:rPr>
          <w:rFonts w:hint="eastAsia" w:ascii="Times New Roman" w:hAnsi="Times New Roman"/>
        </w:rPr>
        <w:t>.</w:t>
      </w:r>
      <w:r>
        <w:rPr>
          <w:rFonts w:hint="eastAsia" w:ascii="Times New Roman" w:hAnsi="Times New Roman"/>
          <w:i/>
        </w:rPr>
        <w:t xml:space="preserve"> </w:t>
      </w:r>
      <w:r>
        <w:rPr>
          <w:rFonts w:ascii="Times New Roman" w:hAnsi="Times New Roman"/>
        </w:rPr>
        <w:t xml:space="preserve">He wanted to </w:t>
      </w:r>
      <w:r>
        <w:rPr>
          <w:rFonts w:hint="eastAsia" w:ascii="Times New Roman" w:hAnsi="Times New Roman"/>
        </w:rPr>
        <w:t>cycle to James</w:t>
      </w:r>
      <w:r>
        <w:rPr>
          <w:rFonts w:ascii="Times New Roman" w:hAnsi="Times New Roman"/>
        </w:rPr>
        <w:t>’</w:t>
      </w:r>
      <w:r>
        <w:rPr>
          <w:rFonts w:hint="eastAsia" w:ascii="Times New Roman" w:hAnsi="Times New Roman"/>
        </w:rPr>
        <w:t xml:space="preserve">s grave site to </w:t>
      </w:r>
      <w:r>
        <w:rPr>
          <w:rFonts w:ascii="Times New Roman" w:hAnsi="Times New Roman"/>
        </w:rPr>
        <w:t>pay his respects in person. It seemed fitting to make the journey by bike—to show how transformative the heart was</w:t>
      </w:r>
      <w:r>
        <w:rPr>
          <w:rFonts w:hint="eastAsia" w:ascii="Times New Roman" w:hAnsi="Times New Roman"/>
        </w:rPr>
        <w:t xml:space="preserve">. </w:t>
      </w:r>
      <w:r>
        <w:rPr>
          <w:rFonts w:ascii="Times New Roman" w:hAnsi="Times New Roman"/>
        </w:rPr>
        <w:t xml:space="preserve">Mike was back to cycling and gradually built </w:t>
      </w:r>
      <w:r>
        <w:rPr>
          <w:rFonts w:hint="eastAsia" w:ascii="Times New Roman" w:hAnsi="Times New Roman"/>
        </w:rPr>
        <w:t>up his body</w:t>
      </w:r>
      <w:r>
        <w:rPr>
          <w:rFonts w:ascii="Times New Roman" w:hAnsi="Times New Roman"/>
        </w:rPr>
        <w:t xml:space="preserve">. </w:t>
      </w:r>
      <w:r>
        <w:rPr>
          <w:rFonts w:hint="eastAsia" w:ascii="Times New Roman" w:hAnsi="Times New Roman"/>
        </w:rPr>
        <w:t>B</w:t>
      </w:r>
      <w:r>
        <w:rPr>
          <w:rFonts w:ascii="Times New Roman" w:hAnsi="Times New Roman"/>
        </w:rPr>
        <w:t>lessings for the ride</w:t>
      </w:r>
      <w:r>
        <w:rPr>
          <w:rFonts w:hint="eastAsia" w:ascii="Times New Roman" w:hAnsi="Times New Roman"/>
        </w:rPr>
        <w:t xml:space="preserve"> flooded in on social media</w:t>
      </w:r>
      <w:r>
        <w:rPr>
          <w:rFonts w:ascii="Times New Roman" w:hAnsi="Times New Roman"/>
        </w:rPr>
        <w:t>. “</w:t>
      </w:r>
      <w:r>
        <w:rPr>
          <w:rFonts w:hint="eastAsia" w:ascii="Times New Roman" w:hAnsi="Times New Roman"/>
        </w:rPr>
        <w:t>What a biker with a big heart,</w:t>
      </w:r>
      <w:r>
        <w:rPr>
          <w:rFonts w:ascii="Times New Roman" w:hAnsi="Times New Roman"/>
        </w:rPr>
        <w:t>”</w:t>
      </w:r>
      <w:r>
        <w:rPr>
          <w:rFonts w:hint="eastAsia" w:ascii="Times New Roman" w:hAnsi="Times New Roman"/>
        </w:rPr>
        <w:t xml:space="preserve"> someone commented. </w:t>
      </w:r>
      <w:r>
        <w:rPr>
          <w:rFonts w:ascii="Times New Roman" w:hAnsi="Times New Roman"/>
        </w:rPr>
        <w:t>H</w:t>
      </w:r>
      <w:r>
        <w:rPr>
          <w:rFonts w:hint="eastAsia" w:ascii="Times New Roman" w:hAnsi="Times New Roman"/>
        </w:rPr>
        <w:t>earing about Mike</w:t>
      </w:r>
      <w:r>
        <w:rPr>
          <w:rFonts w:ascii="Times New Roman" w:hAnsi="Times New Roman"/>
        </w:rPr>
        <w:t>’</w:t>
      </w:r>
      <w:r>
        <w:rPr>
          <w:rFonts w:hint="eastAsia" w:ascii="Times New Roman" w:hAnsi="Times New Roman"/>
        </w:rPr>
        <w:t xml:space="preserve">s </w:t>
      </w:r>
      <w:r>
        <w:rPr>
          <w:rFonts w:ascii="Times New Roman" w:hAnsi="Times New Roman"/>
        </w:rPr>
        <w:t>decision</w:t>
      </w:r>
      <w:r>
        <w:rPr>
          <w:rFonts w:hint="eastAsia" w:ascii="Times New Roman" w:hAnsi="Times New Roman"/>
        </w:rPr>
        <w:t>,</w:t>
      </w:r>
      <w:r>
        <w:rPr>
          <w:rFonts w:ascii="Times New Roman" w:hAnsi="Times New Roman"/>
        </w:rPr>
        <w:t xml:space="preserve"> C</w:t>
      </w:r>
      <w:r>
        <w:rPr>
          <w:rFonts w:hint="eastAsia" w:ascii="Times New Roman" w:hAnsi="Times New Roman"/>
        </w:rPr>
        <w:t>hristine</w:t>
      </w:r>
      <w:r>
        <w:rPr>
          <w:rFonts w:ascii="Times New Roman" w:hAnsi="Times New Roman"/>
        </w:rPr>
        <w:t xml:space="preserve"> and David decided they would meet him there when he arrived.</w:t>
      </w:r>
      <w:r>
        <w:rPr>
          <w:rFonts w:hint="eastAsia" w:ascii="Times New Roman" w:hAnsi="Times New Roman"/>
        </w:rPr>
        <w:t xml:space="preserve"> (7</w:t>
      </w:r>
      <w:r>
        <w:rPr>
          <w:rFonts w:ascii="Times New Roman" w:hAnsi="Times New Roman"/>
        </w:rPr>
        <w:t>5</w:t>
      </w:r>
      <w:r>
        <w:rPr>
          <w:rFonts w:hint="eastAsia" w:ascii="Times New Roman" w:hAnsi="Times New Roman"/>
        </w:rPr>
        <w:t xml:space="preserve"> words) </w:t>
      </w:r>
      <w:r>
        <w:rPr>
          <w:rFonts w:ascii="Times New Roman" w:hAnsi="Times New Roman"/>
          <w:b/>
          <w:i/>
        </w:rPr>
        <w:t xml:space="preserve"> </w:t>
      </w:r>
    </w:p>
    <w:p>
      <w:pPr>
        <w:spacing w:line="280" w:lineRule="exact"/>
        <w:ind w:firstLine="420" w:firstLineChars="200"/>
        <w:rPr>
          <w:rFonts w:hint="eastAsia" w:ascii="Times New Roman" w:hAnsi="Times New Roman"/>
        </w:rPr>
      </w:pPr>
      <w:r>
        <w:rPr>
          <w:rFonts w:ascii="Times New Roman" w:hAnsi="Times New Roman"/>
        </w:rPr>
        <w:t xml:space="preserve">Mike got off his bike and walked straight to Christine, who was waiting at the </w:t>
      </w:r>
      <w:r>
        <w:rPr>
          <w:rFonts w:hint="eastAsia" w:ascii="Times New Roman" w:hAnsi="Times New Roman"/>
        </w:rPr>
        <w:t>grave</w:t>
      </w:r>
      <w:r>
        <w:rPr>
          <w:rFonts w:ascii="Times New Roman" w:hAnsi="Times New Roman"/>
        </w:rPr>
        <w:t xml:space="preserve"> site. “Thank you. </w:t>
      </w:r>
      <w:r>
        <w:rPr>
          <w:rFonts w:hint="eastAsia" w:ascii="Times New Roman" w:hAnsi="Times New Roman"/>
        </w:rPr>
        <w:t>Thanks for coming.</w:t>
      </w:r>
      <w:r>
        <w:rPr>
          <w:rFonts w:ascii="Times New Roman" w:hAnsi="Times New Roman"/>
        </w:rPr>
        <w:t>”</w:t>
      </w:r>
      <w:r>
        <w:rPr>
          <w:rFonts w:hint="eastAsia" w:ascii="Times New Roman" w:hAnsi="Times New Roman"/>
        </w:rPr>
        <w:t xml:space="preserve"> said </w:t>
      </w:r>
      <w:r>
        <w:rPr>
          <w:rFonts w:ascii="Times New Roman" w:hAnsi="Times New Roman"/>
        </w:rPr>
        <w:t xml:space="preserve">Christine </w:t>
      </w:r>
      <w:r>
        <w:rPr>
          <w:rFonts w:hint="eastAsia" w:ascii="Times New Roman" w:hAnsi="Times New Roman"/>
        </w:rPr>
        <w:t>as t</w:t>
      </w:r>
      <w:r>
        <w:rPr>
          <w:rFonts w:ascii="Times New Roman" w:hAnsi="Times New Roman"/>
        </w:rPr>
        <w:t>hey folded into a deep hug. Then came the tears. They were not the deep weeping tears of grief, but tears of relief from a mother who knew she’d done right. At James’s headstone, Mike squatted down and took a deep breath, feeling the strong pulse of James’s heart in his chest. He told James how thankful he was and promised to take care of his heart.</w:t>
      </w:r>
      <w:r>
        <w:rPr>
          <w:rFonts w:hint="eastAsia" w:ascii="Times New Roman" w:hAnsi="Times New Roman"/>
        </w:rPr>
        <w:t xml:space="preserve"> (</w:t>
      </w:r>
      <w:r>
        <w:rPr>
          <w:rFonts w:ascii="Times New Roman" w:hAnsi="Times New Roman"/>
        </w:rPr>
        <w:t xml:space="preserve">75 </w:t>
      </w:r>
      <w:r>
        <w:rPr>
          <w:rFonts w:hint="eastAsia" w:ascii="Times New Roman" w:hAnsi="Times New Roman"/>
        </w:rPr>
        <w:t>words)</w:t>
      </w:r>
    </w:p>
    <w:p>
      <w:pPr>
        <w:jc w:val="center"/>
        <w:rPr>
          <w:rFonts w:ascii="Times New Roman" w:hAnsi="Times New Roman"/>
        </w:rPr>
      </w:pPr>
      <w:r>
        <w:rPr>
          <w:rFonts w:hint="eastAsia" w:ascii="Times New Roman" w:hAnsi="Times New Roman" w:eastAsia="黑体"/>
          <w:b/>
          <w:sz w:val="24"/>
        </w:rPr>
        <w:t>书面表达评分建议</w:t>
      </w:r>
    </w:p>
    <w:p>
      <w:pPr>
        <w:jc w:val="center"/>
        <w:rPr>
          <w:rFonts w:ascii="Times New Roman" w:hAnsi="Times New Roman"/>
          <w:b/>
          <w:szCs w:val="21"/>
        </w:rPr>
      </w:pPr>
      <w:r>
        <w:rPr>
          <w:rFonts w:hint="eastAsia" w:ascii="Times New Roman" w:hAnsi="Times New Roman"/>
          <w:b/>
          <w:szCs w:val="21"/>
        </w:rPr>
        <w:t>应用文写作（满分</w:t>
      </w:r>
      <w:r>
        <w:rPr>
          <w:rFonts w:ascii="Times New Roman" w:hAnsi="Times New Roman"/>
          <w:b/>
          <w:szCs w:val="21"/>
        </w:rPr>
        <w:t>15</w:t>
      </w:r>
      <w:r>
        <w:rPr>
          <w:rFonts w:hint="eastAsia" w:ascii="Times New Roman" w:hAnsi="Times New Roman"/>
          <w:b/>
          <w:szCs w:val="21"/>
        </w:rPr>
        <w:t>分）</w:t>
      </w:r>
    </w:p>
    <w:p>
      <w:pPr>
        <w:autoSpaceDE w:val="0"/>
        <w:autoSpaceDN w:val="0"/>
        <w:adjustRightInd w:val="0"/>
        <w:spacing w:line="260" w:lineRule="exact"/>
        <w:ind w:right="1365"/>
        <w:rPr>
          <w:rFonts w:ascii="Times New Roman" w:hAnsi="Times New Roman"/>
          <w:b/>
          <w:bCs/>
          <w:kern w:val="0"/>
        </w:rPr>
      </w:pPr>
      <w:r>
        <w:rPr>
          <w:rFonts w:hint="eastAsia" w:ascii="Times New Roman" w:hAnsi="Times New Roman"/>
          <w:b/>
          <w:bCs/>
          <w:kern w:val="0"/>
          <w:lang w:val="zh-CN"/>
        </w:rPr>
        <w:t>一、评分原则</w:t>
      </w:r>
    </w:p>
    <w:p>
      <w:pPr>
        <w:autoSpaceDE w:val="0"/>
        <w:autoSpaceDN w:val="0"/>
        <w:adjustRightInd w:val="0"/>
        <w:spacing w:line="260" w:lineRule="exact"/>
        <w:rPr>
          <w:rFonts w:ascii="Times New Roman" w:hAnsi="Times New Roman"/>
          <w:kern w:val="0"/>
        </w:rPr>
      </w:pPr>
      <w:r>
        <w:rPr>
          <w:rFonts w:ascii="Times New Roman" w:hAnsi="Times New Roman"/>
          <w:kern w:val="0"/>
        </w:rPr>
        <w:t xml:space="preserve">1. </w:t>
      </w:r>
      <w:r>
        <w:rPr>
          <w:rFonts w:hint="eastAsia" w:ascii="Times New Roman" w:hAnsi="Times New Roman"/>
          <w:kern w:val="0"/>
          <w:lang w:val="zh-CN"/>
        </w:rPr>
        <w:t>本题总分为</w:t>
      </w:r>
      <w:r>
        <w:rPr>
          <w:rFonts w:ascii="Times New Roman" w:hAnsi="Times New Roman"/>
          <w:kern w:val="0"/>
        </w:rPr>
        <w:t>15</w:t>
      </w:r>
      <w:r>
        <w:rPr>
          <w:rFonts w:hint="eastAsia" w:ascii="Times New Roman" w:hAnsi="Times New Roman"/>
          <w:kern w:val="0"/>
          <w:lang w:val="zh-CN"/>
        </w:rPr>
        <w:t>分</w:t>
      </w:r>
      <w:r>
        <w:rPr>
          <w:rFonts w:hint="eastAsia" w:ascii="Times New Roman" w:hAnsi="Times New Roman"/>
          <w:kern w:val="0"/>
        </w:rPr>
        <w:t>，</w:t>
      </w:r>
      <w:r>
        <w:rPr>
          <w:rFonts w:hint="eastAsia" w:ascii="Times New Roman" w:hAnsi="Times New Roman"/>
          <w:kern w:val="0"/>
          <w:lang w:val="zh-CN"/>
        </w:rPr>
        <w:t>按</w:t>
      </w:r>
      <w:r>
        <w:rPr>
          <w:rFonts w:ascii="Times New Roman" w:hAnsi="Times New Roman"/>
          <w:kern w:val="0"/>
        </w:rPr>
        <w:t>5</w:t>
      </w:r>
      <w:r>
        <w:rPr>
          <w:rFonts w:hint="eastAsia" w:ascii="Times New Roman" w:hAnsi="Times New Roman"/>
          <w:kern w:val="0"/>
          <w:lang w:val="zh-CN"/>
        </w:rPr>
        <w:t>个档次给分</w:t>
      </w:r>
      <w:r>
        <w:rPr>
          <w:rFonts w:hint="eastAsia" w:ascii="Times New Roman" w:hAnsi="Times New Roman"/>
          <w:kern w:val="0"/>
        </w:rPr>
        <w:t>；</w:t>
      </w:r>
    </w:p>
    <w:p>
      <w:pPr>
        <w:autoSpaceDE w:val="0"/>
        <w:autoSpaceDN w:val="0"/>
        <w:adjustRightInd w:val="0"/>
        <w:spacing w:line="260" w:lineRule="exact"/>
        <w:ind w:left="359" w:leftChars="1" w:hanging="357" w:hangingChars="170"/>
        <w:rPr>
          <w:rFonts w:ascii="Times New Roman" w:hAnsi="Times New Roman"/>
          <w:kern w:val="0"/>
          <w:lang w:val="zh-CN"/>
        </w:rPr>
      </w:pPr>
      <w:r>
        <w:rPr>
          <w:rFonts w:ascii="Times New Roman" w:hAnsi="Times New Roman"/>
          <w:kern w:val="0"/>
          <w:lang w:val="zh-CN"/>
        </w:rPr>
        <w:t xml:space="preserve">2. </w:t>
      </w:r>
      <w:r>
        <w:rPr>
          <w:rFonts w:hint="eastAsia" w:ascii="Times New Roman" w:hAnsi="Times New Roman"/>
          <w:kern w:val="0"/>
          <w:lang w:val="zh-CN"/>
        </w:rPr>
        <w:t>评分时，先根据文章的内容和语言初步确定其所属档次，然后以该档次的要求衡量、确定</w:t>
      </w:r>
    </w:p>
    <w:p>
      <w:pPr>
        <w:autoSpaceDE w:val="0"/>
        <w:autoSpaceDN w:val="0"/>
        <w:adjustRightInd w:val="0"/>
        <w:spacing w:line="260" w:lineRule="exact"/>
        <w:ind w:left="359" w:leftChars="1" w:hanging="357" w:hangingChars="170"/>
        <w:rPr>
          <w:rFonts w:ascii="Times New Roman" w:hAnsi="Times New Roman"/>
          <w:kern w:val="0"/>
          <w:lang w:val="zh-CN"/>
        </w:rPr>
      </w:pPr>
      <w:r>
        <w:rPr>
          <w:rFonts w:ascii="Times New Roman" w:hAnsi="Times New Roman"/>
          <w:kern w:val="0"/>
          <w:lang w:val="zh-CN"/>
        </w:rPr>
        <w:t xml:space="preserve">   </w:t>
      </w:r>
      <w:r>
        <w:rPr>
          <w:rFonts w:hint="eastAsia" w:ascii="Times New Roman" w:hAnsi="Times New Roman"/>
          <w:kern w:val="0"/>
          <w:lang w:val="zh-CN"/>
        </w:rPr>
        <w:t>或调整档次，最后给分；</w:t>
      </w:r>
    </w:p>
    <w:p>
      <w:pPr>
        <w:autoSpaceDE w:val="0"/>
        <w:autoSpaceDN w:val="0"/>
        <w:adjustRightInd w:val="0"/>
        <w:spacing w:line="260" w:lineRule="exact"/>
        <w:rPr>
          <w:rFonts w:ascii="Times New Roman" w:hAnsi="Times New Roman"/>
          <w:kern w:val="0"/>
          <w:lang w:val="zh-CN"/>
        </w:rPr>
      </w:pPr>
      <w:r>
        <w:rPr>
          <w:rFonts w:ascii="Times New Roman" w:hAnsi="Times New Roman"/>
          <w:kern w:val="0"/>
          <w:lang w:val="zh-CN"/>
        </w:rPr>
        <w:t xml:space="preserve">3. </w:t>
      </w:r>
      <w:r>
        <w:rPr>
          <w:rFonts w:hint="eastAsia" w:ascii="Times New Roman" w:hAnsi="Times New Roman"/>
          <w:kern w:val="0"/>
          <w:lang w:val="zh-CN"/>
        </w:rPr>
        <w:t>词数少于</w:t>
      </w:r>
      <w:r>
        <w:rPr>
          <w:rFonts w:ascii="Times New Roman" w:hAnsi="Times New Roman"/>
          <w:kern w:val="0"/>
          <w:lang w:val="zh-CN"/>
        </w:rPr>
        <w:t>60</w:t>
      </w:r>
      <w:r>
        <w:rPr>
          <w:rFonts w:hint="eastAsia" w:ascii="Times New Roman" w:hAnsi="Times New Roman"/>
          <w:kern w:val="0"/>
          <w:lang w:val="zh-CN"/>
        </w:rPr>
        <w:t>和多于</w:t>
      </w:r>
      <w:r>
        <w:rPr>
          <w:rFonts w:ascii="Times New Roman" w:hAnsi="Times New Roman"/>
          <w:kern w:val="0"/>
          <w:lang w:val="zh-CN"/>
        </w:rPr>
        <w:t>100</w:t>
      </w:r>
      <w:r>
        <w:rPr>
          <w:rFonts w:hint="eastAsia" w:ascii="Times New Roman" w:hAnsi="Times New Roman"/>
          <w:kern w:val="0"/>
          <w:lang w:val="zh-CN"/>
        </w:rPr>
        <w:t>的，从总分中减去</w:t>
      </w:r>
      <w:r>
        <w:rPr>
          <w:rFonts w:ascii="Times New Roman" w:hAnsi="Times New Roman"/>
          <w:kern w:val="0"/>
          <w:lang w:val="zh-CN"/>
        </w:rPr>
        <w:t>2</w:t>
      </w:r>
      <w:r>
        <w:rPr>
          <w:rFonts w:hint="eastAsia" w:ascii="Times New Roman" w:hAnsi="Times New Roman"/>
          <w:kern w:val="0"/>
          <w:lang w:val="zh-CN"/>
        </w:rPr>
        <w:t>分；</w:t>
      </w:r>
    </w:p>
    <w:p>
      <w:pPr>
        <w:autoSpaceDE w:val="0"/>
        <w:autoSpaceDN w:val="0"/>
        <w:adjustRightInd w:val="0"/>
        <w:spacing w:line="260" w:lineRule="exact"/>
        <w:rPr>
          <w:rFonts w:hint="eastAsia" w:ascii="Times New Roman" w:hAnsi="Times New Roman"/>
          <w:kern w:val="0"/>
          <w:lang w:val="zh-CN"/>
        </w:rPr>
      </w:pPr>
      <w:r>
        <w:rPr>
          <w:rFonts w:ascii="Times New Roman" w:hAnsi="Times New Roman"/>
          <w:kern w:val="0"/>
          <w:lang w:val="zh-CN"/>
        </w:rPr>
        <w:t xml:space="preserve">4. </w:t>
      </w:r>
      <w:r>
        <w:rPr>
          <w:rFonts w:hint="eastAsia" w:ascii="宋体" w:hAnsi="宋体"/>
        </w:rPr>
        <w:t>评分时，应主要从以下三个方面考虑：</w:t>
      </w:r>
    </w:p>
    <w:p>
      <w:pPr>
        <w:spacing w:line="260" w:lineRule="exact"/>
        <w:ind w:right="210" w:rightChars="100"/>
        <w:rPr>
          <w:rFonts w:ascii="宋体" w:hAnsi="宋体"/>
        </w:rPr>
      </w:pPr>
      <w:r>
        <w:rPr>
          <w:rFonts w:hint="eastAsia" w:ascii="宋体" w:hAnsi="宋体"/>
        </w:rPr>
        <w:t xml:space="preserve">   </w:t>
      </w:r>
      <w:r>
        <w:rPr>
          <w:rFonts w:ascii="宋体" w:hAnsi="宋体"/>
        </w:rPr>
        <w:t>(1)</w:t>
      </w:r>
      <w:r>
        <w:rPr>
          <w:rFonts w:hint="eastAsia" w:ascii="宋体" w:hAnsi="宋体"/>
        </w:rPr>
        <w:t xml:space="preserve"> 内容要点的覆盖、表达的清楚程度以及合理性；</w:t>
      </w:r>
    </w:p>
    <w:p>
      <w:pPr>
        <w:spacing w:line="260" w:lineRule="exact"/>
        <w:ind w:right="210" w:rightChars="100"/>
        <w:rPr>
          <w:rFonts w:hint="eastAsia" w:ascii="宋体" w:hAnsi="宋体"/>
        </w:rPr>
      </w:pPr>
      <w:r>
        <w:rPr>
          <w:rFonts w:ascii="宋体" w:hAnsi="宋体"/>
        </w:rPr>
        <w:t xml:space="preserve">   (2) </w:t>
      </w:r>
      <w:r>
        <w:rPr>
          <w:rFonts w:hint="eastAsia" w:ascii="宋体" w:hAnsi="宋体"/>
        </w:rPr>
        <w:t>使用词汇和语法结构的准确性、恰当性和多样性；</w:t>
      </w:r>
    </w:p>
    <w:p>
      <w:pPr>
        <w:spacing w:line="260" w:lineRule="exact"/>
        <w:ind w:right="210" w:rightChars="100"/>
        <w:rPr>
          <w:rFonts w:hint="eastAsia" w:ascii="宋体" w:hAnsi="宋体"/>
        </w:rPr>
      </w:pPr>
      <w:r>
        <w:rPr>
          <w:rFonts w:ascii="宋体" w:hAnsi="宋体"/>
        </w:rPr>
        <w:t xml:space="preserve">   (3) </w:t>
      </w:r>
      <w:r>
        <w:rPr>
          <w:rFonts w:hint="eastAsia" w:ascii="宋体" w:hAnsi="宋体"/>
        </w:rPr>
        <w:t>上下文的衔接和全文的连贯性。</w:t>
      </w:r>
    </w:p>
    <w:p>
      <w:pPr>
        <w:autoSpaceDE w:val="0"/>
        <w:autoSpaceDN w:val="0"/>
        <w:adjustRightInd w:val="0"/>
        <w:spacing w:line="260" w:lineRule="exact"/>
        <w:ind w:left="359" w:leftChars="1" w:hanging="357" w:hangingChars="170"/>
        <w:rPr>
          <w:rFonts w:ascii="Times New Roman" w:hAnsi="Times New Roman"/>
          <w:kern w:val="0"/>
          <w:lang w:val="zh-CN"/>
        </w:rPr>
      </w:pPr>
      <w:r>
        <w:rPr>
          <w:rFonts w:ascii="Times New Roman" w:hAnsi="Times New Roman"/>
          <w:kern w:val="0"/>
          <w:lang w:val="zh-CN"/>
        </w:rPr>
        <w:t xml:space="preserve">5. </w:t>
      </w:r>
      <w:r>
        <w:rPr>
          <w:rFonts w:hint="eastAsia" w:ascii="Times New Roman" w:hAnsi="Times New Roman"/>
          <w:kern w:val="0"/>
          <w:lang w:val="zh-CN"/>
        </w:rPr>
        <w:t>拼写与标点符号是语言准确性的一个方面，评分时，应视其对交际的影响程度予以考虑。</w:t>
      </w:r>
    </w:p>
    <w:p>
      <w:pPr>
        <w:autoSpaceDE w:val="0"/>
        <w:autoSpaceDN w:val="0"/>
        <w:adjustRightInd w:val="0"/>
        <w:spacing w:line="260" w:lineRule="exact"/>
        <w:ind w:left="178" w:leftChars="1" w:hanging="176" w:hangingChars="84"/>
        <w:rPr>
          <w:rFonts w:ascii="Times New Roman" w:hAnsi="Times New Roman"/>
          <w:kern w:val="0"/>
          <w:lang w:val="zh-CN"/>
        </w:rPr>
      </w:pPr>
      <w:r>
        <w:rPr>
          <w:rFonts w:ascii="Times New Roman" w:hAnsi="Times New Roman"/>
          <w:kern w:val="0"/>
          <w:lang w:val="zh-CN"/>
        </w:rPr>
        <w:t xml:space="preserve">  </w:t>
      </w:r>
      <w:r>
        <w:rPr>
          <w:rFonts w:hint="eastAsia" w:ascii="Times New Roman" w:hAnsi="Times New Roman"/>
          <w:kern w:val="0"/>
          <w:lang w:val="zh-CN"/>
        </w:rPr>
        <w:t xml:space="preserve"> 英美拼写及词汇用法均可接受；</w:t>
      </w:r>
    </w:p>
    <w:p>
      <w:pPr>
        <w:autoSpaceDE w:val="0"/>
        <w:autoSpaceDN w:val="0"/>
        <w:adjustRightInd w:val="0"/>
        <w:spacing w:line="260" w:lineRule="exact"/>
        <w:rPr>
          <w:rFonts w:ascii="Times New Roman" w:hAnsi="Times New Roman"/>
        </w:rPr>
      </w:pPr>
      <w:r>
        <w:rPr>
          <w:rFonts w:ascii="Times New Roman" w:hAnsi="Times New Roman"/>
          <w:kern w:val="0"/>
          <w:lang w:val="zh-CN"/>
        </w:rPr>
        <w:t xml:space="preserve">6. </w:t>
      </w:r>
      <w:r>
        <w:rPr>
          <w:rFonts w:hint="eastAsia" w:ascii="Times New Roman" w:hAnsi="Times New Roman"/>
        </w:rPr>
        <w:t>如字迹难以辨认，以致影响交际，将分数降低一个档次。</w:t>
      </w:r>
    </w:p>
    <w:p>
      <w:pPr>
        <w:spacing w:line="260" w:lineRule="exact"/>
        <w:rPr>
          <w:rFonts w:ascii="Times New Roman" w:hAnsi="Times New Roman"/>
          <w:b/>
        </w:rPr>
      </w:pPr>
      <w:r>
        <w:rPr>
          <w:rFonts w:hint="eastAsia" w:ascii="Times New Roman" w:hAnsi="Times New Roman"/>
          <w:b/>
        </w:rPr>
        <w:t>二、内容要点</w:t>
      </w:r>
    </w:p>
    <w:p>
      <w:pPr>
        <w:autoSpaceDE w:val="0"/>
        <w:autoSpaceDN w:val="0"/>
        <w:adjustRightInd w:val="0"/>
        <w:spacing w:line="260" w:lineRule="exact"/>
        <w:rPr>
          <w:rFonts w:ascii="Times New Roman" w:hAnsi="Times New Roman"/>
          <w:kern w:val="0"/>
        </w:rPr>
      </w:pPr>
      <w:r>
        <w:rPr>
          <w:rFonts w:ascii="Times New Roman" w:hAnsi="Times New Roman"/>
          <w:kern w:val="0"/>
        </w:rPr>
        <w:t xml:space="preserve">1. </w:t>
      </w:r>
      <w:r>
        <w:rPr>
          <w:rFonts w:hint="eastAsia" w:ascii="Times New Roman" w:hAnsi="Times New Roman"/>
          <w:kern w:val="0"/>
        </w:rPr>
        <w:t>活动目的；</w:t>
      </w:r>
    </w:p>
    <w:p>
      <w:pPr>
        <w:spacing w:line="260" w:lineRule="exact"/>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 xml:space="preserve"> </w:t>
      </w:r>
      <w:r>
        <w:rPr>
          <w:rFonts w:hint="eastAsia" w:ascii="Times New Roman" w:hAnsi="Times New Roman"/>
        </w:rPr>
        <w:t>活动内容；</w:t>
      </w:r>
    </w:p>
    <w:p>
      <w:pPr>
        <w:spacing w:line="260" w:lineRule="exact"/>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 xml:space="preserve"> </w:t>
      </w:r>
      <w:r>
        <w:rPr>
          <w:rFonts w:hint="eastAsia" w:ascii="Times New Roman" w:hAnsi="Times New Roman"/>
        </w:rPr>
        <w:t>活动反响。</w:t>
      </w:r>
    </w:p>
    <w:p>
      <w:pPr>
        <w:pStyle w:val="5"/>
        <w:shd w:val="clear" w:color="auto" w:fill="FFFFFF"/>
        <w:adjustRightInd w:val="0"/>
        <w:snapToGrid w:val="0"/>
        <w:spacing w:before="0" w:beforeAutospacing="0" w:after="0" w:afterAutospacing="0" w:line="260" w:lineRule="exact"/>
        <w:jc w:val="both"/>
        <w:rPr>
          <w:rFonts w:hint="eastAsia" w:ascii="Times New Roman" w:hAnsi="Times New Roman"/>
          <w:b/>
          <w:bCs/>
          <w:sz w:val="21"/>
          <w:szCs w:val="24"/>
          <w:lang w:val="zh-CN"/>
        </w:rPr>
      </w:pPr>
      <w:r>
        <w:rPr>
          <w:rFonts w:hint="eastAsia" w:ascii="Times New Roman" w:hAnsi="Times New Roman"/>
          <w:b/>
          <w:bCs/>
          <w:lang w:val="zh-CN"/>
        </w:rPr>
        <w:t>三</w:t>
      </w:r>
      <w:r>
        <w:rPr>
          <w:rFonts w:hint="eastAsia" w:ascii="Times New Roman" w:hAnsi="Times New Roman"/>
          <w:b/>
          <w:bCs/>
          <w:sz w:val="21"/>
          <w:szCs w:val="24"/>
          <w:lang w:val="zh-CN"/>
        </w:rPr>
        <w:t>、各档次的给分范围和要求</w:t>
      </w:r>
    </w:p>
    <w:tbl>
      <w:tblPr>
        <w:tblStyle w:val="7"/>
        <w:tblW w:w="8226" w:type="dxa"/>
        <w:tblInd w:w="108" w:type="dxa"/>
        <w:tblLayout w:type="fixed"/>
        <w:tblCellMar>
          <w:top w:w="0" w:type="dxa"/>
          <w:left w:w="108" w:type="dxa"/>
          <w:bottom w:w="0" w:type="dxa"/>
          <w:right w:w="108" w:type="dxa"/>
        </w:tblCellMar>
      </w:tblPr>
      <w:tblGrid>
        <w:gridCol w:w="1446"/>
        <w:gridCol w:w="6780"/>
      </w:tblGrid>
      <w:tr>
        <w:tblPrEx>
          <w:tblLayout w:type="fixed"/>
          <w:tblCellMar>
            <w:top w:w="0" w:type="dxa"/>
            <w:left w:w="108" w:type="dxa"/>
            <w:bottom w:w="0" w:type="dxa"/>
            <w:right w:w="108" w:type="dxa"/>
          </w:tblCellMar>
        </w:tblPrEx>
        <w:trPr>
          <w:trHeight w:val="333" w:hRule="atLeast"/>
        </w:trPr>
        <w:tc>
          <w:tcPr>
            <w:tcW w:w="1446" w:type="dxa"/>
            <w:tcBorders>
              <w:top w:val="single" w:color="auto" w:sz="4" w:space="0"/>
              <w:left w:val="single" w:color="auto" w:sz="4" w:space="0"/>
              <w:bottom w:val="single" w:color="auto" w:sz="4" w:space="0"/>
              <w:right w:val="single" w:color="auto" w:sz="4" w:space="0"/>
            </w:tcBorders>
          </w:tcPr>
          <w:p>
            <w:pPr>
              <w:spacing w:line="300" w:lineRule="exact"/>
              <w:jc w:val="center"/>
              <w:rPr>
                <w:rFonts w:ascii="Times New Roman" w:hAnsi="Times New Roman"/>
                <w:bCs/>
                <w:szCs w:val="21"/>
              </w:rPr>
            </w:pPr>
            <w:r>
              <w:rPr>
                <w:rFonts w:hint="eastAsia" w:ascii="Times New Roman" w:hAnsi="Times New Roman"/>
                <w:bCs/>
                <w:szCs w:val="21"/>
              </w:rPr>
              <w:t>档次</w:t>
            </w:r>
          </w:p>
        </w:tc>
        <w:tc>
          <w:tcPr>
            <w:tcW w:w="6780" w:type="dxa"/>
            <w:tcBorders>
              <w:top w:val="single" w:color="auto" w:sz="4" w:space="0"/>
              <w:left w:val="nil"/>
              <w:bottom w:val="single" w:color="auto" w:sz="4" w:space="0"/>
              <w:right w:val="single" w:color="auto" w:sz="4" w:space="0"/>
            </w:tcBorders>
          </w:tcPr>
          <w:p>
            <w:pPr>
              <w:spacing w:line="300" w:lineRule="exact"/>
              <w:jc w:val="center"/>
              <w:rPr>
                <w:rFonts w:ascii="Times New Roman" w:hAnsi="Times New Roman"/>
                <w:bCs/>
                <w:szCs w:val="21"/>
              </w:rPr>
            </w:pPr>
            <w:r>
              <w:rPr>
                <w:rFonts w:hint="eastAsia" w:ascii="Times New Roman" w:hAnsi="Times New Roman"/>
                <w:bCs/>
                <w:szCs w:val="21"/>
              </w:rPr>
              <w:t>描述</w:t>
            </w:r>
          </w:p>
        </w:tc>
      </w:tr>
      <w:tr>
        <w:tblPrEx>
          <w:tblLayout w:type="fixed"/>
          <w:tblCellMar>
            <w:top w:w="0" w:type="dxa"/>
            <w:left w:w="108" w:type="dxa"/>
            <w:bottom w:w="0" w:type="dxa"/>
            <w:right w:w="108" w:type="dxa"/>
          </w:tblCellMar>
        </w:tblPrEx>
        <w:trPr>
          <w:trHeight w:val="300" w:hRule="atLeast"/>
        </w:trPr>
        <w:tc>
          <w:tcPr>
            <w:tcW w:w="1446" w:type="dxa"/>
            <w:vMerge w:val="restart"/>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bCs/>
                <w:szCs w:val="21"/>
              </w:rPr>
            </w:pPr>
            <w:r>
              <w:rPr>
                <w:rFonts w:hint="eastAsia" w:ascii="Times New Roman" w:hAnsi="Times New Roman"/>
                <w:bCs/>
                <w:szCs w:val="21"/>
              </w:rPr>
              <w:t>第五档</w:t>
            </w:r>
          </w:p>
          <w:p>
            <w:pPr>
              <w:spacing w:line="300" w:lineRule="exact"/>
              <w:jc w:val="center"/>
              <w:rPr>
                <w:rFonts w:ascii="Times New Roman" w:hAnsi="Times New Roman"/>
                <w:bCs/>
                <w:szCs w:val="21"/>
              </w:rPr>
            </w:pPr>
            <w:r>
              <w:rPr>
                <w:rFonts w:ascii="Times New Roman" w:hAnsi="Times New Roman"/>
                <w:kern w:val="0"/>
              </w:rPr>
              <w:t>(13-15</w:t>
            </w:r>
            <w:r>
              <w:rPr>
                <w:rFonts w:hint="eastAsia" w:ascii="Times New Roman" w:hAnsi="Times New Roman"/>
                <w:kern w:val="0"/>
              </w:rPr>
              <w:t>分</w:t>
            </w:r>
            <w:r>
              <w:rPr>
                <w:rFonts w:ascii="Times New Roman" w:hAnsi="Times New Roman"/>
                <w:kern w:val="0"/>
              </w:rPr>
              <w:t>)</w:t>
            </w:r>
          </w:p>
        </w:tc>
        <w:tc>
          <w:tcPr>
            <w:tcW w:w="6780" w:type="dxa"/>
            <w:tcBorders>
              <w:top w:val="single" w:color="auto" w:sz="4" w:space="0"/>
              <w:left w:val="nil"/>
              <w:bottom w:val="single" w:color="auto" w:sz="4" w:space="0"/>
              <w:right w:val="single" w:color="auto" w:sz="4" w:space="0"/>
            </w:tcBorders>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bCs/>
                <w:szCs w:val="21"/>
              </w:rPr>
            </w:pPr>
            <w:r>
              <w:rPr>
                <w:rFonts w:hint="eastAsia" w:ascii="Times New Roman" w:hAnsi="Times New Roman"/>
                <w:kern w:val="0"/>
              </w:rPr>
              <w:t>完全完成了试题规定的任务，完全达到了预期的写作目的。</w:t>
            </w:r>
          </w:p>
        </w:tc>
      </w:tr>
      <w:tr>
        <w:tblPrEx>
          <w:tblLayout w:type="fixed"/>
          <w:tblCellMar>
            <w:top w:w="0" w:type="dxa"/>
            <w:left w:w="108" w:type="dxa"/>
            <w:bottom w:w="0" w:type="dxa"/>
            <w:right w:w="108" w:type="dxa"/>
          </w:tblCellMar>
        </w:tblPrEx>
        <w:trPr>
          <w:trHeight w:val="874" w:hRule="atLeast"/>
        </w:trPr>
        <w:tc>
          <w:tcPr>
            <w:tcW w:w="144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Times New Roman" w:hAnsi="Times New Roman"/>
                <w:bCs/>
                <w:szCs w:val="21"/>
              </w:rPr>
            </w:pPr>
          </w:p>
        </w:tc>
        <w:tc>
          <w:tcPr>
            <w:tcW w:w="6780" w:type="dxa"/>
            <w:tcBorders>
              <w:top w:val="single" w:color="auto" w:sz="4" w:space="0"/>
              <w:left w:val="nil"/>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1. </w:t>
            </w:r>
            <w:r>
              <w:rPr>
                <w:rFonts w:hint="eastAsia" w:ascii="Times New Roman" w:hAnsi="Times New Roman"/>
                <w:kern w:val="0"/>
              </w:rPr>
              <w:t>覆盖所有内容要点；</w:t>
            </w:r>
            <w:r>
              <w:rPr>
                <w:rFonts w:ascii="Times New Roman" w:hAnsi="Times New Roman"/>
                <w:kern w:val="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2. </w:t>
            </w:r>
            <w:r>
              <w:rPr>
                <w:rFonts w:hint="eastAsia" w:ascii="Times New Roman" w:hAnsi="Times New Roman"/>
                <w:kern w:val="0"/>
              </w:rPr>
              <w:t>语言表达准确、多样并且恰当；</w:t>
            </w:r>
            <w:r>
              <w:rPr>
                <w:rFonts w:ascii="Times New Roman" w:hAnsi="Times New Roman"/>
                <w:kern w:val="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359" w:hanging="359" w:hangingChars="171"/>
              <w:jc w:val="left"/>
              <w:rPr>
                <w:rFonts w:ascii="Times New Roman" w:hAnsi="Times New Roman"/>
                <w:bCs/>
                <w:szCs w:val="21"/>
              </w:rPr>
            </w:pPr>
            <w:r>
              <w:rPr>
                <w:rFonts w:ascii="Times New Roman" w:hAnsi="Times New Roman"/>
                <w:kern w:val="0"/>
              </w:rPr>
              <w:t xml:space="preserve">3. </w:t>
            </w:r>
            <w:r>
              <w:rPr>
                <w:rFonts w:hint="eastAsia" w:ascii="Times New Roman" w:hAnsi="Times New Roman"/>
                <w:kern w:val="0"/>
              </w:rPr>
              <w:t>有效地使用了衔接手段，使全文结构紧凑。</w:t>
            </w:r>
            <w:r>
              <w:rPr>
                <w:rFonts w:ascii="Times New Roman" w:hAnsi="Times New Roman"/>
                <w:kern w:val="0"/>
              </w:rPr>
              <w:t xml:space="preserve"> </w:t>
            </w:r>
          </w:p>
        </w:tc>
      </w:tr>
      <w:tr>
        <w:tblPrEx>
          <w:tblLayout w:type="fixed"/>
          <w:tblCellMar>
            <w:top w:w="0" w:type="dxa"/>
            <w:left w:w="108" w:type="dxa"/>
            <w:bottom w:w="0" w:type="dxa"/>
            <w:right w:w="108" w:type="dxa"/>
          </w:tblCellMar>
        </w:tblPrEx>
        <w:trPr>
          <w:trHeight w:val="277" w:hRule="atLeast"/>
        </w:trPr>
        <w:tc>
          <w:tcPr>
            <w:tcW w:w="1446" w:type="dxa"/>
            <w:vMerge w:val="restart"/>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bCs/>
                <w:szCs w:val="21"/>
              </w:rPr>
            </w:pPr>
            <w:r>
              <w:rPr>
                <w:rFonts w:hint="eastAsia" w:ascii="Times New Roman" w:hAnsi="Times New Roman"/>
                <w:kern w:val="0"/>
              </w:rPr>
              <w:t>第四档</w:t>
            </w:r>
            <w:r>
              <w:rPr>
                <w:rFonts w:ascii="Times New Roman" w:hAnsi="Times New Roman"/>
                <w:kern w:val="0"/>
              </w:rPr>
              <w:t xml:space="preserve"> (10-12</w:t>
            </w:r>
            <w:r>
              <w:rPr>
                <w:rFonts w:hint="eastAsia" w:ascii="Times New Roman" w:hAnsi="Times New Roman"/>
                <w:kern w:val="0"/>
              </w:rPr>
              <w:t>分</w:t>
            </w:r>
            <w:r>
              <w:rPr>
                <w:rFonts w:ascii="Times New Roman" w:hAnsi="Times New Roman"/>
                <w:kern w:val="0"/>
              </w:rPr>
              <w:t>)</w:t>
            </w:r>
          </w:p>
        </w:tc>
        <w:tc>
          <w:tcPr>
            <w:tcW w:w="6780" w:type="dxa"/>
            <w:tcBorders>
              <w:top w:val="single" w:color="auto" w:sz="4" w:space="0"/>
              <w:left w:val="nil"/>
              <w:bottom w:val="single" w:color="auto" w:sz="4" w:space="0"/>
              <w:right w:val="single" w:color="auto" w:sz="4" w:space="0"/>
            </w:tcBorders>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bCs/>
                <w:szCs w:val="21"/>
              </w:rPr>
            </w:pPr>
            <w:r>
              <w:rPr>
                <w:rFonts w:hint="eastAsia" w:ascii="Times New Roman" w:hAnsi="Times New Roman"/>
                <w:kern w:val="0"/>
              </w:rPr>
              <w:t>完成了试题规定的任务，达到了预期的写作目的。</w:t>
            </w:r>
          </w:p>
        </w:tc>
      </w:tr>
      <w:tr>
        <w:tblPrEx>
          <w:tblLayout w:type="fixed"/>
          <w:tblCellMar>
            <w:top w:w="0" w:type="dxa"/>
            <w:left w:w="108" w:type="dxa"/>
            <w:bottom w:w="0" w:type="dxa"/>
            <w:right w:w="108" w:type="dxa"/>
          </w:tblCellMar>
        </w:tblPrEx>
        <w:trPr>
          <w:trHeight w:val="891" w:hRule="atLeast"/>
        </w:trPr>
        <w:tc>
          <w:tcPr>
            <w:tcW w:w="144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Times New Roman" w:hAnsi="Times New Roman"/>
                <w:kern w:val="0"/>
              </w:rPr>
            </w:pPr>
          </w:p>
        </w:tc>
        <w:tc>
          <w:tcPr>
            <w:tcW w:w="6780" w:type="dxa"/>
            <w:tcBorders>
              <w:top w:val="single" w:color="auto" w:sz="4" w:space="0"/>
              <w:left w:val="nil"/>
              <w:bottom w:val="single" w:color="auto" w:sz="4" w:space="0"/>
              <w:right w:val="single" w:color="auto" w:sz="4" w:space="0"/>
            </w:tcBorders>
          </w:tcPr>
          <w:p>
            <w:pPr>
              <w:spacing w:line="300" w:lineRule="exact"/>
              <w:ind w:left="246" w:hanging="245" w:hangingChars="117"/>
              <w:rPr>
                <w:rFonts w:ascii="Times New Roman" w:hAnsi="Times New Roman"/>
                <w:bCs/>
                <w:szCs w:val="21"/>
              </w:rPr>
            </w:pPr>
            <w:r>
              <w:rPr>
                <w:rFonts w:ascii="Times New Roman" w:hAnsi="Times New Roman"/>
                <w:bCs/>
                <w:szCs w:val="21"/>
              </w:rPr>
              <w:t xml:space="preserve">1. </w:t>
            </w:r>
            <w:r>
              <w:rPr>
                <w:rFonts w:hint="eastAsia" w:ascii="Times New Roman" w:hAnsi="Times New Roman"/>
                <w:bCs/>
                <w:szCs w:val="21"/>
              </w:rPr>
              <w:t>覆盖所有内容要点；</w:t>
            </w:r>
          </w:p>
          <w:p>
            <w:pPr>
              <w:spacing w:line="300" w:lineRule="exact"/>
              <w:ind w:left="246" w:hanging="245" w:hangingChars="117"/>
              <w:rPr>
                <w:rFonts w:ascii="Times New Roman" w:hAnsi="Times New Roman"/>
                <w:bCs/>
                <w:szCs w:val="21"/>
              </w:rPr>
            </w:pPr>
            <w:r>
              <w:rPr>
                <w:rFonts w:ascii="Times New Roman" w:hAnsi="Times New Roman"/>
                <w:bCs/>
                <w:szCs w:val="21"/>
              </w:rPr>
              <w:t xml:space="preserve">2. </w:t>
            </w:r>
            <w:r>
              <w:rPr>
                <w:rFonts w:hint="eastAsia" w:ascii="Times New Roman" w:hAnsi="Times New Roman"/>
                <w:bCs/>
                <w:szCs w:val="21"/>
              </w:rPr>
              <w:t>语言表达比较</w:t>
            </w:r>
            <w:r>
              <w:rPr>
                <w:rFonts w:hint="eastAsia" w:ascii="Times New Roman" w:hAnsi="Times New Roman"/>
                <w:kern w:val="0"/>
              </w:rPr>
              <w:t>准确、多样，有些许语言错误；</w:t>
            </w:r>
            <w:r>
              <w:rPr>
                <w:rFonts w:ascii="Times New Roman" w:hAnsi="Times New Roman"/>
                <w:bCs/>
                <w:szCs w:val="21"/>
              </w:rPr>
              <w:t xml:space="preserve"> </w:t>
            </w:r>
          </w:p>
          <w:p>
            <w:pPr>
              <w:spacing w:line="300" w:lineRule="exact"/>
              <w:rPr>
                <w:rFonts w:ascii="Times New Roman" w:hAnsi="Times New Roman"/>
                <w:kern w:val="0"/>
              </w:rPr>
            </w:pPr>
            <w:r>
              <w:rPr>
                <w:rFonts w:ascii="Times New Roman" w:hAnsi="Times New Roman"/>
                <w:kern w:val="0"/>
              </w:rPr>
              <w:t xml:space="preserve">3. </w:t>
            </w:r>
            <w:r>
              <w:rPr>
                <w:rFonts w:hint="eastAsia" w:ascii="Times New Roman" w:hAnsi="Times New Roman"/>
                <w:kern w:val="0"/>
              </w:rPr>
              <w:t>比较有效地使用了衔接手段，使全文结构较为紧凑。</w:t>
            </w:r>
          </w:p>
        </w:tc>
      </w:tr>
      <w:tr>
        <w:tblPrEx>
          <w:tblLayout w:type="fixed"/>
          <w:tblCellMar>
            <w:top w:w="0" w:type="dxa"/>
            <w:left w:w="108" w:type="dxa"/>
            <w:bottom w:w="0" w:type="dxa"/>
            <w:right w:w="108" w:type="dxa"/>
          </w:tblCellMar>
        </w:tblPrEx>
        <w:trPr>
          <w:trHeight w:val="285" w:hRule="atLeast"/>
        </w:trPr>
        <w:tc>
          <w:tcPr>
            <w:tcW w:w="1446" w:type="dxa"/>
            <w:vMerge w:val="restart"/>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kern w:val="0"/>
              </w:rPr>
            </w:pPr>
            <w:r>
              <w:rPr>
                <w:rFonts w:hint="eastAsia" w:ascii="Times New Roman" w:hAnsi="Times New Roman"/>
                <w:kern w:val="0"/>
              </w:rPr>
              <w:t>第三档</w:t>
            </w:r>
            <w:r>
              <w:rPr>
                <w:rFonts w:ascii="Times New Roman" w:hAnsi="Times New Roman"/>
                <w:kern w:val="0"/>
              </w:rPr>
              <w:t xml:space="preserve"> </w:t>
            </w:r>
          </w:p>
          <w:p>
            <w:pPr>
              <w:spacing w:line="300" w:lineRule="exact"/>
              <w:jc w:val="center"/>
              <w:rPr>
                <w:rFonts w:ascii="Times New Roman" w:hAnsi="Times New Roman"/>
                <w:bCs/>
                <w:szCs w:val="21"/>
              </w:rPr>
            </w:pPr>
            <w:r>
              <w:rPr>
                <w:rFonts w:ascii="Times New Roman" w:hAnsi="Times New Roman"/>
                <w:kern w:val="0"/>
              </w:rPr>
              <w:t>(7-9</w:t>
            </w:r>
            <w:r>
              <w:rPr>
                <w:rFonts w:hint="eastAsia" w:ascii="Times New Roman" w:hAnsi="Times New Roman"/>
                <w:kern w:val="0"/>
              </w:rPr>
              <w:t>分</w:t>
            </w:r>
            <w:r>
              <w:rPr>
                <w:rFonts w:ascii="Times New Roman" w:hAnsi="Times New Roman"/>
                <w:kern w:val="0"/>
              </w:rPr>
              <w:t>)</w:t>
            </w:r>
          </w:p>
        </w:tc>
        <w:tc>
          <w:tcPr>
            <w:tcW w:w="6780" w:type="dxa"/>
            <w:tcBorders>
              <w:top w:val="single" w:color="auto" w:sz="4" w:space="0"/>
              <w:left w:val="nil"/>
              <w:bottom w:val="single" w:color="auto" w:sz="4" w:space="0"/>
              <w:right w:val="single" w:color="auto" w:sz="4" w:space="0"/>
            </w:tcBorders>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bCs/>
                <w:szCs w:val="21"/>
              </w:rPr>
            </w:pPr>
            <w:r>
              <w:rPr>
                <w:rFonts w:hint="eastAsia" w:ascii="Times New Roman" w:hAnsi="Times New Roman"/>
                <w:kern w:val="0"/>
              </w:rPr>
              <w:t>基本完成了试题规定的任务，基本达到了预期的写作目的。</w:t>
            </w:r>
          </w:p>
        </w:tc>
      </w:tr>
      <w:tr>
        <w:tblPrEx>
          <w:tblLayout w:type="fixed"/>
          <w:tblCellMar>
            <w:top w:w="0" w:type="dxa"/>
            <w:left w:w="108" w:type="dxa"/>
            <w:bottom w:w="0" w:type="dxa"/>
            <w:right w:w="108" w:type="dxa"/>
          </w:tblCellMar>
        </w:tblPrEx>
        <w:trPr>
          <w:trHeight w:val="921" w:hRule="atLeast"/>
        </w:trPr>
        <w:tc>
          <w:tcPr>
            <w:tcW w:w="144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Times New Roman" w:hAnsi="Times New Roman"/>
                <w:kern w:val="0"/>
              </w:rPr>
            </w:pPr>
          </w:p>
        </w:tc>
        <w:tc>
          <w:tcPr>
            <w:tcW w:w="6780" w:type="dxa"/>
            <w:tcBorders>
              <w:top w:val="single" w:color="auto" w:sz="4" w:space="0"/>
              <w:left w:val="nil"/>
              <w:bottom w:val="single" w:color="auto" w:sz="4" w:space="0"/>
              <w:right w:val="single" w:color="auto" w:sz="4" w:space="0"/>
            </w:tcBorders>
          </w:tcPr>
          <w:p>
            <w:pPr>
              <w:spacing w:line="300" w:lineRule="exact"/>
              <w:ind w:left="246" w:hanging="245" w:hangingChars="117"/>
              <w:rPr>
                <w:rFonts w:ascii="Times New Roman" w:hAnsi="Times New Roman"/>
                <w:bCs/>
                <w:szCs w:val="21"/>
              </w:rPr>
            </w:pPr>
            <w:r>
              <w:rPr>
                <w:rFonts w:ascii="Times New Roman" w:hAnsi="Times New Roman"/>
                <w:kern w:val="0"/>
              </w:rPr>
              <w:t xml:space="preserve">1. </w:t>
            </w:r>
            <w:r>
              <w:rPr>
                <w:rFonts w:hint="eastAsia" w:ascii="Times New Roman" w:hAnsi="Times New Roman"/>
                <w:bCs/>
                <w:szCs w:val="21"/>
              </w:rPr>
              <w:t>覆盖大部分内容要点；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2. </w:t>
            </w:r>
            <w:r>
              <w:rPr>
                <w:rFonts w:hint="eastAsia" w:ascii="Times New Roman" w:hAnsi="Times New Roman"/>
                <w:bCs/>
                <w:szCs w:val="21"/>
              </w:rPr>
              <w:t>语言表达比较单一</w:t>
            </w:r>
            <w:r>
              <w:rPr>
                <w:rFonts w:hint="eastAsia" w:ascii="Times New Roman" w:hAnsi="Times New Roman"/>
                <w:kern w:val="0"/>
              </w:rPr>
              <w:t>，有一些语言错误；</w:t>
            </w:r>
            <w:r>
              <w:rPr>
                <w:rFonts w:ascii="Times New Roman" w:hAnsi="Times New Roman"/>
                <w:bCs/>
                <w:szCs w:val="21"/>
              </w:rPr>
              <w:t xml:space="preserve"> </w:t>
            </w:r>
            <w:r>
              <w:rPr>
                <w:rFonts w:ascii="Times New Roman" w:hAnsi="Times New Roman"/>
                <w:kern w:val="0"/>
              </w:rPr>
              <w:t xml:space="preserve"> </w:t>
            </w:r>
          </w:p>
          <w:p>
            <w:pPr>
              <w:spacing w:line="300" w:lineRule="exact"/>
              <w:rPr>
                <w:rFonts w:ascii="Times New Roman" w:hAnsi="Times New Roman"/>
                <w:kern w:val="0"/>
              </w:rPr>
            </w:pPr>
            <w:r>
              <w:rPr>
                <w:rFonts w:ascii="Times New Roman" w:hAnsi="Times New Roman"/>
                <w:kern w:val="0"/>
              </w:rPr>
              <w:t xml:space="preserve">3. </w:t>
            </w:r>
            <w:r>
              <w:rPr>
                <w:rFonts w:hint="eastAsia" w:ascii="Times New Roman" w:hAnsi="Times New Roman"/>
                <w:kern w:val="0"/>
              </w:rPr>
              <w:t>应用简单的语句间的连接成分，全文不够紧凑。</w:t>
            </w:r>
            <w:r>
              <w:rPr>
                <w:rFonts w:ascii="Times New Roman" w:hAnsi="Times New Roman"/>
                <w:kern w:val="0"/>
              </w:rPr>
              <w:t xml:space="preserve">  </w:t>
            </w:r>
          </w:p>
        </w:tc>
      </w:tr>
      <w:tr>
        <w:tblPrEx>
          <w:tblLayout w:type="fixed"/>
          <w:tblCellMar>
            <w:top w:w="0" w:type="dxa"/>
            <w:left w:w="108" w:type="dxa"/>
            <w:bottom w:w="0" w:type="dxa"/>
            <w:right w:w="108" w:type="dxa"/>
          </w:tblCellMar>
        </w:tblPrEx>
        <w:trPr>
          <w:trHeight w:val="270" w:hRule="atLeast"/>
        </w:trPr>
        <w:tc>
          <w:tcPr>
            <w:tcW w:w="1446" w:type="dxa"/>
            <w:vMerge w:val="restart"/>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kern w:val="0"/>
              </w:rPr>
            </w:pPr>
            <w:r>
              <w:rPr>
                <w:rFonts w:hint="eastAsia" w:ascii="Times New Roman" w:hAnsi="Times New Roman"/>
                <w:kern w:val="0"/>
              </w:rPr>
              <w:t>第二档</w:t>
            </w:r>
            <w:r>
              <w:rPr>
                <w:rFonts w:ascii="Times New Roman" w:hAnsi="Times New Roman"/>
                <w:kern w:val="0"/>
              </w:rPr>
              <w:t xml:space="preserve"> </w:t>
            </w:r>
          </w:p>
          <w:p>
            <w:pPr>
              <w:spacing w:line="300" w:lineRule="exact"/>
              <w:jc w:val="center"/>
              <w:rPr>
                <w:rFonts w:ascii="Times New Roman" w:hAnsi="Times New Roman"/>
                <w:bCs/>
                <w:szCs w:val="21"/>
              </w:rPr>
            </w:pPr>
            <w:r>
              <w:rPr>
                <w:rFonts w:ascii="Times New Roman" w:hAnsi="Times New Roman"/>
                <w:kern w:val="0"/>
              </w:rPr>
              <w:t>(4-6</w:t>
            </w:r>
            <w:r>
              <w:rPr>
                <w:rFonts w:hint="eastAsia" w:ascii="Times New Roman" w:hAnsi="Times New Roman"/>
                <w:kern w:val="0"/>
              </w:rPr>
              <w:t>分</w:t>
            </w:r>
            <w:r>
              <w:rPr>
                <w:rFonts w:ascii="Times New Roman" w:hAnsi="Times New Roman"/>
                <w:kern w:val="0"/>
              </w:rPr>
              <w:t>)</w:t>
            </w:r>
          </w:p>
        </w:tc>
        <w:tc>
          <w:tcPr>
            <w:tcW w:w="6780" w:type="dxa"/>
            <w:tcBorders>
              <w:top w:val="single" w:color="auto" w:sz="4" w:space="0"/>
              <w:left w:val="nil"/>
              <w:bottom w:val="single" w:color="auto" w:sz="4" w:space="0"/>
              <w:right w:val="single" w:color="auto" w:sz="4" w:space="0"/>
            </w:tcBorders>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bCs/>
                <w:szCs w:val="21"/>
              </w:rPr>
            </w:pPr>
            <w:r>
              <w:rPr>
                <w:rFonts w:hint="eastAsia" w:ascii="Times New Roman" w:hAnsi="Times New Roman"/>
                <w:kern w:val="0"/>
              </w:rPr>
              <w:t>未恰当完成试题规定的任务，未能清楚地将信息传达给读者。</w:t>
            </w:r>
          </w:p>
        </w:tc>
      </w:tr>
      <w:tr>
        <w:tblPrEx>
          <w:tblLayout w:type="fixed"/>
          <w:tblCellMar>
            <w:top w:w="0" w:type="dxa"/>
            <w:left w:w="108" w:type="dxa"/>
            <w:bottom w:w="0" w:type="dxa"/>
            <w:right w:w="108" w:type="dxa"/>
          </w:tblCellMar>
        </w:tblPrEx>
        <w:trPr>
          <w:trHeight w:val="922" w:hRule="atLeast"/>
        </w:trPr>
        <w:tc>
          <w:tcPr>
            <w:tcW w:w="144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Times New Roman" w:hAnsi="Times New Roman"/>
                <w:kern w:val="0"/>
              </w:rPr>
            </w:pPr>
          </w:p>
        </w:tc>
        <w:tc>
          <w:tcPr>
            <w:tcW w:w="6780" w:type="dxa"/>
            <w:tcBorders>
              <w:top w:val="single" w:color="auto" w:sz="4" w:space="0"/>
              <w:left w:val="nil"/>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1. </w:t>
            </w:r>
            <w:r>
              <w:rPr>
                <w:rFonts w:hint="eastAsia" w:ascii="Times New Roman" w:hAnsi="Times New Roman"/>
                <w:kern w:val="0"/>
              </w:rPr>
              <w:t>遗漏一些要点或写了一些无关内容；</w:t>
            </w:r>
            <w:r>
              <w:rPr>
                <w:rFonts w:ascii="Times New Roman" w:hAnsi="Times New Roman"/>
                <w:kern w:val="0"/>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2. </w:t>
            </w:r>
            <w:r>
              <w:rPr>
                <w:rFonts w:hint="eastAsia" w:ascii="Times New Roman" w:hAnsi="Times New Roman"/>
                <w:kern w:val="0"/>
              </w:rPr>
              <w:t>词汇有限，语法结构单一，错误较多；</w:t>
            </w:r>
          </w:p>
          <w:p>
            <w:pPr>
              <w:spacing w:line="300" w:lineRule="exact"/>
              <w:rPr>
                <w:rFonts w:ascii="Times New Roman" w:hAnsi="Times New Roman"/>
                <w:kern w:val="0"/>
              </w:rPr>
            </w:pPr>
            <w:r>
              <w:rPr>
                <w:rFonts w:ascii="Times New Roman" w:hAnsi="Times New Roman"/>
                <w:kern w:val="0"/>
              </w:rPr>
              <w:t xml:space="preserve">3. </w:t>
            </w:r>
            <w:r>
              <w:rPr>
                <w:rFonts w:hint="eastAsia" w:ascii="Times New Roman" w:hAnsi="Times New Roman"/>
                <w:kern w:val="0"/>
              </w:rPr>
              <w:t>较少使用语句间的连接成分，内容缺少连贯性。</w:t>
            </w:r>
            <w:r>
              <w:rPr>
                <w:rFonts w:ascii="Times New Roman" w:hAnsi="Times New Roman"/>
                <w:kern w:val="0"/>
              </w:rPr>
              <w:t xml:space="preserve"> </w:t>
            </w:r>
          </w:p>
        </w:tc>
      </w:tr>
      <w:tr>
        <w:tblPrEx>
          <w:tblLayout w:type="fixed"/>
          <w:tblCellMar>
            <w:top w:w="0" w:type="dxa"/>
            <w:left w:w="108" w:type="dxa"/>
            <w:bottom w:w="0" w:type="dxa"/>
            <w:right w:w="108" w:type="dxa"/>
          </w:tblCellMar>
        </w:tblPrEx>
        <w:trPr>
          <w:trHeight w:val="360" w:hRule="atLeast"/>
        </w:trPr>
        <w:tc>
          <w:tcPr>
            <w:tcW w:w="1446" w:type="dxa"/>
            <w:vMerge w:val="restart"/>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kern w:val="0"/>
              </w:rPr>
            </w:pPr>
            <w:r>
              <w:rPr>
                <w:rFonts w:hint="eastAsia" w:ascii="Times New Roman" w:hAnsi="Times New Roman"/>
                <w:kern w:val="0"/>
              </w:rPr>
              <w:t>第一档</w:t>
            </w:r>
            <w:r>
              <w:rPr>
                <w:rFonts w:ascii="Times New Roman" w:hAnsi="Times New Roman"/>
                <w:kern w:val="0"/>
              </w:rPr>
              <w:t xml:space="preserve"> </w:t>
            </w:r>
          </w:p>
          <w:p>
            <w:pPr>
              <w:spacing w:line="300" w:lineRule="exact"/>
              <w:jc w:val="center"/>
              <w:rPr>
                <w:rFonts w:ascii="Times New Roman" w:hAnsi="Times New Roman"/>
                <w:bCs/>
                <w:szCs w:val="21"/>
              </w:rPr>
            </w:pPr>
            <w:r>
              <w:rPr>
                <w:rFonts w:ascii="Times New Roman" w:hAnsi="Times New Roman"/>
                <w:kern w:val="0"/>
              </w:rPr>
              <w:t>(1-3</w:t>
            </w:r>
            <w:r>
              <w:rPr>
                <w:rFonts w:hint="eastAsia" w:ascii="Times New Roman" w:hAnsi="Times New Roman"/>
                <w:kern w:val="0"/>
              </w:rPr>
              <w:t>分</w:t>
            </w:r>
            <w:r>
              <w:rPr>
                <w:rFonts w:ascii="Times New Roman" w:hAnsi="Times New Roman"/>
                <w:kern w:val="0"/>
              </w:rPr>
              <w:t>)</w:t>
            </w:r>
          </w:p>
        </w:tc>
        <w:tc>
          <w:tcPr>
            <w:tcW w:w="6780" w:type="dxa"/>
            <w:tcBorders>
              <w:top w:val="single" w:color="auto" w:sz="4" w:space="0"/>
              <w:left w:val="nil"/>
              <w:bottom w:val="single" w:color="auto" w:sz="4" w:space="0"/>
              <w:right w:val="single" w:color="auto" w:sz="4" w:space="0"/>
            </w:tcBorders>
          </w:tcPr>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bCs/>
                <w:szCs w:val="21"/>
              </w:rPr>
            </w:pPr>
            <w:r>
              <w:rPr>
                <w:rFonts w:hint="eastAsia" w:ascii="Times New Roman" w:hAnsi="Times New Roman"/>
                <w:kern w:val="0"/>
              </w:rPr>
              <w:t>未完成试题规定的任务，未能将信息传达给读者。</w:t>
            </w:r>
          </w:p>
        </w:tc>
      </w:tr>
      <w:tr>
        <w:tblPrEx>
          <w:tblLayout w:type="fixed"/>
          <w:tblCellMar>
            <w:top w:w="0" w:type="dxa"/>
            <w:left w:w="108" w:type="dxa"/>
            <w:bottom w:w="0" w:type="dxa"/>
            <w:right w:w="108" w:type="dxa"/>
          </w:tblCellMar>
        </w:tblPrEx>
        <w:trPr>
          <w:trHeight w:val="868" w:hRule="atLeast"/>
        </w:trPr>
        <w:tc>
          <w:tcPr>
            <w:tcW w:w="144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Times New Roman" w:hAnsi="Times New Roman"/>
                <w:kern w:val="0"/>
              </w:rPr>
            </w:pPr>
          </w:p>
        </w:tc>
        <w:tc>
          <w:tcPr>
            <w:tcW w:w="6780" w:type="dxa"/>
            <w:tcBorders>
              <w:top w:val="single" w:color="auto" w:sz="4" w:space="0"/>
              <w:left w:val="nil"/>
              <w:bottom w:val="single" w:color="auto" w:sz="4" w:space="0"/>
              <w:right w:val="single" w:color="auto" w:sz="4" w:space="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1. </w:t>
            </w:r>
            <w:r>
              <w:rPr>
                <w:rFonts w:hint="eastAsia" w:ascii="Times New Roman" w:hAnsi="Times New Roman"/>
                <w:kern w:val="0"/>
              </w:rPr>
              <w:t>遗漏大部分内容要点，只写出少量相关内容；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left"/>
              <w:rPr>
                <w:rFonts w:ascii="Times New Roman" w:hAnsi="Times New Roman"/>
                <w:kern w:val="0"/>
              </w:rPr>
            </w:pPr>
            <w:r>
              <w:rPr>
                <w:rFonts w:ascii="Times New Roman" w:hAnsi="Times New Roman"/>
                <w:kern w:val="0"/>
              </w:rPr>
              <w:t xml:space="preserve">2. </w:t>
            </w:r>
            <w:r>
              <w:rPr>
                <w:rFonts w:hint="eastAsia" w:ascii="Times New Roman" w:hAnsi="Times New Roman"/>
                <w:kern w:val="0"/>
              </w:rPr>
              <w:t>词汇有限，语法结构单一，错误很多，以致影响理解；</w:t>
            </w:r>
            <w:r>
              <w:rPr>
                <w:rFonts w:ascii="Times New Roman" w:hAnsi="Times New Roman"/>
                <w:kern w:val="0"/>
              </w:rPr>
              <w:t xml:space="preserve"> </w:t>
            </w:r>
          </w:p>
          <w:p>
            <w:pPr>
              <w:spacing w:line="300" w:lineRule="exact"/>
              <w:rPr>
                <w:rFonts w:ascii="Times New Roman" w:hAnsi="Times New Roman"/>
                <w:kern w:val="0"/>
              </w:rPr>
            </w:pPr>
            <w:r>
              <w:rPr>
                <w:rFonts w:ascii="Times New Roman" w:hAnsi="Times New Roman"/>
                <w:kern w:val="0"/>
              </w:rPr>
              <w:t xml:space="preserve">3. </w:t>
            </w:r>
            <w:r>
              <w:rPr>
                <w:rFonts w:hint="eastAsia" w:ascii="Times New Roman" w:hAnsi="Times New Roman"/>
                <w:kern w:val="0"/>
              </w:rPr>
              <w:t>缺乏语句间的连接成分，内容不连贯。</w:t>
            </w:r>
            <w:r>
              <w:rPr>
                <w:rFonts w:ascii="Times New Roman" w:hAnsi="Times New Roman"/>
                <w:kern w:val="0"/>
              </w:rPr>
              <w:t xml:space="preserve"> </w:t>
            </w:r>
          </w:p>
        </w:tc>
      </w:tr>
      <w:tr>
        <w:tblPrEx>
          <w:tblLayout w:type="fixed"/>
          <w:tblCellMar>
            <w:top w:w="0" w:type="dxa"/>
            <w:left w:w="108" w:type="dxa"/>
            <w:bottom w:w="0" w:type="dxa"/>
            <w:right w:w="108" w:type="dxa"/>
          </w:tblCellMar>
        </w:tblPrEx>
        <w:tc>
          <w:tcPr>
            <w:tcW w:w="144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kern w:val="0"/>
              </w:rPr>
            </w:pPr>
            <w:r>
              <w:rPr>
                <w:rFonts w:hint="eastAsia" w:ascii="Times New Roman" w:hAnsi="Times New Roman"/>
                <w:kern w:val="0"/>
              </w:rPr>
              <w:t>不得分</w:t>
            </w:r>
          </w:p>
          <w:p>
            <w:pPr>
              <w:spacing w:line="300" w:lineRule="exact"/>
              <w:jc w:val="center"/>
              <w:rPr>
                <w:rFonts w:ascii="Times New Roman" w:hAnsi="Times New Roman"/>
                <w:bCs/>
                <w:szCs w:val="21"/>
              </w:rPr>
            </w:pPr>
            <w:r>
              <w:rPr>
                <w:rFonts w:hint="eastAsia" w:ascii="Times New Roman" w:hAnsi="Times New Roman"/>
                <w:kern w:val="0"/>
              </w:rPr>
              <w:t>（</w:t>
            </w:r>
            <w:r>
              <w:rPr>
                <w:rFonts w:ascii="Times New Roman" w:hAnsi="Times New Roman"/>
                <w:kern w:val="0"/>
              </w:rPr>
              <w:t>0</w:t>
            </w:r>
            <w:r>
              <w:rPr>
                <w:rFonts w:hint="eastAsia" w:ascii="Times New Roman" w:hAnsi="Times New Roman"/>
                <w:kern w:val="0"/>
              </w:rPr>
              <w:t>分）</w:t>
            </w:r>
          </w:p>
        </w:tc>
        <w:tc>
          <w:tcPr>
            <w:tcW w:w="6780" w:type="dxa"/>
            <w:tcBorders>
              <w:top w:val="single" w:color="auto" w:sz="4" w:space="0"/>
              <w:left w:val="nil"/>
              <w:bottom w:val="single" w:color="auto" w:sz="4" w:space="0"/>
              <w:right w:val="single" w:color="auto" w:sz="4" w:space="0"/>
            </w:tcBorders>
          </w:tcPr>
          <w:p>
            <w:pPr>
              <w:spacing w:line="300" w:lineRule="exact"/>
              <w:rPr>
                <w:rFonts w:ascii="Times New Roman" w:hAnsi="Times New Roman"/>
                <w:bCs/>
                <w:szCs w:val="21"/>
              </w:rPr>
            </w:pPr>
            <w:r>
              <w:rPr>
                <w:rFonts w:hint="eastAsia" w:ascii="Times New Roman" w:hAnsi="Times New Roman"/>
                <w:kern w:val="0"/>
              </w:rPr>
              <w:t>未能传达给读者任何信息：内容太少，无法评判；写的内容均与所要求内容无关或所写内容无法看清。</w:t>
            </w:r>
          </w:p>
        </w:tc>
      </w:tr>
    </w:tbl>
    <w:p>
      <w:pPr>
        <w:spacing w:line="200" w:lineRule="atLeast"/>
        <w:rPr>
          <w:rFonts w:ascii="Times New Roman" w:hAnsi="Times New Roman"/>
          <w:b/>
          <w:szCs w:val="21"/>
        </w:rPr>
      </w:pPr>
      <w:r>
        <w:rPr>
          <w:rFonts w:ascii="Times New Roman" w:hAnsi="Times New Roman"/>
          <w:b/>
          <w:sz w:val="24"/>
        </w:rPr>
        <w:br w:type="page"/>
      </w:r>
      <w:r>
        <w:rPr>
          <w:rFonts w:hint="eastAsia" w:ascii="Times New Roman" w:hAnsi="Times New Roman"/>
          <w:b/>
          <w:sz w:val="24"/>
        </w:rPr>
        <w:t xml:space="preserve">                               </w:t>
      </w:r>
      <w:r>
        <w:rPr>
          <w:rFonts w:hint="eastAsia" w:ascii="Times New Roman" w:hAnsi="Times New Roman"/>
          <w:b/>
          <w:szCs w:val="21"/>
        </w:rPr>
        <w:t>读后续写（满分</w:t>
      </w:r>
      <w:r>
        <w:rPr>
          <w:rFonts w:ascii="Times New Roman" w:hAnsi="Times New Roman"/>
          <w:b/>
          <w:szCs w:val="21"/>
        </w:rPr>
        <w:t>25</w:t>
      </w:r>
      <w:r>
        <w:rPr>
          <w:rFonts w:hint="eastAsia" w:ascii="Times New Roman" w:hAnsi="Times New Roman"/>
          <w:b/>
          <w:szCs w:val="21"/>
        </w:rPr>
        <w:t>分）</w:t>
      </w:r>
    </w:p>
    <w:p>
      <w:pPr>
        <w:spacing w:line="280" w:lineRule="exact"/>
        <w:ind w:right="210" w:rightChars="100"/>
        <w:rPr>
          <w:rFonts w:ascii="宋体" w:hAnsi="宋体"/>
        </w:rPr>
      </w:pPr>
      <w:r>
        <w:rPr>
          <w:rFonts w:hint="eastAsia" w:ascii="宋体" w:hAnsi="宋体"/>
        </w:rPr>
        <w:t>一、评分原则</w:t>
      </w:r>
    </w:p>
    <w:p>
      <w:pPr>
        <w:spacing w:line="280" w:lineRule="exact"/>
        <w:ind w:right="210" w:rightChars="100"/>
        <w:rPr>
          <w:rFonts w:ascii="宋体" w:hAnsi="宋体"/>
        </w:rPr>
      </w:pPr>
      <w:r>
        <w:rPr>
          <w:rFonts w:ascii="宋体" w:hAnsi="宋体"/>
        </w:rPr>
        <w:t>1</w:t>
      </w:r>
      <w:r>
        <w:rPr>
          <w:rFonts w:hint="eastAsia" w:ascii="宋体" w:hAnsi="宋体"/>
        </w:rPr>
        <w:t>．本题总分为</w:t>
      </w:r>
      <w:r>
        <w:rPr>
          <w:rFonts w:ascii="宋体" w:hAnsi="宋体"/>
        </w:rPr>
        <w:t>25</w:t>
      </w:r>
      <w:r>
        <w:rPr>
          <w:rFonts w:hint="eastAsia" w:ascii="宋体" w:hAnsi="宋体"/>
        </w:rPr>
        <w:t>分，按</w:t>
      </w:r>
      <w:r>
        <w:rPr>
          <w:rFonts w:ascii="宋体" w:hAnsi="宋体"/>
        </w:rPr>
        <w:t>5</w:t>
      </w:r>
      <w:r>
        <w:rPr>
          <w:rFonts w:hint="eastAsia" w:ascii="宋体" w:hAnsi="宋体"/>
        </w:rPr>
        <w:t>个档次给分；</w:t>
      </w:r>
    </w:p>
    <w:p>
      <w:pPr>
        <w:spacing w:line="280" w:lineRule="exact"/>
        <w:ind w:right="210" w:rightChars="100"/>
        <w:rPr>
          <w:rFonts w:hint="eastAsia" w:ascii="宋体" w:hAnsi="宋体"/>
        </w:rPr>
      </w:pPr>
      <w:r>
        <w:rPr>
          <w:rFonts w:ascii="宋体" w:hAnsi="宋体"/>
        </w:rPr>
        <w:t>2</w:t>
      </w:r>
      <w:r>
        <w:rPr>
          <w:rFonts w:hint="eastAsia" w:ascii="宋体" w:hAnsi="宋体"/>
        </w:rPr>
        <w:t>．评分时，先根据续写内容和语言初步确定其所属档次，然后以该档次的要求来衡量、确</w:t>
      </w:r>
    </w:p>
    <w:p>
      <w:pPr>
        <w:spacing w:line="280" w:lineRule="exact"/>
        <w:ind w:right="210" w:rightChars="100"/>
        <w:rPr>
          <w:rFonts w:ascii="宋体" w:hAnsi="宋体"/>
        </w:rPr>
      </w:pPr>
      <w:r>
        <w:rPr>
          <w:rFonts w:hint="eastAsia" w:ascii="宋体" w:hAnsi="宋体"/>
        </w:rPr>
        <w:t xml:space="preserve">   定或调整档次，最后给分；</w:t>
      </w:r>
    </w:p>
    <w:p>
      <w:pPr>
        <w:spacing w:line="280" w:lineRule="exact"/>
        <w:ind w:right="210" w:rightChars="100"/>
        <w:rPr>
          <w:rFonts w:ascii="宋体" w:hAnsi="宋体"/>
        </w:rPr>
      </w:pPr>
      <w:r>
        <w:rPr>
          <w:rFonts w:ascii="宋体" w:hAnsi="宋体"/>
        </w:rPr>
        <w:t>3</w:t>
      </w:r>
      <w:r>
        <w:rPr>
          <w:rFonts w:hint="eastAsia" w:ascii="宋体" w:hAnsi="宋体"/>
        </w:rPr>
        <w:t>．词数少于</w:t>
      </w:r>
      <w:r>
        <w:rPr>
          <w:rFonts w:ascii="宋体" w:hAnsi="宋体"/>
        </w:rPr>
        <w:t>120</w:t>
      </w:r>
      <w:r>
        <w:rPr>
          <w:rFonts w:hint="eastAsia" w:ascii="宋体" w:hAnsi="宋体"/>
        </w:rPr>
        <w:t>，从总分中减去</w:t>
      </w:r>
      <w:r>
        <w:rPr>
          <w:rFonts w:ascii="宋体" w:hAnsi="宋体"/>
        </w:rPr>
        <w:t>2</w:t>
      </w:r>
      <w:r>
        <w:rPr>
          <w:rFonts w:hint="eastAsia" w:ascii="宋体" w:hAnsi="宋体"/>
        </w:rPr>
        <w:t>分；</w:t>
      </w:r>
    </w:p>
    <w:p>
      <w:pPr>
        <w:spacing w:line="280" w:lineRule="exact"/>
        <w:ind w:right="210" w:rightChars="100"/>
        <w:rPr>
          <w:rFonts w:ascii="宋体" w:hAnsi="宋体"/>
        </w:rPr>
      </w:pPr>
      <w:r>
        <w:rPr>
          <w:rFonts w:ascii="宋体" w:hAnsi="宋体"/>
        </w:rPr>
        <w:t>4</w:t>
      </w:r>
      <w:r>
        <w:rPr>
          <w:rFonts w:hint="eastAsia" w:ascii="宋体" w:hAnsi="宋体"/>
        </w:rPr>
        <w:t>．评分时，应主要从以下三个方面考虑：</w:t>
      </w:r>
    </w:p>
    <w:p>
      <w:pPr>
        <w:spacing w:line="280" w:lineRule="exact"/>
        <w:ind w:right="210" w:rightChars="100"/>
        <w:rPr>
          <w:rFonts w:ascii="宋体" w:hAnsi="宋体"/>
        </w:rPr>
      </w:pPr>
      <w:r>
        <w:rPr>
          <w:rFonts w:ascii="宋体" w:hAnsi="宋体"/>
        </w:rPr>
        <w:t xml:space="preserve">   (1) </w:t>
      </w:r>
      <w:r>
        <w:rPr>
          <w:rFonts w:hint="eastAsia" w:ascii="宋体" w:hAnsi="宋体"/>
        </w:rPr>
        <w:t>创造内容的质量、续写的完整性以及与原文情境的融洽度；</w:t>
      </w:r>
    </w:p>
    <w:p>
      <w:pPr>
        <w:spacing w:line="280" w:lineRule="exact"/>
        <w:ind w:right="210" w:rightChars="100"/>
        <w:rPr>
          <w:rFonts w:hint="eastAsia" w:ascii="宋体" w:hAnsi="宋体"/>
        </w:rPr>
      </w:pPr>
      <w:r>
        <w:rPr>
          <w:rFonts w:ascii="宋体" w:hAnsi="宋体"/>
        </w:rPr>
        <w:t xml:space="preserve">   (2) </w:t>
      </w:r>
      <w:r>
        <w:rPr>
          <w:rFonts w:hint="eastAsia" w:ascii="宋体" w:hAnsi="宋体"/>
        </w:rPr>
        <w:t>使用词汇和语法结构的准确性、恰当性和多样性；</w:t>
      </w:r>
    </w:p>
    <w:p>
      <w:pPr>
        <w:spacing w:line="280" w:lineRule="exact"/>
        <w:ind w:right="210" w:rightChars="100"/>
        <w:rPr>
          <w:rFonts w:ascii="宋体" w:hAnsi="宋体"/>
        </w:rPr>
      </w:pPr>
      <w:r>
        <w:rPr>
          <w:rFonts w:ascii="宋体" w:hAnsi="宋体"/>
        </w:rPr>
        <w:t xml:space="preserve">   (3) </w:t>
      </w:r>
      <w:r>
        <w:rPr>
          <w:rFonts w:hint="eastAsia" w:ascii="宋体" w:hAnsi="宋体"/>
        </w:rPr>
        <w:t>上下文的衔接和全文的连贯性。</w:t>
      </w:r>
    </w:p>
    <w:p>
      <w:pPr>
        <w:spacing w:line="280" w:lineRule="exact"/>
        <w:ind w:right="210" w:rightChars="100"/>
        <w:rPr>
          <w:rFonts w:ascii="宋体" w:hAnsi="宋体"/>
        </w:rPr>
      </w:pPr>
      <w:r>
        <w:rPr>
          <w:rFonts w:ascii="宋体" w:hAnsi="宋体"/>
        </w:rPr>
        <w:t xml:space="preserve">5. </w:t>
      </w:r>
      <w:r>
        <w:rPr>
          <w:rFonts w:hint="eastAsia" w:ascii="宋体" w:hAnsi="宋体"/>
        </w:rPr>
        <w:t>拼写与标点符号是语言准确性的一个方面，评分时，应视其对交际的影响程度予以考虑；</w:t>
      </w:r>
    </w:p>
    <w:p>
      <w:pPr>
        <w:spacing w:line="280" w:lineRule="exact"/>
        <w:ind w:right="210" w:rightChars="100"/>
        <w:rPr>
          <w:rFonts w:ascii="宋体" w:hAnsi="宋体"/>
        </w:rPr>
      </w:pPr>
      <w:r>
        <w:rPr>
          <w:rFonts w:ascii="宋体" w:hAnsi="宋体"/>
        </w:rPr>
        <w:t xml:space="preserve">   </w:t>
      </w:r>
      <w:r>
        <w:rPr>
          <w:rFonts w:hint="eastAsia" w:ascii="宋体" w:hAnsi="宋体"/>
        </w:rPr>
        <w:t>英美拼写及词汇用法均可接受。</w:t>
      </w:r>
    </w:p>
    <w:p>
      <w:pPr>
        <w:spacing w:line="280" w:lineRule="exact"/>
        <w:ind w:right="210" w:rightChars="100"/>
        <w:rPr>
          <w:rFonts w:ascii="宋体" w:hAnsi="宋体"/>
        </w:rPr>
      </w:pPr>
      <w:r>
        <w:rPr>
          <w:rFonts w:ascii="宋体" w:hAnsi="宋体"/>
        </w:rPr>
        <w:t xml:space="preserve">6. </w:t>
      </w:r>
      <w:r>
        <w:rPr>
          <w:rFonts w:hint="eastAsia" w:ascii="宋体" w:hAnsi="宋体"/>
        </w:rPr>
        <w:t>如字迹难以辨认，以致影响交际，将分数降低一个档次。</w:t>
      </w:r>
    </w:p>
    <w:p>
      <w:pPr>
        <w:spacing w:line="280" w:lineRule="exact"/>
        <w:ind w:right="210" w:rightChars="100"/>
        <w:rPr>
          <w:rFonts w:hint="eastAsia" w:ascii="宋体" w:hAnsi="宋体"/>
        </w:rPr>
      </w:pPr>
      <w:r>
        <w:rPr>
          <w:rFonts w:hint="eastAsia" w:ascii="宋体" w:hAnsi="宋体"/>
        </w:rPr>
        <w:t>二、各档次的给分范围和要求</w:t>
      </w:r>
    </w:p>
    <w:tbl>
      <w:tblPr>
        <w:tblStyle w:val="7"/>
        <w:tblW w:w="813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6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97" w:type="dxa"/>
            <w:tcBorders>
              <w:top w:val="single" w:color="auto" w:sz="4" w:space="0"/>
              <w:left w:val="single" w:color="auto" w:sz="4" w:space="0"/>
              <w:bottom w:val="single" w:color="auto" w:sz="4" w:space="0"/>
              <w:right w:val="single" w:color="auto" w:sz="4" w:space="0"/>
            </w:tcBorders>
            <w:vAlign w:val="center"/>
          </w:tcPr>
          <w:p>
            <w:pPr>
              <w:spacing w:line="280" w:lineRule="exact"/>
              <w:ind w:right="210" w:rightChars="100"/>
              <w:jc w:val="center"/>
              <w:rPr>
                <w:rFonts w:ascii="宋体" w:hAnsi="宋体"/>
              </w:rPr>
            </w:pPr>
            <w:r>
              <w:rPr>
                <w:rFonts w:hint="eastAsia" w:ascii="宋体" w:hAnsi="宋体"/>
              </w:rPr>
              <w:t>档次</w:t>
            </w:r>
          </w:p>
        </w:tc>
        <w:tc>
          <w:tcPr>
            <w:tcW w:w="6841" w:type="dxa"/>
            <w:tcBorders>
              <w:top w:val="single" w:color="auto" w:sz="4" w:space="0"/>
              <w:left w:val="single" w:color="auto" w:sz="4" w:space="0"/>
              <w:bottom w:val="single" w:color="auto" w:sz="4" w:space="0"/>
              <w:right w:val="single" w:color="auto" w:sz="4" w:space="0"/>
            </w:tcBorders>
          </w:tcPr>
          <w:p>
            <w:pPr>
              <w:spacing w:line="280" w:lineRule="exact"/>
              <w:ind w:right="210" w:rightChars="100"/>
              <w:jc w:val="center"/>
              <w:rPr>
                <w:rFonts w:ascii="宋体" w:hAnsi="宋体"/>
              </w:rPr>
            </w:pPr>
            <w:r>
              <w:rPr>
                <w:rFonts w:hint="eastAsia" w:ascii="宋体" w:hAnsi="宋体"/>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Align w:val="center"/>
          </w:tcPr>
          <w:p>
            <w:pPr>
              <w:spacing w:line="280" w:lineRule="exact"/>
              <w:ind w:right="210" w:rightChars="100"/>
              <w:jc w:val="center"/>
              <w:rPr>
                <w:rFonts w:ascii="宋体" w:hAnsi="宋体"/>
              </w:rPr>
            </w:pPr>
            <w:r>
              <w:rPr>
                <w:rFonts w:hint="eastAsia" w:ascii="宋体" w:hAnsi="宋体"/>
              </w:rPr>
              <w:t xml:space="preserve">  第五档</w:t>
            </w:r>
          </w:p>
          <w:p>
            <w:pPr>
              <w:spacing w:line="300" w:lineRule="exact"/>
              <w:jc w:val="center"/>
              <w:rPr>
                <w:rFonts w:ascii="宋体" w:hAnsi="宋体"/>
              </w:rPr>
            </w:pPr>
            <w:r>
              <w:rPr>
                <w:rFonts w:hint="eastAsia" w:ascii="Times New Roman" w:hAnsi="Times New Roman"/>
                <w:kern w:val="0"/>
              </w:rPr>
              <w:t>（</w:t>
            </w:r>
            <w:r>
              <w:rPr>
                <w:rFonts w:ascii="Times New Roman" w:hAnsi="Times New Roman"/>
                <w:kern w:val="0"/>
              </w:rPr>
              <w:t>21-25</w:t>
            </w:r>
            <w:r>
              <w:rPr>
                <w:rFonts w:hint="eastAsia" w:ascii="Times New Roman" w:hAnsi="Times New Roman"/>
                <w:kern w:val="0"/>
              </w:rPr>
              <w:t>分）</w:t>
            </w:r>
          </w:p>
        </w:tc>
        <w:tc>
          <w:tcPr>
            <w:tcW w:w="6841" w:type="dxa"/>
          </w:tcPr>
          <w:p>
            <w:pPr>
              <w:spacing w:line="280" w:lineRule="exact"/>
              <w:ind w:right="210" w:rightChars="100"/>
              <w:rPr>
                <w:rFonts w:ascii="宋体" w:hAnsi="宋体"/>
              </w:rPr>
            </w:pPr>
            <w:r>
              <w:rPr>
                <w:rFonts w:ascii="宋体" w:hAnsi="宋体"/>
              </w:rPr>
              <w:t xml:space="preserve">1. </w:t>
            </w:r>
            <w:r>
              <w:rPr>
                <w:rFonts w:hint="eastAsia" w:ascii="宋体" w:hAnsi="宋体"/>
              </w:rPr>
              <w:t>创造了丰富、合理的内容，富有逻辑性，续写完整，与原文情境融洽度高；</w:t>
            </w:r>
          </w:p>
          <w:p>
            <w:pPr>
              <w:spacing w:line="280" w:lineRule="exact"/>
              <w:ind w:right="210" w:rightChars="100"/>
              <w:rPr>
                <w:rFonts w:ascii="宋体" w:hAnsi="宋体"/>
              </w:rPr>
            </w:pPr>
            <w:r>
              <w:rPr>
                <w:rFonts w:ascii="宋体" w:hAnsi="宋体"/>
              </w:rPr>
              <w:t xml:space="preserve">2. </w:t>
            </w:r>
            <w:r>
              <w:rPr>
                <w:rFonts w:hint="eastAsia" w:ascii="宋体" w:hAnsi="宋体"/>
              </w:rPr>
              <w:t>使用了多样且恰当的词汇和语法结构，表达流畅，语言错误很少，且完全不影响理解；</w:t>
            </w:r>
          </w:p>
          <w:p>
            <w:pPr>
              <w:spacing w:line="280" w:lineRule="exact"/>
              <w:ind w:right="210" w:rightChars="100"/>
              <w:rPr>
                <w:rFonts w:ascii="宋体" w:hAnsi="宋体"/>
              </w:rPr>
            </w:pPr>
            <w:r>
              <w:rPr>
                <w:rFonts w:ascii="宋体" w:hAnsi="宋体"/>
              </w:rPr>
              <w:t xml:space="preserve">3. </w:t>
            </w:r>
            <w:r>
              <w:rPr>
                <w:rFonts w:hint="eastAsia" w:ascii="宋体" w:hAnsi="宋体"/>
              </w:rPr>
              <w:t>自然有效地使用了段落间、句间衔接手段，全文结构清晰，前后呼应，意义连贯。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Align w:val="center"/>
          </w:tcPr>
          <w:p>
            <w:pPr>
              <w:spacing w:line="280" w:lineRule="exact"/>
              <w:ind w:right="210" w:rightChars="100"/>
              <w:jc w:val="center"/>
              <w:rPr>
                <w:rFonts w:ascii="宋体" w:hAnsi="宋体"/>
              </w:rPr>
            </w:pPr>
            <w:r>
              <w:rPr>
                <w:rFonts w:hint="eastAsia" w:ascii="宋体" w:hAnsi="宋体"/>
              </w:rPr>
              <w:t xml:space="preserve">  第四档</w:t>
            </w:r>
          </w:p>
          <w:p>
            <w:pPr>
              <w:spacing w:line="300" w:lineRule="exact"/>
              <w:jc w:val="center"/>
              <w:rPr>
                <w:rFonts w:ascii="宋体" w:hAnsi="宋体"/>
              </w:rPr>
            </w:pPr>
            <w:r>
              <w:rPr>
                <w:rFonts w:hint="eastAsia" w:ascii="Times New Roman" w:hAnsi="Times New Roman"/>
                <w:kern w:val="0"/>
              </w:rPr>
              <w:t>（</w:t>
            </w:r>
            <w:r>
              <w:rPr>
                <w:rFonts w:ascii="Times New Roman" w:hAnsi="Times New Roman"/>
                <w:kern w:val="0"/>
              </w:rPr>
              <w:t>16-20</w:t>
            </w:r>
            <w:r>
              <w:rPr>
                <w:rFonts w:hint="eastAsia" w:ascii="Times New Roman" w:hAnsi="Times New Roman"/>
                <w:kern w:val="0"/>
              </w:rPr>
              <w:t>分）</w:t>
            </w:r>
          </w:p>
        </w:tc>
        <w:tc>
          <w:tcPr>
            <w:tcW w:w="6841" w:type="dxa"/>
          </w:tcPr>
          <w:p>
            <w:pPr>
              <w:spacing w:line="280" w:lineRule="exact"/>
              <w:ind w:right="210" w:rightChars="100"/>
              <w:rPr>
                <w:rFonts w:ascii="宋体" w:hAnsi="宋体"/>
              </w:rPr>
            </w:pPr>
            <w:r>
              <w:rPr>
                <w:rFonts w:ascii="宋体" w:hAnsi="宋体"/>
              </w:rPr>
              <w:t xml:space="preserve">1. </w:t>
            </w:r>
            <w:r>
              <w:rPr>
                <w:rFonts w:hint="eastAsia" w:ascii="宋体" w:hAnsi="宋体"/>
              </w:rPr>
              <w:t>创造了比较丰富、合理的内容，比较有逻辑性，续写比较完整，与原文情境融洽度较高；</w:t>
            </w:r>
          </w:p>
          <w:p>
            <w:pPr>
              <w:spacing w:line="280" w:lineRule="exact"/>
              <w:ind w:right="210" w:rightChars="100"/>
              <w:rPr>
                <w:rFonts w:ascii="宋体" w:hAnsi="宋体"/>
              </w:rPr>
            </w:pPr>
            <w:r>
              <w:rPr>
                <w:rFonts w:ascii="宋体" w:hAnsi="宋体"/>
              </w:rPr>
              <w:t xml:space="preserve">2. </w:t>
            </w:r>
            <w:r>
              <w:rPr>
                <w:rFonts w:hint="eastAsia" w:ascii="宋体" w:hAnsi="宋体"/>
              </w:rPr>
              <w:t>使用了比较多样且恰当的词汇和语法结构，表达比较流畅，有个别错误，但不影响理解；</w:t>
            </w:r>
          </w:p>
          <w:p>
            <w:pPr>
              <w:spacing w:line="280" w:lineRule="exact"/>
              <w:ind w:right="210" w:rightChars="100"/>
              <w:rPr>
                <w:rFonts w:ascii="宋体" w:hAnsi="宋体"/>
              </w:rPr>
            </w:pPr>
            <w:r>
              <w:rPr>
                <w:rFonts w:ascii="宋体" w:hAnsi="宋体"/>
              </w:rPr>
              <w:t xml:space="preserve">3. </w:t>
            </w:r>
            <w:r>
              <w:rPr>
                <w:rFonts w:hint="eastAsia" w:ascii="宋体" w:hAnsi="宋体"/>
              </w:rPr>
              <w:t>比较有效地使用了语句间衔接手段，全文结构比较清晰，意义比较连贯。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Align w:val="center"/>
          </w:tcPr>
          <w:p>
            <w:pPr>
              <w:spacing w:line="280" w:lineRule="exact"/>
              <w:ind w:right="210" w:rightChars="100"/>
              <w:jc w:val="center"/>
              <w:rPr>
                <w:rFonts w:ascii="宋体" w:hAnsi="宋体"/>
              </w:rPr>
            </w:pPr>
            <w:r>
              <w:rPr>
                <w:rFonts w:hint="eastAsia" w:ascii="宋体" w:hAnsi="宋体"/>
              </w:rPr>
              <w:t xml:space="preserve">  第三档</w:t>
            </w:r>
          </w:p>
          <w:p>
            <w:pPr>
              <w:spacing w:line="300" w:lineRule="exact"/>
              <w:jc w:val="center"/>
              <w:rPr>
                <w:rFonts w:ascii="宋体" w:hAnsi="宋体"/>
              </w:rPr>
            </w:pPr>
            <w:r>
              <w:rPr>
                <w:rFonts w:hint="eastAsia" w:ascii="Times New Roman" w:hAnsi="Times New Roman"/>
                <w:kern w:val="0"/>
              </w:rPr>
              <w:t>（</w:t>
            </w:r>
            <w:r>
              <w:rPr>
                <w:rFonts w:ascii="Times New Roman" w:hAnsi="Times New Roman"/>
                <w:kern w:val="0"/>
              </w:rPr>
              <w:t>11-15</w:t>
            </w:r>
            <w:r>
              <w:rPr>
                <w:rFonts w:hint="eastAsia" w:ascii="Times New Roman" w:hAnsi="Times New Roman"/>
                <w:kern w:val="0"/>
              </w:rPr>
              <w:t>分）</w:t>
            </w:r>
          </w:p>
        </w:tc>
        <w:tc>
          <w:tcPr>
            <w:tcW w:w="6841" w:type="dxa"/>
          </w:tcPr>
          <w:p>
            <w:pPr>
              <w:spacing w:line="280" w:lineRule="exact"/>
              <w:ind w:right="210" w:rightChars="100"/>
              <w:rPr>
                <w:rFonts w:ascii="宋体" w:hAnsi="宋体"/>
              </w:rPr>
            </w:pPr>
            <w:r>
              <w:rPr>
                <w:rFonts w:ascii="宋体" w:hAnsi="宋体"/>
              </w:rPr>
              <w:t xml:space="preserve">1. </w:t>
            </w:r>
            <w:r>
              <w:rPr>
                <w:rFonts w:hint="eastAsia" w:ascii="宋体" w:hAnsi="宋体"/>
              </w:rPr>
              <w:t>创造了基本合理的内容，有一定的逻辑性，续写基本完整，与原文情境相关；</w:t>
            </w:r>
          </w:p>
          <w:p>
            <w:pPr>
              <w:spacing w:line="280" w:lineRule="exact"/>
              <w:ind w:right="210" w:rightChars="100"/>
              <w:rPr>
                <w:rFonts w:ascii="宋体" w:hAnsi="宋体"/>
              </w:rPr>
            </w:pPr>
            <w:r>
              <w:rPr>
                <w:rFonts w:ascii="宋体" w:hAnsi="宋体"/>
              </w:rPr>
              <w:t xml:space="preserve">2. </w:t>
            </w:r>
            <w:r>
              <w:rPr>
                <w:rFonts w:hint="eastAsia" w:ascii="宋体" w:hAnsi="宋体"/>
              </w:rPr>
              <w:t>使用了比较恰当的词汇和语法结构，表达方式不够多样性，表达有些许错误，但基本不影响理解；</w:t>
            </w:r>
          </w:p>
          <w:p>
            <w:pPr>
              <w:spacing w:line="280" w:lineRule="exact"/>
              <w:ind w:right="210" w:rightChars="100"/>
              <w:rPr>
                <w:rFonts w:ascii="宋体" w:hAnsi="宋体"/>
              </w:rPr>
            </w:pPr>
            <w:r>
              <w:rPr>
                <w:rFonts w:ascii="宋体" w:hAnsi="宋体"/>
              </w:rPr>
              <w:t xml:space="preserve">3. </w:t>
            </w:r>
            <w:r>
              <w:rPr>
                <w:rFonts w:hint="eastAsia" w:ascii="宋体" w:hAnsi="宋体"/>
              </w:rPr>
              <w:t>使用了语句间衔接手段，全文结构比较清晰，意义比较连贯。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Align w:val="center"/>
          </w:tcPr>
          <w:p>
            <w:pPr>
              <w:spacing w:line="280" w:lineRule="exact"/>
              <w:ind w:right="210" w:rightChars="100"/>
              <w:jc w:val="center"/>
              <w:rPr>
                <w:rFonts w:ascii="宋体" w:hAnsi="宋体"/>
              </w:rPr>
            </w:pPr>
            <w:r>
              <w:rPr>
                <w:rFonts w:hint="eastAsia" w:ascii="宋体" w:hAnsi="宋体"/>
              </w:rPr>
              <w:t xml:space="preserve">  第二档</w:t>
            </w:r>
          </w:p>
          <w:p>
            <w:pPr>
              <w:spacing w:line="300" w:lineRule="exact"/>
              <w:jc w:val="center"/>
              <w:rPr>
                <w:rFonts w:ascii="宋体" w:hAnsi="宋体"/>
              </w:rPr>
            </w:pPr>
            <w:r>
              <w:rPr>
                <w:rFonts w:hint="eastAsia" w:ascii="Times New Roman" w:hAnsi="Times New Roman"/>
                <w:kern w:val="0"/>
              </w:rPr>
              <w:t>（</w:t>
            </w:r>
            <w:r>
              <w:rPr>
                <w:rFonts w:ascii="Times New Roman" w:hAnsi="Times New Roman"/>
                <w:kern w:val="0"/>
              </w:rPr>
              <w:t>6-10</w:t>
            </w:r>
            <w:r>
              <w:rPr>
                <w:rFonts w:hint="eastAsia" w:ascii="Times New Roman" w:hAnsi="Times New Roman"/>
                <w:kern w:val="0"/>
              </w:rPr>
              <w:t>分）</w:t>
            </w:r>
          </w:p>
        </w:tc>
        <w:tc>
          <w:tcPr>
            <w:tcW w:w="6841" w:type="dxa"/>
          </w:tcPr>
          <w:p>
            <w:pPr>
              <w:spacing w:line="280" w:lineRule="exact"/>
              <w:ind w:right="210" w:rightChars="100"/>
              <w:rPr>
                <w:rFonts w:ascii="宋体" w:hAnsi="宋体"/>
              </w:rPr>
            </w:pPr>
            <w:r>
              <w:rPr>
                <w:rFonts w:ascii="宋体" w:hAnsi="宋体"/>
              </w:rPr>
              <w:t xml:space="preserve">1. </w:t>
            </w:r>
            <w:r>
              <w:rPr>
                <w:rFonts w:hint="eastAsia" w:ascii="宋体" w:hAnsi="宋体"/>
              </w:rPr>
              <w:t>创造了基本完整的故事内容，但有的情节不够合理或逻辑性不强，与原文情境基本相关；</w:t>
            </w:r>
          </w:p>
          <w:p>
            <w:pPr>
              <w:spacing w:line="280" w:lineRule="exact"/>
              <w:ind w:right="210" w:rightChars="100"/>
              <w:rPr>
                <w:rFonts w:ascii="宋体" w:hAnsi="宋体"/>
              </w:rPr>
            </w:pPr>
            <w:r>
              <w:rPr>
                <w:rFonts w:ascii="宋体" w:hAnsi="宋体"/>
              </w:rPr>
              <w:t xml:space="preserve">2. </w:t>
            </w:r>
            <w:r>
              <w:rPr>
                <w:rFonts w:hint="eastAsia" w:ascii="宋体" w:hAnsi="宋体"/>
              </w:rPr>
              <w:t>使用了简单的词汇和语法结构，有部分语言错误和不恰当之处，个别部分影响理解；</w:t>
            </w:r>
          </w:p>
          <w:p>
            <w:pPr>
              <w:spacing w:line="280" w:lineRule="exact"/>
              <w:ind w:right="210" w:rightChars="100"/>
              <w:rPr>
                <w:rFonts w:ascii="宋体" w:hAnsi="宋体"/>
              </w:rPr>
            </w:pPr>
            <w:r>
              <w:rPr>
                <w:rFonts w:ascii="宋体" w:hAnsi="宋体"/>
              </w:rPr>
              <w:t xml:space="preserve">3. </w:t>
            </w:r>
            <w:r>
              <w:rPr>
                <w:rFonts w:hint="eastAsia" w:ascii="宋体" w:hAnsi="宋体"/>
              </w:rPr>
              <w:t>尚有语句衔接的意识，全文结构基本清晰，意义基本连贯。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Align w:val="center"/>
          </w:tcPr>
          <w:p>
            <w:pPr>
              <w:spacing w:line="280" w:lineRule="exact"/>
              <w:ind w:right="210" w:rightChars="100"/>
              <w:jc w:val="center"/>
              <w:rPr>
                <w:rFonts w:ascii="宋体" w:hAnsi="宋体"/>
              </w:rPr>
            </w:pPr>
            <w:r>
              <w:rPr>
                <w:rFonts w:hint="eastAsia" w:ascii="宋体" w:hAnsi="宋体"/>
              </w:rPr>
              <w:t xml:space="preserve"> 第一档</w:t>
            </w:r>
          </w:p>
          <w:p>
            <w:pPr>
              <w:spacing w:line="280" w:lineRule="exact"/>
              <w:ind w:right="210" w:rightChars="100"/>
              <w:jc w:val="center"/>
              <w:rPr>
                <w:rFonts w:ascii="宋体" w:hAnsi="宋体"/>
              </w:rPr>
            </w:pPr>
            <w:r>
              <w:rPr>
                <w:rFonts w:hint="eastAsia" w:ascii="Times New Roman" w:hAnsi="Times New Roman"/>
                <w:kern w:val="0"/>
              </w:rPr>
              <w:t>（</w:t>
            </w:r>
            <w:r>
              <w:rPr>
                <w:rFonts w:ascii="Times New Roman" w:hAnsi="Times New Roman"/>
                <w:kern w:val="0"/>
              </w:rPr>
              <w:t>1-5</w:t>
            </w:r>
            <w:r>
              <w:rPr>
                <w:rFonts w:hint="eastAsia" w:ascii="Times New Roman" w:hAnsi="Times New Roman"/>
                <w:kern w:val="0"/>
              </w:rPr>
              <w:t>分）</w:t>
            </w:r>
          </w:p>
        </w:tc>
        <w:tc>
          <w:tcPr>
            <w:tcW w:w="6841" w:type="dxa"/>
          </w:tcPr>
          <w:p>
            <w:pPr>
              <w:spacing w:line="280" w:lineRule="exact"/>
              <w:ind w:right="210" w:rightChars="100"/>
              <w:rPr>
                <w:rFonts w:ascii="宋体" w:hAnsi="宋体"/>
              </w:rPr>
            </w:pPr>
            <w:r>
              <w:rPr>
                <w:rFonts w:ascii="宋体" w:hAnsi="宋体"/>
              </w:rPr>
              <w:t xml:space="preserve">1. </w:t>
            </w:r>
            <w:r>
              <w:rPr>
                <w:rFonts w:hint="eastAsia" w:ascii="宋体" w:hAnsi="宋体"/>
              </w:rPr>
              <w:t>内容和逻辑上有一些重大问题，续写不够完整，与原文有一定程度脱节；</w:t>
            </w:r>
          </w:p>
          <w:p>
            <w:pPr>
              <w:spacing w:line="280" w:lineRule="exact"/>
              <w:ind w:right="210" w:rightChars="100"/>
              <w:rPr>
                <w:rFonts w:ascii="宋体" w:hAnsi="宋体"/>
              </w:rPr>
            </w:pPr>
            <w:r>
              <w:rPr>
                <w:rFonts w:ascii="宋体" w:hAnsi="宋体"/>
              </w:rPr>
              <w:t xml:space="preserve">2. </w:t>
            </w:r>
            <w:r>
              <w:rPr>
                <w:rFonts w:hint="eastAsia" w:ascii="宋体" w:hAnsi="宋体"/>
              </w:rPr>
              <w:t>所用的词汇有限，语法结构单调，错误较多且比较低级，影响理解；</w:t>
            </w:r>
          </w:p>
          <w:p>
            <w:pPr>
              <w:spacing w:line="280" w:lineRule="exact"/>
              <w:ind w:right="210" w:rightChars="100"/>
              <w:rPr>
                <w:rFonts w:ascii="宋体" w:hAnsi="宋体"/>
              </w:rPr>
            </w:pPr>
            <w:r>
              <w:rPr>
                <w:rFonts w:ascii="宋体" w:hAnsi="宋体"/>
              </w:rPr>
              <w:t xml:space="preserve">3. </w:t>
            </w:r>
            <w:r>
              <w:rPr>
                <w:rFonts w:hint="eastAsia" w:ascii="宋体" w:hAnsi="宋体"/>
              </w:rPr>
              <w:t>未能有效地使用语句间衔接手段，全文结构不够清晰，意义欠连贯。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Align w:val="center"/>
          </w:tcPr>
          <w:p>
            <w:pPr>
              <w:spacing w:line="280" w:lineRule="exact"/>
              <w:ind w:right="210" w:rightChars="100"/>
              <w:jc w:val="center"/>
              <w:rPr>
                <w:rFonts w:ascii="宋体" w:hAnsi="宋体"/>
              </w:rPr>
            </w:pPr>
            <w:r>
              <w:rPr>
                <w:rFonts w:hint="eastAsia" w:ascii="宋体" w:hAnsi="宋体"/>
              </w:rPr>
              <w:t xml:space="preserve"> 不得分</w:t>
            </w:r>
          </w:p>
          <w:p>
            <w:pPr>
              <w:spacing w:line="280" w:lineRule="exact"/>
              <w:ind w:right="210" w:rightChars="100"/>
              <w:jc w:val="center"/>
              <w:rPr>
                <w:rFonts w:ascii="宋体" w:hAnsi="宋体"/>
              </w:rPr>
            </w:pPr>
            <w:r>
              <w:rPr>
                <w:rFonts w:hint="eastAsia" w:ascii="Times New Roman" w:hAnsi="Times New Roman"/>
                <w:kern w:val="0"/>
              </w:rPr>
              <w:t>（</w:t>
            </w:r>
            <w:r>
              <w:rPr>
                <w:rFonts w:ascii="Times New Roman" w:hAnsi="Times New Roman"/>
                <w:kern w:val="0"/>
              </w:rPr>
              <w:t>0</w:t>
            </w:r>
            <w:r>
              <w:rPr>
                <w:rFonts w:hint="eastAsia" w:ascii="Times New Roman" w:hAnsi="Times New Roman"/>
                <w:kern w:val="0"/>
              </w:rPr>
              <w:t>分）</w:t>
            </w:r>
          </w:p>
        </w:tc>
        <w:tc>
          <w:tcPr>
            <w:tcW w:w="6841" w:type="dxa"/>
          </w:tcPr>
          <w:p>
            <w:pPr>
              <w:spacing w:line="280" w:lineRule="exact"/>
              <w:ind w:right="210" w:rightChars="100"/>
              <w:rPr>
                <w:rFonts w:ascii="宋体" w:hAnsi="宋体"/>
              </w:rPr>
            </w:pPr>
            <w:r>
              <w:rPr>
                <w:rFonts w:hint="eastAsia" w:ascii="宋体" w:hAnsi="宋体"/>
              </w:rPr>
              <w:t>未作答；所写内容太少或无法看清以致无法评判；所写内容全部抄自原文或与题目要求完全不相关。</w:t>
            </w:r>
          </w:p>
        </w:tc>
      </w:tr>
    </w:tbl>
    <w:p>
      <w:pPr>
        <w:widowControl/>
        <w:snapToGrid w:val="0"/>
        <w:spacing w:before="187" w:beforeLines="60" w:after="187" w:afterLines="60"/>
        <w:jc w:val="center"/>
        <w:rPr>
          <w:rFonts w:ascii="宋体" w:hAnsi="宋体"/>
          <w:b/>
          <w:bCs/>
          <w:kern w:val="0"/>
          <w:sz w:val="36"/>
          <w:szCs w:val="36"/>
        </w:rPr>
      </w:pPr>
      <w:r>
        <w:rPr>
          <w:rFonts w:hint="eastAsia" w:ascii="宋体" w:hAnsi="宋体"/>
          <w:b/>
          <w:bCs/>
          <w:kern w:val="0"/>
          <w:sz w:val="36"/>
          <w:szCs w:val="36"/>
        </w:rPr>
        <w:pict>
          <v:shape id="_x0000_s1026" o:spid="_x0000_s1026" o:spt="202" type="#_x0000_t202" style="position:absolute;left:0pt;margin-left:378.15pt;margin-top:8.75pt;height:39.5pt;width:46.15pt;mso-wrap-style:none;z-index:251660288;mso-width-relative:page;mso-height-relative:page;" filled="f" stroked="f" coordsize="21600,21600">
            <v:path/>
            <v:fill on="f" focussize="0,0"/>
            <v:stroke on="f" joinstyle="miter"/>
            <v:imagedata o:title=""/>
            <o:lock v:ext="edit"/>
            <v:textbox style="mso-fit-shape-to-text:t;">
              <w:txbxContent>
                <w:p>
                  <w:pPr>
                    <w:widowControl/>
                    <w:snapToGrid w:val="0"/>
                    <w:spacing w:before="187" w:beforeLines="60" w:after="187" w:afterLines="60"/>
                    <w:jc w:val="center"/>
                    <w:rPr>
                      <w:rFonts w:hint="eastAsia" w:ascii="宋体" w:hAnsi="宋体"/>
                      <w:b/>
                      <w:kern w:val="0"/>
                      <w:szCs w:val="21"/>
                    </w:rPr>
                  </w:pPr>
                  <w:r>
                    <w:rPr>
                      <w:rFonts w:ascii="宋体" w:hAnsi="宋体"/>
                      <w:b/>
                      <w:kern w:val="0"/>
                      <w:szCs w:val="21"/>
                    </w:rPr>
                    <w:t>202</w:t>
                  </w:r>
                  <w:r>
                    <w:rPr>
                      <w:rFonts w:hint="eastAsia" w:ascii="宋体" w:hAnsi="宋体"/>
                      <w:b/>
                      <w:kern w:val="0"/>
                      <w:szCs w:val="21"/>
                    </w:rPr>
                    <w:t>2</w:t>
                  </w:r>
                  <w:r>
                    <w:rPr>
                      <w:rFonts w:ascii="宋体" w:hAnsi="宋体"/>
                      <w:b/>
                      <w:kern w:val="0"/>
                      <w:szCs w:val="21"/>
                    </w:rPr>
                    <w:t>.</w:t>
                  </w:r>
                  <w:r>
                    <w:rPr>
                      <w:rFonts w:hint="eastAsia" w:ascii="宋体" w:hAnsi="宋体"/>
                      <w:b/>
                      <w:kern w:val="0"/>
                      <w:szCs w:val="21"/>
                    </w:rPr>
                    <w:t>3</w:t>
                  </w:r>
                </w:p>
              </w:txbxContent>
            </v:textbox>
          </v:shape>
        </w:pict>
      </w:r>
      <w:r>
        <w:rPr>
          <w:rFonts w:hint="eastAsia" w:ascii="宋体" w:hAnsi="宋体"/>
          <w:b/>
          <w:bCs/>
          <w:kern w:val="0"/>
          <w:sz w:val="36"/>
          <w:szCs w:val="36"/>
        </w:rPr>
        <w:t>南京市、盐城市</w:t>
      </w:r>
      <w:r>
        <w:rPr>
          <w:rFonts w:ascii="宋体" w:hAnsi="宋体"/>
          <w:b/>
          <w:bCs/>
          <w:kern w:val="0"/>
          <w:sz w:val="36"/>
          <w:szCs w:val="36"/>
        </w:rPr>
        <w:t>2022</w:t>
      </w:r>
      <w:r>
        <w:rPr>
          <w:rFonts w:hint="eastAsia" w:ascii="宋体" w:hAnsi="宋体"/>
          <w:b/>
          <w:bCs/>
          <w:kern w:val="0"/>
          <w:sz w:val="36"/>
          <w:szCs w:val="36"/>
        </w:rPr>
        <w:t>届高三年级</w:t>
      </w:r>
      <w:r>
        <w:rPr>
          <w:rFonts w:hint="eastAsia" w:ascii="宋体" w:hAnsi="宋体" w:cs="宋体"/>
          <w:b/>
          <w:bCs/>
          <w:kern w:val="0"/>
          <w:sz w:val="36"/>
          <w:szCs w:val="36"/>
        </w:rPr>
        <w:t>第二次模拟考试</w:t>
      </w:r>
    </w:p>
    <w:p>
      <w:pPr>
        <w:widowControl/>
        <w:snapToGrid w:val="0"/>
        <w:spacing w:before="187" w:beforeLines="60" w:after="187" w:afterLines="60"/>
        <w:jc w:val="center"/>
        <w:rPr>
          <w:rFonts w:ascii="宋体" w:hAnsi="宋体"/>
          <w:b/>
          <w:bCs/>
          <w:kern w:val="0"/>
          <w:sz w:val="36"/>
          <w:szCs w:val="36"/>
        </w:rPr>
      </w:pPr>
      <w:r>
        <w:rPr>
          <w:rFonts w:hint="eastAsia" w:ascii="宋体" w:hAnsi="宋体"/>
          <w:b/>
          <w:bCs/>
          <w:kern w:val="0"/>
          <w:sz w:val="36"/>
          <w:szCs w:val="36"/>
        </w:rPr>
        <w:t>英语听力原文</w:t>
      </w:r>
    </w:p>
    <w:p>
      <w:pPr>
        <w:ind w:left="315" w:hanging="316" w:hangingChars="150"/>
        <w:contextualSpacing/>
        <w:rPr>
          <w:rStyle w:val="16"/>
          <w:rFonts w:ascii="Times New Roman" w:hAnsi="Times New Roman"/>
          <w:b/>
        </w:rPr>
      </w:pPr>
      <w:bookmarkStart w:id="0" w:name="_Hlk95596141"/>
      <w:r>
        <w:rPr>
          <w:rFonts w:ascii="Times New Roman" w:hAnsi="Times New Roman"/>
          <w:b/>
        </w:rPr>
        <w:t>Text 1</w:t>
      </w:r>
    </w:p>
    <w:p>
      <w:pPr>
        <w:ind w:left="424" w:leftChars="1" w:hanging="422" w:hangingChars="201"/>
        <w:jc w:val="left"/>
        <w:rPr>
          <w:rFonts w:ascii="Times New Roman" w:hAnsi="Times New Roman"/>
          <w:shd w:val="clear" w:color="auto" w:fill="FFFFFF"/>
        </w:rPr>
      </w:pPr>
      <w:r>
        <w:rPr>
          <w:rStyle w:val="16"/>
          <w:rFonts w:ascii="Times New Roman" w:hAnsi="Times New Roman"/>
          <w:shd w:val="clear" w:color="auto" w:fill="FFFFFF"/>
        </w:rPr>
        <w:t>W</w:t>
      </w:r>
      <w:r>
        <w:rPr>
          <w:rFonts w:ascii="Times New Roman" w:hAnsi="Times New Roman"/>
          <w:shd w:val="clear" w:color="auto" w:fill="FFFFFF"/>
        </w:rPr>
        <w:t>: </w:t>
      </w:r>
      <w:r>
        <w:rPr>
          <w:rStyle w:val="16"/>
          <w:rFonts w:ascii="Times New Roman" w:hAnsi="Times New Roman"/>
          <w:shd w:val="clear" w:color="auto" w:fill="FFFFFF"/>
        </w:rPr>
        <w:t>Hello</w:t>
      </w:r>
      <w:r>
        <w:rPr>
          <w:rFonts w:ascii="Times New Roman" w:hAnsi="Times New Roman"/>
          <w:shd w:val="clear" w:color="auto" w:fill="FFFFFF"/>
        </w:rPr>
        <w:t>. </w:t>
      </w:r>
      <w:r>
        <w:rPr>
          <w:rStyle w:val="16"/>
          <w:rFonts w:ascii="Times New Roman" w:hAnsi="Times New Roman"/>
          <w:shd w:val="clear" w:color="auto" w:fill="FFFFFF"/>
        </w:rPr>
        <w:t>I’m</w:t>
      </w:r>
      <w:r>
        <w:rPr>
          <w:rFonts w:ascii="Times New Roman" w:hAnsi="Times New Roman"/>
          <w:shd w:val="clear" w:color="auto" w:fill="FFFFFF"/>
        </w:rPr>
        <w:t> </w:t>
      </w:r>
      <w:r>
        <w:rPr>
          <w:rStyle w:val="16"/>
          <w:rFonts w:ascii="Times New Roman" w:hAnsi="Times New Roman"/>
          <w:shd w:val="clear" w:color="auto" w:fill="FFFFFF"/>
        </w:rPr>
        <w:t>calling</w:t>
      </w:r>
      <w:r>
        <w:rPr>
          <w:rFonts w:ascii="Times New Roman" w:hAnsi="Times New Roman"/>
          <w:shd w:val="clear" w:color="auto" w:fill="FFFFFF"/>
        </w:rPr>
        <w:t> </w:t>
      </w:r>
      <w:r>
        <w:rPr>
          <w:rStyle w:val="16"/>
          <w:rFonts w:ascii="Times New Roman" w:hAnsi="Times New Roman"/>
          <w:shd w:val="clear" w:color="auto" w:fill="FFFFFF"/>
        </w:rPr>
        <w:t>to</w:t>
      </w:r>
      <w:r>
        <w:rPr>
          <w:rFonts w:ascii="Times New Roman" w:hAnsi="Times New Roman"/>
          <w:shd w:val="clear" w:color="auto" w:fill="FFFFFF"/>
        </w:rPr>
        <w:t> </w:t>
      </w:r>
      <w:r>
        <w:rPr>
          <w:rStyle w:val="16"/>
          <w:rFonts w:ascii="Times New Roman" w:hAnsi="Times New Roman"/>
          <w:bCs/>
          <w:shd w:val="clear" w:color="auto" w:fill="FFFFFF"/>
        </w:rPr>
        <w:t>inquire</w:t>
      </w:r>
      <w:r>
        <w:rPr>
          <w:rFonts w:ascii="Times New Roman" w:hAnsi="Times New Roman"/>
          <w:shd w:val="clear" w:color="auto" w:fill="FFFFFF"/>
        </w:rPr>
        <w:t> </w:t>
      </w:r>
      <w:r>
        <w:rPr>
          <w:rStyle w:val="16"/>
          <w:rFonts w:ascii="Times New Roman" w:hAnsi="Times New Roman"/>
          <w:shd w:val="clear" w:color="auto" w:fill="FFFFFF"/>
        </w:rPr>
        <w:t>about</w:t>
      </w:r>
      <w:r>
        <w:rPr>
          <w:rFonts w:ascii="Times New Roman" w:hAnsi="Times New Roman"/>
          <w:shd w:val="clear" w:color="auto" w:fill="FFFFFF"/>
        </w:rPr>
        <w:t> </w:t>
      </w:r>
      <w:r>
        <w:rPr>
          <w:rStyle w:val="16"/>
          <w:rFonts w:ascii="Times New Roman" w:hAnsi="Times New Roman"/>
          <w:shd w:val="clear" w:color="auto" w:fill="FFFFFF"/>
        </w:rPr>
        <w:t>the</w:t>
      </w:r>
      <w:r>
        <w:rPr>
          <w:rFonts w:ascii="Times New Roman" w:hAnsi="Times New Roman"/>
          <w:shd w:val="clear" w:color="auto" w:fill="FFFFFF"/>
        </w:rPr>
        <w:t> </w:t>
      </w:r>
      <w:r>
        <w:rPr>
          <w:rStyle w:val="16"/>
          <w:rFonts w:ascii="Times New Roman" w:hAnsi="Times New Roman"/>
          <w:shd w:val="clear" w:color="auto" w:fill="FFFFFF"/>
        </w:rPr>
        <w:t>house</w:t>
      </w:r>
      <w:r>
        <w:rPr>
          <w:rFonts w:ascii="Times New Roman" w:hAnsi="Times New Roman"/>
          <w:shd w:val="clear" w:color="auto" w:fill="FFFFFF"/>
        </w:rPr>
        <w:t> </w:t>
      </w:r>
      <w:r>
        <w:rPr>
          <w:rStyle w:val="16"/>
          <w:rFonts w:ascii="Times New Roman" w:hAnsi="Times New Roman"/>
          <w:shd w:val="clear" w:color="auto" w:fill="FFFFFF"/>
        </w:rPr>
        <w:t>you</w:t>
      </w:r>
      <w:r>
        <w:rPr>
          <w:rFonts w:ascii="Times New Roman" w:hAnsi="Times New Roman"/>
          <w:shd w:val="clear" w:color="auto" w:fill="FFFFFF"/>
        </w:rPr>
        <w:t> </w:t>
      </w:r>
      <w:r>
        <w:rPr>
          <w:rStyle w:val="16"/>
          <w:rFonts w:ascii="Times New Roman" w:hAnsi="Times New Roman"/>
          <w:shd w:val="clear" w:color="auto" w:fill="FFFFFF"/>
        </w:rPr>
        <w:t>advertised</w:t>
      </w:r>
      <w:r>
        <w:rPr>
          <w:rFonts w:ascii="Times New Roman" w:hAnsi="Times New Roman"/>
          <w:shd w:val="clear" w:color="auto" w:fill="FFFFFF"/>
        </w:rPr>
        <w:t> </w:t>
      </w:r>
      <w:r>
        <w:rPr>
          <w:rStyle w:val="16"/>
          <w:rFonts w:ascii="Times New Roman" w:hAnsi="Times New Roman"/>
          <w:shd w:val="clear" w:color="auto" w:fill="FFFFFF"/>
        </w:rPr>
        <w:t>in</w:t>
      </w:r>
      <w:r>
        <w:rPr>
          <w:rFonts w:ascii="Times New Roman" w:hAnsi="Times New Roman"/>
          <w:shd w:val="clear" w:color="auto" w:fill="FFFFFF"/>
        </w:rPr>
        <w:t> </w:t>
      </w:r>
      <w:r>
        <w:rPr>
          <w:rStyle w:val="16"/>
          <w:rFonts w:ascii="Times New Roman" w:hAnsi="Times New Roman"/>
          <w:shd w:val="clear" w:color="auto" w:fill="FFFFFF"/>
        </w:rPr>
        <w:t>the</w:t>
      </w:r>
      <w:r>
        <w:rPr>
          <w:rFonts w:ascii="Times New Roman" w:hAnsi="Times New Roman"/>
          <w:shd w:val="clear" w:color="auto" w:fill="FFFFFF"/>
        </w:rPr>
        <w:t> </w:t>
      </w:r>
      <w:r>
        <w:rPr>
          <w:rStyle w:val="16"/>
          <w:rFonts w:ascii="Times New Roman" w:hAnsi="Times New Roman"/>
          <w:shd w:val="clear" w:color="auto" w:fill="FFFFFF"/>
        </w:rPr>
        <w:t>newspaper</w:t>
      </w:r>
      <w:r>
        <w:rPr>
          <w:rFonts w:ascii="Times New Roman" w:hAnsi="Times New Roman"/>
          <w:shd w:val="clear" w:color="auto" w:fill="FFFFFF"/>
        </w:rPr>
        <w:t>.</w:t>
      </w:r>
    </w:p>
    <w:p>
      <w:pPr>
        <w:rPr>
          <w:rFonts w:ascii="Times New Roman" w:hAnsi="Times New Roman"/>
          <w:color w:val="282828"/>
        </w:rPr>
      </w:pPr>
      <w:r>
        <w:rPr>
          <w:rStyle w:val="16"/>
          <w:rFonts w:ascii="Times New Roman" w:hAnsi="Times New Roman"/>
          <w:color w:val="282828"/>
          <w:shd w:val="clear" w:color="auto" w:fill="FFFFFF"/>
        </w:rPr>
        <w:t>M</w:t>
      </w:r>
      <w:r>
        <w:rPr>
          <w:rFonts w:ascii="Times New Roman" w:hAnsi="Times New Roman"/>
          <w:color w:val="282828"/>
          <w:shd w:val="clear" w:color="auto" w:fill="FFFFFF"/>
        </w:rPr>
        <w:t xml:space="preserve">: </w:t>
      </w:r>
      <w:r>
        <w:rPr>
          <w:rStyle w:val="16"/>
          <w:rFonts w:ascii="Times New Roman" w:hAnsi="Times New Roman"/>
          <w:color w:val="000000"/>
          <w:shd w:val="clear" w:color="auto" w:fill="FFFFFF"/>
        </w:rPr>
        <w:t>Sorry</w:t>
      </w:r>
      <w:r>
        <w:rPr>
          <w:rFonts w:ascii="Times New Roman" w:hAnsi="Times New Roman"/>
          <w:color w:val="000000"/>
          <w:shd w:val="clear" w:color="auto" w:fill="FFFFFF"/>
        </w:rPr>
        <w:t>, </w:t>
      </w:r>
      <w:r>
        <w:rPr>
          <w:rStyle w:val="16"/>
          <w:rFonts w:ascii="Times New Roman" w:hAnsi="Times New Roman"/>
          <w:color w:val="282828"/>
          <w:shd w:val="clear" w:color="auto" w:fill="FFFFFF"/>
        </w:rPr>
        <w:t>but</w:t>
      </w:r>
      <w:r>
        <w:rPr>
          <w:rFonts w:ascii="Times New Roman" w:hAnsi="Times New Roman"/>
          <w:color w:val="282828"/>
          <w:shd w:val="clear" w:color="auto" w:fill="FFFFFF"/>
        </w:rPr>
        <w:t> </w:t>
      </w:r>
      <w:r>
        <w:rPr>
          <w:rStyle w:val="16"/>
          <w:rFonts w:ascii="Times New Roman" w:hAnsi="Times New Roman"/>
          <w:color w:val="282828"/>
          <w:shd w:val="clear" w:color="auto" w:fill="FFFFFF"/>
        </w:rPr>
        <w:t>it’s</w:t>
      </w:r>
      <w:r>
        <w:rPr>
          <w:rFonts w:ascii="Times New Roman" w:hAnsi="Times New Roman"/>
          <w:color w:val="282828"/>
          <w:shd w:val="clear" w:color="auto" w:fill="FFFFFF"/>
        </w:rPr>
        <w:t> </w:t>
      </w:r>
      <w:r>
        <w:rPr>
          <w:rStyle w:val="16"/>
          <w:rFonts w:ascii="Times New Roman" w:hAnsi="Times New Roman"/>
          <w:color w:val="282828"/>
          <w:shd w:val="clear" w:color="auto" w:fill="FFFFFF"/>
        </w:rPr>
        <w:t>already</w:t>
      </w:r>
      <w:r>
        <w:rPr>
          <w:rFonts w:ascii="Times New Roman" w:hAnsi="Times New Roman"/>
          <w:color w:val="282828"/>
          <w:shd w:val="clear" w:color="auto" w:fill="FFFFFF"/>
        </w:rPr>
        <w:t> </w:t>
      </w:r>
      <w:r>
        <w:rPr>
          <w:rStyle w:val="16"/>
          <w:rFonts w:ascii="Times New Roman" w:hAnsi="Times New Roman"/>
          <w:color w:val="282828"/>
          <w:shd w:val="clear" w:color="auto" w:fill="FFFFFF"/>
        </w:rPr>
        <w:t>sold</w:t>
      </w:r>
      <w:r>
        <w:rPr>
          <w:rFonts w:ascii="Times New Roman" w:hAnsi="Times New Roman"/>
          <w:color w:val="282828"/>
          <w:shd w:val="clear" w:color="auto" w:fill="FFFFFF"/>
        </w:rPr>
        <w:t>.</w:t>
      </w:r>
    </w:p>
    <w:p>
      <w:pPr>
        <w:ind w:left="315" w:hanging="316" w:hangingChars="150"/>
        <w:contextualSpacing/>
        <w:rPr>
          <w:rFonts w:ascii="Times New Roman" w:hAnsi="Times New Roman"/>
          <w:b/>
        </w:rPr>
      </w:pPr>
      <w:r>
        <w:rPr>
          <w:rFonts w:ascii="Times New Roman" w:hAnsi="Times New Roman"/>
          <w:b/>
        </w:rPr>
        <w:t>Text 2</w:t>
      </w:r>
    </w:p>
    <w:p>
      <w:pPr>
        <w:rPr>
          <w:rFonts w:ascii="Times New Roman" w:hAnsi="Times New Roman"/>
          <w:color w:val="282828"/>
        </w:rPr>
      </w:pPr>
      <w:r>
        <w:rPr>
          <w:rFonts w:ascii="Times New Roman" w:hAnsi="Times New Roman"/>
        </w:rPr>
        <w:t>M</w:t>
      </w:r>
      <w:r>
        <w:rPr>
          <w:rFonts w:ascii="Times New Roman" w:hAnsi="Times New Roman"/>
          <w:color w:val="282828"/>
          <w:shd w:val="clear" w:color="auto" w:fill="FFFFFF"/>
        </w:rPr>
        <w:t xml:space="preserve">: </w:t>
      </w:r>
      <w:r>
        <w:rPr>
          <w:rStyle w:val="16"/>
          <w:rFonts w:ascii="Times New Roman" w:hAnsi="Times New Roman"/>
          <w:color w:val="282828"/>
          <w:shd w:val="clear" w:color="auto" w:fill="FFFFFF"/>
        </w:rPr>
        <w:t>Which path do you prefer</w:t>
      </w:r>
      <w:r>
        <w:rPr>
          <w:rFonts w:ascii="Times New Roman" w:hAnsi="Times New Roman"/>
          <w:color w:val="282828"/>
          <w:shd w:val="clear" w:color="auto" w:fill="FFFFFF"/>
        </w:rPr>
        <w:t>, the smooth one or the adventurous one?</w:t>
      </w:r>
    </w:p>
    <w:p>
      <w:pPr>
        <w:ind w:left="284" w:hanging="283" w:hangingChars="135"/>
        <w:rPr>
          <w:rStyle w:val="16"/>
          <w:rFonts w:ascii="Times New Roman" w:hAnsi="Times New Roman"/>
          <w:color w:val="282828"/>
          <w:shd w:val="clear" w:color="auto" w:fill="FFFFFF"/>
        </w:rPr>
      </w:pPr>
      <w:r>
        <w:rPr>
          <w:rStyle w:val="16"/>
          <w:rFonts w:ascii="Times New Roman" w:hAnsi="Times New Roman"/>
          <w:color w:val="282828"/>
          <w:shd w:val="clear" w:color="auto" w:fill="FFFFFF"/>
        </w:rPr>
        <w:t>W</w:t>
      </w:r>
      <w:r>
        <w:rPr>
          <w:rFonts w:ascii="Times New Roman" w:hAnsi="Times New Roman"/>
          <w:color w:val="282828"/>
          <w:shd w:val="clear" w:color="auto" w:fill="FFFFFF"/>
        </w:rPr>
        <w:t>: </w:t>
      </w:r>
      <w:r>
        <w:rPr>
          <w:rStyle w:val="16"/>
          <w:rFonts w:ascii="Times New Roman" w:hAnsi="Times New Roman"/>
          <w:color w:val="282828"/>
          <w:shd w:val="clear" w:color="auto" w:fill="FFFFFF"/>
        </w:rPr>
        <w:t>The latter</w:t>
      </w:r>
      <w:r>
        <w:rPr>
          <w:rFonts w:ascii="Times New Roman" w:hAnsi="Times New Roman"/>
          <w:color w:val="282828"/>
          <w:shd w:val="clear" w:color="auto" w:fill="FFFFFF"/>
        </w:rPr>
        <w:t>.</w:t>
      </w:r>
      <w:r>
        <w:rPr>
          <w:rFonts w:ascii="Times New Roman" w:hAnsi="Times New Roman"/>
          <w:color w:val="FF0000"/>
          <w:shd w:val="clear" w:color="auto" w:fill="FFFFFF"/>
        </w:rPr>
        <w:t> </w:t>
      </w:r>
      <w:r>
        <w:rPr>
          <w:rStyle w:val="16"/>
          <w:rFonts w:ascii="Times New Roman" w:hAnsi="Times New Roman"/>
          <w:shd w:val="clear" w:color="auto" w:fill="FFFFFF"/>
        </w:rPr>
        <w:t>It is a shortcut to the mountain top. Besides,</w:t>
      </w:r>
      <w:r>
        <w:rPr>
          <w:rStyle w:val="16"/>
          <w:rFonts w:ascii="Times New Roman" w:hAnsi="Times New Roman"/>
          <w:color w:val="FF0000"/>
          <w:shd w:val="clear" w:color="auto" w:fill="FFFFFF"/>
        </w:rPr>
        <w:t xml:space="preserve"> </w:t>
      </w:r>
      <w:r>
        <w:rPr>
          <w:rStyle w:val="16"/>
          <w:rFonts w:ascii="Times New Roman" w:hAnsi="Times New Roman"/>
          <w:color w:val="282828"/>
          <w:shd w:val="clear" w:color="auto" w:fill="FFFFFF"/>
        </w:rPr>
        <w:t xml:space="preserve">we can get a breathtaking view of the lake alongside. </w:t>
      </w:r>
    </w:p>
    <w:p>
      <w:pPr>
        <w:contextualSpacing/>
        <w:rPr>
          <w:rFonts w:ascii="Times New Roman" w:hAnsi="Times New Roman"/>
          <w:b/>
        </w:rPr>
      </w:pPr>
      <w:r>
        <w:rPr>
          <w:rFonts w:ascii="Times New Roman" w:hAnsi="Times New Roman"/>
          <w:b/>
        </w:rPr>
        <w:t>Text 3</w:t>
      </w:r>
    </w:p>
    <w:p>
      <w:pPr>
        <w:rPr>
          <w:rFonts w:ascii="Times New Roman" w:hAnsi="Times New Roman"/>
        </w:rPr>
      </w:pPr>
      <w:r>
        <w:rPr>
          <w:rFonts w:ascii="Times New Roman" w:hAnsi="Times New Roman"/>
        </w:rPr>
        <w:t>W: George, have you saved enough for the tablet?</w:t>
      </w:r>
    </w:p>
    <w:p>
      <w:pPr>
        <w:ind w:left="420" w:hanging="420" w:hangingChars="200"/>
        <w:rPr>
          <w:rFonts w:ascii="Times New Roman" w:hAnsi="Times New Roman"/>
        </w:rPr>
      </w:pPr>
      <w:r>
        <w:rPr>
          <w:rFonts w:ascii="Times New Roman" w:hAnsi="Times New Roman"/>
        </w:rPr>
        <w:t xml:space="preserve">M: I have 800 </w:t>
      </w:r>
      <w:r>
        <w:rPr>
          <w:rFonts w:ascii="Times New Roman" w:hAnsi="Times New Roman"/>
          <w:i/>
          <w:iCs/>
        </w:rPr>
        <w:t>yuan</w:t>
      </w:r>
      <w:r>
        <w:rPr>
          <w:rFonts w:ascii="Times New Roman" w:hAnsi="Times New Roman"/>
        </w:rPr>
        <w:t xml:space="preserve"> now, and the tablet cost</w:t>
      </w:r>
      <w:r>
        <w:rPr>
          <w:rFonts w:ascii="Times New Roman" w:hAnsi="Times New Roman"/>
          <w:color w:val="000000"/>
        </w:rPr>
        <w:t>s 1,400</w:t>
      </w:r>
      <w:r>
        <w:rPr>
          <w:rFonts w:ascii="Times New Roman" w:hAnsi="Times New Roman"/>
        </w:rPr>
        <w:t xml:space="preserve"> </w:t>
      </w:r>
      <w:r>
        <w:rPr>
          <w:rFonts w:ascii="Times New Roman" w:hAnsi="Times New Roman"/>
          <w:i/>
          <w:iCs/>
        </w:rPr>
        <w:t>yuan</w:t>
      </w:r>
      <w:r>
        <w:rPr>
          <w:rFonts w:ascii="Times New Roman" w:hAnsi="Times New Roman"/>
        </w:rPr>
        <w:t>. My father said he would fill the gap, so I’ll</w:t>
      </w:r>
    </w:p>
    <w:p>
      <w:pPr>
        <w:ind w:left="417" w:leftChars="135" w:hanging="134" w:hangingChars="64"/>
        <w:rPr>
          <w:rFonts w:ascii="Times New Roman" w:hAnsi="Times New Roman"/>
        </w:rPr>
      </w:pPr>
      <w:r>
        <w:rPr>
          <w:rFonts w:ascii="Times New Roman" w:hAnsi="Times New Roman"/>
        </w:rPr>
        <w:t>get the rest from him.</w:t>
      </w:r>
    </w:p>
    <w:p>
      <w:pPr>
        <w:ind w:left="315" w:hanging="316" w:hangingChars="150"/>
        <w:contextualSpacing/>
        <w:rPr>
          <w:rFonts w:ascii="Times New Roman" w:hAnsi="Times New Roman"/>
          <w:b/>
        </w:rPr>
      </w:pPr>
      <w:r>
        <w:rPr>
          <w:rFonts w:ascii="Times New Roman" w:hAnsi="Times New Roman"/>
          <w:b/>
        </w:rPr>
        <w:t>Text 4</w:t>
      </w:r>
    </w:p>
    <w:p>
      <w:pPr>
        <w:rPr>
          <w:rFonts w:ascii="Times New Roman" w:hAnsi="Times New Roman"/>
        </w:rPr>
      </w:pPr>
      <w:r>
        <w:rPr>
          <w:rFonts w:ascii="Times New Roman" w:hAnsi="Times New Roman"/>
        </w:rPr>
        <w:t>W: Would you like to go to the cinema this evening?</w:t>
      </w:r>
    </w:p>
    <w:p>
      <w:pPr>
        <w:ind w:left="424" w:hanging="424" w:hangingChars="202"/>
        <w:rPr>
          <w:rFonts w:ascii="Times New Roman" w:hAnsi="Times New Roman"/>
          <w:color w:val="000000"/>
        </w:rPr>
      </w:pPr>
      <w:r>
        <w:rPr>
          <w:rFonts w:ascii="Times New Roman" w:hAnsi="Times New Roman"/>
          <w:color w:val="000000"/>
        </w:rPr>
        <w:t>M: I wish I could make it. But I have had a rough basketball match. I am really tired.</w:t>
      </w:r>
    </w:p>
    <w:p>
      <w:pPr>
        <w:ind w:left="525" w:hanging="527" w:hangingChars="250"/>
        <w:rPr>
          <w:rFonts w:ascii="Times New Roman" w:hAnsi="Times New Roman"/>
          <w:color w:val="000000"/>
        </w:rPr>
      </w:pPr>
      <w:r>
        <w:rPr>
          <w:rFonts w:ascii="Times New Roman" w:hAnsi="Times New Roman"/>
          <w:b/>
          <w:color w:val="000000"/>
          <w:kern w:val="0"/>
        </w:rPr>
        <w:t>Text 5</w:t>
      </w:r>
    </w:p>
    <w:p>
      <w:pPr>
        <w:ind w:left="420" w:hanging="420" w:hangingChars="200"/>
        <w:rPr>
          <w:rFonts w:ascii="Times New Roman" w:hAnsi="Times New Roman"/>
          <w:bCs/>
          <w:color w:val="000000"/>
        </w:rPr>
      </w:pPr>
      <w:r>
        <w:rPr>
          <w:rFonts w:ascii="Times New Roman" w:hAnsi="Times New Roman"/>
          <w:bCs/>
          <w:color w:val="000000"/>
        </w:rPr>
        <w:t>M: We are planning to visit some places of interest in Beijing. Do you have some advice?</w:t>
      </w:r>
    </w:p>
    <w:p>
      <w:pPr>
        <w:ind w:left="284" w:hanging="283" w:hangingChars="135"/>
        <w:rPr>
          <w:rFonts w:ascii="Times New Roman" w:hAnsi="Times New Roman"/>
          <w:bCs/>
          <w:color w:val="000000"/>
        </w:rPr>
      </w:pPr>
      <w:r>
        <w:rPr>
          <w:rFonts w:ascii="Times New Roman" w:hAnsi="Times New Roman"/>
          <w:bCs/>
          <w:color w:val="000000"/>
        </w:rPr>
        <w:t>W: The Great Wall is a must, since you have toured around the Forbidden City and the Summer</w:t>
      </w:r>
      <w:r>
        <w:rPr>
          <w:rFonts w:hint="eastAsia" w:ascii="Times New Roman" w:hAnsi="Times New Roman"/>
          <w:bCs/>
          <w:color w:val="000000"/>
        </w:rPr>
        <w:t xml:space="preserve"> </w:t>
      </w:r>
      <w:r>
        <w:rPr>
          <w:rFonts w:ascii="Times New Roman" w:hAnsi="Times New Roman"/>
          <w:bCs/>
          <w:color w:val="000000"/>
        </w:rPr>
        <w:t>Palace before.</w:t>
      </w:r>
    </w:p>
    <w:p>
      <w:pPr>
        <w:ind w:left="420" w:hanging="420" w:hangingChars="200"/>
        <w:rPr>
          <w:rFonts w:ascii="Times New Roman" w:hAnsi="Times New Roman"/>
          <w:bCs/>
          <w:color w:val="000000"/>
        </w:rPr>
      </w:pPr>
      <w:r>
        <w:rPr>
          <w:rFonts w:ascii="Times New Roman" w:hAnsi="Times New Roman"/>
          <w:bCs/>
          <w:color w:val="000000"/>
        </w:rPr>
        <w:t xml:space="preserve">M: Thank you. </w:t>
      </w:r>
    </w:p>
    <w:bookmarkEnd w:id="0"/>
    <w:p>
      <w:pPr>
        <w:adjustRightInd w:val="0"/>
        <w:ind w:left="315" w:hanging="316" w:hangingChars="150"/>
        <w:contextualSpacing/>
        <w:rPr>
          <w:rFonts w:ascii="Times New Roman" w:hAnsi="Times New Roman"/>
          <w:b/>
        </w:rPr>
      </w:pPr>
      <w:bookmarkStart w:id="1" w:name="_Hlk95596176"/>
      <w:r>
        <w:rPr>
          <w:rFonts w:ascii="Times New Roman" w:hAnsi="Times New Roman"/>
          <w:b/>
        </w:rPr>
        <w:t>Text 6</w:t>
      </w:r>
    </w:p>
    <w:p>
      <w:pPr>
        <w:adjustRightInd w:val="0"/>
        <w:ind w:left="315" w:hanging="315" w:hangingChars="150"/>
        <w:contextualSpacing/>
        <w:rPr>
          <w:rFonts w:ascii="Times New Roman" w:hAnsi="Times New Roman"/>
          <w:bCs/>
        </w:rPr>
      </w:pPr>
      <w:r>
        <w:rPr>
          <w:rFonts w:ascii="Times New Roman" w:hAnsi="Times New Roman"/>
          <w:bCs/>
        </w:rPr>
        <w:t xml:space="preserve">M: It’s very nice of you to invite me.  </w:t>
      </w:r>
    </w:p>
    <w:p>
      <w:pPr>
        <w:adjustRightInd w:val="0"/>
        <w:ind w:left="315" w:hanging="315" w:hangingChars="150"/>
        <w:contextualSpacing/>
        <w:rPr>
          <w:rFonts w:ascii="Times New Roman" w:hAnsi="Times New Roman"/>
          <w:bCs/>
        </w:rPr>
      </w:pPr>
      <w:r>
        <w:rPr>
          <w:rFonts w:ascii="Times New Roman" w:hAnsi="Times New Roman"/>
          <w:bCs/>
        </w:rPr>
        <w:t xml:space="preserve">W: I’m very glad you could come, Mr. Smith. Would you like to have some chicken? </w:t>
      </w:r>
    </w:p>
    <w:p>
      <w:pPr>
        <w:adjustRightInd w:val="0"/>
        <w:ind w:left="315" w:hanging="315" w:hangingChars="150"/>
        <w:contextualSpacing/>
        <w:rPr>
          <w:rFonts w:ascii="Times New Roman" w:hAnsi="Times New Roman"/>
          <w:bCs/>
        </w:rPr>
      </w:pPr>
      <w:r>
        <w:rPr>
          <w:rFonts w:ascii="Times New Roman" w:hAnsi="Times New Roman"/>
          <w:bCs/>
        </w:rPr>
        <w:t xml:space="preserve">M: Thank you. This is my first time to a Chinese restaurant. Could you tell me the different features of Chinese food?  </w:t>
      </w:r>
    </w:p>
    <w:p>
      <w:pPr>
        <w:adjustRightInd w:val="0"/>
        <w:ind w:left="315" w:hanging="315" w:hangingChars="150"/>
        <w:contextualSpacing/>
        <w:rPr>
          <w:rFonts w:ascii="Times New Roman" w:hAnsi="Times New Roman"/>
          <w:bCs/>
        </w:rPr>
      </w:pPr>
      <w:r>
        <w:rPr>
          <w:rFonts w:ascii="Times New Roman" w:hAnsi="Times New Roman"/>
          <w:bCs/>
        </w:rPr>
        <w:t xml:space="preserve">W: Generally speaking, Cantonese food is a bit light. Shanghai food is rather oily. And Hunan dishes have a strong and hot taste. </w:t>
      </w:r>
    </w:p>
    <w:p>
      <w:pPr>
        <w:adjustRightInd w:val="0"/>
        <w:ind w:left="315" w:hanging="315" w:hangingChars="150"/>
        <w:contextualSpacing/>
        <w:rPr>
          <w:rFonts w:ascii="Times New Roman" w:hAnsi="Times New Roman"/>
          <w:bCs/>
        </w:rPr>
      </w:pPr>
      <w:r>
        <w:rPr>
          <w:rFonts w:ascii="Times New Roman" w:hAnsi="Times New Roman"/>
          <w:bCs/>
        </w:rPr>
        <w:t>M: Chinese dishes are well prepared and delicious. They are very good in colour, flavour, and taste. </w:t>
      </w:r>
    </w:p>
    <w:p>
      <w:pPr>
        <w:adjustRightInd w:val="0"/>
        <w:ind w:left="315" w:hanging="315" w:hangingChars="150"/>
        <w:contextualSpacing/>
        <w:rPr>
          <w:rFonts w:ascii="Times New Roman" w:hAnsi="Times New Roman"/>
          <w:bCs/>
        </w:rPr>
      </w:pPr>
      <w:r>
        <w:rPr>
          <w:rFonts w:ascii="Times New Roman" w:hAnsi="Times New Roman"/>
          <w:bCs/>
        </w:rPr>
        <w:t xml:space="preserve">W: Would you care for another helping? </w:t>
      </w:r>
    </w:p>
    <w:p>
      <w:pPr>
        <w:adjustRightInd w:val="0"/>
        <w:ind w:left="315" w:hanging="315" w:hangingChars="150"/>
        <w:contextualSpacing/>
        <w:rPr>
          <w:rFonts w:ascii="Times New Roman" w:hAnsi="Times New Roman"/>
          <w:bCs/>
        </w:rPr>
      </w:pPr>
      <w:r>
        <w:rPr>
          <w:rFonts w:ascii="Times New Roman" w:hAnsi="Times New Roman"/>
          <w:bCs/>
        </w:rPr>
        <w:t>M: No more, thank you. I want to give this soup a try.</w:t>
      </w:r>
    </w:p>
    <w:p>
      <w:pPr>
        <w:adjustRightInd w:val="0"/>
        <w:ind w:left="315" w:hanging="315" w:hangingChars="150"/>
        <w:contextualSpacing/>
        <w:rPr>
          <w:rFonts w:ascii="Times New Roman" w:hAnsi="Times New Roman"/>
          <w:bCs/>
        </w:rPr>
      </w:pPr>
      <w:r>
        <w:rPr>
          <w:rFonts w:ascii="Times New Roman" w:hAnsi="Times New Roman"/>
          <w:bCs/>
        </w:rPr>
        <w:t xml:space="preserve">W: How do you like </w:t>
      </w:r>
      <w:bookmarkStart w:id="2" w:name="_Hlk96601561"/>
      <w:r>
        <w:rPr>
          <w:rFonts w:ascii="Times New Roman" w:hAnsi="Times New Roman"/>
          <w:bCs/>
        </w:rPr>
        <w:t>the food tonight</w:t>
      </w:r>
      <w:bookmarkEnd w:id="2"/>
      <w:r>
        <w:rPr>
          <w:rFonts w:ascii="Times New Roman" w:hAnsi="Times New Roman"/>
          <w:bCs/>
        </w:rPr>
        <w:t xml:space="preserve">? </w:t>
      </w:r>
    </w:p>
    <w:p>
      <w:pPr>
        <w:adjustRightInd w:val="0"/>
        <w:ind w:left="315" w:hanging="315" w:hangingChars="150"/>
        <w:contextualSpacing/>
        <w:rPr>
          <w:rFonts w:ascii="Times New Roman" w:hAnsi="Times New Roman"/>
          <w:bCs/>
        </w:rPr>
      </w:pPr>
      <w:r>
        <w:rPr>
          <w:rFonts w:ascii="Times New Roman" w:hAnsi="Times New Roman"/>
          <w:bCs/>
        </w:rPr>
        <w:t xml:space="preserve">M: It’s the most delicious dinner I’ve ever had. </w:t>
      </w:r>
    </w:p>
    <w:p>
      <w:pPr>
        <w:adjustRightInd w:val="0"/>
        <w:ind w:left="315" w:hanging="315" w:hangingChars="150"/>
        <w:contextualSpacing/>
        <w:rPr>
          <w:rFonts w:ascii="Times New Roman" w:hAnsi="Times New Roman"/>
          <w:bCs/>
        </w:rPr>
      </w:pPr>
      <w:r>
        <w:rPr>
          <w:rFonts w:ascii="Times New Roman" w:hAnsi="Times New Roman"/>
          <w:bCs/>
        </w:rPr>
        <w:t xml:space="preserve">W: I’m so glad you like it. </w:t>
      </w:r>
    </w:p>
    <w:bookmarkEnd w:id="1"/>
    <w:p>
      <w:pPr>
        <w:adjustRightInd w:val="0"/>
        <w:ind w:left="315" w:hanging="316" w:hangingChars="150"/>
        <w:contextualSpacing/>
        <w:rPr>
          <w:rFonts w:ascii="Times New Roman" w:hAnsi="Times New Roman"/>
          <w:b/>
        </w:rPr>
      </w:pPr>
      <w:r>
        <w:rPr>
          <w:rFonts w:ascii="Times New Roman" w:hAnsi="Times New Roman"/>
          <w:b/>
        </w:rPr>
        <w:t>Text 7</w:t>
      </w:r>
    </w:p>
    <w:p>
      <w:pPr>
        <w:adjustRightInd w:val="0"/>
        <w:ind w:left="315" w:hanging="315" w:hangingChars="150"/>
        <w:contextualSpacing/>
        <w:rPr>
          <w:rFonts w:ascii="Times New Roman" w:hAnsi="Times New Roman"/>
          <w:bCs/>
        </w:rPr>
      </w:pPr>
      <w:bookmarkStart w:id="3" w:name="_Hlk95596188"/>
      <w:r>
        <w:rPr>
          <w:rFonts w:ascii="Times New Roman" w:hAnsi="Times New Roman"/>
          <w:bCs/>
        </w:rPr>
        <w:t>M: Morning, Mary!</w:t>
      </w:r>
    </w:p>
    <w:p>
      <w:pPr>
        <w:adjustRightInd w:val="0"/>
        <w:ind w:left="315" w:hanging="315" w:hangingChars="150"/>
        <w:contextualSpacing/>
        <w:rPr>
          <w:rFonts w:ascii="Times New Roman" w:hAnsi="Times New Roman"/>
          <w:bCs/>
        </w:rPr>
      </w:pPr>
      <w:r>
        <w:rPr>
          <w:rFonts w:ascii="Times New Roman" w:hAnsi="Times New Roman"/>
          <w:bCs/>
        </w:rPr>
        <w:t>W: Morning. It is pouring outside. How did you get here?</w:t>
      </w:r>
    </w:p>
    <w:p>
      <w:pPr>
        <w:adjustRightInd w:val="0"/>
        <w:ind w:left="315" w:hanging="315" w:hangingChars="150"/>
        <w:contextualSpacing/>
        <w:rPr>
          <w:rFonts w:ascii="Times New Roman" w:hAnsi="Times New Roman"/>
          <w:bCs/>
        </w:rPr>
      </w:pPr>
      <w:r>
        <w:rPr>
          <w:rFonts w:ascii="Times New Roman" w:hAnsi="Times New Roman"/>
          <w:bCs/>
        </w:rPr>
        <w:t>M: I took a taxi.</w:t>
      </w:r>
    </w:p>
    <w:p>
      <w:pPr>
        <w:adjustRightInd w:val="0"/>
        <w:ind w:left="315" w:hanging="315" w:hangingChars="150"/>
        <w:contextualSpacing/>
        <w:rPr>
          <w:rFonts w:ascii="Times New Roman" w:hAnsi="Times New Roman"/>
          <w:bCs/>
        </w:rPr>
      </w:pPr>
      <w:r>
        <w:rPr>
          <w:rFonts w:ascii="Times New Roman" w:hAnsi="Times New Roman"/>
          <w:bCs/>
        </w:rPr>
        <w:t>W: How long did it take you?</w:t>
      </w:r>
    </w:p>
    <w:p>
      <w:pPr>
        <w:adjustRightInd w:val="0"/>
        <w:ind w:left="315" w:hanging="315" w:hangingChars="150"/>
        <w:contextualSpacing/>
        <w:rPr>
          <w:rFonts w:ascii="Times New Roman" w:hAnsi="Times New Roman"/>
          <w:bCs/>
        </w:rPr>
      </w:pPr>
      <w:r>
        <w:rPr>
          <w:rFonts w:ascii="Times New Roman" w:hAnsi="Times New Roman"/>
          <w:bCs/>
        </w:rPr>
        <w:t>M: Well, about 40 minutes. It’s about the same time as I usually ride my motorcycle.</w:t>
      </w:r>
    </w:p>
    <w:p>
      <w:pPr>
        <w:adjustRightInd w:val="0"/>
        <w:ind w:left="315" w:hanging="315" w:hangingChars="150"/>
        <w:contextualSpacing/>
        <w:rPr>
          <w:rFonts w:ascii="Times New Roman" w:hAnsi="Times New Roman"/>
          <w:bCs/>
        </w:rPr>
      </w:pPr>
      <w:r>
        <w:rPr>
          <w:rFonts w:ascii="Times New Roman" w:hAnsi="Times New Roman"/>
          <w:bCs/>
        </w:rPr>
        <w:t>W: Why not try public transportation?</w:t>
      </w:r>
    </w:p>
    <w:p>
      <w:pPr>
        <w:adjustRightInd w:val="0"/>
        <w:ind w:left="315" w:hanging="315" w:hangingChars="150"/>
        <w:contextualSpacing/>
        <w:rPr>
          <w:rFonts w:ascii="Times New Roman" w:hAnsi="Times New Roman"/>
          <w:bCs/>
        </w:rPr>
      </w:pPr>
      <w:r>
        <w:rPr>
          <w:rFonts w:ascii="Times New Roman" w:hAnsi="Times New Roman"/>
          <w:bCs/>
        </w:rPr>
        <w:t>M: There is no direct bus from my home to the office, and the nearest subway station is fifteen minutes’ walk.</w:t>
      </w:r>
    </w:p>
    <w:p>
      <w:pPr>
        <w:adjustRightInd w:val="0"/>
        <w:ind w:left="315" w:hanging="315" w:hangingChars="150"/>
        <w:contextualSpacing/>
        <w:rPr>
          <w:rFonts w:ascii="Times New Roman" w:hAnsi="Times New Roman"/>
          <w:bCs/>
        </w:rPr>
      </w:pPr>
      <w:r>
        <w:rPr>
          <w:rFonts w:ascii="Times New Roman" w:hAnsi="Times New Roman"/>
          <w:bCs/>
        </w:rPr>
        <w:t xml:space="preserve">W: Pity you! </w:t>
      </w:r>
    </w:p>
    <w:p>
      <w:pPr>
        <w:adjustRightInd w:val="0"/>
        <w:ind w:left="315" w:hanging="315" w:hangingChars="150"/>
        <w:contextualSpacing/>
        <w:rPr>
          <w:rFonts w:ascii="Times New Roman" w:hAnsi="Times New Roman"/>
          <w:bCs/>
        </w:rPr>
      </w:pPr>
      <w:r>
        <w:rPr>
          <w:rFonts w:ascii="Times New Roman" w:hAnsi="Times New Roman"/>
          <w:bCs/>
        </w:rPr>
        <w:t>M: How about you? Do you take public transportation?</w:t>
      </w:r>
    </w:p>
    <w:p>
      <w:pPr>
        <w:adjustRightInd w:val="0"/>
        <w:ind w:left="315" w:hanging="315" w:hangingChars="150"/>
        <w:contextualSpacing/>
        <w:rPr>
          <w:rFonts w:ascii="Times New Roman" w:hAnsi="Times New Roman"/>
          <w:bCs/>
        </w:rPr>
      </w:pPr>
      <w:r>
        <w:rPr>
          <w:rFonts w:ascii="Times New Roman" w:hAnsi="Times New Roman"/>
          <w:bCs/>
        </w:rPr>
        <w:t>W: Me, either. I often sleep in. That gives me no other option but to take a taxi for twenty minutes.</w:t>
      </w:r>
    </w:p>
    <w:p>
      <w:pPr>
        <w:adjustRightInd w:val="0"/>
        <w:ind w:left="315" w:hanging="315" w:hangingChars="150"/>
        <w:contextualSpacing/>
        <w:rPr>
          <w:rFonts w:ascii="Times New Roman" w:hAnsi="Times New Roman"/>
          <w:bCs/>
        </w:rPr>
      </w:pPr>
      <w:r>
        <w:rPr>
          <w:rFonts w:ascii="Times New Roman" w:hAnsi="Times New Roman"/>
          <w:bCs/>
        </w:rPr>
        <w:t xml:space="preserve">M: That saves time but costs a lot. It’s time for the meeting. Hurry up! </w:t>
      </w:r>
      <w:bookmarkEnd w:id="3"/>
    </w:p>
    <w:p>
      <w:pPr>
        <w:adjustRightInd w:val="0"/>
        <w:ind w:left="315" w:hanging="316" w:hangingChars="150"/>
        <w:contextualSpacing/>
        <w:rPr>
          <w:rFonts w:ascii="Times New Roman" w:hAnsi="Times New Roman"/>
          <w:b/>
        </w:rPr>
      </w:pPr>
      <w:bookmarkStart w:id="4" w:name="_Hlk95596208"/>
      <w:r>
        <w:rPr>
          <w:rFonts w:ascii="Times New Roman" w:hAnsi="Times New Roman"/>
          <w:b/>
        </w:rPr>
        <w:t>Text 8</w:t>
      </w:r>
    </w:p>
    <w:p>
      <w:pPr>
        <w:ind w:left="420" w:hanging="420" w:hangingChars="200"/>
        <w:rPr>
          <w:rFonts w:ascii="Times New Roman" w:hAnsi="Times New Roman"/>
          <w:bCs/>
          <w:color w:val="000000"/>
        </w:rPr>
      </w:pPr>
      <w:r>
        <w:rPr>
          <w:rFonts w:ascii="Times New Roman" w:hAnsi="Times New Roman"/>
          <w:bCs/>
          <w:color w:val="000000"/>
        </w:rPr>
        <w:t>W: Simon, can you imagine I forgot to remind the boss of the important meeting?</w:t>
      </w:r>
    </w:p>
    <w:p>
      <w:pPr>
        <w:ind w:left="283" w:leftChars="-1" w:hanging="285" w:hangingChars="136"/>
        <w:rPr>
          <w:rFonts w:ascii="Times New Roman" w:hAnsi="Times New Roman"/>
          <w:bCs/>
          <w:color w:val="000000"/>
        </w:rPr>
      </w:pPr>
      <w:r>
        <w:rPr>
          <w:rFonts w:ascii="Times New Roman" w:hAnsi="Times New Roman"/>
          <w:bCs/>
          <w:color w:val="000000"/>
        </w:rPr>
        <w:t xml:space="preserve">M: What an awkward mistake! As a secretary, you shouldn’t forget to keep the boss informed of all the important schedules. </w:t>
      </w:r>
    </w:p>
    <w:p>
      <w:pPr>
        <w:ind w:left="420" w:hanging="420" w:hangingChars="200"/>
        <w:rPr>
          <w:rFonts w:ascii="Times New Roman" w:hAnsi="Times New Roman"/>
          <w:bCs/>
          <w:color w:val="000000"/>
        </w:rPr>
      </w:pPr>
      <w:r>
        <w:rPr>
          <w:rFonts w:ascii="Times New Roman" w:hAnsi="Times New Roman"/>
          <w:bCs/>
          <w:color w:val="000000"/>
        </w:rPr>
        <w:t>W: I certainly know it, but this morning I didn’t feel very well, so…</w:t>
      </w:r>
    </w:p>
    <w:p>
      <w:pPr>
        <w:ind w:left="420" w:hanging="420" w:hangingChars="200"/>
        <w:rPr>
          <w:rFonts w:ascii="Times New Roman" w:hAnsi="Times New Roman"/>
          <w:bCs/>
          <w:color w:val="000000"/>
        </w:rPr>
      </w:pPr>
      <w:r>
        <w:rPr>
          <w:rFonts w:ascii="Times New Roman" w:hAnsi="Times New Roman"/>
          <w:bCs/>
          <w:color w:val="000000"/>
        </w:rPr>
        <w:t>M: That’s really a silly mistake. Any small mistake may cost our company great losses.</w:t>
      </w:r>
    </w:p>
    <w:p>
      <w:pPr>
        <w:ind w:left="284" w:hanging="283" w:hangingChars="135"/>
        <w:rPr>
          <w:rFonts w:ascii="Times New Roman" w:hAnsi="Times New Roman"/>
          <w:bCs/>
          <w:color w:val="000000"/>
        </w:rPr>
      </w:pPr>
      <w:r>
        <w:rPr>
          <w:rFonts w:ascii="Times New Roman" w:hAnsi="Times New Roman"/>
          <w:bCs/>
          <w:color w:val="000000"/>
        </w:rPr>
        <w:t>W: I understand what you mean. It makes me look incapable. I’m afraid I will be fired. How can I fix it?</w:t>
      </w:r>
    </w:p>
    <w:p>
      <w:pPr>
        <w:ind w:left="420" w:hanging="420" w:hangingChars="200"/>
        <w:rPr>
          <w:rFonts w:hint="eastAsia" w:ascii="Times New Roman" w:hAnsi="Times New Roman"/>
          <w:bCs/>
          <w:color w:val="000000"/>
        </w:rPr>
      </w:pPr>
      <w:r>
        <w:rPr>
          <w:rFonts w:ascii="Times New Roman" w:hAnsi="Times New Roman"/>
          <w:bCs/>
          <w:color w:val="000000"/>
        </w:rPr>
        <w:t>M: Apologize to him and give an explanation.</w:t>
      </w:r>
    </w:p>
    <w:p>
      <w:pPr>
        <w:ind w:left="420" w:hanging="420" w:hangingChars="200"/>
        <w:rPr>
          <w:rFonts w:ascii="Times New Roman" w:hAnsi="Times New Roman"/>
          <w:bCs/>
          <w:color w:val="000000"/>
        </w:rPr>
      </w:pPr>
      <w:r>
        <w:rPr>
          <w:rFonts w:ascii="Times New Roman" w:hAnsi="Times New Roman"/>
          <w:bCs/>
          <w:color w:val="000000"/>
        </w:rPr>
        <w:t>W: I hope our boss will forgive me. I really don’t want to lose my job.</w:t>
      </w:r>
    </w:p>
    <w:p>
      <w:pPr>
        <w:ind w:left="420" w:hanging="420" w:hangingChars="200"/>
        <w:rPr>
          <w:rFonts w:ascii="Times New Roman" w:hAnsi="Times New Roman"/>
          <w:bCs/>
          <w:color w:val="000000"/>
        </w:rPr>
      </w:pPr>
      <w:r>
        <w:rPr>
          <w:rFonts w:ascii="Times New Roman" w:hAnsi="Times New Roman"/>
          <w:bCs/>
          <w:color w:val="000000"/>
        </w:rPr>
        <w:t xml:space="preserve">M: Relax. I believe he will take your condition into careful consideration. </w:t>
      </w:r>
    </w:p>
    <w:p>
      <w:pPr>
        <w:ind w:left="420" w:hanging="420" w:hangingChars="200"/>
        <w:rPr>
          <w:rFonts w:ascii="Times New Roman" w:hAnsi="Times New Roman"/>
          <w:bCs/>
          <w:color w:val="000000"/>
        </w:rPr>
      </w:pPr>
      <w:r>
        <w:rPr>
          <w:rFonts w:ascii="Times New Roman" w:hAnsi="Times New Roman"/>
          <w:bCs/>
          <w:color w:val="000000"/>
        </w:rPr>
        <w:t>W: You are so sweet.</w:t>
      </w:r>
      <w:bookmarkEnd w:id="4"/>
    </w:p>
    <w:p>
      <w:pPr>
        <w:rPr>
          <w:rFonts w:ascii="Times New Roman" w:hAnsi="Times New Roman"/>
          <w:b/>
        </w:rPr>
      </w:pPr>
      <w:r>
        <w:rPr>
          <w:rFonts w:ascii="Times New Roman" w:hAnsi="Times New Roman"/>
          <w:b/>
        </w:rPr>
        <w:t>Text 9</w:t>
      </w:r>
    </w:p>
    <w:p>
      <w:pPr>
        <w:ind w:left="420" w:hanging="420" w:hangingChars="200"/>
        <w:rPr>
          <w:rFonts w:ascii="Times New Roman" w:hAnsi="Times New Roman"/>
        </w:rPr>
      </w:pPr>
      <w:bookmarkStart w:id="5" w:name="_Hlk95596223"/>
      <w:r>
        <w:rPr>
          <w:rFonts w:ascii="Times New Roman" w:hAnsi="Times New Roman"/>
        </w:rPr>
        <w:t>M: How amazing Beijing 2022 Winter Olympics are! Do you think so, Linda?</w:t>
      </w:r>
    </w:p>
    <w:p>
      <w:pPr>
        <w:ind w:left="283" w:leftChars="2" w:hanging="279" w:hangingChars="133"/>
        <w:rPr>
          <w:rFonts w:ascii="Times New Roman" w:hAnsi="Times New Roman"/>
        </w:rPr>
      </w:pPr>
      <w:r>
        <w:rPr>
          <w:rFonts w:ascii="Times New Roman" w:hAnsi="Times New Roman"/>
        </w:rPr>
        <w:t>W: You can say that again, Tom! I like the opening ceremony most. Did you go there to watch any game?</w:t>
      </w:r>
    </w:p>
    <w:p>
      <w:pPr>
        <w:ind w:left="284" w:hanging="283" w:hangingChars="135"/>
        <w:rPr>
          <w:rFonts w:ascii="Times New Roman" w:hAnsi="Times New Roman"/>
        </w:rPr>
      </w:pPr>
      <w:r>
        <w:rPr>
          <w:rFonts w:ascii="Times New Roman" w:hAnsi="Times New Roman"/>
        </w:rPr>
        <w:t xml:space="preserve">M: No, but my friend Jack Ma was a volunteer there. As the event is over, visitors are allowed to go into the Stadium. He invited us to visit it and other sporting venues next weekend. </w:t>
      </w:r>
    </w:p>
    <w:p>
      <w:pPr>
        <w:ind w:left="420" w:hanging="420" w:hangingChars="200"/>
        <w:rPr>
          <w:rFonts w:ascii="Times New Roman" w:hAnsi="Times New Roman"/>
        </w:rPr>
      </w:pPr>
      <w:r>
        <w:rPr>
          <w:rFonts w:ascii="Times New Roman" w:hAnsi="Times New Roman"/>
        </w:rPr>
        <w:t>W: That doesn’t appeal to me. It’s freezing cold. Besides, I have just come back from a winter camp.</w:t>
      </w:r>
    </w:p>
    <w:p>
      <w:pPr>
        <w:ind w:left="420" w:hanging="420" w:hangingChars="200"/>
        <w:rPr>
          <w:rFonts w:ascii="Times New Roman" w:hAnsi="Times New Roman"/>
        </w:rPr>
      </w:pPr>
      <w:r>
        <w:rPr>
          <w:rFonts w:ascii="Times New Roman" w:hAnsi="Times New Roman"/>
        </w:rPr>
        <w:t xml:space="preserve">M: You have been expecting to learn how to ski. Now it is the perfect time. </w:t>
      </w:r>
    </w:p>
    <w:p>
      <w:pPr>
        <w:ind w:left="420" w:hanging="420" w:hangingChars="200"/>
        <w:rPr>
          <w:rFonts w:ascii="Times New Roman" w:hAnsi="Times New Roman"/>
        </w:rPr>
      </w:pPr>
      <w:r>
        <w:rPr>
          <w:rFonts w:ascii="Times New Roman" w:hAnsi="Times New Roman"/>
        </w:rPr>
        <w:t xml:space="preserve">W: But I have planned to take a local trip, which is money-saving. </w:t>
      </w:r>
    </w:p>
    <w:p>
      <w:pPr>
        <w:ind w:left="283" w:leftChars="-1" w:hanging="285" w:hangingChars="136"/>
        <w:rPr>
          <w:rFonts w:ascii="Times New Roman" w:hAnsi="Times New Roman"/>
        </w:rPr>
      </w:pPr>
      <w:r>
        <w:rPr>
          <w:rFonts w:ascii="Times New Roman" w:hAnsi="Times New Roman"/>
        </w:rPr>
        <w:t>M: Come on. Jack told me there is an awesome ice lake, beautiful snow, and various winter sports. He has already reserved a hotel for us nearby.</w:t>
      </w:r>
    </w:p>
    <w:p>
      <w:pPr>
        <w:ind w:left="420" w:hanging="420" w:hangingChars="200"/>
        <w:rPr>
          <w:rFonts w:ascii="Times New Roman" w:hAnsi="Times New Roman"/>
        </w:rPr>
      </w:pPr>
      <w:r>
        <w:rPr>
          <w:rFonts w:ascii="Times New Roman" w:hAnsi="Times New Roman"/>
        </w:rPr>
        <w:t>W: Well, I can’t say no. But I have already agreed to do something with my friend Susan at that time.</w:t>
      </w:r>
    </w:p>
    <w:p>
      <w:pPr>
        <w:ind w:left="420" w:hanging="420" w:hangingChars="200"/>
        <w:rPr>
          <w:rFonts w:ascii="Times New Roman" w:hAnsi="Times New Roman"/>
        </w:rPr>
      </w:pPr>
      <w:r>
        <w:rPr>
          <w:rFonts w:ascii="Times New Roman" w:hAnsi="Times New Roman"/>
        </w:rPr>
        <w:t xml:space="preserve">M: She’s going, too. </w:t>
      </w:r>
    </w:p>
    <w:p>
      <w:pPr>
        <w:ind w:left="420" w:hanging="420" w:hangingChars="200"/>
        <w:rPr>
          <w:rFonts w:ascii="Times New Roman" w:hAnsi="Times New Roman"/>
        </w:rPr>
      </w:pPr>
      <w:r>
        <w:rPr>
          <w:rFonts w:ascii="Times New Roman" w:hAnsi="Times New Roman"/>
        </w:rPr>
        <w:t>W: Really? Then…I guess I’ll go.</w:t>
      </w:r>
    </w:p>
    <w:bookmarkEnd w:id="5"/>
    <w:p>
      <w:pPr>
        <w:rPr>
          <w:rFonts w:ascii="Times New Roman" w:hAnsi="Times New Roman"/>
          <w:b/>
        </w:rPr>
      </w:pPr>
      <w:r>
        <w:rPr>
          <w:rFonts w:ascii="Times New Roman" w:hAnsi="Times New Roman"/>
          <w:b/>
        </w:rPr>
        <w:t>Text 10</w:t>
      </w:r>
    </w:p>
    <w:p>
      <w:pPr>
        <w:ind w:firstLine="420" w:firstLineChars="200"/>
        <w:rPr>
          <w:rFonts w:ascii="Times New Roman" w:hAnsi="Times New Roman"/>
        </w:rPr>
      </w:pPr>
      <w:bookmarkStart w:id="6" w:name="_Hlk95596237"/>
      <w:r>
        <w:rPr>
          <w:rFonts w:hint="eastAsia" w:ascii="Times New Roman" w:hAnsi="Times New Roman"/>
        </w:rPr>
        <w:t xml:space="preserve">The traditional Chinese lunar calendar divides a year into 24 solar terms. </w:t>
      </w:r>
      <w:r>
        <w:rPr>
          <w:rFonts w:ascii="Times New Roman" w:hAnsi="Times New Roman"/>
        </w:rPr>
        <w:t>Chunfen</w:t>
      </w:r>
      <w:r>
        <w:rPr>
          <w:rFonts w:hint="eastAsia" w:ascii="Times New Roman" w:hAnsi="Times New Roman"/>
        </w:rPr>
        <w:t>, the fourth term of the year</w:t>
      </w:r>
      <w:r>
        <w:rPr>
          <w:rFonts w:ascii="Times New Roman" w:hAnsi="Times New Roman"/>
        </w:rPr>
        <w:t>,</w:t>
      </w:r>
      <w:r>
        <w:rPr>
          <w:rFonts w:hint="eastAsia" w:ascii="Times New Roman" w:hAnsi="Times New Roman"/>
        </w:rPr>
        <w:t xml:space="preserve"> starts on March 20 and ends on April 3 this year. </w:t>
      </w:r>
      <w:r>
        <w:rPr>
          <w:rFonts w:ascii="Times New Roman" w:hAnsi="Times New Roman"/>
        </w:rPr>
        <w:t xml:space="preserve">It signals the equal length of the day and night time. Here are interesting things you can do on that day. </w:t>
      </w:r>
    </w:p>
    <w:p>
      <w:pPr>
        <w:ind w:firstLine="420" w:firstLineChars="200"/>
        <w:rPr>
          <w:rFonts w:ascii="Times New Roman" w:hAnsi="Times New Roman"/>
        </w:rPr>
      </w:pPr>
      <w:r>
        <w:rPr>
          <w:rFonts w:ascii="Times New Roman" w:hAnsi="Times New Roman"/>
        </w:rPr>
        <w:t>Standing an egg upright is a popular game across the country. It is an old custom that dates back to 4,000 years ago. People practice this tradition to celebrate the coming of spring. It is believed that if someone can make the egg stand, he will have good luck in the future.</w:t>
      </w:r>
      <w:r>
        <w:rPr>
          <w:rFonts w:hint="eastAsia" w:ascii="Times New Roman" w:hAnsi="Times New Roman"/>
        </w:rPr>
        <w:t xml:space="preserve"> </w:t>
      </w:r>
      <w:bookmarkStart w:id="7" w:name="_Hlk92909233"/>
      <w:r>
        <w:rPr>
          <w:rFonts w:ascii="Times New Roman" w:hAnsi="Times New Roman"/>
        </w:rPr>
        <w:t>Some believe that Chunfen is the best time to practice this game</w:t>
      </w:r>
      <w:bookmarkEnd w:id="7"/>
      <w:r>
        <w:rPr>
          <w:rFonts w:ascii="Times New Roman" w:hAnsi="Times New Roman"/>
        </w:rPr>
        <w:t xml:space="preserve"> because of the earth’s relatively balanced position, which makes it easier to make an egg stand upright.</w:t>
      </w:r>
    </w:p>
    <w:p>
      <w:pPr>
        <w:ind w:firstLine="420" w:firstLineChars="200"/>
        <w:rPr>
          <w:rFonts w:ascii="Times New Roman" w:hAnsi="Times New Roman"/>
        </w:rPr>
        <w:sectPr>
          <w:headerReference r:id="rId3" w:type="default"/>
          <w:footerReference r:id="rId4" w:type="default"/>
          <w:pgSz w:w="11907" w:h="15309"/>
          <w:pgMar w:top="1418" w:right="1701" w:bottom="1418" w:left="1701" w:header="851" w:footer="992" w:gutter="0"/>
          <w:cols w:space="425" w:num="1"/>
          <w:docGrid w:type="lines" w:linePitch="312" w:charSpace="0"/>
        </w:sectPr>
      </w:pPr>
      <w:r>
        <w:rPr>
          <w:rFonts w:ascii="Times New Roman" w:hAnsi="Times New Roman"/>
        </w:rPr>
        <w:t xml:space="preserve">Chunfen is also a good time to fly kites. </w:t>
      </w:r>
      <w:bookmarkStart w:id="8" w:name="_Hlk92909692"/>
      <w:r>
        <w:rPr>
          <w:rFonts w:ascii="Times New Roman" w:hAnsi="Times New Roman"/>
        </w:rPr>
        <w:t>In ancient times</w:t>
      </w:r>
      <w:bookmarkEnd w:id="8"/>
      <w:r>
        <w:rPr>
          <w:rFonts w:ascii="Times New Roman" w:hAnsi="Times New Roman"/>
        </w:rPr>
        <w:t>, people did not have good medical resources. So to pray for health, they wrote their medical issues on paper kites. When the kite was in the air, people would cut off the string to let the paper kite go with the wind, symbolizing the flying away of diseases.</w:t>
      </w:r>
      <w:r>
        <w:rPr>
          <w:rFonts w:hint="eastAsia" w:ascii="Times New Roman" w:hAnsi="Times New Roman"/>
        </w:rPr>
        <w:t xml:space="preserve"> </w:t>
      </w:r>
      <w:r>
        <w:rPr>
          <w:rFonts w:ascii="Times New Roman" w:hAnsi="Times New Roman"/>
        </w:rPr>
        <w:t>Later flying kites developed into a popular game of spring. On this day, people write a blessing on the kite, hoping that their dreams can come true.</w:t>
      </w:r>
      <w:bookmarkEnd w:id="6"/>
    </w:p>
    <w:p>
      <w:bookmarkStart w:id="9" w:name="_GoBack"/>
      <w:bookmarkEnd w:id="9"/>
    </w:p>
    <w:sectPr>
      <w:pgSz w:w="1190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4441B04"/>
    <w:rsid w:val="0000615E"/>
    <w:rsid w:val="00007E01"/>
    <w:rsid w:val="00012EF3"/>
    <w:rsid w:val="00017AEF"/>
    <w:rsid w:val="00020416"/>
    <w:rsid w:val="00023A20"/>
    <w:rsid w:val="000306C9"/>
    <w:rsid w:val="000342F6"/>
    <w:rsid w:val="00041BA5"/>
    <w:rsid w:val="00042203"/>
    <w:rsid w:val="00042747"/>
    <w:rsid w:val="00043E8A"/>
    <w:rsid w:val="00045F37"/>
    <w:rsid w:val="00046525"/>
    <w:rsid w:val="00063595"/>
    <w:rsid w:val="0006774C"/>
    <w:rsid w:val="0008019D"/>
    <w:rsid w:val="00080920"/>
    <w:rsid w:val="000823E9"/>
    <w:rsid w:val="0008252D"/>
    <w:rsid w:val="00082853"/>
    <w:rsid w:val="00090208"/>
    <w:rsid w:val="0009036A"/>
    <w:rsid w:val="00090376"/>
    <w:rsid w:val="00092182"/>
    <w:rsid w:val="00093214"/>
    <w:rsid w:val="000A4FDE"/>
    <w:rsid w:val="000A5706"/>
    <w:rsid w:val="000B473A"/>
    <w:rsid w:val="000C280E"/>
    <w:rsid w:val="000C77A6"/>
    <w:rsid w:val="000D1840"/>
    <w:rsid w:val="000D49F4"/>
    <w:rsid w:val="000F1A19"/>
    <w:rsid w:val="001001A4"/>
    <w:rsid w:val="00100694"/>
    <w:rsid w:val="0010164E"/>
    <w:rsid w:val="001039FB"/>
    <w:rsid w:val="00106B09"/>
    <w:rsid w:val="00112039"/>
    <w:rsid w:val="001121F8"/>
    <w:rsid w:val="001141D3"/>
    <w:rsid w:val="00120FB1"/>
    <w:rsid w:val="00133695"/>
    <w:rsid w:val="0014249D"/>
    <w:rsid w:val="0014715F"/>
    <w:rsid w:val="00151183"/>
    <w:rsid w:val="00151E5A"/>
    <w:rsid w:val="00152292"/>
    <w:rsid w:val="00155C07"/>
    <w:rsid w:val="00156261"/>
    <w:rsid w:val="00157734"/>
    <w:rsid w:val="00165EB6"/>
    <w:rsid w:val="0017111F"/>
    <w:rsid w:val="0017309C"/>
    <w:rsid w:val="00176288"/>
    <w:rsid w:val="00180288"/>
    <w:rsid w:val="00190647"/>
    <w:rsid w:val="00194B93"/>
    <w:rsid w:val="001A1738"/>
    <w:rsid w:val="001A3B4F"/>
    <w:rsid w:val="001A56B5"/>
    <w:rsid w:val="001B161C"/>
    <w:rsid w:val="001B6FB9"/>
    <w:rsid w:val="001C3BBE"/>
    <w:rsid w:val="001C45B8"/>
    <w:rsid w:val="001D51F0"/>
    <w:rsid w:val="001E1390"/>
    <w:rsid w:val="001E7B23"/>
    <w:rsid w:val="00202DB3"/>
    <w:rsid w:val="00204139"/>
    <w:rsid w:val="00213202"/>
    <w:rsid w:val="00214EF0"/>
    <w:rsid w:val="0022520A"/>
    <w:rsid w:val="00231982"/>
    <w:rsid w:val="002372F7"/>
    <w:rsid w:val="00240093"/>
    <w:rsid w:val="00244949"/>
    <w:rsid w:val="002472A8"/>
    <w:rsid w:val="0025372A"/>
    <w:rsid w:val="00264A09"/>
    <w:rsid w:val="002656B5"/>
    <w:rsid w:val="00273067"/>
    <w:rsid w:val="002754D3"/>
    <w:rsid w:val="002835CF"/>
    <w:rsid w:val="002851E2"/>
    <w:rsid w:val="00291E78"/>
    <w:rsid w:val="00291FA4"/>
    <w:rsid w:val="0029671A"/>
    <w:rsid w:val="002A164A"/>
    <w:rsid w:val="002A53FB"/>
    <w:rsid w:val="002B415B"/>
    <w:rsid w:val="002B5178"/>
    <w:rsid w:val="002B5429"/>
    <w:rsid w:val="002B772D"/>
    <w:rsid w:val="002D3CF6"/>
    <w:rsid w:val="002D3EF0"/>
    <w:rsid w:val="002D5C14"/>
    <w:rsid w:val="002D736D"/>
    <w:rsid w:val="002E3D57"/>
    <w:rsid w:val="002E5514"/>
    <w:rsid w:val="002F1433"/>
    <w:rsid w:val="002F2D7A"/>
    <w:rsid w:val="002F329D"/>
    <w:rsid w:val="003013CF"/>
    <w:rsid w:val="00314AFD"/>
    <w:rsid w:val="00330A7C"/>
    <w:rsid w:val="003446A9"/>
    <w:rsid w:val="00346C00"/>
    <w:rsid w:val="00355BF1"/>
    <w:rsid w:val="0037608E"/>
    <w:rsid w:val="00383E37"/>
    <w:rsid w:val="00395885"/>
    <w:rsid w:val="003A1F96"/>
    <w:rsid w:val="003A793F"/>
    <w:rsid w:val="003B2E4E"/>
    <w:rsid w:val="003C74CB"/>
    <w:rsid w:val="003E451C"/>
    <w:rsid w:val="003E5E4E"/>
    <w:rsid w:val="003F5832"/>
    <w:rsid w:val="00406B4A"/>
    <w:rsid w:val="00407C79"/>
    <w:rsid w:val="004151FC"/>
    <w:rsid w:val="00415838"/>
    <w:rsid w:val="0041748E"/>
    <w:rsid w:val="00432475"/>
    <w:rsid w:val="0044688E"/>
    <w:rsid w:val="00453A48"/>
    <w:rsid w:val="00456886"/>
    <w:rsid w:val="0046199F"/>
    <w:rsid w:val="00471811"/>
    <w:rsid w:val="00473309"/>
    <w:rsid w:val="00491013"/>
    <w:rsid w:val="00496C71"/>
    <w:rsid w:val="004A045E"/>
    <w:rsid w:val="004A35F0"/>
    <w:rsid w:val="004A7C90"/>
    <w:rsid w:val="004B38BC"/>
    <w:rsid w:val="004B3F17"/>
    <w:rsid w:val="004B5ED3"/>
    <w:rsid w:val="004C18E3"/>
    <w:rsid w:val="004C1A51"/>
    <w:rsid w:val="004C2E32"/>
    <w:rsid w:val="004D370D"/>
    <w:rsid w:val="004E055D"/>
    <w:rsid w:val="004E575A"/>
    <w:rsid w:val="004F1CED"/>
    <w:rsid w:val="00504853"/>
    <w:rsid w:val="00504B29"/>
    <w:rsid w:val="00507661"/>
    <w:rsid w:val="00512955"/>
    <w:rsid w:val="00512FBD"/>
    <w:rsid w:val="00513D8E"/>
    <w:rsid w:val="0052020B"/>
    <w:rsid w:val="00535564"/>
    <w:rsid w:val="00535D2E"/>
    <w:rsid w:val="0053709B"/>
    <w:rsid w:val="005530F0"/>
    <w:rsid w:val="005555F5"/>
    <w:rsid w:val="00557A8C"/>
    <w:rsid w:val="00557B8C"/>
    <w:rsid w:val="005620D2"/>
    <w:rsid w:val="00565112"/>
    <w:rsid w:val="005666D6"/>
    <w:rsid w:val="00586B41"/>
    <w:rsid w:val="005967A4"/>
    <w:rsid w:val="005A2008"/>
    <w:rsid w:val="005A76EA"/>
    <w:rsid w:val="005C15C3"/>
    <w:rsid w:val="005C5290"/>
    <w:rsid w:val="00601D70"/>
    <w:rsid w:val="006044AE"/>
    <w:rsid w:val="00604958"/>
    <w:rsid w:val="00605007"/>
    <w:rsid w:val="006053CE"/>
    <w:rsid w:val="006061E9"/>
    <w:rsid w:val="00610AD7"/>
    <w:rsid w:val="006111F9"/>
    <w:rsid w:val="00611A7A"/>
    <w:rsid w:val="00620C13"/>
    <w:rsid w:val="00622800"/>
    <w:rsid w:val="00630183"/>
    <w:rsid w:val="006315E5"/>
    <w:rsid w:val="006327E4"/>
    <w:rsid w:val="00632B1F"/>
    <w:rsid w:val="00654390"/>
    <w:rsid w:val="00655C88"/>
    <w:rsid w:val="0066071C"/>
    <w:rsid w:val="00660DAB"/>
    <w:rsid w:val="00670DC2"/>
    <w:rsid w:val="006714D3"/>
    <w:rsid w:val="006766FB"/>
    <w:rsid w:val="00683052"/>
    <w:rsid w:val="00687D01"/>
    <w:rsid w:val="00697006"/>
    <w:rsid w:val="006A0A34"/>
    <w:rsid w:val="006E0154"/>
    <w:rsid w:val="006E374F"/>
    <w:rsid w:val="006E7713"/>
    <w:rsid w:val="006F07F6"/>
    <w:rsid w:val="006F098D"/>
    <w:rsid w:val="007174F0"/>
    <w:rsid w:val="00727D4C"/>
    <w:rsid w:val="00750A65"/>
    <w:rsid w:val="00757B24"/>
    <w:rsid w:val="00765385"/>
    <w:rsid w:val="0077097F"/>
    <w:rsid w:val="007716AB"/>
    <w:rsid w:val="00772972"/>
    <w:rsid w:val="007733EA"/>
    <w:rsid w:val="00773957"/>
    <w:rsid w:val="007801BE"/>
    <w:rsid w:val="00782DB4"/>
    <w:rsid w:val="00783EC5"/>
    <w:rsid w:val="00796A38"/>
    <w:rsid w:val="007A02AA"/>
    <w:rsid w:val="007E4D84"/>
    <w:rsid w:val="00800C85"/>
    <w:rsid w:val="00802792"/>
    <w:rsid w:val="00807FD9"/>
    <w:rsid w:val="00811550"/>
    <w:rsid w:val="008121D9"/>
    <w:rsid w:val="008219E6"/>
    <w:rsid w:val="00825282"/>
    <w:rsid w:val="008257B5"/>
    <w:rsid w:val="00831593"/>
    <w:rsid w:val="00835907"/>
    <w:rsid w:val="008404DF"/>
    <w:rsid w:val="008409BD"/>
    <w:rsid w:val="00846365"/>
    <w:rsid w:val="00851D5B"/>
    <w:rsid w:val="008521A4"/>
    <w:rsid w:val="0085718D"/>
    <w:rsid w:val="008617B7"/>
    <w:rsid w:val="00862C3F"/>
    <w:rsid w:val="00864754"/>
    <w:rsid w:val="00872E63"/>
    <w:rsid w:val="00876AC7"/>
    <w:rsid w:val="008777AC"/>
    <w:rsid w:val="0088347E"/>
    <w:rsid w:val="008871BC"/>
    <w:rsid w:val="008966C1"/>
    <w:rsid w:val="00896FFC"/>
    <w:rsid w:val="008A1262"/>
    <w:rsid w:val="008A1B8D"/>
    <w:rsid w:val="008A3270"/>
    <w:rsid w:val="008A4007"/>
    <w:rsid w:val="008D062C"/>
    <w:rsid w:val="008E1A49"/>
    <w:rsid w:val="008E34B3"/>
    <w:rsid w:val="008E3CE0"/>
    <w:rsid w:val="008E72BC"/>
    <w:rsid w:val="009023AE"/>
    <w:rsid w:val="00912916"/>
    <w:rsid w:val="00915B54"/>
    <w:rsid w:val="00920B68"/>
    <w:rsid w:val="00922BDB"/>
    <w:rsid w:val="00925084"/>
    <w:rsid w:val="00925321"/>
    <w:rsid w:val="0093575A"/>
    <w:rsid w:val="0094289A"/>
    <w:rsid w:val="00943C73"/>
    <w:rsid w:val="00945C2B"/>
    <w:rsid w:val="009534E3"/>
    <w:rsid w:val="00963FB8"/>
    <w:rsid w:val="00965BB2"/>
    <w:rsid w:val="00970DAC"/>
    <w:rsid w:val="00971B17"/>
    <w:rsid w:val="00981E77"/>
    <w:rsid w:val="00996C16"/>
    <w:rsid w:val="009A57D9"/>
    <w:rsid w:val="009A73A0"/>
    <w:rsid w:val="009B14AA"/>
    <w:rsid w:val="009B6F19"/>
    <w:rsid w:val="009B7592"/>
    <w:rsid w:val="009C0CA2"/>
    <w:rsid w:val="009C5AE3"/>
    <w:rsid w:val="009D39F9"/>
    <w:rsid w:val="009D6C68"/>
    <w:rsid w:val="009D765C"/>
    <w:rsid w:val="009D76F2"/>
    <w:rsid w:val="009E0D55"/>
    <w:rsid w:val="009E1726"/>
    <w:rsid w:val="009E590F"/>
    <w:rsid w:val="009F226E"/>
    <w:rsid w:val="009F470F"/>
    <w:rsid w:val="00A010AA"/>
    <w:rsid w:val="00A11E6F"/>
    <w:rsid w:val="00A1397D"/>
    <w:rsid w:val="00A153D2"/>
    <w:rsid w:val="00A21D1E"/>
    <w:rsid w:val="00A22E4E"/>
    <w:rsid w:val="00A2323C"/>
    <w:rsid w:val="00A24121"/>
    <w:rsid w:val="00A24435"/>
    <w:rsid w:val="00A244ED"/>
    <w:rsid w:val="00A26BEF"/>
    <w:rsid w:val="00A34C36"/>
    <w:rsid w:val="00A36FFB"/>
    <w:rsid w:val="00A41D44"/>
    <w:rsid w:val="00A53C01"/>
    <w:rsid w:val="00A670E1"/>
    <w:rsid w:val="00A67B32"/>
    <w:rsid w:val="00A7001F"/>
    <w:rsid w:val="00A72B94"/>
    <w:rsid w:val="00A74268"/>
    <w:rsid w:val="00A7521A"/>
    <w:rsid w:val="00A815CE"/>
    <w:rsid w:val="00A87D53"/>
    <w:rsid w:val="00A90355"/>
    <w:rsid w:val="00A910A8"/>
    <w:rsid w:val="00A91F9E"/>
    <w:rsid w:val="00AA5992"/>
    <w:rsid w:val="00AB5E57"/>
    <w:rsid w:val="00AB77C2"/>
    <w:rsid w:val="00AC4DF3"/>
    <w:rsid w:val="00AC75F8"/>
    <w:rsid w:val="00AD3ADF"/>
    <w:rsid w:val="00AD739F"/>
    <w:rsid w:val="00B040DB"/>
    <w:rsid w:val="00B04D40"/>
    <w:rsid w:val="00B11505"/>
    <w:rsid w:val="00B13F55"/>
    <w:rsid w:val="00B25477"/>
    <w:rsid w:val="00B34D67"/>
    <w:rsid w:val="00B35F69"/>
    <w:rsid w:val="00B41F5F"/>
    <w:rsid w:val="00B53077"/>
    <w:rsid w:val="00B67BEF"/>
    <w:rsid w:val="00B72F4B"/>
    <w:rsid w:val="00B83434"/>
    <w:rsid w:val="00B87140"/>
    <w:rsid w:val="00B949B5"/>
    <w:rsid w:val="00BA7BFB"/>
    <w:rsid w:val="00BD1385"/>
    <w:rsid w:val="00BD74A7"/>
    <w:rsid w:val="00C02FC6"/>
    <w:rsid w:val="00C04BB9"/>
    <w:rsid w:val="00C05B2B"/>
    <w:rsid w:val="00C06549"/>
    <w:rsid w:val="00C06807"/>
    <w:rsid w:val="00C07580"/>
    <w:rsid w:val="00C14124"/>
    <w:rsid w:val="00C2342F"/>
    <w:rsid w:val="00C4378F"/>
    <w:rsid w:val="00C51259"/>
    <w:rsid w:val="00C5595C"/>
    <w:rsid w:val="00C56C6A"/>
    <w:rsid w:val="00C7289D"/>
    <w:rsid w:val="00C84CD9"/>
    <w:rsid w:val="00C85CF6"/>
    <w:rsid w:val="00C94924"/>
    <w:rsid w:val="00CA01D9"/>
    <w:rsid w:val="00CA13F2"/>
    <w:rsid w:val="00CA637E"/>
    <w:rsid w:val="00CB2C4F"/>
    <w:rsid w:val="00CB6A0F"/>
    <w:rsid w:val="00CC59BC"/>
    <w:rsid w:val="00CE7812"/>
    <w:rsid w:val="00CF0CBF"/>
    <w:rsid w:val="00CF26E8"/>
    <w:rsid w:val="00CF44C5"/>
    <w:rsid w:val="00CF612C"/>
    <w:rsid w:val="00CF6F11"/>
    <w:rsid w:val="00D02000"/>
    <w:rsid w:val="00D04252"/>
    <w:rsid w:val="00D12BEE"/>
    <w:rsid w:val="00D30727"/>
    <w:rsid w:val="00D35EB0"/>
    <w:rsid w:val="00D4519C"/>
    <w:rsid w:val="00D5272C"/>
    <w:rsid w:val="00D5426E"/>
    <w:rsid w:val="00D55D0C"/>
    <w:rsid w:val="00D5609E"/>
    <w:rsid w:val="00D61DC9"/>
    <w:rsid w:val="00D63162"/>
    <w:rsid w:val="00D66475"/>
    <w:rsid w:val="00D705DF"/>
    <w:rsid w:val="00D81562"/>
    <w:rsid w:val="00D95AC4"/>
    <w:rsid w:val="00DA24BC"/>
    <w:rsid w:val="00DA2557"/>
    <w:rsid w:val="00DA3EDC"/>
    <w:rsid w:val="00DA734D"/>
    <w:rsid w:val="00DA7CA8"/>
    <w:rsid w:val="00DB0FC9"/>
    <w:rsid w:val="00DB1E9C"/>
    <w:rsid w:val="00DB4BA6"/>
    <w:rsid w:val="00DB6639"/>
    <w:rsid w:val="00DC0ECE"/>
    <w:rsid w:val="00DD24A2"/>
    <w:rsid w:val="00DE1522"/>
    <w:rsid w:val="00DE406D"/>
    <w:rsid w:val="00DE7521"/>
    <w:rsid w:val="00DF1534"/>
    <w:rsid w:val="00DF290D"/>
    <w:rsid w:val="00DF31D2"/>
    <w:rsid w:val="00DF3B41"/>
    <w:rsid w:val="00E01359"/>
    <w:rsid w:val="00E023FA"/>
    <w:rsid w:val="00E04844"/>
    <w:rsid w:val="00E146F9"/>
    <w:rsid w:val="00E15F37"/>
    <w:rsid w:val="00E20138"/>
    <w:rsid w:val="00E21076"/>
    <w:rsid w:val="00E23D6F"/>
    <w:rsid w:val="00E25BFF"/>
    <w:rsid w:val="00E437A5"/>
    <w:rsid w:val="00E44001"/>
    <w:rsid w:val="00E6492C"/>
    <w:rsid w:val="00E64D95"/>
    <w:rsid w:val="00E762E4"/>
    <w:rsid w:val="00E843A2"/>
    <w:rsid w:val="00E86CDB"/>
    <w:rsid w:val="00E9459E"/>
    <w:rsid w:val="00E951AF"/>
    <w:rsid w:val="00E97DB6"/>
    <w:rsid w:val="00EA1EDA"/>
    <w:rsid w:val="00EA2147"/>
    <w:rsid w:val="00EB0A0F"/>
    <w:rsid w:val="00EB69D4"/>
    <w:rsid w:val="00EC1382"/>
    <w:rsid w:val="00EC7B37"/>
    <w:rsid w:val="00ED1288"/>
    <w:rsid w:val="00ED14BD"/>
    <w:rsid w:val="00ED1640"/>
    <w:rsid w:val="00ED79A4"/>
    <w:rsid w:val="00EF2CA7"/>
    <w:rsid w:val="00EF2CC2"/>
    <w:rsid w:val="00EF55F3"/>
    <w:rsid w:val="00EF7581"/>
    <w:rsid w:val="00F00824"/>
    <w:rsid w:val="00F022F3"/>
    <w:rsid w:val="00F03BF7"/>
    <w:rsid w:val="00F132CC"/>
    <w:rsid w:val="00F173FF"/>
    <w:rsid w:val="00F221A9"/>
    <w:rsid w:val="00F32BE4"/>
    <w:rsid w:val="00F34E49"/>
    <w:rsid w:val="00F374A5"/>
    <w:rsid w:val="00F37CAF"/>
    <w:rsid w:val="00F542D2"/>
    <w:rsid w:val="00F555FF"/>
    <w:rsid w:val="00F613F6"/>
    <w:rsid w:val="00F70FE3"/>
    <w:rsid w:val="00F71A2A"/>
    <w:rsid w:val="00F83349"/>
    <w:rsid w:val="00F872B7"/>
    <w:rsid w:val="00F91D5B"/>
    <w:rsid w:val="00F972B8"/>
    <w:rsid w:val="00FA5080"/>
    <w:rsid w:val="00FA763A"/>
    <w:rsid w:val="00FA7779"/>
    <w:rsid w:val="00FB57CB"/>
    <w:rsid w:val="00FD0E12"/>
    <w:rsid w:val="00FD4C02"/>
    <w:rsid w:val="00FE69F5"/>
    <w:rsid w:val="03726367"/>
    <w:rsid w:val="05D57D60"/>
    <w:rsid w:val="05D73F29"/>
    <w:rsid w:val="05EA54D3"/>
    <w:rsid w:val="05F07EF2"/>
    <w:rsid w:val="077068F4"/>
    <w:rsid w:val="090A0666"/>
    <w:rsid w:val="091D002B"/>
    <w:rsid w:val="096E5EC5"/>
    <w:rsid w:val="0A42566B"/>
    <w:rsid w:val="0D203E74"/>
    <w:rsid w:val="0E3109C9"/>
    <w:rsid w:val="0EAB3757"/>
    <w:rsid w:val="10C82523"/>
    <w:rsid w:val="127E43BD"/>
    <w:rsid w:val="134F2421"/>
    <w:rsid w:val="13C149DA"/>
    <w:rsid w:val="13DF0447"/>
    <w:rsid w:val="157C28A3"/>
    <w:rsid w:val="158C0D66"/>
    <w:rsid w:val="18890D52"/>
    <w:rsid w:val="189E68E2"/>
    <w:rsid w:val="18E864D8"/>
    <w:rsid w:val="1B486319"/>
    <w:rsid w:val="1B6C478F"/>
    <w:rsid w:val="1EB04320"/>
    <w:rsid w:val="1F7F70CF"/>
    <w:rsid w:val="1F9D2BFD"/>
    <w:rsid w:val="20356296"/>
    <w:rsid w:val="20F327BC"/>
    <w:rsid w:val="21E51172"/>
    <w:rsid w:val="23486104"/>
    <w:rsid w:val="236C582C"/>
    <w:rsid w:val="26A60719"/>
    <w:rsid w:val="297F60C6"/>
    <w:rsid w:val="2A044BA0"/>
    <w:rsid w:val="2BA21EC1"/>
    <w:rsid w:val="2DA04108"/>
    <w:rsid w:val="2FCC241D"/>
    <w:rsid w:val="30160818"/>
    <w:rsid w:val="30D938C6"/>
    <w:rsid w:val="34EE5EA9"/>
    <w:rsid w:val="35012644"/>
    <w:rsid w:val="355939EF"/>
    <w:rsid w:val="361B10C0"/>
    <w:rsid w:val="38311C4C"/>
    <w:rsid w:val="38684A37"/>
    <w:rsid w:val="38E87D3E"/>
    <w:rsid w:val="3D6D65E2"/>
    <w:rsid w:val="40117ACA"/>
    <w:rsid w:val="4167669A"/>
    <w:rsid w:val="41760B1A"/>
    <w:rsid w:val="41834130"/>
    <w:rsid w:val="4191124F"/>
    <w:rsid w:val="430C1C7E"/>
    <w:rsid w:val="456F52BC"/>
    <w:rsid w:val="45CD52C4"/>
    <w:rsid w:val="45DA26ED"/>
    <w:rsid w:val="46AC6940"/>
    <w:rsid w:val="46FA2409"/>
    <w:rsid w:val="49FF5045"/>
    <w:rsid w:val="4AD13D98"/>
    <w:rsid w:val="4B320D9F"/>
    <w:rsid w:val="4B3A24D9"/>
    <w:rsid w:val="4BF66C6D"/>
    <w:rsid w:val="4C9E7101"/>
    <w:rsid w:val="4CAB5B1A"/>
    <w:rsid w:val="4D5138C9"/>
    <w:rsid w:val="514374C4"/>
    <w:rsid w:val="545F0874"/>
    <w:rsid w:val="55B572D7"/>
    <w:rsid w:val="55C61325"/>
    <w:rsid w:val="57C92EAC"/>
    <w:rsid w:val="5800338B"/>
    <w:rsid w:val="5951788B"/>
    <w:rsid w:val="5C2E51AB"/>
    <w:rsid w:val="5EC77E31"/>
    <w:rsid w:val="60730573"/>
    <w:rsid w:val="62F60776"/>
    <w:rsid w:val="630D2429"/>
    <w:rsid w:val="644A6EB3"/>
    <w:rsid w:val="64F05779"/>
    <w:rsid w:val="692A77E2"/>
    <w:rsid w:val="6B183FD4"/>
    <w:rsid w:val="6FAD484E"/>
    <w:rsid w:val="6FBA4481"/>
    <w:rsid w:val="6FF537A2"/>
    <w:rsid w:val="71A66584"/>
    <w:rsid w:val="728A0A29"/>
    <w:rsid w:val="74441B04"/>
    <w:rsid w:val="76683426"/>
    <w:rsid w:val="76E1203B"/>
    <w:rsid w:val="76FC0A8A"/>
    <w:rsid w:val="78366FE5"/>
    <w:rsid w:val="78B14367"/>
    <w:rsid w:val="78CB1DAC"/>
    <w:rsid w:val="79AB782D"/>
    <w:rsid w:val="7B5F563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nhideWhenUsed="0" w:uiPriority="99" w:semiHidden="0"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locked/>
    <w:uiPriority w:val="99"/>
    <w:rPr>
      <w:rFonts w:ascii="宋体" w:hAnsi="Courier New"/>
      <w:szCs w:val="20"/>
    </w:rPr>
  </w:style>
  <w:style w:type="paragraph" w:styleId="3">
    <w:name w:val="footer"/>
    <w:basedOn w:val="1"/>
    <w:link w:val="8"/>
    <w:qFormat/>
    <w:uiPriority w:val="99"/>
    <w:pPr>
      <w:tabs>
        <w:tab w:val="center" w:pos="4153"/>
        <w:tab w:val="right" w:pos="8306"/>
      </w:tabs>
      <w:snapToGrid w:val="0"/>
      <w:jc w:val="left"/>
    </w:pPr>
    <w:rPr>
      <w:sz w:val="22"/>
      <w:lang w:val="zh-CN" w:eastAsia="zh-CN"/>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lang w:val="zh-CN" w:eastAsia="zh-CN"/>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8">
    <w:name w:val="页脚 字符"/>
    <w:link w:val="3"/>
    <w:qFormat/>
    <w:locked/>
    <w:uiPriority w:val="99"/>
    <w:rPr>
      <w:rFonts w:cs="Times New Roman"/>
      <w:kern w:val="2"/>
      <w:sz w:val="22"/>
      <w:szCs w:val="22"/>
    </w:rPr>
  </w:style>
  <w:style w:type="character" w:customStyle="1" w:styleId="9">
    <w:name w:val="页眉 字符"/>
    <w:link w:val="4"/>
    <w:semiHidden/>
    <w:qFormat/>
    <w:locked/>
    <w:uiPriority w:val="99"/>
    <w:rPr>
      <w:rFonts w:cs="Times New Roman"/>
      <w:sz w:val="18"/>
      <w:szCs w:val="18"/>
    </w:rPr>
  </w:style>
  <w:style w:type="paragraph" w:styleId="10">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1">
    <w:name w:val="Plain Text Char"/>
    <w:semiHidden/>
    <w:locked/>
    <w:uiPriority w:val="99"/>
    <w:rPr>
      <w:rFonts w:ascii="宋体" w:hAnsi="Courier New" w:cs="Courier New"/>
      <w:sz w:val="21"/>
      <w:szCs w:val="21"/>
    </w:rPr>
  </w:style>
  <w:style w:type="character" w:customStyle="1" w:styleId="12">
    <w:name w:val="纯文本 字符"/>
    <w:link w:val="2"/>
    <w:qFormat/>
    <w:locked/>
    <w:uiPriority w:val="99"/>
    <w:rPr>
      <w:rFonts w:ascii="宋体" w:hAnsi="Courier New" w:eastAsia="宋体"/>
      <w:kern w:val="2"/>
      <w:sz w:val="21"/>
      <w:lang w:val="en-US" w:eastAsia="zh-CN"/>
    </w:rPr>
  </w:style>
  <w:style w:type="paragraph" w:customStyle="1" w:styleId="13">
    <w:name w:val="列出段落"/>
    <w:basedOn w:val="1"/>
    <w:qFormat/>
    <w:uiPriority w:val="0"/>
    <w:pPr>
      <w:ind w:firstLine="420" w:firstLineChars="200"/>
    </w:pPr>
    <w:rPr>
      <w:szCs w:val="24"/>
    </w:rPr>
  </w:style>
  <w:style w:type="paragraph" w:customStyle="1" w:styleId="14">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5">
    <w:name w:val="Plain Text Char1"/>
    <w:locked/>
    <w:uiPriority w:val="0"/>
    <w:rPr>
      <w:rFonts w:ascii="宋体" w:hAnsi="Courier New" w:eastAsia="宋体" w:cs="Courier New"/>
      <w:kern w:val="2"/>
      <w:sz w:val="21"/>
      <w:szCs w:val="21"/>
      <w:lang w:val="en-US" w:eastAsia="zh-CN" w:bidi="ar-SA"/>
    </w:rPr>
  </w:style>
  <w:style w:type="character" w:customStyle="1" w:styleId="16">
    <w:name w:val="hcdict"/>
    <w:basedOn w:val="6"/>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1395</Words>
  <Characters>7952</Characters>
  <Lines>66</Lines>
  <Paragraphs>18</Paragraphs>
  <TotalTime>9</TotalTime>
  <ScaleCrop>false</ScaleCrop>
  <LinksUpToDate>false</LinksUpToDate>
  <CharactersWithSpaces>9329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2022-02-24T09:16:00Z</dcterms:created>
  <dc:creator>Administrator</dc:creator>
  <cp:lastModifiedBy>盛夏光年</cp:lastModifiedBy>
  <cp:lastPrinted>2022-02-12T05:41:00Z</cp:lastPrinted>
  <dcterms:modified xsi:type="dcterms:W3CDTF">2022-03-26T11:57:23Z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2052-11.8.2.8053</vt:lpwstr>
  </property>
</Properties>
</file>