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Cultural Identity: Narrative Continuation Writing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 xml:space="preserve"> Worksheet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Name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: _______________ 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Class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: _______________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Task 1: Text Deconstruction </w:t>
      </w:r>
    </w:p>
    <w:p>
      <w:pPr>
        <w:rPr>
          <w:rFonts w:hint="eastAsia"/>
          <w:sz w:val="28"/>
          <w:szCs w:val="28"/>
        </w:rPr>
      </w:pPr>
    </w:p>
    <w:tbl>
      <w:tblPr>
        <w:tblStyle w:val="8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6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Time</w:t>
            </w:r>
          </w:p>
        </w:tc>
        <w:tc>
          <w:tcPr>
            <w:tcW w:w="608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Place</w:t>
            </w:r>
          </w:p>
        </w:tc>
        <w:tc>
          <w:tcPr>
            <w:tcW w:w="608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Characters</w:t>
            </w:r>
          </w:p>
        </w:tc>
        <w:tc>
          <w:tcPr>
            <w:tcW w:w="608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Supporting  characters</w:t>
            </w:r>
          </w:p>
        </w:tc>
        <w:tc>
          <w:tcPr>
            <w:tcW w:w="608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Contradictions</w:t>
            </w:r>
          </w:p>
        </w:tc>
        <w:tc>
          <w:tcPr>
            <w:tcW w:w="608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Theme</w:t>
            </w:r>
          </w:p>
        </w:tc>
        <w:tc>
          <w:tcPr>
            <w:tcW w:w="608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Reflection Q: Why is the name "Qiu Yu" (秋雨) a cultural symbol?  ___________________________________________________________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Task 2: Plot Building Scaffold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Answer problem-chain questions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 to design your continuation (PPT Part 03):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Paragraph 1: Explaining the Name’s Meaning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-Your emotional shift: Hesitation → ______ → Pride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&gt;Action verbs: `took a deep breath` / `voice steadied`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-Key imagery for "Qiu Yu":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- 秋 (autumn): `maple leaves` / `harvest` / `______`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- 雨 (rain): `gentle nourishment` / `______` / `renewal`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-Class reaction: `listened attentively` / `______`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Paragraph 2: Post-class Interactions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-Dialogue examples: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- "Autumn rain? That sounds ______!" (Curiosity)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- "Could you ______?" (Request for cultural sharing)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-Symbolic transformation: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&gt;Before: Name = "hard-to-pronounce label"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&gt;After: Name = "______" (e.g., cultural bridge)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Task 3: Language &amp; Symbolism Drills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A. Apply lexical chunks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 (PPT Part 04):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1."The professor’s patience ______ (spared me the discomfort) of past embarrassment."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2."Their ______ (genuine curiosity) about my culture warmed my heart."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B. Upgrade symbols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 using syntax (PPT Part 05):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-Basic: Tea →"a Chinese drink"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-Upgraded: →"a steaming cup of tea, weaving 5,000 years of philosophical tranquility"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-Your turn: 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Chopsticks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 → ________________________________________________________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C. Contrast sentence frame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"Though my name had once been ___________, it now became ___________."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Task 4: Guided Writing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Write Paragraph 1 continuation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 (60-70 words). Include: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 [ ] 1 sensory detail (sight/sound)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 [ ] 1 target lexical chunk (`cultural identity` / `spared the discomfort`)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 [ ] Symbolism (autumn/rain imagery)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Your draft: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Task 5: Peer Review &amp; Reflection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Swap drafts with a partner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. Check for: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✅ Logical plot progression (Hesitation → Explanation → Connection)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✅ Effective symbolism (Object → Cultural meaning)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✅ Accurate chunk usage (Circle lexical chunks from PPT Part 04)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Reflection: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How does sharing cultural stories transform misunderstandings into connections?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_____________________________________________________________________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Homework Assignment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Complete your 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full continuation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 (150 words) with: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Sensory details describing classmates’ reactions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2+ advanced syntax structures (e.g.,-ing clauses, contrast clauses)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Ending using the 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"symbolic upgrade"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 technique: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&gt;"Like _________, my cultural identity began to _________."  </w:t>
      </w:r>
    </w:p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92680"/>
    <w:rsid w:val="215F6F93"/>
    <w:rsid w:val="250B23B0"/>
    <w:rsid w:val="51B9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2025-06-16T09:25:00Z</dcterms:created>
  <dc:creator>HUAWEI</dc:creator>
  <cp:lastModifiedBy>Administrator</cp:lastModifiedBy>
  <dcterms:modified xsi:type="dcterms:W3CDTF">2025-06-20T02:24:05Z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TemplateDocerSaveRecord">
    <vt:lpwstr>eyJoZGlkIjoiYTc2ZGZiNzZiNDVlOGViOWVmM2JhOTY0NGJkNjUyYzgiLCJ1c2VySWQiOiIzODY0MDUwMDEifQ==</vt:lpwstr>
  </property>
  <property fmtid="{D5CDD505-2E9C-101B-9397-08002B2CF9AE}" pid="4" name="ICV">
    <vt:lpwstr>18C6503FB26D48658EB2F29315EE163E_12</vt:lpwstr>
  </property>
</Properties>
</file>