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00E1" w:rsidRPr="00CD00E1" w:rsidRDefault="00A27FAC" w:rsidP="00A27FAC">
      <w:pPr>
        <w:ind w:firstLineChars="200" w:firstLine="422"/>
        <w:jc w:val="center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 w:hint="eastAsia"/>
          <w:b/>
          <w:szCs w:val="21"/>
        </w:rPr>
        <w:t>F</w:t>
      </w:r>
      <w:bookmarkStart w:id="0" w:name="_GoBack"/>
      <w:bookmarkEnd w:id="0"/>
    </w:p>
    <w:p w:rsidR="00485245" w:rsidRDefault="00485245" w:rsidP="00D47CE0">
      <w:pPr>
        <w:rPr>
          <w:rFonts w:ascii="Times New Roman" w:hAnsi="Times New Roman" w:cs="Times New Roman"/>
          <w:szCs w:val="21"/>
        </w:rPr>
      </w:pPr>
    </w:p>
    <w:p w:rsidR="00586878" w:rsidRPr="00586878" w:rsidRDefault="00586878" w:rsidP="00586878">
      <w:pPr>
        <w:ind w:firstLineChars="200" w:firstLine="420"/>
        <w:rPr>
          <w:rFonts w:ascii="Times New Roman" w:hAnsi="Times New Roman" w:cs="Times New Roman"/>
          <w:szCs w:val="21"/>
        </w:rPr>
      </w:pPr>
      <w:r w:rsidRPr="00586878">
        <w:rPr>
          <w:rFonts w:ascii="Times New Roman" w:hAnsi="Times New Roman" w:cs="Times New Roman"/>
          <w:szCs w:val="21"/>
        </w:rPr>
        <w:t>Most city parks are places where you can escape from big, ugly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EF42C1">
        <w:rPr>
          <w:rFonts w:ascii="Times New Roman" w:hAnsi="Times New Roman" w:cs="Times New Roman"/>
          <w:b/>
          <w:color w:val="FF0000"/>
          <w:szCs w:val="21"/>
        </w:rPr>
        <w:t>structures</w:t>
      </w:r>
      <w:r w:rsidRPr="00586878">
        <w:rPr>
          <w:rFonts w:ascii="Times New Roman" w:hAnsi="Times New Roman" w:cs="Times New Roman"/>
          <w:szCs w:val="21"/>
        </w:rPr>
        <w:t xml:space="preserve"> of metal and stone. The Manhattan High Line is different.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EF42C1">
        <w:rPr>
          <w:rFonts w:ascii="Times New Roman" w:hAnsi="Times New Roman" w:cs="Times New Roman"/>
          <w:b/>
          <w:color w:val="FF0000"/>
          <w:szCs w:val="21"/>
        </w:rPr>
        <w:t>Raised 25 feet above</w:t>
      </w:r>
      <w:r w:rsidRPr="00586878">
        <w:rPr>
          <w:rFonts w:ascii="Times New Roman" w:hAnsi="Times New Roman" w:cs="Times New Roman"/>
          <w:szCs w:val="21"/>
        </w:rPr>
        <w:t xml:space="preserve"> the ground, this large metal structure once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586878">
        <w:rPr>
          <w:rFonts w:ascii="Times New Roman" w:hAnsi="Times New Roman" w:cs="Times New Roman"/>
          <w:szCs w:val="21"/>
        </w:rPr>
        <w:t xml:space="preserve">supported a rail line. The line </w:t>
      </w:r>
      <w:r w:rsidRPr="00EF42C1">
        <w:rPr>
          <w:rFonts w:ascii="Times New Roman" w:hAnsi="Times New Roman" w:cs="Times New Roman"/>
          <w:b/>
          <w:color w:val="FF0000"/>
          <w:szCs w:val="21"/>
        </w:rPr>
        <w:t>opened</w:t>
      </w:r>
      <w:r w:rsidRPr="00586878">
        <w:rPr>
          <w:rFonts w:ascii="Times New Roman" w:hAnsi="Times New Roman" w:cs="Times New Roman"/>
          <w:szCs w:val="21"/>
        </w:rPr>
        <w:t xml:space="preserve"> in 1934 to bring trains directly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586878">
        <w:rPr>
          <w:rFonts w:ascii="Times New Roman" w:hAnsi="Times New Roman" w:cs="Times New Roman"/>
          <w:szCs w:val="21"/>
        </w:rPr>
        <w:t>into factories. It was hardly used after the 1960s, and much of it was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586878">
        <w:rPr>
          <w:rFonts w:ascii="Times New Roman" w:hAnsi="Times New Roman" w:cs="Times New Roman"/>
          <w:szCs w:val="21"/>
        </w:rPr>
        <w:t>torn down. However, one part remained in a region of Manhattan called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586878">
        <w:rPr>
          <w:rFonts w:ascii="Times New Roman" w:hAnsi="Times New Roman" w:cs="Times New Roman"/>
          <w:szCs w:val="21"/>
        </w:rPr>
        <w:t>Chelsea. Chelsea was becoming high-class as restaurants, art galleries and apartments were built, but the ugly railway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586878">
        <w:rPr>
          <w:rFonts w:ascii="Times New Roman" w:hAnsi="Times New Roman" w:cs="Times New Roman"/>
          <w:szCs w:val="21"/>
        </w:rPr>
        <w:t xml:space="preserve">structure </w:t>
      </w:r>
      <w:r w:rsidRPr="00EF42C1">
        <w:rPr>
          <w:rFonts w:ascii="Times New Roman" w:hAnsi="Times New Roman" w:cs="Times New Roman"/>
          <w:b/>
          <w:color w:val="FF0000"/>
          <w:szCs w:val="21"/>
        </w:rPr>
        <w:t xml:space="preserve">remained as </w:t>
      </w:r>
      <w:r w:rsidRPr="00EF42C1">
        <w:rPr>
          <w:rFonts w:ascii="Times New Roman" w:hAnsi="Times New Roman" w:cs="Times New Roman"/>
          <w:color w:val="FF0000"/>
          <w:szCs w:val="21"/>
        </w:rPr>
        <w:t>a dead weight</w:t>
      </w:r>
      <w:r w:rsidRPr="00586878">
        <w:rPr>
          <w:rFonts w:ascii="Times New Roman" w:hAnsi="Times New Roman" w:cs="Times New Roman"/>
          <w:szCs w:val="21"/>
        </w:rPr>
        <w:t xml:space="preserve">. Everyone knew that at some time, it would have to be </w:t>
      </w:r>
      <w:r w:rsidRPr="00EF42C1">
        <w:rPr>
          <w:rFonts w:ascii="Times New Roman" w:hAnsi="Times New Roman" w:cs="Times New Roman"/>
          <w:b/>
          <w:szCs w:val="21"/>
        </w:rPr>
        <w:t>removed</w:t>
      </w:r>
      <w:r w:rsidRPr="00586878">
        <w:rPr>
          <w:rFonts w:ascii="Times New Roman" w:hAnsi="Times New Roman" w:cs="Times New Roman"/>
          <w:szCs w:val="21"/>
        </w:rPr>
        <w:t>.</w:t>
      </w:r>
    </w:p>
    <w:p w:rsidR="00586878" w:rsidRPr="00586878" w:rsidRDefault="00586878" w:rsidP="00586878">
      <w:pPr>
        <w:ind w:firstLineChars="200" w:firstLine="420"/>
        <w:rPr>
          <w:rFonts w:ascii="Times New Roman" w:hAnsi="Times New Roman" w:cs="Times New Roman"/>
          <w:szCs w:val="21"/>
        </w:rPr>
      </w:pPr>
      <w:r w:rsidRPr="00586878">
        <w:rPr>
          <w:rFonts w:ascii="Times New Roman" w:hAnsi="Times New Roman" w:cs="Times New Roman"/>
          <w:szCs w:val="21"/>
        </w:rPr>
        <w:t xml:space="preserve">But the High Line was not destroyed. In fact, now the old rail line </w:t>
      </w:r>
      <w:r w:rsidRPr="00EF42C1">
        <w:rPr>
          <w:rFonts w:ascii="Times New Roman" w:hAnsi="Times New Roman" w:cs="Times New Roman"/>
          <w:b/>
          <w:szCs w:val="21"/>
        </w:rPr>
        <w:t xml:space="preserve">serves as </w:t>
      </w:r>
      <w:r w:rsidRPr="00586878">
        <w:rPr>
          <w:rFonts w:ascii="Times New Roman" w:hAnsi="Times New Roman" w:cs="Times New Roman"/>
          <w:szCs w:val="21"/>
        </w:rPr>
        <w:t>one of the most peaceful places in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586878">
        <w:rPr>
          <w:rFonts w:ascii="Times New Roman" w:hAnsi="Times New Roman" w:cs="Times New Roman"/>
          <w:szCs w:val="21"/>
        </w:rPr>
        <w:t xml:space="preserve">the city. It holds an </w:t>
      </w:r>
      <w:r w:rsidRPr="00EF42C1">
        <w:rPr>
          <w:rFonts w:ascii="Times New Roman" w:hAnsi="Times New Roman" w:cs="Times New Roman"/>
          <w:b/>
          <w:szCs w:val="21"/>
        </w:rPr>
        <w:t>elevated (</w:t>
      </w:r>
      <w:r w:rsidRPr="00EF42C1">
        <w:rPr>
          <w:rFonts w:ascii="Times New Roman" w:hAnsi="Times New Roman" w:cs="Times New Roman" w:hint="eastAsia"/>
          <w:b/>
          <w:szCs w:val="21"/>
        </w:rPr>
        <w:t>高架的</w:t>
      </w:r>
      <w:r w:rsidRPr="00EF42C1">
        <w:rPr>
          <w:rFonts w:ascii="Times New Roman" w:hAnsi="Times New Roman" w:cs="Times New Roman"/>
          <w:b/>
          <w:szCs w:val="21"/>
        </w:rPr>
        <w:t>) park,</w:t>
      </w:r>
      <w:r w:rsidRPr="00586878">
        <w:rPr>
          <w:rFonts w:ascii="Times New Roman" w:hAnsi="Times New Roman" w:cs="Times New Roman"/>
          <w:szCs w:val="21"/>
        </w:rPr>
        <w:t xml:space="preserve"> with beautiful gardens and great views of the city. The idea to turn the rail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586878">
        <w:rPr>
          <w:rFonts w:ascii="Times New Roman" w:hAnsi="Times New Roman" w:cs="Times New Roman"/>
          <w:szCs w:val="21"/>
        </w:rPr>
        <w:t xml:space="preserve">line into a park came from </w:t>
      </w:r>
      <w:r w:rsidRPr="00EF42C1">
        <w:rPr>
          <w:rFonts w:ascii="Times New Roman" w:hAnsi="Times New Roman" w:cs="Times New Roman"/>
          <w:b/>
          <w:szCs w:val="21"/>
        </w:rPr>
        <w:t>Joshua David</w:t>
      </w:r>
      <w:r w:rsidRPr="00586878">
        <w:rPr>
          <w:rFonts w:ascii="Times New Roman" w:hAnsi="Times New Roman" w:cs="Times New Roman"/>
          <w:szCs w:val="21"/>
        </w:rPr>
        <w:t xml:space="preserve"> and Robert Hammond. In 1999, they attended a meeting to decide how to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586878">
        <w:rPr>
          <w:rFonts w:ascii="Times New Roman" w:hAnsi="Times New Roman" w:cs="Times New Roman"/>
          <w:szCs w:val="21"/>
        </w:rPr>
        <w:t>deal with the High Line. David and Hammond were the only people at the meeting interested in</w:t>
      </w:r>
      <w:r w:rsidRPr="00EF42C1">
        <w:rPr>
          <w:rFonts w:ascii="Times New Roman" w:hAnsi="Times New Roman" w:cs="Times New Roman"/>
          <w:b/>
          <w:szCs w:val="21"/>
        </w:rPr>
        <w:t xml:space="preserve"> saving the historical</w:t>
      </w:r>
      <w:r w:rsidRPr="00EF42C1">
        <w:rPr>
          <w:rFonts w:ascii="Times New Roman" w:hAnsi="Times New Roman" w:cs="Times New Roman" w:hint="eastAsia"/>
          <w:b/>
          <w:szCs w:val="21"/>
        </w:rPr>
        <w:t xml:space="preserve"> </w:t>
      </w:r>
      <w:r w:rsidRPr="00EF42C1">
        <w:rPr>
          <w:rFonts w:ascii="Times New Roman" w:hAnsi="Times New Roman" w:cs="Times New Roman"/>
          <w:b/>
          <w:szCs w:val="21"/>
        </w:rPr>
        <w:t xml:space="preserve">structure. </w:t>
      </w:r>
      <w:r w:rsidRPr="00586878">
        <w:rPr>
          <w:rFonts w:ascii="Times New Roman" w:hAnsi="Times New Roman" w:cs="Times New Roman"/>
          <w:szCs w:val="21"/>
        </w:rPr>
        <w:t>Later on, when they asked railway officials to take them up to look at the High Line, they saw a mile and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586878">
        <w:rPr>
          <w:rFonts w:ascii="Times New Roman" w:hAnsi="Times New Roman" w:cs="Times New Roman"/>
          <w:szCs w:val="21"/>
        </w:rPr>
        <w:t xml:space="preserve">a half of wild flowers </w:t>
      </w:r>
      <w:r w:rsidRPr="00EF42C1">
        <w:rPr>
          <w:rFonts w:ascii="Times New Roman" w:hAnsi="Times New Roman" w:cs="Times New Roman"/>
          <w:b/>
          <w:szCs w:val="21"/>
        </w:rPr>
        <w:t>growing in</w:t>
      </w:r>
      <w:r w:rsidRPr="00586878">
        <w:rPr>
          <w:rFonts w:ascii="Times New Roman" w:hAnsi="Times New Roman" w:cs="Times New Roman"/>
          <w:szCs w:val="21"/>
        </w:rPr>
        <w:t xml:space="preserve"> the middle of the city, and they realized that the High Line had </w:t>
      </w:r>
      <w:r w:rsidRPr="00EF42C1">
        <w:rPr>
          <w:rFonts w:ascii="Times New Roman" w:hAnsi="Times New Roman" w:cs="Times New Roman"/>
          <w:b/>
          <w:szCs w:val="21"/>
        </w:rPr>
        <w:t>potential (</w:t>
      </w:r>
      <w:r w:rsidRPr="00EF42C1">
        <w:rPr>
          <w:rFonts w:ascii="Times New Roman" w:hAnsi="Times New Roman" w:cs="Times New Roman" w:hint="eastAsia"/>
          <w:b/>
          <w:szCs w:val="21"/>
        </w:rPr>
        <w:t>潜力</w:t>
      </w:r>
      <w:r w:rsidRPr="00EF42C1">
        <w:rPr>
          <w:rFonts w:ascii="Times New Roman" w:hAnsi="Times New Roman" w:cs="Times New Roman"/>
          <w:b/>
          <w:szCs w:val="21"/>
        </w:rPr>
        <w:t>) to</w:t>
      </w:r>
      <w:r w:rsidRPr="00EF42C1">
        <w:rPr>
          <w:rFonts w:ascii="Times New Roman" w:hAnsi="Times New Roman" w:cs="Times New Roman" w:hint="eastAsia"/>
          <w:b/>
          <w:szCs w:val="21"/>
        </w:rPr>
        <w:t xml:space="preserve"> </w:t>
      </w:r>
      <w:r w:rsidRPr="00EF42C1">
        <w:rPr>
          <w:rFonts w:ascii="Times New Roman" w:hAnsi="Times New Roman" w:cs="Times New Roman"/>
          <w:b/>
          <w:szCs w:val="21"/>
        </w:rPr>
        <w:t xml:space="preserve">become </w:t>
      </w:r>
      <w:r w:rsidRPr="00586878">
        <w:rPr>
          <w:rFonts w:ascii="Times New Roman" w:hAnsi="Times New Roman" w:cs="Times New Roman"/>
          <w:szCs w:val="21"/>
        </w:rPr>
        <w:t>a park. There was growing interest in improving city centers, and so the project quickly developed and money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586878">
        <w:rPr>
          <w:rFonts w:ascii="Times New Roman" w:hAnsi="Times New Roman" w:cs="Times New Roman"/>
          <w:szCs w:val="21"/>
        </w:rPr>
        <w:t xml:space="preserve">for </w:t>
      </w:r>
      <w:r w:rsidRPr="00EF42C1">
        <w:rPr>
          <w:rFonts w:ascii="Times New Roman" w:hAnsi="Times New Roman" w:cs="Times New Roman"/>
          <w:b/>
          <w:szCs w:val="21"/>
        </w:rPr>
        <w:t>construction</w:t>
      </w:r>
      <w:r w:rsidRPr="00586878">
        <w:rPr>
          <w:rFonts w:ascii="Times New Roman" w:hAnsi="Times New Roman" w:cs="Times New Roman"/>
          <w:szCs w:val="21"/>
        </w:rPr>
        <w:t xml:space="preserve"> was easily </w:t>
      </w:r>
      <w:r w:rsidRPr="00EF42C1">
        <w:rPr>
          <w:rFonts w:ascii="Times New Roman" w:hAnsi="Times New Roman" w:cs="Times New Roman"/>
          <w:b/>
          <w:szCs w:val="21"/>
        </w:rPr>
        <w:t>collected</w:t>
      </w:r>
      <w:r w:rsidRPr="00586878">
        <w:rPr>
          <w:rFonts w:ascii="Times New Roman" w:hAnsi="Times New Roman" w:cs="Times New Roman"/>
          <w:szCs w:val="21"/>
        </w:rPr>
        <w:t>.</w:t>
      </w:r>
    </w:p>
    <w:p w:rsidR="00586878" w:rsidRPr="00586878" w:rsidRDefault="00586878" w:rsidP="00586878">
      <w:pPr>
        <w:ind w:firstLineChars="200" w:firstLine="420"/>
        <w:rPr>
          <w:rFonts w:ascii="Times New Roman" w:hAnsi="Times New Roman" w:cs="Times New Roman"/>
          <w:szCs w:val="21"/>
        </w:rPr>
      </w:pPr>
      <w:r w:rsidRPr="00586878">
        <w:rPr>
          <w:rFonts w:ascii="Times New Roman" w:hAnsi="Times New Roman" w:cs="Times New Roman"/>
          <w:szCs w:val="21"/>
        </w:rPr>
        <w:t xml:space="preserve">The first part of the High Line opened in 2009 and immediately became popular with tourists and locals </w:t>
      </w:r>
      <w:r w:rsidRPr="00EF42C1">
        <w:rPr>
          <w:rFonts w:ascii="Times New Roman" w:hAnsi="Times New Roman" w:cs="Times New Roman"/>
          <w:b/>
          <w:szCs w:val="21"/>
        </w:rPr>
        <w:t>alike</w:t>
      </w:r>
      <w:r w:rsidRPr="00586878"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586878">
        <w:rPr>
          <w:rFonts w:ascii="Times New Roman" w:hAnsi="Times New Roman" w:cs="Times New Roman"/>
          <w:szCs w:val="21"/>
        </w:rPr>
        <w:t>Each part of the park has a different atmosphere. Some areas are like balconies (</w:t>
      </w:r>
      <w:r w:rsidRPr="00586878">
        <w:rPr>
          <w:rFonts w:ascii="Times New Roman" w:hAnsi="Times New Roman" w:cs="Times New Roman" w:hint="eastAsia"/>
          <w:szCs w:val="21"/>
        </w:rPr>
        <w:t>阳台</w:t>
      </w:r>
      <w:r w:rsidRPr="00586878">
        <w:rPr>
          <w:rFonts w:ascii="Times New Roman" w:hAnsi="Times New Roman" w:cs="Times New Roman"/>
          <w:szCs w:val="21"/>
        </w:rPr>
        <w:t>) with wonderful city views.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586878">
        <w:rPr>
          <w:rFonts w:ascii="Times New Roman" w:hAnsi="Times New Roman" w:cs="Times New Roman"/>
          <w:szCs w:val="21"/>
        </w:rPr>
        <w:t>Where the rail line goes between buildings, trees are thickly planted. Other sections have wide lawns (</w:t>
      </w:r>
      <w:r w:rsidRPr="00586878">
        <w:rPr>
          <w:rFonts w:ascii="Times New Roman" w:hAnsi="Times New Roman" w:cs="Times New Roman" w:hint="eastAsia"/>
          <w:szCs w:val="21"/>
        </w:rPr>
        <w:t>草坪</w:t>
      </w:r>
      <w:r w:rsidRPr="00586878">
        <w:rPr>
          <w:rFonts w:ascii="Times New Roman" w:hAnsi="Times New Roman" w:cs="Times New Roman"/>
          <w:szCs w:val="21"/>
        </w:rPr>
        <w:t>) and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586878">
        <w:rPr>
          <w:rFonts w:ascii="Times New Roman" w:hAnsi="Times New Roman" w:cs="Times New Roman"/>
          <w:szCs w:val="21"/>
        </w:rPr>
        <w:t xml:space="preserve">walkways </w:t>
      </w:r>
      <w:r w:rsidRPr="00EF42C1">
        <w:rPr>
          <w:rFonts w:ascii="Times New Roman" w:hAnsi="Times New Roman" w:cs="Times New Roman"/>
          <w:b/>
          <w:szCs w:val="21"/>
        </w:rPr>
        <w:t>planted with</w:t>
      </w:r>
      <w:r w:rsidRPr="00586878">
        <w:rPr>
          <w:rFonts w:ascii="Times New Roman" w:hAnsi="Times New Roman" w:cs="Times New Roman"/>
          <w:szCs w:val="21"/>
        </w:rPr>
        <w:t xml:space="preserve"> wild flowers. Only the final section remains the way it has been for the last fifty years.</w:t>
      </w:r>
    </w:p>
    <w:p w:rsidR="00586878" w:rsidRPr="00586878" w:rsidRDefault="00586878" w:rsidP="00586878">
      <w:pPr>
        <w:rPr>
          <w:rFonts w:ascii="Times New Roman" w:hAnsi="Times New Roman" w:cs="Times New Roman"/>
          <w:b/>
          <w:bCs/>
          <w:szCs w:val="21"/>
        </w:rPr>
      </w:pPr>
      <w:r w:rsidRPr="00586878">
        <w:rPr>
          <w:rFonts w:ascii="Times New Roman" w:hAnsi="Times New Roman" w:cs="Times New Roman"/>
          <w:b/>
          <w:bCs/>
          <w:szCs w:val="21"/>
        </w:rPr>
        <w:t>1. What is the text mainly about?</w:t>
      </w:r>
    </w:p>
    <w:p w:rsidR="00586878" w:rsidRPr="00586878" w:rsidRDefault="00586878" w:rsidP="00586878">
      <w:pPr>
        <w:rPr>
          <w:rFonts w:ascii="Times New Roman" w:hAnsi="Times New Roman" w:cs="Times New Roman"/>
          <w:szCs w:val="21"/>
        </w:rPr>
      </w:pPr>
      <w:r w:rsidRPr="00586878">
        <w:rPr>
          <w:rFonts w:ascii="Times New Roman" w:hAnsi="Times New Roman" w:cs="Times New Roman"/>
          <w:szCs w:val="21"/>
        </w:rPr>
        <w:t xml:space="preserve">A. Protection of cultural relics. </w:t>
      </w:r>
      <w:r>
        <w:rPr>
          <w:rFonts w:ascii="Times New Roman" w:hAnsi="Times New Roman" w:cs="Times New Roman" w:hint="eastAsia"/>
          <w:szCs w:val="21"/>
        </w:rPr>
        <w:t xml:space="preserve">  </w:t>
      </w:r>
      <w:r w:rsidRPr="00586878">
        <w:rPr>
          <w:rFonts w:ascii="Times New Roman" w:hAnsi="Times New Roman" w:cs="Times New Roman"/>
          <w:szCs w:val="21"/>
        </w:rPr>
        <w:t>B. An unlikely place for a park.</w:t>
      </w:r>
    </w:p>
    <w:p w:rsidR="00586878" w:rsidRPr="00586878" w:rsidRDefault="00586878" w:rsidP="00586878">
      <w:pPr>
        <w:rPr>
          <w:rFonts w:ascii="Times New Roman" w:hAnsi="Times New Roman" w:cs="Times New Roman"/>
          <w:szCs w:val="21"/>
        </w:rPr>
      </w:pPr>
      <w:r w:rsidRPr="00586878">
        <w:rPr>
          <w:rFonts w:ascii="Times New Roman" w:hAnsi="Times New Roman" w:cs="Times New Roman"/>
          <w:szCs w:val="21"/>
        </w:rPr>
        <w:t xml:space="preserve">C. Improving city transport. </w:t>
      </w:r>
      <w:r>
        <w:rPr>
          <w:rFonts w:ascii="Times New Roman" w:hAnsi="Times New Roman" w:cs="Times New Roman" w:hint="eastAsia"/>
          <w:szCs w:val="21"/>
        </w:rPr>
        <w:t xml:space="preserve">    </w:t>
      </w:r>
      <w:r w:rsidRPr="00586878">
        <w:rPr>
          <w:rFonts w:ascii="Times New Roman" w:hAnsi="Times New Roman" w:cs="Times New Roman"/>
          <w:szCs w:val="21"/>
        </w:rPr>
        <w:t>D. Closing a train line.</w:t>
      </w:r>
    </w:p>
    <w:p w:rsidR="00586878" w:rsidRPr="00586878" w:rsidRDefault="00586878" w:rsidP="00586878">
      <w:pPr>
        <w:rPr>
          <w:rFonts w:ascii="Times New Roman" w:hAnsi="Times New Roman" w:cs="Times New Roman"/>
          <w:b/>
          <w:bCs/>
          <w:szCs w:val="21"/>
        </w:rPr>
      </w:pPr>
      <w:r w:rsidRPr="00586878">
        <w:rPr>
          <w:rFonts w:ascii="Times New Roman" w:hAnsi="Times New Roman" w:cs="Times New Roman"/>
          <w:b/>
          <w:bCs/>
          <w:szCs w:val="21"/>
        </w:rPr>
        <w:t>2. What does the underlined part “a dead weight” in paragraph 1 mean?</w:t>
      </w:r>
    </w:p>
    <w:p w:rsidR="00586878" w:rsidRPr="00586878" w:rsidRDefault="00586878" w:rsidP="00586878">
      <w:pPr>
        <w:rPr>
          <w:rFonts w:ascii="Times New Roman" w:hAnsi="Times New Roman" w:cs="Times New Roman"/>
          <w:szCs w:val="21"/>
        </w:rPr>
      </w:pPr>
      <w:r w:rsidRPr="00586878">
        <w:rPr>
          <w:rFonts w:ascii="Times New Roman" w:hAnsi="Times New Roman" w:cs="Times New Roman"/>
          <w:szCs w:val="21"/>
        </w:rPr>
        <w:t xml:space="preserve">A. </w:t>
      </w:r>
      <w:r w:rsidR="00D84B37">
        <w:rPr>
          <w:rFonts w:ascii="Times New Roman" w:hAnsi="Times New Roman" w:cs="Times New Roman" w:hint="eastAsia"/>
          <w:szCs w:val="21"/>
        </w:rPr>
        <w:t>S</w:t>
      </w:r>
      <w:r w:rsidRPr="00586878">
        <w:rPr>
          <w:rFonts w:ascii="Times New Roman" w:hAnsi="Times New Roman" w:cs="Times New Roman"/>
          <w:szCs w:val="21"/>
        </w:rPr>
        <w:t>omething with potential to be better</w:t>
      </w:r>
      <w:r w:rsidR="00D84B37">
        <w:rPr>
          <w:rFonts w:ascii="Times New Roman" w:hAnsi="Times New Roman" w:cs="Times New Roman" w:hint="eastAsia"/>
          <w:szCs w:val="21"/>
        </w:rPr>
        <w:t>.</w:t>
      </w:r>
      <w:r w:rsidRPr="00586878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   </w:t>
      </w:r>
      <w:r w:rsidR="00D84B37">
        <w:rPr>
          <w:rFonts w:ascii="Times New Roman" w:hAnsi="Times New Roman" w:cs="Times New Roman" w:hint="eastAsia"/>
          <w:szCs w:val="21"/>
        </w:rPr>
        <w:t xml:space="preserve"> </w:t>
      </w:r>
      <w:r w:rsidRPr="00586878">
        <w:rPr>
          <w:rFonts w:ascii="Times New Roman" w:hAnsi="Times New Roman" w:cs="Times New Roman"/>
          <w:szCs w:val="21"/>
        </w:rPr>
        <w:t>B.</w:t>
      </w:r>
      <w:r w:rsidR="00D84B37">
        <w:rPr>
          <w:rFonts w:ascii="Times New Roman" w:hAnsi="Times New Roman" w:cs="Times New Roman" w:hint="eastAsia"/>
          <w:szCs w:val="21"/>
        </w:rPr>
        <w:t xml:space="preserve"> S</w:t>
      </w:r>
      <w:r w:rsidRPr="00586878">
        <w:rPr>
          <w:rFonts w:ascii="Times New Roman" w:hAnsi="Times New Roman" w:cs="Times New Roman"/>
          <w:szCs w:val="21"/>
        </w:rPr>
        <w:t>omething with historical interest</w:t>
      </w:r>
      <w:r w:rsidR="00D84B37">
        <w:rPr>
          <w:rFonts w:ascii="Times New Roman" w:hAnsi="Times New Roman" w:cs="Times New Roman" w:hint="eastAsia"/>
          <w:szCs w:val="21"/>
        </w:rPr>
        <w:t>.</w:t>
      </w:r>
    </w:p>
    <w:p w:rsidR="00586878" w:rsidRPr="00586878" w:rsidRDefault="00586878" w:rsidP="00586878">
      <w:pPr>
        <w:rPr>
          <w:rFonts w:ascii="Times New Roman" w:hAnsi="Times New Roman" w:cs="Times New Roman"/>
          <w:szCs w:val="21"/>
        </w:rPr>
      </w:pPr>
      <w:r w:rsidRPr="00586878">
        <w:rPr>
          <w:rFonts w:ascii="Times New Roman" w:hAnsi="Times New Roman" w:cs="Times New Roman"/>
          <w:szCs w:val="21"/>
        </w:rPr>
        <w:t xml:space="preserve">C. </w:t>
      </w:r>
      <w:r w:rsidR="00D84B37">
        <w:rPr>
          <w:rFonts w:ascii="Times New Roman" w:hAnsi="Times New Roman" w:cs="Times New Roman" w:hint="eastAsia"/>
          <w:szCs w:val="21"/>
        </w:rPr>
        <w:t>S</w:t>
      </w:r>
      <w:r w:rsidRPr="00586878">
        <w:rPr>
          <w:rFonts w:ascii="Times New Roman" w:hAnsi="Times New Roman" w:cs="Times New Roman"/>
          <w:szCs w:val="21"/>
        </w:rPr>
        <w:t>omething useless which slows progress</w:t>
      </w:r>
      <w:r w:rsidR="00D84B37">
        <w:rPr>
          <w:rFonts w:ascii="Times New Roman" w:hAnsi="Times New Roman" w:cs="Times New Roman" w:hint="eastAsia"/>
          <w:szCs w:val="21"/>
        </w:rPr>
        <w:t>.</w:t>
      </w:r>
      <w:r w:rsidRPr="00586878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586878">
        <w:rPr>
          <w:rFonts w:ascii="Times New Roman" w:hAnsi="Times New Roman" w:cs="Times New Roman"/>
          <w:szCs w:val="21"/>
        </w:rPr>
        <w:t xml:space="preserve">D. </w:t>
      </w:r>
      <w:r w:rsidR="00D84B37">
        <w:rPr>
          <w:rFonts w:ascii="Times New Roman" w:hAnsi="Times New Roman" w:cs="Times New Roman" w:hint="eastAsia"/>
          <w:szCs w:val="21"/>
        </w:rPr>
        <w:t>S</w:t>
      </w:r>
      <w:r w:rsidRPr="00586878">
        <w:rPr>
          <w:rFonts w:ascii="Times New Roman" w:hAnsi="Times New Roman" w:cs="Times New Roman"/>
          <w:szCs w:val="21"/>
        </w:rPr>
        <w:t>omething which is a danger to people</w:t>
      </w:r>
      <w:r w:rsidR="00D84B37">
        <w:rPr>
          <w:rFonts w:ascii="Times New Roman" w:hAnsi="Times New Roman" w:cs="Times New Roman" w:hint="eastAsia"/>
          <w:szCs w:val="21"/>
        </w:rPr>
        <w:t>.</w:t>
      </w:r>
    </w:p>
    <w:p w:rsidR="00586878" w:rsidRPr="00586878" w:rsidRDefault="00586878" w:rsidP="00586878">
      <w:pPr>
        <w:rPr>
          <w:rFonts w:ascii="Times New Roman" w:hAnsi="Times New Roman" w:cs="Times New Roman"/>
          <w:b/>
          <w:bCs/>
          <w:szCs w:val="21"/>
        </w:rPr>
      </w:pPr>
      <w:r w:rsidRPr="00586878">
        <w:rPr>
          <w:rFonts w:ascii="Times New Roman" w:hAnsi="Times New Roman" w:cs="Times New Roman"/>
          <w:b/>
          <w:bCs/>
          <w:szCs w:val="21"/>
        </w:rPr>
        <w:t>3. Why did David and Hammond originally want to save the High Line?</w:t>
      </w:r>
    </w:p>
    <w:p w:rsidR="00586878" w:rsidRPr="00586878" w:rsidRDefault="00586878" w:rsidP="00586878">
      <w:pPr>
        <w:rPr>
          <w:rFonts w:ascii="Times New Roman" w:hAnsi="Times New Roman" w:cs="Times New Roman"/>
          <w:szCs w:val="21"/>
        </w:rPr>
      </w:pPr>
      <w:r w:rsidRPr="00586878">
        <w:rPr>
          <w:rFonts w:ascii="Times New Roman" w:hAnsi="Times New Roman" w:cs="Times New Roman"/>
          <w:szCs w:val="21"/>
        </w:rPr>
        <w:t xml:space="preserve">A. They thought it had historical value. 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586878">
        <w:rPr>
          <w:rFonts w:ascii="Times New Roman" w:hAnsi="Times New Roman" w:cs="Times New Roman"/>
          <w:szCs w:val="21"/>
        </w:rPr>
        <w:t>B. They thought it would become a good park.</w:t>
      </w:r>
    </w:p>
    <w:p w:rsidR="00586878" w:rsidRPr="00586878" w:rsidRDefault="00586878" w:rsidP="00586878">
      <w:pPr>
        <w:rPr>
          <w:rFonts w:ascii="Times New Roman" w:hAnsi="Times New Roman" w:cs="Times New Roman"/>
          <w:szCs w:val="21"/>
        </w:rPr>
      </w:pPr>
      <w:r w:rsidRPr="00586878">
        <w:rPr>
          <w:rFonts w:ascii="Times New Roman" w:hAnsi="Times New Roman" w:cs="Times New Roman"/>
          <w:szCs w:val="21"/>
        </w:rPr>
        <w:t xml:space="preserve">C. They wanted to reopen the train line. 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586878">
        <w:rPr>
          <w:rFonts w:ascii="Times New Roman" w:hAnsi="Times New Roman" w:cs="Times New Roman"/>
          <w:szCs w:val="21"/>
        </w:rPr>
        <w:t>D. They were interested in improving the city.</w:t>
      </w:r>
    </w:p>
    <w:p w:rsidR="00586878" w:rsidRPr="00586878" w:rsidRDefault="00586878" w:rsidP="00586878">
      <w:pPr>
        <w:rPr>
          <w:rFonts w:ascii="Times New Roman" w:hAnsi="Times New Roman" w:cs="Times New Roman"/>
          <w:b/>
          <w:bCs/>
          <w:szCs w:val="21"/>
        </w:rPr>
      </w:pPr>
      <w:r w:rsidRPr="00586878">
        <w:rPr>
          <w:rFonts w:ascii="Times New Roman" w:hAnsi="Times New Roman" w:cs="Times New Roman"/>
          <w:b/>
          <w:bCs/>
          <w:szCs w:val="21"/>
        </w:rPr>
        <w:t>4. Why were people easily persuaded by David and Hammond</w:t>
      </w:r>
      <w:r>
        <w:rPr>
          <w:rFonts w:ascii="Times New Roman" w:hAnsi="Times New Roman" w:cs="Times New Roman"/>
          <w:szCs w:val="21"/>
        </w:rPr>
        <w:t>’</w:t>
      </w:r>
      <w:r w:rsidRPr="00586878">
        <w:rPr>
          <w:rFonts w:ascii="Times New Roman" w:hAnsi="Times New Roman" w:cs="Times New Roman"/>
          <w:b/>
          <w:bCs/>
          <w:szCs w:val="21"/>
        </w:rPr>
        <w:t>s idea?</w:t>
      </w:r>
    </w:p>
    <w:p w:rsidR="00586878" w:rsidRPr="00586878" w:rsidRDefault="00586878" w:rsidP="00586878">
      <w:pPr>
        <w:rPr>
          <w:rFonts w:ascii="Times New Roman" w:hAnsi="Times New Roman" w:cs="Times New Roman"/>
          <w:szCs w:val="21"/>
        </w:rPr>
      </w:pPr>
      <w:r w:rsidRPr="00586878">
        <w:rPr>
          <w:rFonts w:ascii="Times New Roman" w:hAnsi="Times New Roman" w:cs="Times New Roman"/>
          <w:szCs w:val="21"/>
        </w:rPr>
        <w:t>A. They wanted to see the wild flowers too.</w:t>
      </w:r>
    </w:p>
    <w:p w:rsidR="00586878" w:rsidRPr="00586878" w:rsidRDefault="00586878" w:rsidP="00586878">
      <w:pPr>
        <w:rPr>
          <w:rFonts w:ascii="Times New Roman" w:hAnsi="Times New Roman" w:cs="Times New Roman"/>
          <w:szCs w:val="21"/>
        </w:rPr>
      </w:pPr>
      <w:r w:rsidRPr="00586878">
        <w:rPr>
          <w:rFonts w:ascii="Times New Roman" w:hAnsi="Times New Roman" w:cs="Times New Roman"/>
          <w:szCs w:val="21"/>
        </w:rPr>
        <w:t>B. They realized the High Line was historically important.</w:t>
      </w:r>
    </w:p>
    <w:p w:rsidR="00586878" w:rsidRPr="00586878" w:rsidRDefault="00586878" w:rsidP="00586878">
      <w:pPr>
        <w:rPr>
          <w:rFonts w:ascii="Times New Roman" w:hAnsi="Times New Roman" w:cs="Times New Roman"/>
          <w:szCs w:val="21"/>
        </w:rPr>
      </w:pPr>
      <w:r w:rsidRPr="00586878">
        <w:rPr>
          <w:rFonts w:ascii="Times New Roman" w:hAnsi="Times New Roman" w:cs="Times New Roman"/>
          <w:szCs w:val="21"/>
        </w:rPr>
        <w:t>C. They wanted to make cities nicer places.</w:t>
      </w:r>
    </w:p>
    <w:p w:rsidR="00586878" w:rsidRPr="00586878" w:rsidRDefault="00586878" w:rsidP="00586878">
      <w:pPr>
        <w:rPr>
          <w:rFonts w:ascii="Times New Roman" w:hAnsi="Times New Roman" w:cs="Times New Roman"/>
          <w:szCs w:val="21"/>
        </w:rPr>
      </w:pPr>
      <w:r w:rsidRPr="00586878">
        <w:rPr>
          <w:rFonts w:ascii="Times New Roman" w:hAnsi="Times New Roman" w:cs="Times New Roman"/>
          <w:szCs w:val="21"/>
        </w:rPr>
        <w:t>D. They knew the project would bring in much money.</w:t>
      </w:r>
    </w:p>
    <w:p w:rsidR="00586878" w:rsidRPr="00586878" w:rsidRDefault="00586878" w:rsidP="00586878">
      <w:pPr>
        <w:rPr>
          <w:rFonts w:ascii="Times New Roman" w:hAnsi="Times New Roman" w:cs="Times New Roman"/>
          <w:b/>
          <w:bCs/>
          <w:szCs w:val="21"/>
        </w:rPr>
      </w:pPr>
      <w:r w:rsidRPr="00586878">
        <w:rPr>
          <w:rFonts w:ascii="Times New Roman" w:hAnsi="Times New Roman" w:cs="Times New Roman"/>
          <w:b/>
          <w:bCs/>
          <w:szCs w:val="21"/>
        </w:rPr>
        <w:t>5. What can we learn about the High Line from the text?</w:t>
      </w:r>
    </w:p>
    <w:p w:rsidR="00586878" w:rsidRPr="00586878" w:rsidRDefault="00586878" w:rsidP="00586878">
      <w:pPr>
        <w:rPr>
          <w:rFonts w:ascii="Times New Roman" w:hAnsi="Times New Roman" w:cs="Times New Roman"/>
          <w:szCs w:val="21"/>
        </w:rPr>
      </w:pPr>
      <w:r w:rsidRPr="00586878">
        <w:rPr>
          <w:rFonts w:ascii="Times New Roman" w:hAnsi="Times New Roman" w:cs="Times New Roman"/>
          <w:szCs w:val="21"/>
        </w:rPr>
        <w:t xml:space="preserve">A. It was designed by David and Hammond. </w:t>
      </w:r>
      <w:r>
        <w:rPr>
          <w:rFonts w:ascii="Times New Roman" w:hAnsi="Times New Roman" w:cs="Times New Roman" w:hint="eastAsia"/>
          <w:szCs w:val="21"/>
        </w:rPr>
        <w:t xml:space="preserve">  </w:t>
      </w:r>
      <w:r w:rsidRPr="00586878">
        <w:rPr>
          <w:rFonts w:ascii="Times New Roman" w:hAnsi="Times New Roman" w:cs="Times New Roman"/>
          <w:szCs w:val="21"/>
        </w:rPr>
        <w:t>B. It began to become popular in the 1960s.</w:t>
      </w:r>
    </w:p>
    <w:p w:rsidR="00A65206" w:rsidRPr="00D47CE0" w:rsidRDefault="00586878" w:rsidP="00586878">
      <w:pPr>
        <w:rPr>
          <w:rFonts w:ascii="Times New Roman" w:hAnsi="Times New Roman" w:cs="Times New Roman"/>
          <w:szCs w:val="21"/>
        </w:rPr>
      </w:pPr>
      <w:r w:rsidRPr="00586878">
        <w:rPr>
          <w:rFonts w:ascii="Times New Roman" w:hAnsi="Times New Roman" w:cs="Times New Roman"/>
          <w:szCs w:val="21"/>
        </w:rPr>
        <w:t xml:space="preserve">C. The railway companies still use the line. </w:t>
      </w:r>
      <w:r>
        <w:rPr>
          <w:rFonts w:ascii="Times New Roman" w:hAnsi="Times New Roman" w:cs="Times New Roman" w:hint="eastAsia"/>
          <w:szCs w:val="21"/>
        </w:rPr>
        <w:t xml:space="preserve">   </w:t>
      </w:r>
      <w:r w:rsidRPr="00586878">
        <w:rPr>
          <w:rFonts w:ascii="Times New Roman" w:hAnsi="Times New Roman" w:cs="Times New Roman"/>
          <w:szCs w:val="21"/>
        </w:rPr>
        <w:t>D. Only part of the line remains.</w:t>
      </w:r>
    </w:p>
    <w:sectPr w:rsidR="00A65206" w:rsidRPr="00D47CE0" w:rsidSect="006427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008D" w:rsidRDefault="00E1008D" w:rsidP="00D47CE0">
      <w:r>
        <w:separator/>
      </w:r>
    </w:p>
  </w:endnote>
  <w:endnote w:type="continuationSeparator" w:id="0">
    <w:p w:rsidR="00E1008D" w:rsidRDefault="00E1008D" w:rsidP="00D47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008D" w:rsidRDefault="00E1008D" w:rsidP="00D47CE0">
      <w:r>
        <w:separator/>
      </w:r>
    </w:p>
  </w:footnote>
  <w:footnote w:type="continuationSeparator" w:id="0">
    <w:p w:rsidR="00E1008D" w:rsidRDefault="00E1008D" w:rsidP="00D47C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6DBF"/>
    <w:rsid w:val="000018FF"/>
    <w:rsid w:val="00012EB1"/>
    <w:rsid w:val="00024FCE"/>
    <w:rsid w:val="000A42CF"/>
    <w:rsid w:val="000E3DD0"/>
    <w:rsid w:val="001D6DBF"/>
    <w:rsid w:val="0029524C"/>
    <w:rsid w:val="0044483D"/>
    <w:rsid w:val="0045023C"/>
    <w:rsid w:val="00485245"/>
    <w:rsid w:val="00586878"/>
    <w:rsid w:val="006427F1"/>
    <w:rsid w:val="00737B7B"/>
    <w:rsid w:val="007B6F6C"/>
    <w:rsid w:val="00A27FAC"/>
    <w:rsid w:val="00A65206"/>
    <w:rsid w:val="00A7777E"/>
    <w:rsid w:val="00CD00E1"/>
    <w:rsid w:val="00D47CE0"/>
    <w:rsid w:val="00D84B37"/>
    <w:rsid w:val="00E1008D"/>
    <w:rsid w:val="00EF42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BD012C"/>
  <w15:docId w15:val="{129876DE-A488-8C43-B3AF-DF85C3F2B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27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7C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47CE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47C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47C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456</Words>
  <Characters>2604</Characters>
  <Application>Microsoft Office Word</Application>
  <DocSecurity>0</DocSecurity>
  <Lines>21</Lines>
  <Paragraphs>6</Paragraphs>
  <ScaleCrop>false</ScaleCrop>
  <Company>ylmfeng.com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ylmfeng</dc:creator>
  <cp:keywords/>
  <dc:description/>
  <cp:lastModifiedBy>nqdp</cp:lastModifiedBy>
  <cp:revision>12</cp:revision>
  <dcterms:created xsi:type="dcterms:W3CDTF">2018-09-03T05:14:00Z</dcterms:created>
  <dcterms:modified xsi:type="dcterms:W3CDTF">2020-04-07T06:56:00Z</dcterms:modified>
</cp:coreProperties>
</file>