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黑体" w:hAnsi="黑体" w:eastAsia="黑体" w:cs="黑体"/>
          <w:b w:val="0"/>
          <w:bCs w:val="0"/>
          <w:sz w:val="30"/>
          <w:szCs w:val="30"/>
          <w:lang w:val="en-US" w:eastAsia="zh-CN"/>
        </w:rPr>
      </w:pPr>
      <w:r>
        <w:rPr>
          <w:rFonts w:hint="eastAsia" w:ascii="黑体" w:hAnsi="黑体" w:eastAsia="黑体" w:cs="黑体"/>
          <w:b w:val="0"/>
          <w:bCs w:val="0"/>
          <w:sz w:val="30"/>
          <w:szCs w:val="30"/>
          <w:lang w:val="en-US" w:eastAsia="zh-CN"/>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11442700</wp:posOffset>
            </wp:positionV>
            <wp:extent cx="381000" cy="4953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81000" cy="495300"/>
                    </a:xfrm>
                    <a:prstGeom prst="rect">
                      <a:avLst/>
                    </a:prstGeom>
                  </pic:spPr>
                </pic:pic>
              </a:graphicData>
            </a:graphic>
          </wp:anchor>
        </w:drawing>
      </w:r>
      <w:r>
        <w:rPr>
          <w:rFonts w:hint="eastAsia" w:ascii="黑体" w:hAnsi="黑体" w:eastAsia="黑体" w:cs="黑体"/>
          <w:b w:val="0"/>
          <w:bCs w:val="0"/>
          <w:sz w:val="30"/>
          <w:szCs w:val="30"/>
          <w:lang w:val="en-US" w:eastAsia="zh-CN"/>
        </w:rPr>
        <w:t>三峡名校联盟2023年春期联考高2024届</w:t>
      </w:r>
    </w:p>
    <w:p>
      <w:pPr>
        <w:spacing w:line="240" w:lineRule="auto"/>
        <w:jc w:val="center"/>
        <w:rPr>
          <w:rFonts w:hint="eastAsia" w:ascii="Times New Roman" w:hAnsi="Times New Roman" w:eastAsia="宋体" w:cs="Times New Roman"/>
          <w:b w:val="0"/>
          <w:bCs w:val="0"/>
          <w:color w:val="auto"/>
          <w:sz w:val="24"/>
          <w:szCs w:val="24"/>
          <w:lang w:val="en-US" w:eastAsia="zh-CN"/>
        </w:rPr>
      </w:pPr>
      <w:r>
        <w:rPr>
          <w:rFonts w:hint="eastAsia" w:ascii="黑体" w:hAnsi="黑体" w:eastAsia="黑体" w:cs="黑体"/>
          <w:b w:val="0"/>
          <w:bCs w:val="0"/>
          <w:sz w:val="30"/>
          <w:szCs w:val="30"/>
          <w:lang w:val="en-US" w:eastAsia="zh-CN"/>
        </w:rPr>
        <w:t>英语（</w:t>
      </w:r>
      <w:r>
        <w:rPr>
          <w:rFonts w:hint="eastAsia" w:ascii="Times New Roman" w:hAnsi="Times New Roman" w:eastAsia="宋体" w:cs="Times New Roman"/>
          <w:b w:val="0"/>
          <w:bCs w:val="0"/>
          <w:color w:val="auto"/>
          <w:sz w:val="24"/>
          <w:szCs w:val="24"/>
          <w:lang w:val="en-US" w:eastAsia="zh-CN"/>
        </w:rPr>
        <w:t>参考答案</w:t>
      </w:r>
      <w:r>
        <w:rPr>
          <w:rFonts w:hint="eastAsia" w:cs="Times New Roman"/>
          <w:b w:val="0"/>
          <w:bCs w:val="0"/>
          <w:color w:val="auto"/>
          <w:sz w:val="24"/>
          <w:szCs w:val="24"/>
          <w:lang w:val="en-US" w:eastAsia="zh-CN"/>
        </w:rPr>
        <w:t>）</w:t>
      </w:r>
    </w:p>
    <w:p>
      <w:pPr>
        <w:pStyle w:val="2"/>
        <w:keepNext w:val="0"/>
        <w:keepLines w:val="0"/>
        <w:pageBreakBefore w:val="0"/>
        <w:widowControl w:val="0"/>
        <w:tabs>
          <w:tab w:val="left" w:pos="3544"/>
        </w:tabs>
        <w:kinsoku/>
        <w:wordWrap/>
        <w:overflowPunct/>
        <w:topLinePunct w:val="0"/>
        <w:bidi w:val="0"/>
        <w:snapToGrid w:val="0"/>
        <w:spacing w:line="240" w:lineRule="auto"/>
        <w:ind w:firstLine="480" w:firstLineChars="200"/>
        <w:jc w:val="both"/>
        <w:rPr>
          <w:rFonts w:hint="default" w:ascii="Times New Roman" w:hAnsi="Times New Roman" w:eastAsia="宋体" w:cs="Times New Roman"/>
          <w:b w:val="0"/>
          <w:bCs w:val="0"/>
          <w:color w:val="auto"/>
          <w:sz w:val="24"/>
          <w:szCs w:val="24"/>
          <w:lang w:val="en-US" w:eastAsia="zh-CN"/>
        </w:rPr>
      </w:pP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 xml:space="preserve">(Text 1)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What should I take tomorrow?</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 xml:space="preserve">You won’t need any money for the bus or the ticket to the museum, because that’s already paid for. But the only food or drink allowed on the bus is fruit. Bring some with you.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 xml:space="preserve">(Text 2)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Oh, it’s ten to four now. We must hurry up. The film starts in 20 minutes. And we need 10 minutes to walk to the cinema.</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Let’s go. Don’t forget to take the tickets.</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 xml:space="preserve">(Text 3)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Would you like to go to the library with me this weekend? There is a book fair there.</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 xml:space="preserve">I’d love to, but there is something wrong with my eyes and I’ll have them examined.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(Text 4)</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Excuse me. Are you looking for something?</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Yes, I’m looking for dish-washing machines. Which department are they in?</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 xml:space="preserve">(Text 5)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Do you hear the announcement that Flight 307 to New Haven has been canceled?</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What? Why?</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Due to an electrical failure.</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What should we do? We need to be on time for the meeting.</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 xml:space="preserve">(Text 6)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Can I help you, sir?</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I’d like to see a suit for the autumn.</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How do you like this, sir?</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It’s much too light in color for the autumn.</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What about this then? It’s made of pure wool, very soft.</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I like this style, but it’s loose at the waist. And it’s a bit too large.</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What about this one? We have this model in several sizes and colors, dark brown, light green, light yellow, and dark blue.</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Let me see the brown one. All right, it just suits me. I’ll take it.</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(Text 7)</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Mr. Jennings, the delivery has arrived. The chairs, desks, and computers are all there, but someone needs to sign for them. Shall I ask Mrs. Kilne?</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She’s not in today. I’m the accounting manager, so I can sign the form for you.</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Great, thanks. Where should I put the goods?</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The desks and chairs can go against the wall, and the computers should go in the meeting room. Call more people to help so all these can be settled sooner.</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OK, Mr. Jennings.</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(Text 8)</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Mrs. Brown, would you mind waiting outside the room? I’ll call you as soon as the doctor finishes the operation and you can see your husband for a few minutes.</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How is he?</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I don’t know yet. The doctor will tell you how his condition is, after he has finished treating your husband.</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How long may I see him when you’re finished with him?</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You’d better ask the doctor that. At the same time, would you mind filling out all the forms that are necessary?</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Of course not. Where can I get them?</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Just go down to the main hall. The girl at the front desk will help you.</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 xml:space="preserve">OK, I’ll go there now.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(Text 9)</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So, what are you doing this weekend?</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It depends. If the weather is good, I think I’ll go to the beach.</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And if it isn’t?</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Then I’ll do some shopping. What about you?</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If I finish my report in the library, I’ll rent a few videos to watch at home. But I don’t think I’ll finish it. Do you ever wish you had more time, for everything?</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Of course. There’s never enough. So what would you do if you had more time?</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I guess I’d practice the guitar and work out at the gym more. How about you?</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 xml:space="preserve">I’ll go to concerts or do more shopping. But that takes money, too. And I really wish I had more money.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So what would you do if you had lots of money?</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I’d live on an island.</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M:</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Sounds nice. I’d buy a huge TV and open a video store.</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 xml:space="preserve">Well, I guess we should be realistic. Without hard work, our wishes may never come true.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 xml:space="preserve">(Text 10)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W:</w:t>
      </w: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I’m very lucky — there’s a spare room up in the roof of our house away from my parents, that I’m allowed to hang out in. It isn’t very big. I’ve painted the walls purple. My mother doesn’t like the color, but I’m not changing it now. It has huge windows, so I sit by them to do my schoolwork. I cover the windows if I sleep there — otherwise they let in too much sunshine, like all our rooms.</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spacing w:val="-2"/>
          <w:kern w:val="0"/>
          <w:sz w:val="24"/>
          <w:szCs w:val="24"/>
          <w:lang w:val="en-US" w:eastAsia="zh-CN" w:bidi="ar-SA"/>
        </w:rPr>
        <w:t>Not everyone would like the room. There are too many things in it so it looks kind of untidy. They’re all my favorite things.</w:t>
      </w:r>
      <w:r>
        <w:rPr>
          <w:rFonts w:ascii="Times New Roman" w:hAnsi="Times New Roman" w:eastAsia="宋体" w:cs="Times New Roman"/>
          <w:b w:val="0"/>
          <w:bCs w:val="0"/>
          <w:color w:val="auto"/>
          <w:kern w:val="0"/>
          <w:sz w:val="24"/>
          <w:szCs w:val="24"/>
          <w:lang w:val="en-US" w:eastAsia="zh-CN" w:bidi="ar-SA"/>
        </w:rPr>
        <w:t xml:space="preserve"> I keep arranging the furniture to make more space. And I put my precious magazines away to save space. But it doesn’t work. As for the walls, I’m always adding or removing pictures I’ve taken; some are of school events. There are also posters of pop stars I’ve been crazy about since I was twelve. </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ab/>
      </w:r>
      <w:r>
        <w:rPr>
          <w:rFonts w:ascii="Times New Roman" w:hAnsi="Times New Roman" w:eastAsia="宋体" w:cs="Times New Roman"/>
          <w:b w:val="0"/>
          <w:bCs w:val="0"/>
          <w:color w:val="auto"/>
          <w:kern w:val="0"/>
          <w:sz w:val="24"/>
          <w:szCs w:val="24"/>
          <w:lang w:val="en-US" w:eastAsia="zh-CN" w:bidi="ar-SA"/>
        </w:rPr>
        <w:t>The room isn’t just for me — my elder sister shares it when she’s at home, and that’s fine. I love the place because at school I work on things I’m not always interested in, but here I’m surrounded by things I really care about.</w:t>
      </w:r>
    </w:p>
    <w:p>
      <w:pPr>
        <w:keepNext w:val="0"/>
        <w:keepLines w:val="0"/>
        <w:pageBreakBefore w:val="0"/>
        <w:widowControl w:val="0"/>
        <w:tabs>
          <w:tab w:val="left" w:pos="260"/>
        </w:tabs>
        <w:kinsoku/>
        <w:wordWrap/>
        <w:overflowPunct/>
        <w:topLinePunct w:val="0"/>
        <w:autoSpaceDE w:val="0"/>
        <w:autoSpaceDN w:val="0"/>
        <w:bidi w:val="0"/>
        <w:adjustRightInd w:val="0"/>
        <w:spacing w:line="240" w:lineRule="auto"/>
        <w:ind w:left="260" w:firstLine="480" w:firstLineChars="200"/>
        <w:jc w:val="both"/>
        <w:textAlignment w:val="center"/>
        <w:rPr>
          <w:rFonts w:ascii="Times New Roman" w:hAnsi="Times New Roman" w:eastAsia="宋体" w:cs="Times New Roman"/>
          <w:b w:val="0"/>
          <w:bCs w:val="0"/>
          <w:color w:val="auto"/>
          <w:kern w:val="0"/>
          <w:sz w:val="24"/>
          <w:szCs w:val="24"/>
          <w:lang w:val="en-US" w:eastAsia="zh-CN" w:bidi="ar-SA"/>
        </w:rPr>
      </w:pPr>
      <w:r>
        <w:rPr>
          <w:rFonts w:ascii="Times New Roman" w:hAnsi="Times New Roman" w:eastAsia="宋体" w:cs="Times New Roman"/>
          <w:b w:val="0"/>
          <w:bCs w:val="0"/>
          <w:color w:val="auto"/>
          <w:kern w:val="0"/>
          <w:sz w:val="24"/>
          <w:szCs w:val="24"/>
          <w:lang w:val="en-US" w:eastAsia="zh-CN" w:bidi="ar-SA"/>
        </w:rPr>
        <w:t xml:space="preserve"> </w:t>
      </w:r>
    </w:p>
    <w:p>
      <w:pPr>
        <w:keepNext w:val="0"/>
        <w:keepLines w:val="0"/>
        <w:pageBreakBefore w:val="0"/>
        <w:widowControl w:val="0"/>
        <w:kinsoku/>
        <w:wordWrap/>
        <w:overflowPunct/>
        <w:topLinePunct w:val="0"/>
        <w:bidi w:val="0"/>
        <w:spacing w:line="240" w:lineRule="auto"/>
        <w:rPr>
          <w:rFonts w:ascii="Times New Roman" w:hAnsi="Times New Roman" w:eastAsia="宋体" w:cs="Times New Roman"/>
          <w:b w:val="0"/>
          <w:bCs w:val="0"/>
          <w:color w:val="auto"/>
          <w:sz w:val="24"/>
          <w:szCs w:val="24"/>
        </w:rPr>
      </w:pPr>
      <w:r>
        <w:rPr>
          <w:rFonts w:ascii="Times New Roman" w:hAnsi="Times New Roman" w:eastAsia="宋体" w:cs="Times New Roman"/>
          <w:b w:val="0"/>
          <w:bCs w:val="0"/>
          <w:color w:val="auto"/>
          <w:sz w:val="24"/>
          <w:szCs w:val="24"/>
        </w:rPr>
        <w:t>1. A   2. C   3. B   4. C   5. A   6. B   7. A   8. C    9. C   10. B</w:t>
      </w:r>
    </w:p>
    <w:p>
      <w:pPr>
        <w:keepNext w:val="0"/>
        <w:keepLines w:val="0"/>
        <w:pageBreakBefore w:val="0"/>
        <w:widowControl w:val="0"/>
        <w:kinsoku/>
        <w:wordWrap/>
        <w:overflowPunct/>
        <w:topLinePunct w:val="0"/>
        <w:bidi w:val="0"/>
        <w:spacing w:line="240" w:lineRule="auto"/>
        <w:rPr>
          <w:rFonts w:hint="eastAsia" w:ascii="Times New Roman" w:hAnsi="Times New Roman" w:eastAsia="宋体" w:cs="Times New Roman"/>
          <w:b w:val="0"/>
          <w:bCs w:val="0"/>
          <w:color w:val="auto"/>
          <w:sz w:val="24"/>
          <w:szCs w:val="24"/>
          <w:lang w:val="en-US" w:eastAsia="zh-CN"/>
        </w:rPr>
      </w:pPr>
      <w:r>
        <w:rPr>
          <w:rFonts w:ascii="Times New Roman" w:hAnsi="Times New Roman" w:eastAsia="宋体" w:cs="Times New Roman"/>
          <w:b w:val="0"/>
          <w:bCs w:val="0"/>
          <w:color w:val="auto"/>
          <w:sz w:val="24"/>
          <w:szCs w:val="24"/>
        </w:rPr>
        <w:t>11. A  12. C  13. B  14. A  15. B  16. C  17. B  18. A  19. C  20. A</w:t>
      </w:r>
    </w:p>
    <w:p>
      <w:pPr>
        <w:keepNext w:val="0"/>
        <w:keepLines w:val="0"/>
        <w:pageBreakBefore w:val="0"/>
        <w:widowControl w:val="0"/>
        <w:kinsoku/>
        <w:wordWrap/>
        <w:overflowPunct/>
        <w:topLinePunct w:val="0"/>
        <w:bidi w:val="0"/>
        <w:spacing w:line="240" w:lineRule="auto"/>
        <w:rPr>
          <w:rFonts w:hint="eastAsia" w:ascii="Times New Roman" w:hAnsi="Times New Roman" w:eastAsia="宋体" w:cs="Times New Roman"/>
          <w:b w:val="0"/>
          <w:bCs w:val="0"/>
          <w:color w:val="auto"/>
          <w:sz w:val="24"/>
          <w:szCs w:val="24"/>
          <w:highlight w:val="none"/>
          <w:lang w:val="en-US" w:eastAsia="zh-CN"/>
        </w:rPr>
      </w:pPr>
      <w:r>
        <w:rPr>
          <w:rFonts w:hint="eastAsia"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xml:space="preserve">1．C    </w:t>
      </w:r>
      <w:r>
        <w:rPr>
          <w:rFonts w:hint="eastAsia"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xml:space="preserve">2．D    </w:t>
      </w:r>
      <w:r>
        <w:rPr>
          <w:rFonts w:hint="eastAsia"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3．B</w:t>
      </w:r>
      <w:r>
        <w:rPr>
          <w:rFonts w:hint="eastAsia" w:ascii="Times New Roman" w:hAnsi="Times New Roman" w:eastAsia="宋体" w:cs="Times New Roman"/>
          <w:b w:val="0"/>
          <w:bCs w:val="0"/>
          <w:color w:val="auto"/>
          <w:sz w:val="24"/>
          <w:szCs w:val="24"/>
          <w:lang w:val="en-US" w:eastAsia="zh-CN"/>
        </w:rPr>
        <w:t xml:space="preserve">    2</w:t>
      </w:r>
      <w:r>
        <w:rPr>
          <w:rFonts w:hint="default" w:ascii="Times New Roman" w:hAnsi="Times New Roman" w:eastAsia="宋体" w:cs="Times New Roman"/>
          <w:b w:val="0"/>
          <w:bCs w:val="0"/>
          <w:color w:val="auto"/>
          <w:sz w:val="24"/>
          <w:szCs w:val="24"/>
        </w:rPr>
        <w:t xml:space="preserve">4．B    </w:t>
      </w:r>
      <w:r>
        <w:rPr>
          <w:rFonts w:hint="eastAsia"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xml:space="preserve">5．B    </w:t>
      </w:r>
      <w:r>
        <w:rPr>
          <w:rFonts w:hint="eastAsia"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xml:space="preserve">6．C    </w:t>
      </w:r>
      <w:r>
        <w:rPr>
          <w:rFonts w:hint="eastAsia"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7．A</w:t>
      </w:r>
      <w:r>
        <w:rPr>
          <w:rFonts w:hint="eastAsia" w:ascii="Times New Roman" w:hAnsi="Times New Roman" w:eastAsia="宋体" w:cs="Times New Roman"/>
          <w:b w:val="0"/>
          <w:bCs w:val="0"/>
          <w:color w:val="auto"/>
          <w:sz w:val="24"/>
          <w:szCs w:val="24"/>
          <w:lang w:val="en-US" w:eastAsia="zh-CN"/>
        </w:rPr>
        <w:t xml:space="preserve">   2</w:t>
      </w:r>
      <w:r>
        <w:rPr>
          <w:rFonts w:hint="default" w:ascii="Times New Roman" w:hAnsi="Times New Roman" w:eastAsia="宋体" w:cs="Times New Roman"/>
          <w:b w:val="0"/>
          <w:bCs w:val="0"/>
          <w:color w:val="auto"/>
          <w:sz w:val="24"/>
          <w:szCs w:val="24"/>
        </w:rPr>
        <w:t xml:space="preserve">8．D    </w:t>
      </w:r>
      <w:r>
        <w:rPr>
          <w:rFonts w:hint="eastAsia"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xml:space="preserve">9．B    </w:t>
      </w:r>
      <w:r>
        <w:rPr>
          <w:rFonts w:hint="eastAsia"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 xml:space="preserve">0．C    </w:t>
      </w:r>
      <w:r>
        <w:rPr>
          <w:rFonts w:hint="eastAsia"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1．D</w:t>
      </w:r>
      <w:r>
        <w:rPr>
          <w:rFonts w:hint="eastAsia" w:ascii="Times New Roman" w:hAnsi="Times New Roman" w:eastAsia="宋体" w:cs="Times New Roman"/>
          <w:b w:val="0"/>
          <w:bCs w:val="0"/>
          <w:color w:val="auto"/>
          <w:sz w:val="24"/>
          <w:szCs w:val="24"/>
          <w:lang w:val="en-US" w:eastAsia="zh-CN"/>
        </w:rPr>
        <w:t xml:space="preserve">   32. </w:t>
      </w:r>
      <w:r>
        <w:rPr>
          <w:rFonts w:hint="default" w:ascii="Times New Roman" w:hAnsi="Times New Roman" w:eastAsia="宋体" w:cs="Times New Roman"/>
          <w:b w:val="0"/>
          <w:bCs w:val="0"/>
          <w:color w:val="auto"/>
          <w:sz w:val="24"/>
          <w:szCs w:val="24"/>
          <w:highlight w:val="none"/>
        </w:rPr>
        <w:t xml:space="preserve">D    </w:t>
      </w:r>
      <w:r>
        <w:rPr>
          <w:rFonts w:hint="eastAsia" w:ascii="Times New Roman" w:hAnsi="Times New Roman" w:eastAsia="宋体" w:cs="Times New Roman"/>
          <w:b w:val="0"/>
          <w:bCs w:val="0"/>
          <w:color w:val="auto"/>
          <w:sz w:val="24"/>
          <w:szCs w:val="24"/>
          <w:highlight w:val="none"/>
          <w:lang w:val="en-US" w:eastAsia="zh-CN"/>
        </w:rPr>
        <w:t>33</w:t>
      </w:r>
      <w:r>
        <w:rPr>
          <w:rFonts w:hint="default" w:ascii="Times New Roman" w:hAnsi="Times New Roman" w:eastAsia="宋体" w:cs="Times New Roman"/>
          <w:b w:val="0"/>
          <w:bCs w:val="0"/>
          <w:color w:val="auto"/>
          <w:sz w:val="24"/>
          <w:szCs w:val="24"/>
          <w:highlight w:val="none"/>
        </w:rPr>
        <w:t>．</w:t>
      </w:r>
      <w:r>
        <w:rPr>
          <w:rFonts w:hint="default" w:ascii="Times New Roman" w:hAnsi="Times New Roman" w:eastAsia="宋体" w:cs="Times New Roman"/>
          <w:b w:val="0"/>
          <w:bCs w:val="0"/>
          <w:color w:val="auto"/>
          <w:sz w:val="24"/>
          <w:szCs w:val="24"/>
          <w:highlight w:val="none"/>
          <w:lang w:val="en-US" w:eastAsia="zh-CN"/>
        </w:rPr>
        <w:t>D</w:t>
      </w:r>
      <w:r>
        <w:rPr>
          <w:rFonts w:hint="default" w:ascii="Times New Roman" w:hAnsi="Times New Roman" w:eastAsia="宋体" w:cs="Times New Roman"/>
          <w:b w:val="0"/>
          <w:bCs w:val="0"/>
          <w:color w:val="auto"/>
          <w:sz w:val="24"/>
          <w:szCs w:val="24"/>
          <w:highlight w:val="none"/>
        </w:rPr>
        <w:t xml:space="preserve">    </w:t>
      </w:r>
      <w:r>
        <w:rPr>
          <w:rFonts w:hint="eastAsia" w:ascii="Times New Roman" w:hAnsi="Times New Roman" w:eastAsia="宋体" w:cs="Times New Roman"/>
          <w:b w:val="0"/>
          <w:bCs w:val="0"/>
          <w:color w:val="auto"/>
          <w:sz w:val="24"/>
          <w:szCs w:val="24"/>
          <w:highlight w:val="none"/>
          <w:lang w:val="en-US" w:eastAsia="zh-CN"/>
        </w:rPr>
        <w:t>34</w:t>
      </w:r>
      <w:r>
        <w:rPr>
          <w:rFonts w:hint="default" w:ascii="Times New Roman" w:hAnsi="Times New Roman" w:eastAsia="宋体" w:cs="Times New Roman"/>
          <w:b w:val="0"/>
          <w:bCs w:val="0"/>
          <w:color w:val="auto"/>
          <w:sz w:val="24"/>
          <w:szCs w:val="24"/>
          <w:highlight w:val="none"/>
        </w:rPr>
        <w:t xml:space="preserve">．A    </w:t>
      </w:r>
      <w:r>
        <w:rPr>
          <w:rFonts w:hint="eastAsia" w:ascii="Times New Roman" w:hAnsi="Times New Roman" w:eastAsia="宋体" w:cs="Times New Roman"/>
          <w:b w:val="0"/>
          <w:bCs w:val="0"/>
          <w:color w:val="auto"/>
          <w:sz w:val="24"/>
          <w:szCs w:val="24"/>
          <w:highlight w:val="none"/>
          <w:lang w:val="en-US" w:eastAsia="zh-CN"/>
        </w:rPr>
        <w:t>35</w:t>
      </w:r>
      <w:r>
        <w:rPr>
          <w:rFonts w:hint="default" w:ascii="Times New Roman" w:hAnsi="Times New Roman" w:eastAsia="宋体" w:cs="Times New Roman"/>
          <w:b w:val="0"/>
          <w:bCs w:val="0"/>
          <w:color w:val="auto"/>
          <w:sz w:val="24"/>
          <w:szCs w:val="24"/>
          <w:highlight w:val="none"/>
        </w:rPr>
        <w:t>．B</w:t>
      </w:r>
      <w:r>
        <w:rPr>
          <w:rFonts w:hint="eastAsia" w:ascii="Times New Roman" w:hAnsi="Times New Roman" w:eastAsia="宋体" w:cs="Times New Roman"/>
          <w:b w:val="0"/>
          <w:bCs w:val="0"/>
          <w:color w:val="auto"/>
          <w:sz w:val="24"/>
          <w:szCs w:val="24"/>
          <w:highlight w:val="none"/>
          <w:lang w:val="en-US" w:eastAsia="zh-CN"/>
        </w:rPr>
        <w:t xml:space="preserve">    </w:t>
      </w:r>
    </w:p>
    <w:p>
      <w:pPr>
        <w:keepNext w:val="0"/>
        <w:keepLines w:val="0"/>
        <w:pageBreakBefore w:val="0"/>
        <w:widowControl w:val="0"/>
        <w:kinsoku/>
        <w:wordWrap/>
        <w:overflowPunct/>
        <w:topLinePunct w:val="0"/>
        <w:bidi w:val="0"/>
        <w:spacing w:line="240" w:lineRule="auto"/>
        <w:rPr>
          <w:rFonts w:hint="eastAsia" w:ascii="Times New Roman" w:hAnsi="Times New Roman" w:eastAsia="宋体" w:cs="Times New Roman"/>
          <w:b w:val="0"/>
          <w:bCs w:val="0"/>
          <w:color w:val="auto"/>
          <w:sz w:val="24"/>
          <w:szCs w:val="24"/>
          <w:lang w:val="en-US" w:eastAsia="zh-CN"/>
        </w:rPr>
      </w:pPr>
      <w:r>
        <w:rPr>
          <w:rFonts w:hint="default" w:ascii="Times New Roman" w:hAnsi="Times New Roman" w:eastAsia="宋体" w:cs="Times New Roman"/>
          <w:b w:val="0"/>
          <w:bCs w:val="0"/>
          <w:color w:val="auto"/>
          <w:sz w:val="24"/>
          <w:szCs w:val="24"/>
        </w:rPr>
        <w:t>3</w:t>
      </w:r>
      <w:r>
        <w:rPr>
          <w:rFonts w:hint="eastAsia"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．C    3</w:t>
      </w:r>
      <w:r>
        <w:rPr>
          <w:rFonts w:hint="eastAsia"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rPr>
        <w:t>．B    3</w:t>
      </w:r>
      <w:r>
        <w:rPr>
          <w:rFonts w:hint="eastAsia"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rPr>
        <w:t>．E    3</w:t>
      </w:r>
      <w:r>
        <w:rPr>
          <w:rFonts w:hint="eastAsia"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rPr>
        <w:t xml:space="preserve">．G    </w:t>
      </w:r>
      <w:r>
        <w:rPr>
          <w:rFonts w:hint="eastAsia" w:ascii="Times New Roman" w:hAnsi="Times New Roman" w:eastAsia="宋体" w:cs="Times New Roman"/>
          <w:b w:val="0"/>
          <w:bCs w:val="0"/>
          <w:color w:val="auto"/>
          <w:sz w:val="24"/>
          <w:szCs w:val="24"/>
          <w:lang w:val="en-US" w:eastAsia="zh-CN"/>
        </w:rPr>
        <w:t>40</w:t>
      </w:r>
      <w:r>
        <w:rPr>
          <w:rFonts w:hint="default" w:ascii="Times New Roman" w:hAnsi="Times New Roman" w:eastAsia="宋体" w:cs="Times New Roman"/>
          <w:b w:val="0"/>
          <w:bCs w:val="0"/>
          <w:color w:val="auto"/>
          <w:sz w:val="24"/>
          <w:szCs w:val="24"/>
        </w:rPr>
        <w:t>．F</w:t>
      </w:r>
    </w:p>
    <w:p>
      <w:pPr>
        <w:pStyle w:val="2"/>
        <w:keepNext w:val="0"/>
        <w:keepLines w:val="0"/>
        <w:pageBreakBefore w:val="0"/>
        <w:widowControl w:val="0"/>
        <w:tabs>
          <w:tab w:val="left" w:pos="3544"/>
        </w:tabs>
        <w:kinsoku/>
        <w:wordWrap/>
        <w:overflowPunct/>
        <w:topLinePunct w:val="0"/>
        <w:bidi w:val="0"/>
        <w:snapToGrid w:val="0"/>
        <w:spacing w:line="240" w:lineRule="auto"/>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41-55: BCAAB   CDBCC    BACDD</w:t>
      </w:r>
    </w:p>
    <w:p>
      <w:pPr>
        <w:pStyle w:val="2"/>
        <w:keepNext w:val="0"/>
        <w:keepLines w:val="0"/>
        <w:pageBreakBefore w:val="0"/>
        <w:widowControl w:val="0"/>
        <w:numPr>
          <w:ilvl w:val="0"/>
          <w:numId w:val="1"/>
        </w:numPr>
        <w:tabs>
          <w:tab w:val="left" w:pos="3544"/>
        </w:tabs>
        <w:kinsoku/>
        <w:wordWrap/>
        <w:overflowPunct/>
        <w:topLinePunct w:val="0"/>
        <w:bidi w:val="0"/>
        <w:snapToGrid w:val="0"/>
        <w:spacing w:line="240" w:lineRule="auto"/>
        <w:ind w:firstLine="480" w:firstLineChars="200"/>
        <w:jc w:val="both"/>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providing 57.which 58. to sell 59.attraction 60.is called 61. a 62. colorful 63.primarily  64. like 65. performed</w:t>
      </w:r>
    </w:p>
    <w:p>
      <w:pPr>
        <w:pStyle w:val="2"/>
        <w:keepNext w:val="0"/>
        <w:keepLines w:val="0"/>
        <w:pageBreakBefore w:val="0"/>
        <w:widowControl w:val="0"/>
        <w:tabs>
          <w:tab w:val="left" w:pos="3402"/>
        </w:tabs>
        <w:kinsoku/>
        <w:wordWrap/>
        <w:overflowPunct/>
        <w:topLinePunct w:val="0"/>
        <w:bidi w:val="0"/>
        <w:snapToGrid w:val="0"/>
        <w:spacing w:line="240" w:lineRule="auto"/>
        <w:ind w:firstLine="480" w:firstLineChars="200"/>
        <w:jc w:val="left"/>
        <w:rPr>
          <w:rFonts w:ascii="Times New Roman" w:hAnsi="Times New Roman" w:eastAsia="宋体" w:cs="Times New Roman"/>
          <w:b w:val="0"/>
          <w:bCs w:val="0"/>
          <w:color w:val="auto"/>
          <w:sz w:val="24"/>
          <w:szCs w:val="24"/>
        </w:rPr>
      </w:pPr>
    </w:p>
    <w:p>
      <w:pPr>
        <w:pStyle w:val="2"/>
        <w:keepNext w:val="0"/>
        <w:keepLines w:val="0"/>
        <w:pageBreakBefore w:val="0"/>
        <w:widowControl w:val="0"/>
        <w:tabs>
          <w:tab w:val="left" w:pos="3402"/>
        </w:tabs>
        <w:kinsoku/>
        <w:wordWrap/>
        <w:overflowPunct/>
        <w:topLinePunct w:val="0"/>
        <w:bidi w:val="0"/>
        <w:snapToGrid w:val="0"/>
        <w:spacing w:line="240" w:lineRule="auto"/>
        <w:ind w:firstLine="480" w:firstLineChars="200"/>
        <w:jc w:val="left"/>
        <w:rPr>
          <w:rFonts w:ascii="Times New Roman" w:hAnsi="Times New Roman" w:eastAsia="宋体" w:cs="Times New Roman"/>
          <w:b w:val="0"/>
          <w:bCs w:val="0"/>
          <w:color w:val="auto"/>
          <w:sz w:val="24"/>
          <w:szCs w:val="24"/>
          <w:u w:val="single"/>
        </w:rPr>
      </w:pPr>
      <w:r>
        <w:rPr>
          <w:rFonts w:ascii="Times New Roman" w:hAnsi="Times New Roman" w:eastAsia="宋体" w:cs="Times New Roman"/>
          <w:b w:val="0"/>
          <w:bCs w:val="0"/>
          <w:color w:val="auto"/>
          <w:sz w:val="24"/>
          <w:szCs w:val="24"/>
        </w:rPr>
        <w:drawing>
          <wp:inline distT="0" distB="0" distL="114300" distR="114300">
            <wp:extent cx="28575" cy="104775"/>
            <wp:effectExtent l="0" t="0" r="0" b="0"/>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7" r:link="rId8"/>
                    <a:stretch>
                      <a:fillRect/>
                    </a:stretch>
                  </pic:blipFill>
                  <pic:spPr>
                    <a:xfrm>
                      <a:off x="0" y="0"/>
                      <a:ext cx="28575" cy="104775"/>
                    </a:xfrm>
                    <a:prstGeom prst="rect">
                      <a:avLst/>
                    </a:prstGeom>
                    <a:noFill/>
                    <a:ln>
                      <a:noFill/>
                    </a:ln>
                  </pic:spPr>
                </pic:pic>
              </a:graphicData>
            </a:graphic>
          </wp:inline>
        </w:drawing>
      </w:r>
      <w:r>
        <w:rPr>
          <w:rFonts w:ascii="Times New Roman" w:hAnsi="Times New Roman" w:eastAsia="宋体" w:cs="Times New Roman"/>
          <w:b w:val="0"/>
          <w:bCs w:val="0"/>
          <w:color w:val="auto"/>
          <w:sz w:val="24"/>
          <w:szCs w:val="24"/>
        </w:rPr>
        <w:t>参考范文</w:t>
      </w:r>
      <w:r>
        <w:rPr>
          <w:rFonts w:ascii="Times New Roman" w:hAnsi="Times New Roman" w:eastAsia="宋体" w:cs="Times New Roman"/>
          <w:b w:val="0"/>
          <w:bCs w:val="0"/>
          <w:color w:val="auto"/>
          <w:sz w:val="24"/>
          <w:szCs w:val="24"/>
        </w:rPr>
        <w:drawing>
          <wp:inline distT="0" distB="0" distL="114300" distR="114300">
            <wp:extent cx="28575" cy="104775"/>
            <wp:effectExtent l="0" t="0" r="0" b="0"/>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9" r:link="rId10"/>
                    <a:stretch>
                      <a:fillRect/>
                    </a:stretch>
                  </pic:blipFill>
                  <pic:spPr>
                    <a:xfrm>
                      <a:off x="0" y="0"/>
                      <a:ext cx="28575" cy="104775"/>
                    </a:xfrm>
                    <a:prstGeom prst="rect">
                      <a:avLst/>
                    </a:prstGeom>
                    <a:noFill/>
                    <a:ln>
                      <a:noFill/>
                    </a:ln>
                  </pic:spPr>
                </pic:pic>
              </a:graphicData>
            </a:graphic>
          </wp:inline>
        </w:drawing>
      </w:r>
    </w:p>
    <w:p>
      <w:pPr>
        <w:pStyle w:val="2"/>
        <w:keepNext w:val="0"/>
        <w:keepLines w:val="0"/>
        <w:pageBreakBefore w:val="0"/>
        <w:widowControl w:val="0"/>
        <w:tabs>
          <w:tab w:val="left" w:pos="3402"/>
        </w:tabs>
        <w:kinsoku/>
        <w:wordWrap/>
        <w:overflowPunct/>
        <w:topLinePunct w:val="0"/>
        <w:bidi w:val="0"/>
        <w:snapToGrid w:val="0"/>
        <w:spacing w:line="240" w:lineRule="auto"/>
        <w:jc w:val="left"/>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Dear Peter，</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ind w:firstLine="480" w:firstLineChars="200"/>
        <w:jc w:val="left"/>
        <w:textAlignment w:val="auto"/>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Knowing that you</w:t>
      </w:r>
      <w:r>
        <w:rPr>
          <w:rFonts w:hint="default" w:ascii="Times New Roman" w:hAnsi="Times New Roman" w:eastAsia="宋体" w:cs="Times New Roman"/>
          <w:b w:val="0"/>
          <w:bCs w:val="0"/>
          <w:color w:val="auto"/>
          <w:sz w:val="24"/>
          <w:szCs w:val="24"/>
          <w:u w:val="none"/>
          <w:lang w:val="en-US" w:eastAsia="zh-CN"/>
        </w:rPr>
        <w:t>’</w:t>
      </w:r>
      <w:r>
        <w:rPr>
          <w:rFonts w:hint="eastAsia" w:ascii="Times New Roman" w:hAnsi="Times New Roman" w:eastAsia="宋体" w:cs="Times New Roman"/>
          <w:b w:val="0"/>
          <w:bCs w:val="0"/>
          <w:color w:val="auto"/>
          <w:sz w:val="24"/>
          <w:szCs w:val="24"/>
          <w:u w:val="none"/>
          <w:lang w:val="en-US" w:eastAsia="zh-CN"/>
        </w:rPr>
        <w:t>d like to select a Chinese gift for your mother before returning to England soon, I</w:t>
      </w:r>
      <w:r>
        <w:rPr>
          <w:rFonts w:hint="default" w:ascii="Times New Roman" w:hAnsi="Times New Roman" w:eastAsia="宋体" w:cs="Times New Roman"/>
          <w:b w:val="0"/>
          <w:bCs w:val="0"/>
          <w:color w:val="auto"/>
          <w:sz w:val="24"/>
          <w:szCs w:val="24"/>
          <w:u w:val="none"/>
          <w:lang w:val="en-US" w:eastAsia="zh-CN"/>
        </w:rPr>
        <w:t>’</w:t>
      </w:r>
      <w:r>
        <w:rPr>
          <w:rFonts w:hint="eastAsia" w:ascii="Times New Roman" w:hAnsi="Times New Roman" w:eastAsia="宋体" w:cs="Times New Roman"/>
          <w:b w:val="0"/>
          <w:bCs w:val="0"/>
          <w:color w:val="auto"/>
          <w:sz w:val="24"/>
          <w:szCs w:val="24"/>
          <w:u w:val="none"/>
          <w:lang w:val="en-US" w:eastAsia="zh-CN"/>
        </w:rPr>
        <w:t>m happy to recommend you a silk dress as a gift.</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ind w:firstLine="480" w:firstLineChars="200"/>
        <w:jc w:val="left"/>
        <w:textAlignment w:val="auto"/>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As is known, Chinese silk industry has the longest history with the famous Silk Road as an indication. Besides, with strong Chinese cultural characteristiscs, Chinese silk dresses are comfortable and elegant to wear. They are a favourite choice for ladies of your mother</w:t>
      </w:r>
      <w:r>
        <w:rPr>
          <w:rFonts w:hint="default" w:ascii="Times New Roman" w:hAnsi="Times New Roman" w:eastAsia="宋体" w:cs="Times New Roman"/>
          <w:b w:val="0"/>
          <w:bCs w:val="0"/>
          <w:color w:val="auto"/>
          <w:sz w:val="24"/>
          <w:szCs w:val="24"/>
          <w:u w:val="none"/>
          <w:lang w:val="en-US" w:eastAsia="zh-CN"/>
        </w:rPr>
        <w:t>’</w:t>
      </w:r>
      <w:r>
        <w:rPr>
          <w:rFonts w:hint="eastAsia" w:ascii="Times New Roman" w:hAnsi="Times New Roman" w:eastAsia="宋体" w:cs="Times New Roman"/>
          <w:b w:val="0"/>
          <w:bCs w:val="0"/>
          <w:color w:val="auto"/>
          <w:sz w:val="24"/>
          <w:szCs w:val="24"/>
          <w:u w:val="none"/>
          <w:lang w:val="en-US" w:eastAsia="zh-CN"/>
        </w:rPr>
        <w:t>s age. I</w:t>
      </w:r>
      <w:r>
        <w:rPr>
          <w:rFonts w:hint="default" w:ascii="Times New Roman" w:hAnsi="Times New Roman" w:eastAsia="宋体" w:cs="Times New Roman"/>
          <w:b w:val="0"/>
          <w:bCs w:val="0"/>
          <w:color w:val="auto"/>
          <w:sz w:val="24"/>
          <w:szCs w:val="24"/>
          <w:u w:val="none"/>
          <w:lang w:val="en-US" w:eastAsia="zh-CN"/>
        </w:rPr>
        <w:t>’</w:t>
      </w:r>
      <w:r>
        <w:rPr>
          <w:rFonts w:hint="eastAsia" w:ascii="Times New Roman" w:hAnsi="Times New Roman" w:eastAsia="宋体" w:cs="Times New Roman"/>
          <w:b w:val="0"/>
          <w:bCs w:val="0"/>
          <w:color w:val="auto"/>
          <w:sz w:val="24"/>
          <w:szCs w:val="24"/>
          <w:u w:val="none"/>
          <w:lang w:val="en-US" w:eastAsia="zh-CN"/>
        </w:rPr>
        <w:t xml:space="preserve">m sure your mother will definitely like one. </w:t>
      </w:r>
    </w:p>
    <w:p>
      <w:pPr>
        <w:pStyle w:val="2"/>
        <w:keepNext w:val="0"/>
        <w:keepLines w:val="0"/>
        <w:pageBreakBefore w:val="0"/>
        <w:widowControl w:val="0"/>
        <w:tabs>
          <w:tab w:val="left" w:pos="3402"/>
        </w:tabs>
        <w:kinsoku/>
        <w:wordWrap/>
        <w:overflowPunct/>
        <w:topLinePunct w:val="0"/>
        <w:autoSpaceDE/>
        <w:autoSpaceDN/>
        <w:bidi w:val="0"/>
        <w:adjustRightInd/>
        <w:snapToGrid w:val="0"/>
        <w:spacing w:line="240" w:lineRule="auto"/>
        <w:ind w:firstLine="480" w:firstLineChars="200"/>
        <w:jc w:val="left"/>
        <w:textAlignment w:val="auto"/>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 xml:space="preserve">Best wishes to your family. </w:t>
      </w:r>
    </w:p>
    <w:p>
      <w:pPr>
        <w:pStyle w:val="2"/>
        <w:keepNext w:val="0"/>
        <w:keepLines w:val="0"/>
        <w:pageBreakBefore w:val="0"/>
        <w:widowControl w:val="0"/>
        <w:tabs>
          <w:tab w:val="left" w:pos="3402"/>
        </w:tabs>
        <w:kinsoku/>
        <w:wordWrap/>
        <w:overflowPunct/>
        <w:topLinePunct w:val="0"/>
        <w:bidi w:val="0"/>
        <w:snapToGrid w:val="0"/>
        <w:spacing w:line="240" w:lineRule="auto"/>
        <w:ind w:firstLine="480" w:firstLineChars="200"/>
        <w:jc w:val="right"/>
        <w:rPr>
          <w:rFonts w:hint="eastAsia"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Yours,</w:t>
      </w:r>
    </w:p>
    <w:p>
      <w:pPr>
        <w:pStyle w:val="2"/>
        <w:keepNext w:val="0"/>
        <w:keepLines w:val="0"/>
        <w:pageBreakBefore w:val="0"/>
        <w:widowControl w:val="0"/>
        <w:tabs>
          <w:tab w:val="left" w:pos="3402"/>
        </w:tabs>
        <w:kinsoku/>
        <w:wordWrap/>
        <w:overflowPunct/>
        <w:topLinePunct w:val="0"/>
        <w:bidi w:val="0"/>
        <w:snapToGrid w:val="0"/>
        <w:spacing w:line="240" w:lineRule="auto"/>
        <w:ind w:firstLine="480" w:firstLineChars="200"/>
        <w:jc w:val="right"/>
        <w:rPr>
          <w:rFonts w:hint="default" w:ascii="Times New Roman" w:hAnsi="Times New Roman" w:eastAsia="宋体" w:cs="Times New Roman"/>
          <w:b w:val="0"/>
          <w:bCs w:val="0"/>
          <w:color w:val="auto"/>
          <w:sz w:val="24"/>
          <w:szCs w:val="24"/>
          <w:u w:val="none"/>
          <w:lang w:val="en-US" w:eastAsia="zh-CN"/>
        </w:rPr>
      </w:pPr>
      <w:r>
        <w:rPr>
          <w:rFonts w:hint="eastAsia" w:ascii="Times New Roman" w:hAnsi="Times New Roman" w:eastAsia="宋体" w:cs="Times New Roman"/>
          <w:b w:val="0"/>
          <w:bCs w:val="0"/>
          <w:color w:val="auto"/>
          <w:sz w:val="24"/>
          <w:szCs w:val="24"/>
          <w:u w:val="none"/>
          <w:lang w:val="en-US" w:eastAsia="zh-CN"/>
        </w:rPr>
        <w:t>Li Hua</w:t>
      </w:r>
    </w:p>
    <w:p>
      <w:pPr>
        <w:keepNext w:val="0"/>
        <w:keepLines w:val="0"/>
        <w:pageBreakBefore w:val="0"/>
        <w:widowControl w:val="0"/>
        <w:kinsoku/>
        <w:wordWrap/>
        <w:overflowPunct/>
        <w:topLinePunct w:val="0"/>
        <w:bidi w:val="0"/>
        <w:spacing w:line="240" w:lineRule="auto"/>
        <w:ind w:firstLine="480" w:firstLineChars="200"/>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Version 1</w:t>
      </w:r>
    </w:p>
    <w:p>
      <w:pPr>
        <w:keepNext w:val="0"/>
        <w:keepLines w:val="0"/>
        <w:pageBreakBefore w:val="0"/>
        <w:widowControl w:val="0"/>
        <w:kinsoku/>
        <w:wordWrap/>
        <w:overflowPunct/>
        <w:topLinePunct w:val="0"/>
        <w:bidi w:val="0"/>
        <w:spacing w:line="240" w:lineRule="auto"/>
        <w:ind w:firstLine="480" w:firstLineChars="200"/>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It was Sue in the company of a girl runner, struggling. I could evenhear the sound of their labored breathing from a distance. As I got closer, I noticed that their pants were soaked. A gust of cold wind blew, and even I, sitting in the car, shivered. “Why don’t you stop?” I asked with concern. But all I heard was a resolute “no” from them. I turned around and continued to follow them from behind. After what felt like forever, Sue and the girl runner finally made it to the finish line, and everyone cheered. It was a heartfelt moment of admiration.</w:t>
      </w:r>
    </w:p>
    <w:p>
      <w:pPr>
        <w:keepNext w:val="0"/>
        <w:keepLines w:val="0"/>
        <w:pageBreakBefore w:val="0"/>
        <w:widowControl w:val="0"/>
        <w:kinsoku/>
        <w:wordWrap/>
        <w:overflowPunct/>
        <w:topLinePunct w:val="0"/>
        <w:bidi w:val="0"/>
        <w:spacing w:line="240" w:lineRule="auto"/>
        <w:ind w:firstLine="480" w:firstLineChars="200"/>
        <w:rPr>
          <w:rFonts w:hint="eastAsia"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bidi w:val="0"/>
        <w:spacing w:line="240" w:lineRule="auto"/>
        <w:ind w:firstLine="480" w:firstLineChars="200"/>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 xml:space="preserve">At the finish line, the girl hugged Sue, “You made me believe we could do it.” Sue was sobbing, “I never knew I could make it to the finish line. I told myself to keep going until I couldn't anymore. I waited for this day for so long.” The girl held her hand and said, “This is the meaning of a marathon, pushing yourself to the limit.” I was overwhelmed with emotions, seeing Sue still smiling despite all the difficulties she had been through. I watched her silently in tears. My wife Sue had finally emerged from her cocoon.       </w:t>
      </w:r>
    </w:p>
    <w:p>
      <w:pPr>
        <w:keepNext w:val="0"/>
        <w:keepLines w:val="0"/>
        <w:pageBreakBefore w:val="0"/>
        <w:widowControl w:val="0"/>
        <w:kinsoku/>
        <w:wordWrap/>
        <w:overflowPunct/>
        <w:topLinePunct w:val="0"/>
        <w:bidi w:val="0"/>
        <w:spacing w:line="240" w:lineRule="auto"/>
        <w:ind w:firstLine="480" w:firstLineChars="200"/>
        <w:rPr>
          <w:rFonts w:hint="eastAsia"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bidi w:val="0"/>
        <w:spacing w:line="240" w:lineRule="auto"/>
        <w:ind w:firstLine="480" w:firstLineChars="200"/>
        <w:rPr>
          <w:rFonts w:hint="eastAsia"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bidi w:val="0"/>
        <w:spacing w:line="240" w:lineRule="auto"/>
        <w:ind w:firstLine="480" w:firstLineChars="200"/>
        <w:rPr>
          <w:rFonts w:hint="default"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Version 2</w:t>
      </w:r>
    </w:p>
    <w:p>
      <w:pPr>
        <w:keepNext w:val="0"/>
        <w:keepLines w:val="0"/>
        <w:pageBreakBefore w:val="0"/>
        <w:widowControl w:val="0"/>
        <w:kinsoku/>
        <w:wordWrap/>
        <w:overflowPunct/>
        <w:topLinePunct w:val="0"/>
        <w:bidi w:val="0"/>
        <w:spacing w:line="240" w:lineRule="auto"/>
        <w:ind w:firstLine="480" w:firstLineChars="200"/>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It was Sue in the company of a girl runner, struggling. As I approached them, I noticed the pair dragging their feet and running forward awkwardly with their shoes wet. I pulled off and called, “Are you okay?” “Oh, yes!” Sue said, almost out of breath. The girl also nodded and kept moving. I had wanted to offer them a ride in, but the resolve in their eyes made me swallow back the words. I turned around and followed. Inch by inch, they were getting closer to the finish line. Eventually, the real winners in my heart ran past the finish line.</w:t>
      </w:r>
    </w:p>
    <w:p>
      <w:pPr>
        <w:keepNext w:val="0"/>
        <w:keepLines w:val="0"/>
        <w:pageBreakBefore w:val="0"/>
        <w:widowControl w:val="0"/>
        <w:kinsoku/>
        <w:wordWrap/>
        <w:overflowPunct/>
        <w:topLinePunct w:val="0"/>
        <w:bidi w:val="0"/>
        <w:spacing w:line="240" w:lineRule="auto"/>
        <w:ind w:firstLine="480" w:firstLineChars="200"/>
        <w:rPr>
          <w:rFonts w:hint="eastAsia" w:ascii="Times New Roman" w:hAnsi="Times New Roman" w:eastAsia="宋体" w:cs="Times New Roman"/>
          <w:b w:val="0"/>
          <w:bCs w:val="0"/>
          <w:color w:val="auto"/>
          <w:sz w:val="24"/>
          <w:szCs w:val="24"/>
          <w:lang w:val="en-US" w:eastAsia="zh-CN"/>
        </w:rPr>
      </w:pPr>
    </w:p>
    <w:p>
      <w:pPr>
        <w:keepNext w:val="0"/>
        <w:keepLines w:val="0"/>
        <w:pageBreakBefore w:val="0"/>
        <w:widowControl w:val="0"/>
        <w:kinsoku/>
        <w:wordWrap/>
        <w:overflowPunct/>
        <w:topLinePunct w:val="0"/>
        <w:bidi w:val="0"/>
        <w:spacing w:line="240" w:lineRule="auto"/>
        <w:ind w:firstLine="480" w:firstLineChars="200"/>
        <w:rPr>
          <w:rFonts w:hint="eastAsia" w:ascii="Times New Roman" w:hAnsi="Times New Roman" w:eastAsia="宋体" w:cs="Times New Roman"/>
          <w:b w:val="0"/>
          <w:bCs w:val="0"/>
          <w:color w:val="auto"/>
          <w:sz w:val="24"/>
          <w:szCs w:val="24"/>
          <w:lang w:val="en-US" w:eastAsia="zh-CN"/>
        </w:rPr>
      </w:pPr>
      <w:r>
        <w:rPr>
          <w:rFonts w:hint="eastAsia" w:ascii="Times New Roman" w:hAnsi="Times New Roman" w:eastAsia="宋体" w:cs="Times New Roman"/>
          <w:b w:val="0"/>
          <w:bCs w:val="0"/>
          <w:color w:val="auto"/>
          <w:sz w:val="24"/>
          <w:szCs w:val="24"/>
          <w:lang w:val="en-US" w:eastAsia="zh-CN"/>
        </w:rPr>
        <w:t>At the finish line, the girl hugged Sue, “You made me believe we could do it.” She added, “Sue described so vividly how it would be to finish that I knew I could do it.” Sue smiled back, “I’ve been dreaming about this day for two years and I shall not be denied”. Greatly moved, the girl promised she would never quit anything easily without total success. At that moment, I looked at Sue and found she was carrying herself differently. It was not as if she had become someone new; it was more as if she had discovered a real self she had not known before. She truly liked her newly discovered self. So did I.</w:t>
      </w:r>
    </w:p>
    <w:p>
      <w:pPr>
        <w:sectPr>
          <w:headerReference r:id="rId3" w:type="default"/>
          <w:footerReference r:id="rId4" w:type="default"/>
          <w:pgSz w:w="11906" w:h="16838"/>
          <w:pgMar w:top="1134" w:right="1134" w:bottom="1134" w:left="1134" w:header="851" w:footer="992" w:gutter="0"/>
          <w:cols w:space="0"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EBBAA"/>
    <w:multiLevelType w:val="singleLevel"/>
    <w:tmpl w:val="210EBBAA"/>
    <w:lvl w:ilvl="0" w:tentative="0">
      <w:start w:val="5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yOWRmZmE3ODk1ZWNhY2E0ZmQ3ZWIxMzE2ODVkYjIifQ=="/>
  </w:docVars>
  <w:rsids>
    <w:rsidRoot w:val="7A1A2E73"/>
    <w:rsid w:val="004151FC"/>
    <w:rsid w:val="00C02FC6"/>
    <w:rsid w:val="676F1893"/>
    <w:rsid w:val="7A1A2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Plain Text"/>
    <w:uiPriority w:val="0"/>
    <w:pPr>
      <w:widowControl w:val="0"/>
      <w:jc w:val="both"/>
    </w:pPr>
    <w:rPr>
      <w:rFonts w:ascii="宋体" w:hAnsi="Courier New" w:eastAsia="宋体" w:cs="Courier New"/>
      <w:kern w:val="2"/>
      <w:sz w:val="21"/>
      <w:szCs w:val="21"/>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24038;&#25324;.TIF" TargetMode="Externa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21491;&#25324;.TIF" TargetMode="Externa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2023-05-02T07:49:00Z</dcterms:created>
  <dc:creator>yn</dc:creator>
  <cp:lastModifiedBy>24147</cp:lastModifiedBy>
  <dcterms:modified xsi:type="dcterms:W3CDTF">2023-06-03T10:12:04Z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