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900"/>
        <w:rPr>
          <w:sz w:val="32"/>
          <w:szCs w:val="32"/>
        </w:rPr>
      </w:pPr>
      <w:r>
        <w:rPr>
          <w:rFonts w:hint="eastAsia"/>
          <w:sz w:val="32"/>
          <w:szCs w:val="32"/>
        </w:rPr>
        <w:t>四步法解读后续写</w:t>
      </w:r>
    </w:p>
    <w:p>
      <w:pPr>
        <w:jc w:val="center"/>
        <w:rPr>
          <w:sz w:val="28"/>
          <w:szCs w:val="28"/>
        </w:rPr>
      </w:pPr>
      <w:r>
        <w:rPr>
          <w:rFonts w:hint="eastAsia"/>
          <w:sz w:val="28"/>
          <w:szCs w:val="28"/>
        </w:rPr>
        <w:t>—以2025年全国高考英语二卷读后续写为例</w:t>
      </w:r>
    </w:p>
    <w:p>
      <w:pPr>
        <w:rPr>
          <w:b/>
          <w:bCs/>
          <w:sz w:val="32"/>
          <w:szCs w:val="32"/>
        </w:rPr>
      </w:pPr>
      <w:r>
        <w:rPr>
          <w:rFonts w:hint="eastAsia"/>
          <w:b/>
          <w:bCs/>
          <w:sz w:val="32"/>
          <w:szCs w:val="32"/>
        </w:rPr>
        <w:t>Contents：</w:t>
      </w:r>
    </w:p>
    <w:p>
      <w:pPr>
        <w:rPr>
          <w:sz w:val="32"/>
          <w:szCs w:val="32"/>
        </w:rPr>
      </w:pPr>
      <w:r>
        <w:rPr>
          <w:rFonts w:hint="eastAsia"/>
          <w:sz w:val="32"/>
          <w:szCs w:val="32"/>
        </w:rPr>
        <w:t>Part1. 找六要素，了解大意</w:t>
      </w:r>
    </w:p>
    <w:p>
      <w:pPr>
        <w:rPr>
          <w:sz w:val="32"/>
          <w:szCs w:val="32"/>
        </w:rPr>
      </w:pPr>
      <w:r>
        <w:rPr>
          <w:rFonts w:hint="eastAsia"/>
          <w:sz w:val="32"/>
          <w:szCs w:val="32"/>
        </w:rPr>
        <w:t>Part2. 审提示语，预测下文</w:t>
      </w:r>
    </w:p>
    <w:p>
      <w:pPr>
        <w:rPr>
          <w:sz w:val="32"/>
          <w:szCs w:val="32"/>
        </w:rPr>
      </w:pPr>
      <w:r>
        <w:rPr>
          <w:rFonts w:hint="eastAsia"/>
          <w:sz w:val="32"/>
          <w:szCs w:val="32"/>
        </w:rPr>
        <w:t>Part3. 深挖主题，融合读写</w:t>
      </w:r>
    </w:p>
    <w:p>
      <w:pPr>
        <w:rPr>
          <w:sz w:val="32"/>
          <w:szCs w:val="32"/>
        </w:rPr>
      </w:pPr>
      <w:r>
        <w:rPr>
          <w:rFonts w:hint="eastAsia"/>
          <w:sz w:val="32"/>
          <w:szCs w:val="32"/>
        </w:rPr>
        <w:t>Part4. 斟词酌句，连句成文</w:t>
      </w:r>
    </w:p>
    <w:p>
      <w:pPr>
        <w:rPr>
          <w:b/>
          <w:bCs/>
          <w:sz w:val="32"/>
          <w:szCs w:val="32"/>
        </w:rPr>
      </w:pPr>
      <w:r>
        <w:rPr>
          <w:rFonts w:hint="eastAsia"/>
          <w:b/>
          <w:bCs/>
          <w:sz w:val="32"/>
          <w:szCs w:val="32"/>
        </w:rPr>
        <w:t>Learning Objectives：</w:t>
      </w:r>
    </w:p>
    <w:p>
      <w:pPr>
        <w:rPr>
          <w:sz w:val="32"/>
          <w:szCs w:val="32"/>
        </w:rPr>
      </w:pPr>
      <w:r>
        <w:rPr>
          <w:rFonts w:hint="eastAsia"/>
          <w:sz w:val="32"/>
          <w:szCs w:val="32"/>
        </w:rPr>
        <w:t xml:space="preserve">At the end of the class, the students will be able to </w:t>
      </w:r>
    </w:p>
    <w:p>
      <w:pPr>
        <w:rPr>
          <w:sz w:val="32"/>
          <w:szCs w:val="32"/>
        </w:rPr>
      </w:pPr>
      <w:r>
        <w:rPr>
          <w:rFonts w:hint="eastAsia"/>
          <w:sz w:val="32"/>
          <w:szCs w:val="32"/>
        </w:rPr>
        <w:t>1.generate a coherent 150-word narrative continuation using the provided prompts and appropriate language (Language Ability).</w:t>
      </w:r>
    </w:p>
    <w:p>
      <w:pPr>
        <w:rPr>
          <w:sz w:val="32"/>
          <w:szCs w:val="32"/>
        </w:rPr>
      </w:pPr>
      <w:r>
        <w:rPr>
          <w:rFonts w:hint="eastAsia"/>
          <w:sz w:val="32"/>
          <w:szCs w:val="32"/>
        </w:rPr>
        <w:t xml:space="preserve">2. understand and convey how sharing name meanings fosters </w:t>
      </w:r>
    </w:p>
    <w:p>
      <w:pPr>
        <w:rPr>
          <w:sz w:val="32"/>
          <w:szCs w:val="32"/>
        </w:rPr>
      </w:pPr>
      <w:r>
        <w:rPr>
          <w:rFonts w:hint="eastAsia"/>
          <w:sz w:val="32"/>
          <w:szCs w:val="32"/>
        </w:rPr>
        <w:t>cultural confidence and bridges understanding(Cultural Awareness).</w:t>
      </w:r>
    </w:p>
    <w:p>
      <w:pPr>
        <w:rPr>
          <w:sz w:val="32"/>
          <w:szCs w:val="32"/>
        </w:rPr>
      </w:pPr>
      <w:r>
        <w:rPr>
          <w:rFonts w:hint="eastAsia"/>
          <w:sz w:val="32"/>
          <w:szCs w:val="32"/>
        </w:rPr>
        <w:t>3. analyze themes and predict logical developments to integrate into their continuation (Thinking quality).</w:t>
      </w:r>
    </w:p>
    <w:p>
      <w:pPr>
        <w:rPr>
          <w:sz w:val="32"/>
          <w:szCs w:val="32"/>
        </w:rPr>
      </w:pPr>
      <w:r>
        <w:rPr>
          <w:rFonts w:hint="eastAsia"/>
          <w:sz w:val="32"/>
          <w:szCs w:val="32"/>
        </w:rPr>
        <w:t>apply the "Four-Step Method" to plan, draft, and revise their continuation writing (Learning Capacity).</w:t>
      </w:r>
    </w:p>
    <w:p>
      <w:pPr>
        <w:rPr>
          <w:b/>
          <w:bCs/>
          <w:sz w:val="32"/>
          <w:szCs w:val="32"/>
        </w:rPr>
      </w:pPr>
      <w:r>
        <w:rPr>
          <w:rFonts w:hint="eastAsia"/>
          <w:b/>
          <w:bCs/>
          <w:sz w:val="32"/>
          <w:szCs w:val="32"/>
        </w:rPr>
        <w:t>细读文章及要求，完成下面任务。</w:t>
      </w:r>
    </w:p>
    <w:p>
      <w:pPr>
        <w:rPr>
          <w:b/>
          <w:bCs/>
          <w:sz w:val="32"/>
          <w:szCs w:val="32"/>
        </w:rPr>
      </w:pPr>
      <w:r>
        <w:rPr>
          <w:rFonts w:hint="eastAsia"/>
          <w:b/>
          <w:bCs/>
          <w:sz w:val="32"/>
          <w:szCs w:val="32"/>
        </w:rPr>
        <w:t>Tip：Underline the key information in the original text.</w:t>
      </w:r>
    </w:p>
    <w:p>
      <w:pPr>
        <w:spacing w:line="560" w:lineRule="exact"/>
        <w:rPr>
          <w:b/>
          <w:bCs/>
          <w:sz w:val="28"/>
          <w:szCs w:val="28"/>
        </w:rPr>
      </w:pPr>
      <w:r>
        <w:rPr>
          <w:rFonts w:hint="eastAsia"/>
          <w:b/>
          <w:bCs/>
          <w:sz w:val="28"/>
          <w:szCs w:val="28"/>
        </w:rPr>
        <w:t>第二节（满分25分）</w:t>
      </w:r>
    </w:p>
    <w:p>
      <w:pPr>
        <w:spacing w:line="560" w:lineRule="exact"/>
        <w:rPr>
          <w:sz w:val="28"/>
          <w:szCs w:val="28"/>
        </w:rPr>
      </w:pPr>
      <w:r>
        <w:rPr>
          <w:rFonts w:hint="eastAsia"/>
          <w:sz w:val="28"/>
          <w:szCs w:val="28"/>
        </w:rPr>
        <w:t>阅读下面材料，根据其内容和所给段落开头语续写两段，使之构成一篇完整的短文。</w:t>
      </w:r>
    </w:p>
    <w:p>
      <w:pPr>
        <w:spacing w:line="560" w:lineRule="exact"/>
        <w:rPr>
          <w:sz w:val="28"/>
          <w:szCs w:val="28"/>
        </w:rPr>
      </w:pPr>
      <w:r>
        <w:rPr>
          <w:rFonts w:hint="eastAsia"/>
          <w:sz w:val="28"/>
          <w:szCs w:val="28"/>
        </w:rPr>
        <w:t xml:space="preserve">“What is your name? ” is a question most frequently asked when people meet for the first time. But for me, it was the first challenge I encountered as an international student in Ireland. </w:t>
      </w:r>
    </w:p>
    <w:p>
      <w:pPr>
        <w:spacing w:line="560" w:lineRule="exact"/>
        <w:rPr>
          <w:sz w:val="28"/>
          <w:szCs w:val="28"/>
        </w:rPr>
      </w:pPr>
      <w:r>
        <w:rPr>
          <w:rFonts w:hint="eastAsia"/>
          <w:sz w:val="28"/>
          <w:szCs w:val="28"/>
        </w:rPr>
        <w:t xml:space="preserve">The pronunciation system of the Chinese language is quite different from that of English. For native speakers of English, some Chinese words are rather difficult to pronounce. My given name Qiuyu（秋雨）, for instance, happened to be a great challenge for many of them. Every time I gave a self-introduction, I had to explain how to pronounce my name at least five times, yet they still could not say it the way I did. </w:t>
      </w:r>
    </w:p>
    <w:p>
      <w:pPr>
        <w:spacing w:line="560" w:lineRule="exact"/>
        <w:rPr>
          <w:sz w:val="28"/>
          <w:szCs w:val="28"/>
        </w:rPr>
      </w:pPr>
      <w:r>
        <w:rPr>
          <w:rFonts w:hint="eastAsia"/>
          <w:sz w:val="28"/>
          <w:szCs w:val="28"/>
        </w:rPr>
        <w:t xml:space="preserve">Once in a lecture, the professor tried repeating my name after me over and over in front of thirty classmates. I really did not know whether I should continue correcting him or simply drop the matter. I feared that my classmates might grow tired of my efforts or even lose patience with me. After all, I did care about how others would think of me. I realized that if I didn't stop, the entire lecture would be ruined. “It's okay, professor,” I shrugged （耸肩）. The awkward moment ended with the class erupting into laughter. I forced a smile, unsure how to respond further. </w:t>
      </w:r>
    </w:p>
    <w:p>
      <w:pPr>
        <w:spacing w:line="560" w:lineRule="exact"/>
        <w:rPr>
          <w:sz w:val="28"/>
          <w:szCs w:val="28"/>
        </w:rPr>
      </w:pPr>
      <w:r>
        <w:rPr>
          <w:rFonts w:hint="eastAsia"/>
          <w:sz w:val="28"/>
          <w:szCs w:val="28"/>
        </w:rPr>
        <w:t xml:space="preserve">After that incident, I stopped acting as a “Chinese teacher. ” Instead of correcting others when they were struggling to pronounce my name, I just smiled and nodded approvingly. This approach spared me the discomfort of having to over-explain. However, I soon found that by doing so, I might be losing something more important: the opportunity to share a small part of my cultural identity. </w:t>
      </w:r>
    </w:p>
    <w:p>
      <w:pPr>
        <w:spacing w:line="560" w:lineRule="exact"/>
        <w:rPr>
          <w:sz w:val="28"/>
          <w:szCs w:val="28"/>
        </w:rPr>
      </w:pPr>
      <w:r>
        <w:rPr>
          <w:rFonts w:hint="eastAsia"/>
          <w:sz w:val="28"/>
          <w:szCs w:val="28"/>
        </w:rPr>
        <w:t>注意：（1）续写词数应为150个左右；（2）请按如下格式在答题卡的相应位置作答。</w:t>
      </w:r>
    </w:p>
    <w:p>
      <w:pPr>
        <w:spacing w:line="560" w:lineRule="exac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148590</wp:posOffset>
                </wp:positionV>
                <wp:extent cx="5410200" cy="1333500"/>
                <wp:effectExtent l="4445" t="4445" r="8255" b="8255"/>
                <wp:wrapNone/>
                <wp:docPr id="1" name="文本框 1"/>
                <wp:cNvGraphicFramePr/>
                <a:graphic xmlns:a="http://schemas.openxmlformats.org/drawingml/2006/main">
                  <a:graphicData uri="http://schemas.microsoft.com/office/word/2010/wordprocessingShape">
                    <wps:wsp>
                      <wps:cNvSpPr txBox="1"/>
                      <wps:spPr>
                        <a:xfrm>
                          <a:off x="1440815" y="7292340"/>
                          <a:ext cx="5410200" cy="1333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sz w:val="28"/>
                                <w:szCs w:val="28"/>
                              </w:rPr>
                            </w:pPr>
                            <w:r>
                              <w:rPr>
                                <w:rFonts w:hint="eastAsia"/>
                                <w:sz w:val="28"/>
                                <w:szCs w:val="28"/>
                              </w:rPr>
                              <w:t xml:space="preserve">In a class discussion, I was invited to explain the meaning of my name. </w:t>
                            </w:r>
                          </w:p>
                          <w:p>
                            <w:pPr>
                              <w:spacing w:line="360" w:lineRule="auto"/>
                              <w:rPr>
                                <w:sz w:val="28"/>
                                <w:szCs w:val="28"/>
                              </w:rPr>
                            </w:pPr>
                          </w:p>
                          <w:p>
                            <w:pPr>
                              <w:spacing w:line="360" w:lineRule="auto"/>
                              <w:rPr>
                                <w:sz w:val="28"/>
                                <w:szCs w:val="28"/>
                              </w:rPr>
                            </w:pPr>
                            <w:r>
                              <w:rPr>
                                <w:rFonts w:hint="eastAsia"/>
                                <w:sz w:val="28"/>
                                <w:szCs w:val="28"/>
                              </w:rPr>
                              <w:t xml:space="preserve">Many of my classmates got interested and came up to me after class.  </w:t>
                            </w:r>
                          </w:p>
                          <w:p>
                            <w:pPr>
                              <w:rPr>
                                <w:sz w:val="32"/>
                                <w:szCs w:val="32"/>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5pt;margin-top:11.7pt;height:105pt;width:426pt;z-index:251659264;mso-width-relative:page;mso-height-relative:page;" fillcolor="#FFFFFF [3201]" filled="t" stroked="t" coordsize="21600,21600" o:gfxdata="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&#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Qa5zj0gAAAAcBAAAPAAAAAAAAAAEAIAAAACIAAABk&#10;cnMvZG93bnJldi54bWxQSwECFAAUAAAACACHTuJA+ygsc0UCAAB2BAAADgAAAAAAAAABACAAAAAh&#10;AQAAZHJzL2Uyb0RvYy54bWxQSwUGAAAAAAYABgBZAQAA2AUAAAAA&#10;">
                <v:fill on="t" focussize="0,0"/>
                <v:stroke weight="0.5pt" color="#000000 [3204]" joinstyle="round"/>
                <v:imagedata o:title=""/>
                <o:lock v:ext="edit" aspectratio="f"/>
                <v:textbox>
                  <w:txbxContent>
                    <w:p>
                      <w:pPr>
                        <w:spacing w:line="360" w:lineRule="auto"/>
                        <w:rPr>
                          <w:sz w:val="28"/>
                          <w:szCs w:val="28"/>
                        </w:rPr>
                      </w:pPr>
                      <w:r>
                        <w:rPr>
                          <w:rFonts w:hint="eastAsia"/>
                          <w:sz w:val="28"/>
                          <w:szCs w:val="28"/>
                        </w:rPr>
                        <w:t xml:space="preserve">In a class discussion, I was invited to explain the meaning of my name. </w:t>
                      </w:r>
                    </w:p>
                    <w:p>
                      <w:pPr>
                        <w:spacing w:line="360" w:lineRule="auto"/>
                        <w:rPr>
                          <w:sz w:val="28"/>
                          <w:szCs w:val="28"/>
                        </w:rPr>
                      </w:pPr>
                    </w:p>
                    <w:p>
                      <w:pPr>
                        <w:spacing w:line="360" w:lineRule="auto"/>
                        <w:rPr>
                          <w:sz w:val="28"/>
                          <w:szCs w:val="28"/>
                        </w:rPr>
                      </w:pPr>
                      <w:r>
                        <w:rPr>
                          <w:rFonts w:hint="eastAsia"/>
                          <w:sz w:val="28"/>
                          <w:szCs w:val="28"/>
                        </w:rPr>
                        <w:t xml:space="preserve">Many of my classmates got interested and came up to me after class.  </w:t>
                      </w:r>
                    </w:p>
                    <w:p>
                      <w:pPr>
                        <w:rPr>
                          <w:sz w:val="32"/>
                          <w:szCs w:val="32"/>
                        </w:rPr>
                      </w:pPr>
                    </w:p>
                    <w:p/>
                  </w:txbxContent>
                </v:textbox>
              </v:shape>
            </w:pict>
          </mc:Fallback>
        </mc:AlternateContent>
      </w:r>
      <w:r>
        <w:rPr>
          <w:rFonts w:hint="eastAsia"/>
          <w:sz w:val="28"/>
          <w:szCs w:val="28"/>
        </w:rPr>
        <w:t xml:space="preserve">  </w:t>
      </w:r>
    </w:p>
    <w:p>
      <w:pPr>
        <w:rPr>
          <w:sz w:val="32"/>
          <w:szCs w:val="32"/>
        </w:rPr>
      </w:pPr>
      <w:r>
        <w:rPr>
          <w:rFonts w:hint="eastAsia"/>
          <w:sz w:val="28"/>
          <w:szCs w:val="28"/>
        </w:rPr>
        <w:t xml:space="preserve"> </w:t>
      </w:r>
    </w:p>
    <w:p>
      <w:pPr>
        <w:rPr>
          <w:sz w:val="32"/>
          <w:szCs w:val="32"/>
        </w:rPr>
      </w:pPr>
    </w:p>
    <w:p>
      <w:pPr>
        <w:rPr>
          <w:sz w:val="32"/>
          <w:szCs w:val="32"/>
        </w:rPr>
      </w:pPr>
    </w:p>
    <w:p>
      <w:pPr>
        <w:rPr>
          <w:b/>
          <w:bCs/>
          <w:color w:val="C00000"/>
          <w:sz w:val="28"/>
          <w:szCs w:val="28"/>
        </w:rPr>
      </w:pPr>
      <w:r>
        <w:rPr>
          <w:rFonts w:hint="eastAsia"/>
          <w:b/>
          <w:bCs/>
          <w:color w:val="C00000"/>
          <w:sz w:val="28"/>
          <w:szCs w:val="28"/>
        </w:rPr>
        <w:t>Task1. 找六要素，了解大意</w:t>
      </w:r>
    </w:p>
    <w:p>
      <w:pPr>
        <w:jc w:val="left"/>
        <w:rPr>
          <w:b/>
          <w:sz w:val="28"/>
          <w:szCs w:val="28"/>
        </w:rPr>
      </w:pPr>
      <w:r>
        <w:rPr>
          <w:rFonts w:hint="eastAsia"/>
          <w:b/>
          <w:color w:val="C00000"/>
          <w:sz w:val="28"/>
          <w:szCs w:val="28"/>
        </w:rPr>
        <w:t>Who：</w:t>
      </w:r>
      <w:r>
        <w:rPr>
          <w:rFonts w:hint="eastAsia"/>
          <w:b/>
          <w:sz w:val="28"/>
          <w:szCs w:val="28"/>
        </w:rPr>
        <w:t>Main Character: The narrator ("I"), Qiuyu (秋雨) an international student from</w:t>
      </w:r>
      <w:r>
        <w:rPr>
          <w:rFonts w:hint="eastAsia"/>
          <w:b/>
          <w:sz w:val="28"/>
          <w:szCs w:val="28"/>
          <w:u w:val="single"/>
        </w:rPr>
        <w:t xml:space="preserve"> China</w:t>
      </w:r>
      <w:r>
        <w:rPr>
          <w:rFonts w:hint="eastAsia"/>
          <w:b/>
          <w:sz w:val="28"/>
          <w:szCs w:val="28"/>
        </w:rPr>
        <w:t xml:space="preserve">. </w:t>
      </w:r>
    </w:p>
    <w:p>
      <w:pPr>
        <w:jc w:val="left"/>
        <w:rPr>
          <w:b/>
          <w:sz w:val="28"/>
          <w:szCs w:val="28"/>
        </w:rPr>
      </w:pPr>
      <w:r>
        <w:rPr>
          <w:rFonts w:hint="eastAsia"/>
          <w:b/>
          <w:color w:val="C00000"/>
          <w:sz w:val="28"/>
          <w:szCs w:val="28"/>
        </w:rPr>
        <w:t xml:space="preserve">Other Characters: </w:t>
      </w:r>
      <w:r>
        <w:rPr>
          <w:rFonts w:hint="eastAsia"/>
          <w:b/>
          <w:sz w:val="28"/>
          <w:szCs w:val="28"/>
        </w:rPr>
        <w:t>Native English speakers in Ireland (general), a professor, classmates (specifically mentioned in the lecture scene).</w:t>
      </w:r>
    </w:p>
    <w:p>
      <w:pPr>
        <w:jc w:val="left"/>
        <w:rPr>
          <w:b/>
          <w:sz w:val="28"/>
          <w:szCs w:val="28"/>
        </w:rPr>
      </w:pPr>
      <w:r>
        <w:rPr>
          <w:rFonts w:hint="eastAsia"/>
          <w:b/>
          <w:color w:val="C00000"/>
          <w:sz w:val="28"/>
          <w:szCs w:val="28"/>
        </w:rPr>
        <w:t>When：</w:t>
      </w:r>
      <w:r>
        <w:rPr>
          <w:rFonts w:hint="eastAsia"/>
          <w:b/>
          <w:sz w:val="28"/>
          <w:szCs w:val="28"/>
        </w:rPr>
        <w:t xml:space="preserve">During her time as an international student in </w:t>
      </w:r>
      <w:r>
        <w:rPr>
          <w:rFonts w:hint="eastAsia"/>
          <w:b/>
          <w:sz w:val="28"/>
          <w:szCs w:val="28"/>
          <w:u w:val="single"/>
        </w:rPr>
        <w:t>Ireland</w:t>
      </w:r>
    </w:p>
    <w:p>
      <w:pPr>
        <w:jc w:val="left"/>
        <w:rPr>
          <w:b/>
          <w:sz w:val="28"/>
          <w:szCs w:val="28"/>
        </w:rPr>
      </w:pPr>
      <w:r>
        <w:rPr>
          <w:rFonts w:hint="eastAsia"/>
          <w:b/>
          <w:color w:val="C00000"/>
          <w:sz w:val="28"/>
          <w:szCs w:val="28"/>
        </w:rPr>
        <w:t>Where：</w:t>
      </w:r>
      <w:r>
        <w:rPr>
          <w:rFonts w:hint="eastAsia"/>
          <w:b/>
          <w:sz w:val="28"/>
          <w:szCs w:val="28"/>
        </w:rPr>
        <w:t xml:space="preserve">A university </w:t>
      </w:r>
      <w:r>
        <w:rPr>
          <w:rFonts w:hint="eastAsia"/>
          <w:b/>
          <w:sz w:val="28"/>
          <w:szCs w:val="28"/>
          <w:u w:val="single"/>
        </w:rPr>
        <w:t>lecture</w:t>
      </w:r>
      <w:r>
        <w:rPr>
          <w:rFonts w:hint="eastAsia"/>
          <w:b/>
          <w:sz w:val="28"/>
          <w:szCs w:val="28"/>
        </w:rPr>
        <w:t xml:space="preserve"> hall, Ireland</w:t>
      </w:r>
    </w:p>
    <w:p>
      <w:pPr>
        <w:jc w:val="left"/>
        <w:rPr>
          <w:rFonts w:hint="default" w:eastAsiaTheme="minorEastAsia"/>
          <w:b/>
          <w:sz w:val="28"/>
          <w:szCs w:val="28"/>
          <w:lang w:val="en-US" w:eastAsia="zh-CN"/>
        </w:rPr>
      </w:pPr>
      <w:r>
        <w:rPr>
          <w:rFonts w:hint="eastAsia"/>
          <w:b/>
          <w:sz w:val="28"/>
          <w:szCs w:val="28"/>
        </w:rPr>
        <w:t>The difficulty native English speakers have</w:t>
      </w:r>
      <w:r>
        <w:rPr>
          <w:rFonts w:hint="eastAsia"/>
          <w:b/>
          <w:sz w:val="28"/>
          <w:szCs w:val="28"/>
          <w:u w:val="single"/>
        </w:rPr>
        <w:t xml:space="preserve"> pronouncing</w:t>
      </w:r>
      <w:r>
        <w:rPr>
          <w:rFonts w:hint="eastAsia"/>
          <w:b/>
          <w:sz w:val="28"/>
          <w:szCs w:val="28"/>
        </w:rPr>
        <w:t xml:space="preserve"> the narrator's Chinese name, Qiuyu, leading to awkwardness</w:t>
      </w:r>
      <w:r>
        <w:rPr>
          <w:rFonts w:hint="eastAsia"/>
          <w:b/>
          <w:sz w:val="28"/>
          <w:szCs w:val="28"/>
          <w:lang w:eastAsia="zh-CN"/>
        </w:rPr>
        <w:t>，</w:t>
      </w:r>
      <w:r>
        <w:rPr>
          <w:rFonts w:hint="eastAsia"/>
          <w:b/>
          <w:sz w:val="28"/>
          <w:szCs w:val="28"/>
        </w:rPr>
        <w:t>frustration</w:t>
      </w:r>
      <w:r>
        <w:rPr>
          <w:rFonts w:hint="eastAsia"/>
          <w:b/>
          <w:sz w:val="28"/>
          <w:szCs w:val="28"/>
          <w:lang w:val="en-US" w:eastAsia="zh-CN"/>
        </w:rPr>
        <w:t xml:space="preserve"> and </w:t>
      </w:r>
      <w:r>
        <w:rPr>
          <w:rFonts w:hint="eastAsia"/>
          <w:b/>
          <w:sz w:val="28"/>
          <w:szCs w:val="28"/>
          <w:u w:val="single"/>
          <w:lang w:val="en-US" w:eastAsia="zh-CN"/>
        </w:rPr>
        <w:t>discomfort</w:t>
      </w:r>
      <w:r>
        <w:rPr>
          <w:rFonts w:hint="eastAsia"/>
          <w:b/>
          <w:sz w:val="28"/>
          <w:szCs w:val="28"/>
          <w:lang w:val="en-US" w:eastAsia="zh-CN"/>
        </w:rPr>
        <w:t>.</w:t>
      </w:r>
    </w:p>
    <w:p>
      <w:pPr>
        <w:jc w:val="left"/>
        <w:rPr>
          <w:b/>
          <w:sz w:val="28"/>
          <w:szCs w:val="28"/>
        </w:rPr>
      </w:pPr>
      <w:r>
        <w:rPr>
          <w:rFonts w:hint="eastAsia"/>
          <w:b/>
          <w:color w:val="C00000"/>
          <w:sz w:val="28"/>
          <w:szCs w:val="28"/>
        </w:rPr>
        <w:t>What：</w:t>
      </w:r>
      <w:r>
        <w:rPr>
          <w:rFonts w:hint="eastAsia"/>
          <w:b/>
          <w:sz w:val="28"/>
          <w:szCs w:val="28"/>
        </w:rPr>
        <w:t xml:space="preserve">The fundamental difference between Chinese and English pronunciation systems makes "Qiuyu" </w:t>
      </w:r>
      <w:r>
        <w:rPr>
          <w:rFonts w:hint="eastAsia"/>
          <w:b/>
          <w:sz w:val="28"/>
          <w:szCs w:val="28"/>
          <w:u w:val="single"/>
        </w:rPr>
        <w:t>challenging</w:t>
      </w:r>
      <w:r>
        <w:rPr>
          <w:rFonts w:hint="eastAsia"/>
          <w:b/>
          <w:sz w:val="28"/>
          <w:szCs w:val="28"/>
        </w:rPr>
        <w:t xml:space="preserve"> for native English speakers.</w:t>
      </w:r>
    </w:p>
    <w:p>
      <w:pPr>
        <w:jc w:val="left"/>
        <w:rPr>
          <w:rFonts w:hint="eastAsia" w:eastAsiaTheme="minorEastAsia"/>
          <w:b/>
          <w:sz w:val="28"/>
          <w:szCs w:val="28"/>
          <w:lang w:val="en-US" w:eastAsia="zh-CN"/>
        </w:rPr>
      </w:pPr>
      <w:r>
        <w:rPr>
          <w:rFonts w:hint="eastAsia"/>
          <w:b/>
          <w:color w:val="C00000"/>
          <w:sz w:val="28"/>
          <w:szCs w:val="28"/>
        </w:rPr>
        <w:t>Why：</w:t>
      </w:r>
      <w:r>
        <w:rPr>
          <w:rFonts w:hint="eastAsia"/>
          <w:b/>
          <w:sz w:val="28"/>
          <w:szCs w:val="28"/>
        </w:rPr>
        <w:t xml:space="preserve">Cultural differences create a communication </w:t>
      </w:r>
      <w:r>
        <w:rPr>
          <w:rFonts w:hint="eastAsia"/>
          <w:b/>
          <w:sz w:val="28"/>
          <w:szCs w:val="28"/>
          <w:u w:val="single"/>
        </w:rPr>
        <w:t>barrier</w:t>
      </w:r>
      <w:r>
        <w:rPr>
          <w:rFonts w:hint="eastAsia"/>
          <w:b/>
          <w:sz w:val="28"/>
          <w:szCs w:val="28"/>
        </w:rPr>
        <w:t xml:space="preserve"> around the name; An awkward public incident</w:t>
      </w:r>
      <w:r>
        <w:rPr>
          <w:rFonts w:hint="eastAsia"/>
          <w:b/>
          <w:sz w:val="28"/>
          <w:szCs w:val="28"/>
          <w:u w:val="single"/>
        </w:rPr>
        <w:t xml:space="preserve"> forces</w:t>
      </w:r>
      <w:r>
        <w:rPr>
          <w:rFonts w:hint="eastAsia"/>
          <w:b/>
          <w:sz w:val="28"/>
          <w:szCs w:val="28"/>
        </w:rPr>
        <w:t xml:space="preserve"> the protagonist to change behavior;Passive strategy </w:t>
      </w:r>
      <w:r>
        <w:rPr>
          <w:rFonts w:hint="eastAsia"/>
          <w:b/>
          <w:sz w:val="28"/>
          <w:szCs w:val="28"/>
          <w:u w:val="single"/>
        </w:rPr>
        <w:t>resolves</w:t>
      </w:r>
      <w:r>
        <w:rPr>
          <w:rFonts w:hint="eastAsia"/>
          <w:b/>
          <w:sz w:val="28"/>
          <w:szCs w:val="28"/>
        </w:rPr>
        <w:t xml:space="preserve"> surface issues but</w:t>
      </w:r>
      <w:r>
        <w:rPr>
          <w:rFonts w:hint="eastAsia"/>
          <w:b/>
          <w:sz w:val="28"/>
          <w:szCs w:val="28"/>
          <w:u w:val="single"/>
        </w:rPr>
        <w:t xml:space="preserve"> triggers</w:t>
      </w:r>
      <w:r>
        <w:rPr>
          <w:rFonts w:hint="eastAsia"/>
          <w:b/>
          <w:sz w:val="28"/>
          <w:szCs w:val="28"/>
        </w:rPr>
        <w:t xml:space="preserve"> a deeper identity crisis;The protagonist stands at a crossroads regarding whether </w:t>
      </w:r>
      <w:r>
        <w:rPr>
          <w:rFonts w:hint="eastAsia"/>
          <w:b/>
          <w:sz w:val="28"/>
          <w:szCs w:val="28"/>
          <w:u w:val="single"/>
        </w:rPr>
        <w:t>to assert</w:t>
      </w:r>
      <w:r>
        <w:rPr>
          <w:rFonts w:hint="eastAsia"/>
          <w:b/>
          <w:sz w:val="28"/>
          <w:szCs w:val="28"/>
        </w:rPr>
        <w:t xml:space="preserve"> cultural identity</w:t>
      </w:r>
      <w:r>
        <w:rPr>
          <w:rFonts w:hint="eastAsia"/>
          <w:b/>
          <w:sz w:val="28"/>
          <w:szCs w:val="28"/>
          <w:lang w:val="en-US" w:eastAsia="zh-CN"/>
        </w:rPr>
        <w:t>.</w:t>
      </w:r>
    </w:p>
    <w:p>
      <w:pPr>
        <w:jc w:val="left"/>
        <w:rPr>
          <w:b/>
          <w:color w:val="C00000"/>
          <w:sz w:val="28"/>
          <w:szCs w:val="28"/>
        </w:rPr>
      </w:pPr>
      <w:r>
        <w:rPr>
          <w:rFonts w:hint="eastAsia"/>
          <w:b/>
          <w:color w:val="C00000"/>
          <w:sz w:val="28"/>
          <w:szCs w:val="28"/>
        </w:rPr>
        <w:t>Main idea:</w:t>
      </w:r>
    </w:p>
    <w:p>
      <w:pPr>
        <w:jc w:val="left"/>
        <w:rPr>
          <w:b/>
          <w:sz w:val="28"/>
          <w:szCs w:val="28"/>
        </w:rPr>
      </w:pPr>
      <w:r>
        <w:rPr>
          <w:rFonts w:hint="eastAsia"/>
          <w:b/>
          <w:sz w:val="28"/>
          <w:szCs w:val="28"/>
        </w:rPr>
        <w:t xml:space="preserve">As an international student in Ireland, I, the author faced the </w:t>
      </w:r>
      <w:r>
        <w:rPr>
          <w:rFonts w:hint="eastAsia"/>
          <w:b/>
          <w:sz w:val="28"/>
          <w:szCs w:val="28"/>
          <w:u w:val="single"/>
        </w:rPr>
        <w:t xml:space="preserve">challenge </w:t>
      </w:r>
      <w:r>
        <w:rPr>
          <w:rFonts w:hint="eastAsia"/>
          <w:b/>
          <w:sz w:val="28"/>
          <w:szCs w:val="28"/>
        </w:rPr>
        <w:t xml:space="preserve">that others had difficulty pronouncing </w:t>
      </w:r>
      <w:r>
        <w:rPr>
          <w:rFonts w:hint="eastAsia"/>
          <w:b/>
          <w:sz w:val="28"/>
          <w:szCs w:val="28"/>
          <w:lang w:val="en-US" w:eastAsia="zh-CN"/>
        </w:rPr>
        <w:t>his/her</w:t>
      </w:r>
      <w:r>
        <w:rPr>
          <w:rFonts w:hint="eastAsia"/>
          <w:b/>
          <w:sz w:val="28"/>
          <w:szCs w:val="28"/>
        </w:rPr>
        <w:t xml:space="preserve"> Chinese name</w:t>
      </w:r>
      <w:r>
        <w:rPr>
          <w:rFonts w:hint="eastAsia"/>
          <w:b/>
          <w:sz w:val="28"/>
          <w:szCs w:val="28"/>
          <w:lang w:val="en-US" w:eastAsia="zh-CN"/>
        </w:rPr>
        <w:t>,</w:t>
      </w:r>
      <w:r>
        <w:rPr>
          <w:rFonts w:hint="eastAsia"/>
          <w:b/>
          <w:sz w:val="28"/>
          <w:szCs w:val="28"/>
        </w:rPr>
        <w:t xml:space="preserve"> Qiuyu. After an awkward </w:t>
      </w:r>
      <w:r>
        <w:rPr>
          <w:rFonts w:hint="eastAsia"/>
          <w:b/>
          <w:sz w:val="28"/>
          <w:szCs w:val="28"/>
          <w:u w:val="single"/>
        </w:rPr>
        <w:t>experience</w:t>
      </w:r>
      <w:r>
        <w:rPr>
          <w:rFonts w:hint="eastAsia"/>
          <w:b/>
          <w:sz w:val="28"/>
          <w:szCs w:val="28"/>
        </w:rPr>
        <w:t xml:space="preserve"> in a lecture, the author chose not </w:t>
      </w:r>
      <w:r>
        <w:rPr>
          <w:rFonts w:hint="eastAsia"/>
          <w:b/>
          <w:sz w:val="28"/>
          <w:szCs w:val="28"/>
          <w:u w:val="single"/>
        </w:rPr>
        <w:t xml:space="preserve">to correct </w:t>
      </w:r>
      <w:r>
        <w:rPr>
          <w:rFonts w:hint="eastAsia"/>
          <w:b/>
          <w:sz w:val="28"/>
          <w:szCs w:val="28"/>
        </w:rPr>
        <w:t xml:space="preserve">people anymore, but later realized this might mean losing the chance to share part of </w:t>
      </w:r>
      <w:r>
        <w:rPr>
          <w:rFonts w:hint="eastAsia"/>
          <w:b/>
          <w:sz w:val="28"/>
          <w:szCs w:val="28"/>
          <w:lang w:val="en-US" w:eastAsia="zh-CN"/>
        </w:rPr>
        <w:t>his/her</w:t>
      </w:r>
      <w:r>
        <w:rPr>
          <w:rFonts w:hint="eastAsia"/>
          <w:b/>
          <w:sz w:val="28"/>
          <w:szCs w:val="28"/>
        </w:rPr>
        <w:t xml:space="preserve"> </w:t>
      </w:r>
      <w:r>
        <w:rPr>
          <w:rFonts w:hint="eastAsia"/>
          <w:b/>
          <w:sz w:val="28"/>
          <w:szCs w:val="28"/>
          <w:u w:val="single"/>
        </w:rPr>
        <w:t>cultural identity</w:t>
      </w:r>
      <w:r>
        <w:rPr>
          <w:rFonts w:hint="eastAsia"/>
          <w:b/>
          <w:sz w:val="28"/>
          <w:szCs w:val="28"/>
        </w:rPr>
        <w:t>.</w:t>
      </w:r>
    </w:p>
    <w:p>
      <w:pPr>
        <w:jc w:val="left"/>
        <w:rPr>
          <w:b/>
          <w:color w:val="C00000"/>
          <w:sz w:val="30"/>
          <w:szCs w:val="30"/>
        </w:rPr>
      </w:pPr>
      <w:r>
        <w:rPr>
          <w:rFonts w:hint="eastAsia"/>
          <w:b/>
          <w:color w:val="C00000"/>
          <w:sz w:val="30"/>
          <w:szCs w:val="30"/>
        </w:rPr>
        <w:t>Tasks2.审提示语，预测下文</w:t>
      </w:r>
    </w:p>
    <w:p>
      <w:pPr>
        <w:jc w:val="left"/>
        <w:rPr>
          <w:rFonts w:ascii="Times New Roman" w:hAnsi="Times New Roman" w:eastAsia="宋体" w:cs="Times New Roman"/>
          <w:b/>
          <w:sz w:val="28"/>
          <w:szCs w:val="28"/>
        </w:rPr>
      </w:pPr>
      <w:r>
        <w:rPr>
          <w:rFonts w:ascii="Times New Roman" w:hAnsi="Times New Roman" w:eastAsia="宋体" w:cs="Times New Roman"/>
          <w:b/>
          <w:sz w:val="28"/>
          <w:szCs w:val="28"/>
        </w:rPr>
        <w:t xml:space="preserve">Hint1. In a class discussion, I was invited to explain the meaning of my name. </w:t>
      </w:r>
    </w:p>
    <w:p>
      <w:pPr>
        <w:jc w:val="left"/>
        <w:rPr>
          <w:rFonts w:ascii="Times New Roman" w:hAnsi="Times New Roman" w:eastAsia="宋体" w:cs="Times New Roman"/>
          <w:b/>
          <w:sz w:val="28"/>
          <w:szCs w:val="28"/>
        </w:rPr>
      </w:pPr>
      <w:r>
        <w:rPr>
          <w:rFonts w:ascii="Times New Roman" w:hAnsi="Times New Roman" w:eastAsia="宋体" w:cs="Times New Roman"/>
          <w:b/>
          <w:sz w:val="28"/>
          <w:szCs w:val="28"/>
        </w:rPr>
        <w:t>By sharing the meaning/</w:t>
      </w:r>
      <w:r>
        <w:rPr>
          <w:rFonts w:ascii="Times New Roman" w:hAnsi="Times New Roman" w:eastAsia="宋体" w:cs="Times New Roman"/>
          <w:b/>
          <w:sz w:val="28"/>
          <w:szCs w:val="28"/>
          <w:u w:val="single"/>
        </w:rPr>
        <w:t xml:space="preserve"> significance </w:t>
      </w:r>
      <w:r>
        <w:rPr>
          <w:rFonts w:ascii="Times New Roman" w:hAnsi="Times New Roman" w:eastAsia="宋体" w:cs="Times New Roman"/>
          <w:b/>
          <w:sz w:val="28"/>
          <w:szCs w:val="28"/>
        </w:rPr>
        <w:t xml:space="preserve">of my name—its natural symbolism and the Chinese culture </w:t>
      </w:r>
      <w:r>
        <w:rPr>
          <w:rFonts w:ascii="Times New Roman" w:hAnsi="Times New Roman" w:eastAsia="宋体" w:cs="Times New Roman"/>
          <w:b/>
          <w:sz w:val="28"/>
          <w:szCs w:val="28"/>
          <w:u w:val="single"/>
        </w:rPr>
        <w:t>carried</w:t>
      </w:r>
      <w:r>
        <w:rPr>
          <w:rFonts w:ascii="Times New Roman" w:hAnsi="Times New Roman" w:eastAsia="宋体" w:cs="Times New Roman"/>
          <w:b/>
          <w:sz w:val="28"/>
          <w:szCs w:val="28"/>
        </w:rPr>
        <w:t xml:space="preserve"> by Qiuyu. I noticed their expressions changing from confusion to curiosity and then to pleasure/ </w:t>
      </w:r>
      <w:r>
        <w:rPr>
          <w:rFonts w:ascii="Times New Roman" w:hAnsi="Times New Roman" w:eastAsia="宋体" w:cs="Times New Roman"/>
          <w:b/>
          <w:sz w:val="28"/>
          <w:szCs w:val="28"/>
          <w:u w:val="single"/>
        </w:rPr>
        <w:t>interest</w:t>
      </w:r>
      <w:r>
        <w:rPr>
          <w:rFonts w:ascii="Times New Roman" w:hAnsi="Times New Roman" w:eastAsia="宋体" w:cs="Times New Roman"/>
          <w:b/>
          <w:sz w:val="28"/>
          <w:szCs w:val="28"/>
        </w:rPr>
        <w:t>.</w:t>
      </w:r>
    </w:p>
    <w:p>
      <w:pPr>
        <w:jc w:val="left"/>
        <w:rPr>
          <w:rFonts w:ascii="Times New Roman" w:hAnsi="Times New Roman" w:cs="Times New Roman"/>
          <w:b/>
          <w:sz w:val="28"/>
          <w:szCs w:val="28"/>
        </w:rPr>
      </w:pPr>
      <w:r>
        <w:rPr>
          <w:rFonts w:ascii="Times New Roman" w:hAnsi="Times New Roman" w:cs="Times New Roman"/>
          <w:b/>
          <w:sz w:val="28"/>
          <w:szCs w:val="28"/>
        </w:rPr>
        <w:t xml:space="preserve">Hint2. Many of my classmates got interested and came up to me after class. </w:t>
      </w:r>
    </w:p>
    <w:p>
      <w:pPr>
        <w:jc w:val="left"/>
        <w:rPr>
          <w:rFonts w:ascii="Times New Roman" w:hAnsi="Times New Roman" w:cs="Times New Roman"/>
          <w:b/>
          <w:sz w:val="28"/>
          <w:szCs w:val="28"/>
        </w:rPr>
      </w:pPr>
      <w:r>
        <w:rPr>
          <w:rFonts w:ascii="Times New Roman" w:hAnsi="Times New Roman" w:cs="Times New Roman"/>
          <w:b/>
          <w:sz w:val="28"/>
          <w:szCs w:val="28"/>
        </w:rPr>
        <w:t xml:space="preserve">“Your name— I must learn it properly!”exclaimed a boy who often </w:t>
      </w:r>
      <w:r>
        <w:rPr>
          <w:rFonts w:ascii="Times New Roman" w:hAnsi="Times New Roman" w:cs="Times New Roman"/>
          <w:b/>
          <w:sz w:val="28"/>
          <w:szCs w:val="28"/>
          <w:u w:val="single"/>
        </w:rPr>
        <w:t>mispronounced</w:t>
      </w:r>
      <w:r>
        <w:rPr>
          <w:rFonts w:ascii="Times New Roman" w:hAnsi="Times New Roman" w:cs="Times New Roman"/>
          <w:b/>
          <w:sz w:val="28"/>
          <w:szCs w:val="28"/>
        </w:rPr>
        <w:t xml:space="preserve"> my name , eyes sparkling with playful urgency. “It’s so </w:t>
      </w:r>
      <w:r>
        <w:rPr>
          <w:rFonts w:ascii="Times New Roman" w:hAnsi="Times New Roman" w:cs="Times New Roman"/>
          <w:b/>
          <w:sz w:val="28"/>
          <w:szCs w:val="28"/>
          <w:u w:val="single"/>
        </w:rPr>
        <w:t>fun</w:t>
      </w:r>
      <w:r>
        <w:rPr>
          <w:rFonts w:ascii="Times New Roman" w:hAnsi="Times New Roman" w:cs="Times New Roman"/>
          <w:b/>
          <w:sz w:val="28"/>
          <w:szCs w:val="28"/>
        </w:rPr>
        <w:t xml:space="preserve"> to say!”. </w:t>
      </w:r>
    </w:p>
    <w:p>
      <w:pPr>
        <w:jc w:val="left"/>
        <w:rPr>
          <w:b/>
          <w:color w:val="C00000"/>
          <w:sz w:val="30"/>
          <w:szCs w:val="30"/>
        </w:rPr>
      </w:pPr>
      <w:r>
        <w:rPr>
          <w:rFonts w:hint="eastAsia"/>
          <w:b/>
          <w:color w:val="C00000"/>
          <w:sz w:val="30"/>
          <w:szCs w:val="30"/>
        </w:rPr>
        <w:t>Task3. 深挖主题，融合读写</w:t>
      </w:r>
    </w:p>
    <w:p>
      <w:pPr>
        <w:jc w:val="left"/>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Theme1. </w:t>
      </w:r>
    </w:p>
    <w:p>
      <w:pPr>
        <w:jc w:val="left"/>
        <w:rPr>
          <w:rFonts w:ascii="Times New Roman" w:hAnsi="Times New Roman" w:cs="Times New Roman"/>
          <w:b/>
          <w:sz w:val="28"/>
          <w:szCs w:val="28"/>
        </w:rPr>
      </w:pPr>
      <w:r>
        <w:rPr>
          <w:rFonts w:ascii="Times New Roman" w:hAnsi="Times New Roman" w:cs="Times New Roman"/>
          <w:b/>
          <w:sz w:val="28"/>
          <w:szCs w:val="28"/>
        </w:rPr>
        <w:t xml:space="preserve">Sharing the cultural meaning of one's name demonstrates cultural </w:t>
      </w:r>
      <w:r>
        <w:rPr>
          <w:rFonts w:ascii="Times New Roman" w:hAnsi="Times New Roman" w:cs="Times New Roman"/>
          <w:b/>
          <w:sz w:val="28"/>
          <w:szCs w:val="28"/>
          <w:u w:val="single"/>
        </w:rPr>
        <w:t>confidence</w:t>
      </w:r>
      <w:r>
        <w:rPr>
          <w:rFonts w:ascii="Times New Roman" w:hAnsi="Times New Roman" w:cs="Times New Roman"/>
          <w:b/>
          <w:sz w:val="28"/>
          <w:szCs w:val="28"/>
        </w:rPr>
        <w:t xml:space="preserve">, serving as a </w:t>
      </w:r>
      <w:r>
        <w:rPr>
          <w:rFonts w:ascii="Times New Roman" w:hAnsi="Times New Roman" w:cs="Times New Roman"/>
          <w:b/>
          <w:sz w:val="28"/>
          <w:szCs w:val="28"/>
          <w:u w:val="single"/>
        </w:rPr>
        <w:t>bridge</w:t>
      </w:r>
      <w:r>
        <w:rPr>
          <w:rFonts w:ascii="Times New Roman" w:hAnsi="Times New Roman" w:cs="Times New Roman"/>
          <w:b/>
          <w:sz w:val="28"/>
          <w:szCs w:val="28"/>
        </w:rPr>
        <w:t xml:space="preserve"> for cross-cultural communication while strengthening personal cultural </w:t>
      </w:r>
      <w:r>
        <w:rPr>
          <w:rFonts w:ascii="Times New Roman" w:hAnsi="Times New Roman" w:cs="Times New Roman"/>
          <w:b/>
          <w:sz w:val="28"/>
          <w:szCs w:val="28"/>
          <w:u w:val="single"/>
        </w:rPr>
        <w:t>identity</w:t>
      </w:r>
      <w:r>
        <w:rPr>
          <w:rFonts w:ascii="Times New Roman" w:hAnsi="Times New Roman" w:cs="Times New Roman"/>
          <w:b/>
          <w:sz w:val="28"/>
          <w:szCs w:val="28"/>
        </w:rPr>
        <w:t>.</w:t>
      </w:r>
    </w:p>
    <w:p>
      <w:pPr>
        <w:jc w:val="left"/>
        <w:rPr>
          <w:rFonts w:ascii="Times New Roman" w:hAnsi="Times New Roman" w:cs="Times New Roman"/>
          <w:b/>
          <w:color w:val="C00000"/>
          <w:sz w:val="28"/>
          <w:szCs w:val="28"/>
        </w:rPr>
      </w:pPr>
      <w:r>
        <w:rPr>
          <w:rFonts w:ascii="Times New Roman" w:hAnsi="Times New Roman" w:cs="Times New Roman"/>
          <w:b/>
          <w:color w:val="C00000"/>
          <w:sz w:val="28"/>
          <w:szCs w:val="28"/>
        </w:rPr>
        <w:t>Theme2.</w:t>
      </w:r>
    </w:p>
    <w:p>
      <w:pPr>
        <w:jc w:val="left"/>
        <w:rPr>
          <w:rFonts w:ascii="Times New Roman" w:hAnsi="Times New Roman" w:cs="Times New Roman"/>
          <w:b/>
          <w:sz w:val="28"/>
          <w:szCs w:val="28"/>
        </w:rPr>
      </w:pPr>
      <w:r>
        <w:rPr>
          <w:rFonts w:ascii="Times New Roman" w:hAnsi="Times New Roman" w:cs="Times New Roman"/>
          <w:b/>
          <w:sz w:val="28"/>
          <w:szCs w:val="28"/>
        </w:rPr>
        <w:t>Overcoming initial cultural discomfort/</w:t>
      </w:r>
      <w:r>
        <w:rPr>
          <w:rFonts w:ascii="Times New Roman" w:hAnsi="Times New Roman" w:cs="Times New Roman"/>
          <w:b/>
          <w:sz w:val="28"/>
          <w:szCs w:val="28"/>
          <w:u w:val="single"/>
        </w:rPr>
        <w:t>shock</w:t>
      </w:r>
      <w:r>
        <w:rPr>
          <w:rFonts w:ascii="Times New Roman" w:hAnsi="Times New Roman" w:cs="Times New Roman"/>
          <w:b/>
          <w:sz w:val="28"/>
          <w:szCs w:val="28"/>
        </w:rPr>
        <w:t xml:space="preserve"> by sharing the meaning of her Chinese name</w:t>
      </w:r>
      <w:r>
        <w:rPr>
          <w:rFonts w:ascii="Times New Roman" w:hAnsi="Times New Roman" w:cs="Times New Roman"/>
          <w:b/>
          <w:sz w:val="28"/>
          <w:szCs w:val="28"/>
          <w:u w:val="single"/>
        </w:rPr>
        <w:t xml:space="preserve"> bridged</w:t>
      </w:r>
      <w:r>
        <w:rPr>
          <w:rFonts w:ascii="Times New Roman" w:hAnsi="Times New Roman" w:cs="Times New Roman"/>
          <w:b/>
          <w:sz w:val="28"/>
          <w:szCs w:val="28"/>
        </w:rPr>
        <w:t xml:space="preserve"> understanding and </w:t>
      </w:r>
      <w:r>
        <w:rPr>
          <w:rFonts w:ascii="Times New Roman" w:hAnsi="Times New Roman" w:cs="Times New Roman"/>
          <w:b/>
          <w:sz w:val="28"/>
          <w:szCs w:val="28"/>
          <w:u w:val="single"/>
        </w:rPr>
        <w:t>fostered</w:t>
      </w:r>
      <w:r>
        <w:rPr>
          <w:rFonts w:ascii="Times New Roman" w:hAnsi="Times New Roman" w:cs="Times New Roman"/>
          <w:b/>
          <w:sz w:val="28"/>
          <w:szCs w:val="28"/>
        </w:rPr>
        <w:t xml:space="preserve"> meaningful connections with classmates.</w:t>
      </w:r>
    </w:p>
    <w:p>
      <w:pPr>
        <w:jc w:val="left"/>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Theme3. </w:t>
      </w:r>
    </w:p>
    <w:p>
      <w:pPr>
        <w:jc w:val="left"/>
        <w:rPr>
          <w:rFonts w:ascii="Times New Roman" w:hAnsi="Times New Roman" w:cs="Times New Roman"/>
          <w:b/>
          <w:sz w:val="28"/>
          <w:szCs w:val="28"/>
        </w:rPr>
      </w:pPr>
      <w:r>
        <w:rPr>
          <w:rFonts w:ascii="Times New Roman" w:hAnsi="Times New Roman" w:cs="Times New Roman"/>
          <w:b/>
          <w:sz w:val="28"/>
          <w:szCs w:val="28"/>
        </w:rPr>
        <w:t xml:space="preserve">Sharing the meaning of one’s Chinese name fostered cultural understanding and </w:t>
      </w:r>
      <w:r>
        <w:rPr>
          <w:rFonts w:ascii="Times New Roman" w:hAnsi="Times New Roman" w:cs="Times New Roman"/>
          <w:b/>
          <w:sz w:val="28"/>
          <w:szCs w:val="28"/>
          <w:u w:val="single"/>
        </w:rPr>
        <w:t>appreciation</w:t>
      </w:r>
      <w:r>
        <w:rPr>
          <w:rFonts w:ascii="Times New Roman" w:hAnsi="Times New Roman" w:cs="Times New Roman"/>
          <w:b/>
          <w:sz w:val="28"/>
          <w:szCs w:val="28"/>
        </w:rPr>
        <w:t xml:space="preserve"> among her classmates.</w:t>
      </w:r>
    </w:p>
    <w:p>
      <w:pPr>
        <w:jc w:val="left"/>
        <w:rPr>
          <w:rFonts w:hint="eastAsia"/>
          <w:b/>
          <w:color w:val="EE0000"/>
          <w:sz w:val="30"/>
          <w:szCs w:val="30"/>
        </w:rPr>
      </w:pPr>
      <w:r>
        <w:rPr>
          <w:rFonts w:hint="eastAsia"/>
          <w:b/>
          <w:color w:val="C00000"/>
          <w:sz w:val="30"/>
          <w:szCs w:val="30"/>
        </w:rPr>
        <w:t>Task4. 斟词酌句，连句成文</w:t>
      </w:r>
    </w:p>
    <w:p>
      <w:pPr>
        <w:jc w:val="left"/>
        <w:rPr>
          <w:rFonts w:ascii="Times New Roman" w:hAnsi="Times New Roman" w:cs="Times New Roman"/>
          <w:b/>
          <w:sz w:val="28"/>
          <w:szCs w:val="28"/>
        </w:rPr>
      </w:pPr>
      <w:r>
        <w:rPr>
          <w:rFonts w:ascii="Times New Roman" w:hAnsi="Times New Roman" w:cs="Times New Roman"/>
          <w:b/>
          <w:sz w:val="28"/>
          <w:szCs w:val="28"/>
        </w:rPr>
        <w:t>教师下水作文1</w:t>
      </w:r>
    </w:p>
    <w:p>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In a class discussion, I was invited to explain the meaning of my name. Nervous </w:t>
      </w:r>
      <w:r>
        <w:rPr>
          <w:rFonts w:ascii="Times New Roman" w:hAnsi="Times New Roman" w:cs="Times New Roman"/>
          <w:b/>
          <w:color w:val="000000" w:themeColor="text1"/>
          <w:sz w:val="28"/>
          <w:szCs w:val="28"/>
          <w:u w:val="single"/>
          <w14:textFill>
            <w14:solidFill>
              <w14:schemeClr w14:val="tx1"/>
            </w14:solidFill>
          </w14:textFill>
        </w:rPr>
        <w:t>as</w:t>
      </w:r>
      <w:r>
        <w:rPr>
          <w:rFonts w:ascii="Times New Roman" w:hAnsi="Times New Roman" w:cs="Times New Roman"/>
          <w:b/>
          <w:color w:val="000000" w:themeColor="text1"/>
          <w:sz w:val="28"/>
          <w:szCs w:val="28"/>
          <w14:textFill>
            <w14:solidFill>
              <w14:schemeClr w14:val="tx1"/>
            </w14:solidFill>
          </w14:textFill>
        </w:rPr>
        <w:t xml:space="preserve"> I was, I still narrated the </w:t>
      </w:r>
      <w:r>
        <w:rPr>
          <w:rFonts w:ascii="Times New Roman" w:hAnsi="Times New Roman" w:cs="Times New Roman"/>
          <w:b/>
          <w:color w:val="000000" w:themeColor="text1"/>
          <w:sz w:val="28"/>
          <w:szCs w:val="28"/>
          <w:u w:val="single"/>
          <w14:textFill>
            <w14:solidFill>
              <w14:schemeClr w14:val="tx1"/>
            </w14:solidFill>
          </w14:textFill>
        </w:rPr>
        <w:t>meaning</w:t>
      </w:r>
      <w:r>
        <w:rPr>
          <w:rFonts w:ascii="Times New Roman" w:hAnsi="Times New Roman" w:cs="Times New Roman"/>
          <w:b/>
          <w:color w:val="000000" w:themeColor="text1"/>
          <w:sz w:val="28"/>
          <w:szCs w:val="28"/>
          <w14:textFill>
            <w14:solidFill>
              <w14:schemeClr w14:val="tx1"/>
            </w14:solidFill>
          </w14:textFill>
        </w:rPr>
        <w:t xml:space="preserve"> of my name with gentle clarity,</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“Qiuyu</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 xml:space="preserve">means autumn rain. As a famous agricultural proverb </w:t>
      </w:r>
      <w:r>
        <w:rPr>
          <w:rFonts w:ascii="Times New Roman" w:hAnsi="Times New Roman" w:cs="Times New Roman"/>
          <w:b/>
          <w:color w:val="000000" w:themeColor="text1"/>
          <w:sz w:val="28"/>
          <w:szCs w:val="28"/>
          <w:u w:val="single"/>
          <w14:textFill>
            <w14:solidFill>
              <w14:schemeClr w14:val="tx1"/>
            </w14:solidFill>
          </w14:textFill>
        </w:rPr>
        <w:t>goes</w:t>
      </w:r>
      <w:r>
        <w:rPr>
          <w:rFonts w:ascii="Times New Roman" w:hAnsi="Times New Roman" w:cs="Times New Roman"/>
          <w:b/>
          <w:color w:val="000000" w:themeColor="text1"/>
          <w:sz w:val="28"/>
          <w:szCs w:val="28"/>
          <w14:textFill>
            <w14:solidFill>
              <w14:schemeClr w14:val="tx1"/>
            </w14:solidFill>
          </w14:textFill>
        </w:rPr>
        <w:t xml:space="preserve">, </w:t>
      </w:r>
      <w:r>
        <w:rPr>
          <w:rFonts w:hint="eastAsia" w:ascii="Times New Roman" w:hAnsi="Times New Roman" w:cs="Times New Roman"/>
          <w:b/>
          <w:color w:val="000000" w:themeColor="text1"/>
          <w:sz w:val="28"/>
          <w:szCs w:val="28"/>
          <w14:textFill>
            <w14:solidFill>
              <w14:schemeClr w14:val="tx1"/>
            </w14:solidFill>
          </w14:textFill>
        </w:rPr>
        <w:t>r</w:t>
      </w:r>
      <w:r>
        <w:rPr>
          <w:rFonts w:ascii="Times New Roman" w:hAnsi="Times New Roman" w:cs="Times New Roman"/>
          <w:b/>
          <w:color w:val="000000" w:themeColor="text1"/>
          <w:sz w:val="28"/>
          <w:szCs w:val="28"/>
          <w14:textFill>
            <w14:solidFill>
              <w14:schemeClr w14:val="tx1"/>
            </w14:solidFill>
          </w14:textFill>
        </w:rPr>
        <w:t>ain on</w:t>
      </w:r>
      <w:r>
        <w:rPr>
          <w:rFonts w:hint="eastAsia" w:ascii="Times New Roman" w:hAnsi="Times New Roman" w:cs="Times New Roman"/>
          <w:b/>
          <w:color w:val="000000" w:themeColor="text1"/>
          <w:sz w:val="28"/>
          <w:szCs w:val="28"/>
          <w14:textFill>
            <w14:solidFill>
              <w14:schemeClr w14:val="tx1"/>
            </w14:solidFill>
          </w14:textFill>
        </w:rPr>
        <w:t xml:space="preserve"> the S</w:t>
      </w:r>
      <w:r>
        <w:rPr>
          <w:rFonts w:ascii="Times New Roman" w:hAnsi="Times New Roman" w:cs="Times New Roman"/>
          <w:b/>
          <w:color w:val="000000" w:themeColor="text1"/>
          <w:sz w:val="28"/>
          <w:szCs w:val="28"/>
          <w14:textFill>
            <w14:solidFill>
              <w14:schemeClr w14:val="tx1"/>
            </w14:solidFill>
          </w14:textFill>
        </w:rPr>
        <w:t xml:space="preserve">tart of Autumn brings a bountiful harvest, which reflects its nourishing </w:t>
      </w:r>
      <w:r>
        <w:rPr>
          <w:rFonts w:ascii="Times New Roman" w:hAnsi="Times New Roman" w:cs="Times New Roman"/>
          <w:b/>
          <w:color w:val="000000" w:themeColor="text1"/>
          <w:sz w:val="28"/>
          <w:szCs w:val="28"/>
          <w:u w:val="single"/>
          <w14:textFill>
            <w14:solidFill>
              <w14:schemeClr w14:val="tx1"/>
            </w14:solidFill>
          </w14:textFill>
        </w:rPr>
        <w:t>effect</w:t>
      </w:r>
      <w:r>
        <w:rPr>
          <w:rFonts w:ascii="Times New Roman" w:hAnsi="Times New Roman" w:cs="Times New Roman"/>
          <w:b/>
          <w:color w:val="000000" w:themeColor="text1"/>
          <w:sz w:val="28"/>
          <w:szCs w:val="28"/>
          <w14:textFill>
            <w14:solidFill>
              <w14:schemeClr w14:val="tx1"/>
            </w14:solidFill>
          </w14:textFill>
        </w:rPr>
        <w:t xml:space="preserve"> on crop filling and ripening. Therefore, Qiuyu </w:t>
      </w:r>
      <w:r>
        <w:rPr>
          <w:rFonts w:ascii="Times New Roman" w:hAnsi="Times New Roman" w:cs="Times New Roman"/>
          <w:b/>
          <w:color w:val="000000" w:themeColor="text1"/>
          <w:sz w:val="28"/>
          <w:szCs w:val="28"/>
          <w:u w:val="single"/>
          <w14:textFill>
            <w14:solidFill>
              <w14:schemeClr w14:val="tx1"/>
            </w14:solidFill>
          </w14:textFill>
        </w:rPr>
        <w:t>symbolizes</w:t>
      </w:r>
      <w:r>
        <w:rPr>
          <w:rFonts w:ascii="Times New Roman" w:hAnsi="Times New Roman" w:cs="Times New Roman"/>
          <w:b/>
          <w:color w:val="000000" w:themeColor="text1"/>
          <w:sz w:val="28"/>
          <w:szCs w:val="28"/>
          <w14:textFill>
            <w14:solidFill>
              <w14:schemeClr w14:val="tx1"/>
            </w14:solidFill>
          </w14:textFill>
        </w:rPr>
        <w:t xml:space="preserve"> harvest and hope for life. My parents gave me the name , wishing that I could lead a rich and </w:t>
      </w:r>
      <w:r>
        <w:rPr>
          <w:rFonts w:ascii="Times New Roman" w:hAnsi="Times New Roman" w:cs="Times New Roman"/>
          <w:b/>
          <w:color w:val="000000" w:themeColor="text1"/>
          <w:sz w:val="28"/>
          <w:szCs w:val="28"/>
          <w:u w:val="single"/>
          <w14:textFill>
            <w14:solidFill>
              <w14:schemeClr w14:val="tx1"/>
            </w14:solidFill>
          </w14:textFill>
        </w:rPr>
        <w:t xml:space="preserve">purposeful </w:t>
      </w:r>
      <w:r>
        <w:rPr>
          <w:rFonts w:ascii="Times New Roman" w:hAnsi="Times New Roman" w:cs="Times New Roman"/>
          <w:b/>
          <w:color w:val="000000" w:themeColor="text1"/>
          <w:sz w:val="28"/>
          <w:szCs w:val="28"/>
          <w14:textFill>
            <w14:solidFill>
              <w14:schemeClr w14:val="tx1"/>
            </w14:solidFill>
          </w14:textFill>
        </w:rPr>
        <w:t xml:space="preserve">life, like that in autumn. Understand?” Unexpectedly, thunderous applause suddenly </w:t>
      </w:r>
      <w:r>
        <w:rPr>
          <w:rFonts w:ascii="Times New Roman" w:hAnsi="Times New Roman" w:cs="Times New Roman"/>
          <w:b/>
          <w:color w:val="000000" w:themeColor="text1"/>
          <w:sz w:val="28"/>
          <w:szCs w:val="28"/>
          <w:u w:val="single"/>
          <w14:textFill>
            <w14:solidFill>
              <w14:schemeClr w14:val="tx1"/>
            </w14:solidFill>
          </w14:textFill>
        </w:rPr>
        <w:t>filled</w:t>
      </w:r>
      <w:r>
        <w:rPr>
          <w:rFonts w:ascii="Times New Roman" w:hAnsi="Times New Roman" w:cs="Times New Roman"/>
          <w:b/>
          <w:color w:val="000000" w:themeColor="text1"/>
          <w:sz w:val="28"/>
          <w:szCs w:val="28"/>
          <w14:textFill>
            <w14:solidFill>
              <w14:schemeClr w14:val="tx1"/>
            </w14:solidFill>
          </w14:textFill>
        </w:rPr>
        <w:t xml:space="preserve"> the classroom and the professor cast an </w:t>
      </w:r>
      <w:r>
        <w:rPr>
          <w:rFonts w:ascii="Times New Roman" w:hAnsi="Times New Roman" w:cs="Times New Roman"/>
          <w:b/>
          <w:color w:val="000000" w:themeColor="text1"/>
          <w:sz w:val="28"/>
          <w:szCs w:val="28"/>
          <w:u w:val="single"/>
          <w14:textFill>
            <w14:solidFill>
              <w14:schemeClr w14:val="tx1"/>
            </w14:solidFill>
          </w14:textFill>
        </w:rPr>
        <w:t>approving</w:t>
      </w:r>
      <w:r>
        <w:rPr>
          <w:rFonts w:ascii="Times New Roman" w:hAnsi="Times New Roman" w:cs="Times New Roman"/>
          <w:b/>
          <w:color w:val="000000" w:themeColor="text1"/>
          <w:sz w:val="28"/>
          <w:szCs w:val="28"/>
          <w14:textFill>
            <w14:solidFill>
              <w14:schemeClr w14:val="tx1"/>
            </w14:solidFill>
          </w14:textFill>
        </w:rPr>
        <w:t xml:space="preserve"> glance in my direction— a moment the discomfort of over-explanation disappeared.</w:t>
      </w:r>
    </w:p>
    <w:p>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Many of my classmates got interested and came up to me after class. “Your name— I must learn it </w:t>
      </w:r>
      <w:r>
        <w:rPr>
          <w:rFonts w:ascii="Times New Roman" w:hAnsi="Times New Roman" w:cs="Times New Roman"/>
          <w:b/>
          <w:color w:val="000000" w:themeColor="text1"/>
          <w:sz w:val="28"/>
          <w:szCs w:val="28"/>
          <w:u w:val="single"/>
          <w14:textFill>
            <w14:solidFill>
              <w14:schemeClr w14:val="tx1"/>
            </w14:solidFill>
          </w14:textFill>
        </w:rPr>
        <w:t>properly</w:t>
      </w:r>
      <w:r>
        <w:rPr>
          <w:rFonts w:ascii="Times New Roman" w:hAnsi="Times New Roman" w:cs="Times New Roman"/>
          <w:b/>
          <w:color w:val="000000" w:themeColor="text1"/>
          <w:sz w:val="28"/>
          <w:szCs w:val="28"/>
          <w14:textFill>
            <w14:solidFill>
              <w14:schemeClr w14:val="tx1"/>
            </w14:solidFill>
          </w14:textFill>
        </w:rPr>
        <w:t xml:space="preserve">!” exclaimed a boy who often </w:t>
      </w:r>
      <w:r>
        <w:rPr>
          <w:rFonts w:ascii="Times New Roman" w:hAnsi="Times New Roman" w:cs="Times New Roman"/>
          <w:b/>
          <w:color w:val="000000" w:themeColor="text1"/>
          <w:sz w:val="28"/>
          <w:szCs w:val="28"/>
          <w:u w:val="single"/>
          <w14:textFill>
            <w14:solidFill>
              <w14:schemeClr w14:val="tx1"/>
            </w14:solidFill>
          </w14:textFill>
        </w:rPr>
        <w:t>mispronounced</w:t>
      </w:r>
      <w:r>
        <w:rPr>
          <w:rFonts w:ascii="Times New Roman" w:hAnsi="Times New Roman" w:cs="Times New Roman"/>
          <w:b/>
          <w:color w:val="000000" w:themeColor="text1"/>
          <w:sz w:val="28"/>
          <w:szCs w:val="28"/>
          <w14:textFill>
            <w14:solidFill>
              <w14:schemeClr w14:val="tx1"/>
            </w14:solidFill>
          </w14:textFill>
        </w:rPr>
        <w:t xml:space="preserve"> my name before, eyes </w:t>
      </w:r>
      <w:r>
        <w:rPr>
          <w:rFonts w:ascii="Times New Roman" w:hAnsi="Times New Roman" w:cs="Times New Roman"/>
          <w:b/>
          <w:color w:val="000000" w:themeColor="text1"/>
          <w:sz w:val="28"/>
          <w:szCs w:val="28"/>
          <w:u w:val="single"/>
          <w14:textFill>
            <w14:solidFill>
              <w14:schemeClr w14:val="tx1"/>
            </w14:solidFill>
          </w14:textFill>
        </w:rPr>
        <w:t>sparkling</w:t>
      </w:r>
      <w:r>
        <w:rPr>
          <w:rFonts w:ascii="Times New Roman" w:hAnsi="Times New Roman" w:cs="Times New Roman"/>
          <w:b/>
          <w:color w:val="000000" w:themeColor="text1"/>
          <w:sz w:val="28"/>
          <w:szCs w:val="28"/>
          <w14:textFill>
            <w14:solidFill>
              <w14:schemeClr w14:val="tx1"/>
            </w14:solidFill>
          </w14:textFill>
        </w:rPr>
        <w:t xml:space="preserve"> with playful urgency. “It’s so fun to say!”. With slow enunciation, I guided him through each syllable of “Qiu-yu”. Soon a small chorus of voices </w:t>
      </w:r>
      <w:r>
        <w:rPr>
          <w:rFonts w:ascii="Times New Roman" w:hAnsi="Times New Roman" w:cs="Times New Roman"/>
          <w:b/>
          <w:color w:val="000000" w:themeColor="text1"/>
          <w:sz w:val="28"/>
          <w:szCs w:val="28"/>
          <w:u w:val="single"/>
          <w14:textFill>
            <w14:solidFill>
              <w14:schemeClr w14:val="tx1"/>
            </w14:solidFill>
          </w14:textFill>
        </w:rPr>
        <w:t xml:space="preserve">rose </w:t>
      </w:r>
      <w:r>
        <w:rPr>
          <w:rFonts w:ascii="Times New Roman" w:hAnsi="Times New Roman" w:cs="Times New Roman"/>
          <w:b/>
          <w:color w:val="000000" w:themeColor="text1"/>
          <w:sz w:val="28"/>
          <w:szCs w:val="28"/>
          <w14:textFill>
            <w14:solidFill>
              <w14:schemeClr w14:val="tx1"/>
            </w14:solidFill>
          </w14:textFill>
        </w:rPr>
        <w:t xml:space="preserve">as other students echoed the sounds playfully. At that time, I realized that a name is more than a </w:t>
      </w:r>
      <w:r>
        <w:rPr>
          <w:rFonts w:ascii="Times New Roman" w:hAnsi="Times New Roman" w:cs="Times New Roman"/>
          <w:b/>
          <w:color w:val="000000" w:themeColor="text1"/>
          <w:sz w:val="28"/>
          <w:szCs w:val="28"/>
          <w:u w:val="single"/>
          <w14:textFill>
            <w14:solidFill>
              <w14:schemeClr w14:val="tx1"/>
            </w14:solidFill>
          </w14:textFill>
        </w:rPr>
        <w:t>phonetic</w:t>
      </w:r>
      <w:r>
        <w:rPr>
          <w:rFonts w:ascii="Times New Roman" w:hAnsi="Times New Roman" w:cs="Times New Roman"/>
          <w:b/>
          <w:color w:val="000000" w:themeColor="text1"/>
          <w:sz w:val="28"/>
          <w:szCs w:val="28"/>
          <w14:textFill>
            <w14:solidFill>
              <w14:schemeClr w14:val="tx1"/>
            </w14:solidFill>
          </w14:textFill>
        </w:rPr>
        <w:t xml:space="preserve"> symbol; it serves as a </w:t>
      </w:r>
      <w:r>
        <w:rPr>
          <w:rFonts w:ascii="Times New Roman" w:hAnsi="Times New Roman" w:cs="Times New Roman"/>
          <w:b/>
          <w:color w:val="000000" w:themeColor="text1"/>
          <w:sz w:val="28"/>
          <w:szCs w:val="28"/>
          <w:u w:val="single"/>
          <w14:textFill>
            <w14:solidFill>
              <w14:schemeClr w14:val="tx1"/>
            </w14:solidFill>
          </w14:textFill>
        </w:rPr>
        <w:t>bridge</w:t>
      </w:r>
      <w:r>
        <w:rPr>
          <w:rFonts w:ascii="Times New Roman" w:hAnsi="Times New Roman" w:cs="Times New Roman"/>
          <w:b/>
          <w:color w:val="000000" w:themeColor="text1"/>
          <w:sz w:val="28"/>
          <w:szCs w:val="28"/>
          <w14:textFill>
            <w14:solidFill>
              <w14:schemeClr w14:val="tx1"/>
            </w14:solidFill>
          </w14:textFill>
        </w:rPr>
        <w:t xml:space="preserve"> for cross-cultural communication, embodying the significance of cultural </w:t>
      </w:r>
      <w:r>
        <w:rPr>
          <w:rFonts w:ascii="Times New Roman" w:hAnsi="Times New Roman" w:cs="Times New Roman"/>
          <w:b/>
          <w:color w:val="000000" w:themeColor="text1"/>
          <w:sz w:val="28"/>
          <w:szCs w:val="28"/>
          <w:u w:val="single"/>
          <w14:textFill>
            <w14:solidFill>
              <w14:schemeClr w14:val="tx1"/>
            </w14:solidFill>
          </w14:textFill>
        </w:rPr>
        <w:t>confidence</w:t>
      </w:r>
      <w:r>
        <w:rPr>
          <w:rFonts w:ascii="Times New Roman" w:hAnsi="Times New Roman" w:cs="Times New Roman"/>
          <w:b/>
          <w:color w:val="000000" w:themeColor="text1"/>
          <w:sz w:val="28"/>
          <w:szCs w:val="28"/>
          <w14:textFill>
            <w14:solidFill>
              <w14:schemeClr w14:val="tx1"/>
            </w14:solidFill>
          </w14:textFill>
        </w:rPr>
        <w:t xml:space="preserve"> and further strengthening my own sense of cultural identity.    (高小聪）                                                                                          </w:t>
      </w:r>
    </w:p>
    <w:p>
      <w:pPr>
        <w:jc w:val="left"/>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教师下水作文2</w:t>
      </w:r>
    </w:p>
    <w:p>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During a class discussion, I was invited to explain the meaning of my name. The thought of potential mispronunciations filled me with </w:t>
      </w:r>
      <w:r>
        <w:rPr>
          <w:rFonts w:ascii="Times New Roman" w:hAnsi="Times New Roman" w:cs="Times New Roman"/>
          <w:b/>
          <w:color w:val="000000" w:themeColor="text1"/>
          <w:sz w:val="28"/>
          <w:szCs w:val="28"/>
          <w:u w:val="single"/>
          <w14:textFill>
            <w14:solidFill>
              <w14:schemeClr w14:val="tx1"/>
            </w14:solidFill>
          </w14:textFill>
        </w:rPr>
        <w:t>frustration</w:t>
      </w:r>
      <w:r>
        <w:rPr>
          <w:rFonts w:ascii="Times New Roman" w:hAnsi="Times New Roman" w:cs="Times New Roman"/>
          <w:b/>
          <w:color w:val="000000" w:themeColor="text1"/>
          <w:sz w:val="28"/>
          <w:szCs w:val="28"/>
          <w14:textFill>
            <w14:solidFill>
              <w14:schemeClr w14:val="tx1"/>
            </w14:solidFill>
          </w14:textFill>
        </w:rPr>
        <w:t xml:space="preserve"> and nervousness, rooting me to the spot, speechless. </w:t>
      </w:r>
      <w:r>
        <w:rPr>
          <w:rFonts w:ascii="Times New Roman" w:hAnsi="Times New Roman" w:cs="Times New Roman"/>
          <w:b/>
          <w:color w:val="000000" w:themeColor="text1"/>
          <w:sz w:val="28"/>
          <w:szCs w:val="28"/>
          <w:u w:val="single"/>
          <w14:textFill>
            <w14:solidFill>
              <w14:schemeClr w14:val="tx1"/>
            </w14:solidFill>
          </w14:textFill>
        </w:rPr>
        <w:t>However</w:t>
      </w:r>
      <w:r>
        <w:rPr>
          <w:rFonts w:ascii="Times New Roman" w:hAnsi="Times New Roman" w:cs="Times New Roman"/>
          <w:b/>
          <w:color w:val="000000" w:themeColor="text1"/>
          <w:sz w:val="28"/>
          <w:szCs w:val="28"/>
          <w14:textFill>
            <w14:solidFill>
              <w14:schemeClr w14:val="tx1"/>
            </w14:solidFill>
          </w14:textFill>
        </w:rPr>
        <w:t xml:space="preserve">, seeing the teacher's kind smile and classmates' </w:t>
      </w:r>
      <w:r>
        <w:rPr>
          <w:rFonts w:ascii="Times New Roman" w:hAnsi="Times New Roman" w:cs="Times New Roman"/>
          <w:b/>
          <w:color w:val="000000" w:themeColor="text1"/>
          <w:sz w:val="28"/>
          <w:szCs w:val="28"/>
          <w:u w:val="single"/>
          <w14:textFill>
            <w14:solidFill>
              <w14:schemeClr w14:val="tx1"/>
            </w14:solidFill>
          </w14:textFill>
        </w:rPr>
        <w:t>curious</w:t>
      </w:r>
      <w:r>
        <w:rPr>
          <w:rFonts w:ascii="Times New Roman" w:hAnsi="Times New Roman" w:cs="Times New Roman"/>
          <w:b/>
          <w:color w:val="000000" w:themeColor="text1"/>
          <w:sz w:val="28"/>
          <w:szCs w:val="28"/>
          <w14:textFill>
            <w14:solidFill>
              <w14:schemeClr w14:val="tx1"/>
            </w14:solidFill>
          </w14:textFill>
        </w:rPr>
        <w:t xml:space="preserve"> eyes, I plucked up my courage, stepped forward, and </w:t>
      </w:r>
      <w:r>
        <w:rPr>
          <w:rFonts w:ascii="Times New Roman" w:hAnsi="Times New Roman" w:cs="Times New Roman"/>
          <w:b/>
          <w:color w:val="000000" w:themeColor="text1"/>
          <w:sz w:val="28"/>
          <w:szCs w:val="28"/>
          <w:u w:val="single"/>
          <w14:textFill>
            <w14:solidFill>
              <w14:schemeClr w14:val="tx1"/>
            </w14:solidFill>
          </w14:textFill>
        </w:rPr>
        <w:t>took</w:t>
      </w:r>
      <w:r>
        <w:rPr>
          <w:rFonts w:ascii="Times New Roman" w:hAnsi="Times New Roman" w:cs="Times New Roman"/>
          <w:b/>
          <w:color w:val="000000" w:themeColor="text1"/>
          <w:sz w:val="28"/>
          <w:szCs w:val="28"/>
          <w14:textFill>
            <w14:solidFill>
              <w14:schemeClr w14:val="tx1"/>
            </w14:solidFill>
          </w14:textFill>
        </w:rPr>
        <w:t xml:space="preserve"> a deep breath. "Qiu symbolizes autumn—the season of </w:t>
      </w:r>
      <w:r>
        <w:rPr>
          <w:rFonts w:ascii="Times New Roman" w:hAnsi="Times New Roman" w:cs="Times New Roman"/>
          <w:b/>
          <w:color w:val="000000" w:themeColor="text1"/>
          <w:sz w:val="28"/>
          <w:szCs w:val="28"/>
          <w:u w:val="single"/>
          <w14:textFill>
            <w14:solidFill>
              <w14:schemeClr w14:val="tx1"/>
            </w14:solidFill>
          </w14:textFill>
        </w:rPr>
        <w:t>harvest</w:t>
      </w:r>
      <w:r>
        <w:rPr>
          <w:rFonts w:ascii="Times New Roman" w:hAnsi="Times New Roman" w:cs="Times New Roman"/>
          <w:b/>
          <w:color w:val="000000" w:themeColor="text1"/>
          <w:sz w:val="28"/>
          <w:szCs w:val="28"/>
          <w14:textFill>
            <w14:solidFill>
              <w14:schemeClr w14:val="tx1"/>
            </w14:solidFill>
          </w14:textFill>
        </w:rPr>
        <w:t xml:space="preserve">," I explained, "and Yu means rain, which </w:t>
      </w:r>
      <w:r>
        <w:rPr>
          <w:rFonts w:ascii="Times New Roman" w:hAnsi="Times New Roman" w:cs="Times New Roman"/>
          <w:b/>
          <w:color w:val="000000" w:themeColor="text1"/>
          <w:sz w:val="28"/>
          <w:szCs w:val="28"/>
          <w:u w:val="single"/>
          <w14:textFill>
            <w14:solidFill>
              <w14:schemeClr w14:val="tx1"/>
            </w14:solidFill>
          </w14:textFill>
        </w:rPr>
        <w:t>nourishes</w:t>
      </w:r>
      <w:r>
        <w:rPr>
          <w:rFonts w:ascii="Times New Roman" w:hAnsi="Times New Roman" w:cs="Times New Roman"/>
          <w:b/>
          <w:color w:val="000000" w:themeColor="text1"/>
          <w:sz w:val="28"/>
          <w:szCs w:val="28"/>
          <w14:textFill>
            <w14:solidFill>
              <w14:schemeClr w14:val="tx1"/>
            </w14:solidFill>
          </w14:textFill>
        </w:rPr>
        <w:t xml:space="preserve"> the earth and helps the crops ripen for harvest." As understanding dawned on my classmates, I added that my parents chose this name to represent pre</w:t>
      </w:r>
      <w:bookmarkStart w:id="1" w:name="_GoBack"/>
      <w:bookmarkEnd w:id="1"/>
      <w:r>
        <w:rPr>
          <w:rFonts w:ascii="Times New Roman" w:hAnsi="Times New Roman" w:cs="Times New Roman"/>
          <w:b/>
          <w:color w:val="000000" w:themeColor="text1"/>
          <w:sz w:val="28"/>
          <w:szCs w:val="28"/>
          <w14:textFill>
            <w14:solidFill>
              <w14:schemeClr w14:val="tx1"/>
            </w14:solidFill>
          </w14:textFill>
        </w:rPr>
        <w:t xml:space="preserve">cious rain that nourishes the crops. Everyone listened </w:t>
      </w:r>
      <w:r>
        <w:rPr>
          <w:rFonts w:ascii="Times New Roman" w:hAnsi="Times New Roman" w:cs="Times New Roman"/>
          <w:b/>
          <w:color w:val="000000" w:themeColor="text1"/>
          <w:sz w:val="28"/>
          <w:szCs w:val="28"/>
          <w:u w:val="single"/>
          <w14:textFill>
            <w14:solidFill>
              <w14:schemeClr w14:val="tx1"/>
            </w14:solidFill>
          </w14:textFill>
        </w:rPr>
        <w:t>attentively</w:t>
      </w:r>
      <w:r>
        <w:rPr>
          <w:rFonts w:ascii="Times New Roman" w:hAnsi="Times New Roman" w:cs="Times New Roman"/>
          <w:b/>
          <w:color w:val="000000" w:themeColor="text1"/>
          <w:sz w:val="28"/>
          <w:szCs w:val="28"/>
          <w14:textFill>
            <w14:solidFill>
              <w14:schemeClr w14:val="tx1"/>
            </w14:solidFill>
          </w14:textFill>
        </w:rPr>
        <w:t>, filling me with unexpected warmth.</w:t>
      </w:r>
    </w:p>
    <w:p>
      <w:pPr>
        <w:rPr>
          <w:rFonts w:ascii="Times New Roman" w:hAnsi="Times New Roman" w:cs="Times New Roman"/>
          <w:b/>
          <w:color w:val="000000" w:themeColor="text1"/>
          <w:sz w:val="28"/>
          <w:szCs w:val="28"/>
          <w14:textFill>
            <w14:solidFill>
              <w14:schemeClr w14:val="tx1"/>
            </w14:solidFill>
          </w14:textFill>
        </w:rPr>
      </w:pPr>
      <w:bookmarkStart w:id="0" w:name="OLE_LINK1"/>
      <w:r>
        <w:rPr>
          <w:rFonts w:ascii="Times New Roman" w:hAnsi="Times New Roman" w:cs="Times New Roman"/>
          <w:b/>
          <w:color w:val="000000" w:themeColor="text1"/>
          <w:sz w:val="28"/>
          <w:szCs w:val="28"/>
          <w14:textFill>
            <w14:solidFill>
              <w14:schemeClr w14:val="tx1"/>
            </w14:solidFill>
          </w14:textFill>
        </w:rPr>
        <w:t xml:space="preserve">Many of my classmates got interested and came up to me after class. Interested classmates </w:t>
      </w:r>
      <w:r>
        <w:rPr>
          <w:rFonts w:ascii="Times New Roman" w:hAnsi="Times New Roman" w:cs="Times New Roman"/>
          <w:b/>
          <w:color w:val="000000" w:themeColor="text1"/>
          <w:sz w:val="28"/>
          <w:szCs w:val="28"/>
          <w:u w:val="single"/>
          <w14:textFill>
            <w14:solidFill>
              <w14:schemeClr w14:val="tx1"/>
            </w14:solidFill>
          </w14:textFill>
        </w:rPr>
        <w:t>approached</w:t>
      </w:r>
      <w:r>
        <w:rPr>
          <w:rFonts w:ascii="Times New Roman" w:hAnsi="Times New Roman" w:cs="Times New Roman"/>
          <w:b/>
          <w:color w:val="000000" w:themeColor="text1"/>
          <w:sz w:val="28"/>
          <w:szCs w:val="28"/>
          <w14:textFill>
            <w14:solidFill>
              <w14:schemeClr w14:val="tx1"/>
            </w14:solidFill>
          </w14:textFill>
        </w:rPr>
        <w:t xml:space="preserve"> me, their faces </w:t>
      </w:r>
      <w:r>
        <w:rPr>
          <w:rFonts w:ascii="Times New Roman" w:hAnsi="Times New Roman" w:cs="Times New Roman"/>
          <w:b/>
          <w:color w:val="000000" w:themeColor="text1"/>
          <w:sz w:val="28"/>
          <w:szCs w:val="28"/>
          <w:u w:val="single"/>
          <w14:textFill>
            <w14:solidFill>
              <w14:schemeClr w14:val="tx1"/>
            </w14:solidFill>
          </w14:textFill>
        </w:rPr>
        <w:t>brimming</w:t>
      </w:r>
      <w:r>
        <w:rPr>
          <w:rFonts w:ascii="Times New Roman" w:hAnsi="Times New Roman" w:cs="Times New Roman"/>
          <w:b/>
          <w:color w:val="000000" w:themeColor="text1"/>
          <w:sz w:val="28"/>
          <w:szCs w:val="28"/>
          <w14:textFill>
            <w14:solidFill>
              <w14:schemeClr w14:val="tx1"/>
            </w14:solidFill>
          </w14:textFill>
        </w:rPr>
        <w:t xml:space="preserve"> with curiosity. "That's so poetic, like a scene from a Chinese painting!" one burst out. Hearing this, I felt a surge of </w:t>
      </w:r>
      <w:r>
        <w:rPr>
          <w:rFonts w:ascii="Times New Roman" w:hAnsi="Times New Roman" w:cs="Times New Roman"/>
          <w:b/>
          <w:color w:val="000000" w:themeColor="text1"/>
          <w:sz w:val="28"/>
          <w:szCs w:val="28"/>
          <w:u w:val="single"/>
          <w14:textFill>
            <w14:solidFill>
              <w14:schemeClr w14:val="tx1"/>
            </w14:solidFill>
          </w14:textFill>
        </w:rPr>
        <w:t>pride</w:t>
      </w:r>
      <w:r>
        <w:rPr>
          <w:rFonts w:ascii="Times New Roman" w:hAnsi="Times New Roman" w:cs="Times New Roman"/>
          <w:b/>
          <w:color w:val="000000" w:themeColor="text1"/>
          <w:sz w:val="28"/>
          <w:szCs w:val="28"/>
          <w14:textFill>
            <w14:solidFill>
              <w14:schemeClr w14:val="tx1"/>
            </w14:solidFill>
          </w14:textFill>
        </w:rPr>
        <w:t xml:space="preserve"> in my culture and realized that, as an exchange student, sharing my heritage was why I was here. When they asked me to teach the </w:t>
      </w:r>
      <w:r>
        <w:rPr>
          <w:rFonts w:ascii="Times New Roman" w:hAnsi="Times New Roman" w:cs="Times New Roman"/>
          <w:b/>
          <w:color w:val="000000" w:themeColor="text1"/>
          <w:sz w:val="28"/>
          <w:szCs w:val="28"/>
          <w:u w:val="single"/>
          <w14:textFill>
            <w14:solidFill>
              <w14:schemeClr w14:val="tx1"/>
            </w14:solidFill>
          </w14:textFill>
        </w:rPr>
        <w:t>pronunciation</w:t>
      </w:r>
      <w:r>
        <w:rPr>
          <w:rFonts w:ascii="Times New Roman" w:hAnsi="Times New Roman" w:cs="Times New Roman"/>
          <w:b/>
          <w:color w:val="000000" w:themeColor="text1"/>
          <w:sz w:val="28"/>
          <w:szCs w:val="28"/>
          <w14:textFill>
            <w14:solidFill>
              <w14:schemeClr w14:val="tx1"/>
            </w14:solidFill>
          </w14:textFill>
        </w:rPr>
        <w:t xml:space="preserve"> and share more Chinese stories, I patiently repeated my name and </w:t>
      </w:r>
      <w:r>
        <w:rPr>
          <w:rFonts w:ascii="Times New Roman" w:hAnsi="Times New Roman" w:cs="Times New Roman"/>
          <w:b/>
          <w:color w:val="000000" w:themeColor="text1"/>
          <w:sz w:val="28"/>
          <w:szCs w:val="28"/>
          <w:u w:val="single"/>
          <w14:textFill>
            <w14:solidFill>
              <w14:schemeClr w14:val="tx1"/>
            </w14:solidFill>
          </w14:textFill>
        </w:rPr>
        <w:t xml:space="preserve">elaborated </w:t>
      </w:r>
      <w:r>
        <w:rPr>
          <w:rFonts w:ascii="Times New Roman" w:hAnsi="Times New Roman" w:cs="Times New Roman"/>
          <w:b/>
          <w:color w:val="000000" w:themeColor="text1"/>
          <w:sz w:val="28"/>
          <w:szCs w:val="28"/>
          <w14:textFill>
            <w14:solidFill>
              <w14:schemeClr w14:val="tx1"/>
            </w14:solidFill>
          </w14:textFill>
        </w:rPr>
        <w:t xml:space="preserve">with examples. Soon, eager attempts and joyful </w:t>
      </w:r>
      <w:r>
        <w:rPr>
          <w:rFonts w:ascii="Times New Roman" w:hAnsi="Times New Roman" w:cs="Times New Roman"/>
          <w:b/>
          <w:color w:val="000000" w:themeColor="text1"/>
          <w:sz w:val="28"/>
          <w:szCs w:val="28"/>
          <w:u w:val="single"/>
          <w14:textFill>
            <w14:solidFill>
              <w14:schemeClr w14:val="tx1"/>
            </w14:solidFill>
          </w14:textFill>
        </w:rPr>
        <w:t>laughter</w:t>
      </w:r>
      <w:r>
        <w:rPr>
          <w:rFonts w:ascii="Times New Roman" w:hAnsi="Times New Roman" w:cs="Times New Roman"/>
          <w:b/>
          <w:color w:val="000000" w:themeColor="text1"/>
          <w:sz w:val="28"/>
          <w:szCs w:val="28"/>
          <w14:textFill>
            <w14:solidFill>
              <w14:schemeClr w14:val="tx1"/>
            </w14:solidFill>
          </w14:textFill>
        </w:rPr>
        <w:t xml:space="preserve"> filled the air. Watching my classmates' passionate </w:t>
      </w:r>
      <w:r>
        <w:rPr>
          <w:rFonts w:ascii="Times New Roman" w:hAnsi="Times New Roman" w:cs="Times New Roman"/>
          <w:b/>
          <w:color w:val="000000" w:themeColor="text1"/>
          <w:sz w:val="28"/>
          <w:szCs w:val="28"/>
          <w:u w:val="single"/>
          <w14:textFill>
            <w14:solidFill>
              <w14:schemeClr w14:val="tx1"/>
            </w14:solidFill>
          </w14:textFill>
        </w:rPr>
        <w:t>efforts</w:t>
      </w:r>
      <w:r>
        <w:rPr>
          <w:rFonts w:ascii="Times New Roman" w:hAnsi="Times New Roman" w:cs="Times New Roman"/>
          <w:b/>
          <w:color w:val="000000" w:themeColor="text1"/>
          <w:sz w:val="28"/>
          <w:szCs w:val="28"/>
          <w14:textFill>
            <w14:solidFill>
              <w14:schemeClr w14:val="tx1"/>
            </w14:solidFill>
          </w14:textFill>
        </w:rPr>
        <w:t>, I felt my earlier anxiety melt away,</w:t>
      </w:r>
      <w:r>
        <w:rPr>
          <w:rFonts w:ascii="Times New Roman" w:hAnsi="Times New Roman" w:cs="Times New Roman"/>
          <w:b/>
          <w:color w:val="000000" w:themeColor="text1"/>
          <w:sz w:val="28"/>
          <w:szCs w:val="28"/>
          <w:u w:val="single"/>
          <w14:textFill>
            <w14:solidFill>
              <w14:schemeClr w14:val="tx1"/>
            </w14:solidFill>
          </w14:textFill>
        </w:rPr>
        <w:t xml:space="preserve"> replaced</w:t>
      </w:r>
      <w:r>
        <w:rPr>
          <w:rFonts w:ascii="Times New Roman" w:hAnsi="Times New Roman" w:cs="Times New Roman"/>
          <w:b/>
          <w:color w:val="000000" w:themeColor="text1"/>
          <w:sz w:val="28"/>
          <w:szCs w:val="28"/>
          <w14:textFill>
            <w14:solidFill>
              <w14:schemeClr w14:val="tx1"/>
            </w14:solidFill>
          </w14:textFill>
        </w:rPr>
        <w:t xml:space="preserve"> by a profound sense of cross-cultural connection.</w:t>
      </w:r>
      <w:bookmarkEnd w:id="0"/>
      <w:r>
        <w:rPr>
          <w:rFonts w:hint="eastAsia" w:ascii="Times New Roman" w:hAnsi="Times New Roman" w:cs="Times New Roman"/>
          <w:b/>
          <w:color w:val="000000" w:themeColor="text1"/>
          <w:sz w:val="28"/>
          <w:szCs w:val="28"/>
          <w14:textFill>
            <w14:solidFill>
              <w14:schemeClr w14:val="tx1"/>
            </w14:solidFill>
          </w14:textFill>
        </w:rPr>
        <w:t>（马星星）</w:t>
      </w:r>
    </w:p>
    <w:p>
      <w:pPr>
        <w:jc w:val="left"/>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官方范文:</w:t>
      </w:r>
    </w:p>
    <w:p>
      <w:pPr>
        <w:ind w:left="562" w:hanging="562" w:hanging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In a class discussion, I was invited to explain the meaning of my name. Standing up, I felt a mix of nervousness and </w:t>
      </w:r>
      <w:r>
        <w:rPr>
          <w:rFonts w:ascii="Times New Roman" w:hAnsi="Times New Roman" w:cs="Times New Roman"/>
          <w:b/>
          <w:color w:val="000000" w:themeColor="text1"/>
          <w:sz w:val="28"/>
          <w:szCs w:val="28"/>
          <w:u w:val="single"/>
          <w14:textFill>
            <w14:solidFill>
              <w14:schemeClr w14:val="tx1"/>
            </w14:solidFill>
          </w14:textFill>
        </w:rPr>
        <w:t>excitement</w:t>
      </w:r>
      <w:r>
        <w:rPr>
          <w:rFonts w:ascii="Times New Roman" w:hAnsi="Times New Roman" w:cs="Times New Roman"/>
          <w:b/>
          <w:color w:val="000000" w:themeColor="text1"/>
          <w:sz w:val="28"/>
          <w:szCs w:val="28"/>
          <w14:textFill>
            <w14:solidFill>
              <w14:schemeClr w14:val="tx1"/>
            </w14:solidFill>
          </w14:textFill>
        </w:rPr>
        <w:t xml:space="preserve">. “My name, Qiuyu, combines the characters for autumn and rain in Chinese,” I began, my voice steady. “Autumn represents harvest and </w:t>
      </w:r>
      <w:r>
        <w:rPr>
          <w:rFonts w:ascii="Times New Roman" w:hAnsi="Times New Roman" w:cs="Times New Roman"/>
          <w:b/>
          <w:color w:val="000000" w:themeColor="text1"/>
          <w:sz w:val="28"/>
          <w:szCs w:val="28"/>
          <w:u w:val="single"/>
          <w14:textFill>
            <w14:solidFill>
              <w14:schemeClr w14:val="tx1"/>
            </w14:solidFill>
          </w14:textFill>
        </w:rPr>
        <w:t>maturity</w:t>
      </w:r>
      <w:r>
        <w:rPr>
          <w:rFonts w:ascii="Times New Roman" w:hAnsi="Times New Roman" w:cs="Times New Roman"/>
          <w:b/>
          <w:color w:val="000000" w:themeColor="text1"/>
          <w:sz w:val="28"/>
          <w:szCs w:val="28"/>
          <w14:textFill>
            <w14:solidFill>
              <w14:schemeClr w14:val="tx1"/>
            </w14:solidFill>
          </w14:textFill>
        </w:rPr>
        <w:t xml:space="preserve">, while rain symbolizes </w:t>
      </w:r>
      <w:r>
        <w:rPr>
          <w:rFonts w:ascii="Times New Roman" w:hAnsi="Times New Roman" w:cs="Times New Roman"/>
          <w:b/>
          <w:color w:val="000000" w:themeColor="text1"/>
          <w:sz w:val="28"/>
          <w:szCs w:val="28"/>
          <w:u w:val="single"/>
          <w14:textFill>
            <w14:solidFill>
              <w14:schemeClr w14:val="tx1"/>
            </w14:solidFill>
          </w14:textFill>
        </w:rPr>
        <w:t>nourishment</w:t>
      </w:r>
      <w:r>
        <w:rPr>
          <w:rFonts w:ascii="Times New Roman" w:hAnsi="Times New Roman" w:cs="Times New Roman"/>
          <w:b/>
          <w:color w:val="000000" w:themeColor="text1"/>
          <w:sz w:val="28"/>
          <w:szCs w:val="28"/>
          <w14:textFill>
            <w14:solidFill>
              <w14:schemeClr w14:val="tx1"/>
            </w14:solidFill>
          </w14:textFill>
        </w:rPr>
        <w:t xml:space="preserve"> and growth. Together, they embody a time of abundance and </w:t>
      </w:r>
      <w:r>
        <w:rPr>
          <w:rFonts w:ascii="Times New Roman" w:hAnsi="Times New Roman" w:cs="Times New Roman"/>
          <w:b/>
          <w:color w:val="000000" w:themeColor="text1"/>
          <w:sz w:val="28"/>
          <w:szCs w:val="28"/>
          <w:u w:val="single"/>
          <w14:textFill>
            <w14:solidFill>
              <w14:schemeClr w14:val="tx1"/>
            </w14:solidFill>
          </w14:textFill>
        </w:rPr>
        <w:t>renewal</w:t>
      </w:r>
      <w:r>
        <w:rPr>
          <w:rFonts w:ascii="Times New Roman" w:hAnsi="Times New Roman" w:cs="Times New Roman"/>
          <w:b/>
          <w:color w:val="000000" w:themeColor="text1"/>
          <w:sz w:val="28"/>
          <w:szCs w:val="28"/>
          <w14:textFill>
            <w14:solidFill>
              <w14:schemeClr w14:val="tx1"/>
            </w14:solidFill>
          </w14:textFill>
        </w:rPr>
        <w:t xml:space="preserve">.” As I spoke, I noticed the rapt attention of my classmates, their eyes </w:t>
      </w:r>
      <w:r>
        <w:rPr>
          <w:rFonts w:ascii="Times New Roman" w:hAnsi="Times New Roman" w:cs="Times New Roman"/>
          <w:b/>
          <w:color w:val="000000" w:themeColor="text1"/>
          <w:sz w:val="28"/>
          <w:szCs w:val="28"/>
          <w:u w:val="single"/>
          <w14:textFill>
            <w14:solidFill>
              <w14:schemeClr w14:val="tx1"/>
            </w14:solidFill>
          </w14:textFill>
        </w:rPr>
        <w:t>reflecting</w:t>
      </w:r>
      <w:r>
        <w:rPr>
          <w:rFonts w:ascii="Times New Roman" w:hAnsi="Times New Roman" w:cs="Times New Roman"/>
          <w:b/>
          <w:color w:val="000000" w:themeColor="text1"/>
          <w:sz w:val="28"/>
          <w:szCs w:val="28"/>
          <w14:textFill>
            <w14:solidFill>
              <w14:schemeClr w14:val="tx1"/>
            </w14:solidFill>
          </w14:textFill>
        </w:rPr>
        <w:t xml:space="preserve"> curiosity and respect. It was a moment of connection, a bridge </w:t>
      </w:r>
      <w:r>
        <w:rPr>
          <w:rFonts w:ascii="Times New Roman" w:hAnsi="Times New Roman" w:cs="Times New Roman"/>
          <w:b/>
          <w:color w:val="000000" w:themeColor="text1"/>
          <w:sz w:val="28"/>
          <w:szCs w:val="28"/>
          <w:u w:val="single"/>
          <w14:textFill>
            <w14:solidFill>
              <w14:schemeClr w14:val="tx1"/>
            </w14:solidFill>
          </w14:textFill>
        </w:rPr>
        <w:t>built</w:t>
      </w:r>
      <w:r>
        <w:rPr>
          <w:rFonts w:ascii="Times New Roman" w:hAnsi="Times New Roman" w:cs="Times New Roman"/>
          <w:b/>
          <w:color w:val="000000" w:themeColor="text1"/>
          <w:sz w:val="28"/>
          <w:szCs w:val="28"/>
          <w14:textFill>
            <w14:solidFill>
              <w14:schemeClr w14:val="tx1"/>
            </w14:solidFill>
          </w14:textFill>
        </w:rPr>
        <w:t xml:space="preserve"> between cultures through the simple act of sharing my name.</w:t>
      </w:r>
    </w:p>
    <w:p>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Many of my classmates got interested and came up to me after class. They </w:t>
      </w:r>
      <w:r>
        <w:rPr>
          <w:rFonts w:ascii="Times New Roman" w:hAnsi="Times New Roman" w:cs="Times New Roman"/>
          <w:b/>
          <w:color w:val="000000" w:themeColor="text1"/>
          <w:sz w:val="28"/>
          <w:szCs w:val="28"/>
          <w:u w:val="single"/>
          <w14:textFill>
            <w14:solidFill>
              <w14:schemeClr w14:val="tx1"/>
            </w14:solidFill>
          </w14:textFill>
        </w:rPr>
        <w:t>surrounded</w:t>
      </w:r>
      <w:r>
        <w:rPr>
          <w:rFonts w:ascii="Times New Roman" w:hAnsi="Times New Roman" w:cs="Times New Roman"/>
          <w:b/>
          <w:color w:val="000000" w:themeColor="text1"/>
          <w:sz w:val="28"/>
          <w:szCs w:val="28"/>
          <w14:textFill>
            <w14:solidFill>
              <w14:schemeClr w14:val="tx1"/>
            </w14:solidFill>
          </w14:textFill>
        </w:rPr>
        <w:t xml:space="preserve"> me, their questions </w:t>
      </w:r>
      <w:r>
        <w:rPr>
          <w:rFonts w:ascii="Times New Roman" w:hAnsi="Times New Roman" w:cs="Times New Roman"/>
          <w:b/>
          <w:color w:val="000000" w:themeColor="text1"/>
          <w:sz w:val="28"/>
          <w:szCs w:val="28"/>
          <w:u w:val="single"/>
          <w14:textFill>
            <w14:solidFill>
              <w14:schemeClr w14:val="tx1"/>
            </w14:solidFill>
          </w14:textFill>
        </w:rPr>
        <w:t>pouring</w:t>
      </w:r>
      <w:r>
        <w:rPr>
          <w:rFonts w:ascii="Times New Roman" w:hAnsi="Times New Roman" w:cs="Times New Roman"/>
          <w:b/>
          <w:color w:val="000000" w:themeColor="text1"/>
          <w:sz w:val="28"/>
          <w:szCs w:val="28"/>
          <w14:textFill>
            <w14:solidFill>
              <w14:schemeClr w14:val="tx1"/>
            </w14:solidFill>
          </w14:textFill>
        </w:rPr>
        <w:t xml:space="preserve"> out like a stream. “What other names have beautiful meanings in Chinese?” “Can you teach us </w:t>
      </w:r>
      <w:r>
        <w:rPr>
          <w:rFonts w:ascii="Times New Roman" w:hAnsi="Times New Roman" w:cs="Times New Roman"/>
          <w:b/>
          <w:color w:val="000000" w:themeColor="text1"/>
          <w:sz w:val="28"/>
          <w:szCs w:val="28"/>
          <w:u w:val="single"/>
          <w14:textFill>
            <w14:solidFill>
              <w14:schemeClr w14:val="tx1"/>
            </w14:solidFill>
          </w14:textFill>
        </w:rPr>
        <w:t>how</w:t>
      </w:r>
      <w:r>
        <w:rPr>
          <w:rFonts w:ascii="Times New Roman" w:hAnsi="Times New Roman" w:cs="Times New Roman"/>
          <w:b/>
          <w:color w:val="000000" w:themeColor="text1"/>
          <w:sz w:val="28"/>
          <w:szCs w:val="28"/>
          <w14:textFill>
            <w14:solidFill>
              <w14:schemeClr w14:val="tx1"/>
            </w14:solidFill>
          </w14:textFill>
        </w:rPr>
        <w:t xml:space="preserve"> to write our names in Chinese characters?” I smiled, feeling a warmth </w:t>
      </w:r>
      <w:r>
        <w:rPr>
          <w:rFonts w:ascii="Times New Roman" w:hAnsi="Times New Roman" w:cs="Times New Roman"/>
          <w:b/>
          <w:color w:val="000000" w:themeColor="text1"/>
          <w:sz w:val="28"/>
          <w:szCs w:val="28"/>
          <w:u w:val="single"/>
          <w14:textFill>
            <w14:solidFill>
              <w14:schemeClr w14:val="tx1"/>
            </w14:solidFill>
          </w14:textFill>
        </w:rPr>
        <w:t>spread</w:t>
      </w:r>
      <w:r>
        <w:rPr>
          <w:rFonts w:ascii="Times New Roman" w:hAnsi="Times New Roman" w:cs="Times New Roman"/>
          <w:b/>
          <w:color w:val="000000" w:themeColor="text1"/>
          <w:sz w:val="28"/>
          <w:szCs w:val="28"/>
          <w14:textFill>
            <w14:solidFill>
              <w14:schemeClr w14:val="tx1"/>
            </w14:solidFill>
          </w14:textFill>
        </w:rPr>
        <w:t xml:space="preserve"> through me. I took out a piece of paper and began to sketch out characters, explaining each stroke and its </w:t>
      </w:r>
      <w:r>
        <w:rPr>
          <w:rFonts w:ascii="Times New Roman" w:hAnsi="Times New Roman" w:cs="Times New Roman"/>
          <w:b/>
          <w:color w:val="000000" w:themeColor="text1"/>
          <w:sz w:val="28"/>
          <w:szCs w:val="28"/>
          <w:u w:val="single"/>
          <w14:textFill>
            <w14:solidFill>
              <w14:schemeClr w14:val="tx1"/>
            </w14:solidFill>
          </w14:textFill>
        </w:rPr>
        <w:t>significance</w:t>
      </w:r>
      <w:r>
        <w:rPr>
          <w:rFonts w:ascii="Times New Roman" w:hAnsi="Times New Roman" w:cs="Times New Roman"/>
          <w:b/>
          <w:color w:val="000000" w:themeColor="text1"/>
          <w:sz w:val="28"/>
          <w:szCs w:val="28"/>
          <w14:textFill>
            <w14:solidFill>
              <w14:schemeClr w14:val="tx1"/>
            </w14:solidFill>
          </w14:textFill>
        </w:rPr>
        <w:t xml:space="preserve">. Through this interaction, I realized that by embracing my cultural identity, I was not only preserving my heritage but also </w:t>
      </w:r>
      <w:r>
        <w:rPr>
          <w:rFonts w:ascii="Times New Roman" w:hAnsi="Times New Roman" w:cs="Times New Roman"/>
          <w:b/>
          <w:color w:val="000000" w:themeColor="text1"/>
          <w:sz w:val="28"/>
          <w:szCs w:val="28"/>
          <w:u w:val="single"/>
          <w14:textFill>
            <w14:solidFill>
              <w14:schemeClr w14:val="tx1"/>
            </w14:solidFill>
          </w14:textFill>
        </w:rPr>
        <w:t>enriching</w:t>
      </w:r>
      <w:r>
        <w:rPr>
          <w:rFonts w:ascii="Times New Roman" w:hAnsi="Times New Roman" w:cs="Times New Roman"/>
          <w:b/>
          <w:color w:val="000000" w:themeColor="text1"/>
          <w:sz w:val="28"/>
          <w:szCs w:val="28"/>
          <w14:textFill>
            <w14:solidFill>
              <w14:schemeClr w14:val="tx1"/>
            </w14:solidFill>
          </w14:textFill>
        </w:rPr>
        <w:t xml:space="preserve"> the lives of those around me. It was a small yet meaningful step towards fostering cultural understanding and appreciation.</w:t>
      </w:r>
    </w:p>
    <w:p>
      <w:pPr>
        <w:rPr>
          <w:rFonts w:ascii="Times New Roman" w:hAnsi="Times New Roman" w:cs="Times New Roman"/>
          <w:b/>
          <w:bCs/>
          <w:color w:val="000000" w:themeColor="text1"/>
          <w:sz w:val="32"/>
          <w:szCs w:val="32"/>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t>Conclusion</w:t>
      </w:r>
      <w:r>
        <w:rPr>
          <w:rFonts w:hint="eastAsia" w:ascii="Times New Roman" w:hAnsi="Times New Roman" w:cs="Times New Roman"/>
          <w:b/>
          <w:bCs/>
          <w:color w:val="000000" w:themeColor="text1"/>
          <w:sz w:val="32"/>
          <w:szCs w:val="32"/>
          <w14:textFill>
            <w14:solidFill>
              <w14:schemeClr w14:val="tx1"/>
            </w14:solidFill>
          </w14:textFill>
        </w:rPr>
        <w:t>：</w:t>
      </w:r>
    </w:p>
    <w:p>
      <w:pPr>
        <w:rPr>
          <w:rFonts w:ascii="Times New Roman" w:hAnsi="Times New Roman" w:cs="Times New Roman"/>
          <w:b/>
          <w:bCs/>
          <w:sz w:val="32"/>
          <w:szCs w:val="32"/>
        </w:rPr>
      </w:pPr>
      <w:r>
        <w:rPr>
          <w:rFonts w:ascii="Times New Roman" w:hAnsi="Times New Roman" w:cs="Times New Roman"/>
          <w:b/>
          <w:bCs/>
          <w:sz w:val="32"/>
          <w:szCs w:val="32"/>
        </w:rPr>
        <w:t>我们要有经常讲的自信: 制度自信、文化自信。所有的自信它应该反映在我们的一言一行、一举一动、一颦一笑，以及我们的追求、我们的行动、我们的理想之中。</w:t>
      </w:r>
    </w:p>
    <w:p>
      <w:pPr>
        <w:rPr>
          <w:rFonts w:ascii="Times New Roman" w:hAnsi="Times New Roman" w:cs="Times New Roman"/>
          <w:b/>
          <w:bCs/>
          <w:sz w:val="32"/>
          <w:szCs w:val="32"/>
        </w:rPr>
      </w:pPr>
      <w:r>
        <w:rPr>
          <w:rFonts w:ascii="Times New Roman" w:hAnsi="Times New Roman" w:cs="Times New Roman"/>
          <w:b/>
          <w:bCs/>
          <w:sz w:val="32"/>
          <w:szCs w:val="32"/>
        </w:rPr>
        <w:t xml:space="preserve">                                         </w:t>
      </w:r>
      <w:r>
        <w:rPr>
          <w:rFonts w:hint="eastAsia" w:ascii="Times New Roman" w:hAnsi="Times New Roman" w:cs="Times New Roman"/>
          <w:b/>
          <w:bCs/>
          <w:sz w:val="32"/>
          <w:szCs w:val="32"/>
        </w:rPr>
        <w:t xml:space="preserve"> </w:t>
      </w:r>
      <w:r>
        <w:rPr>
          <w:rFonts w:ascii="Times New Roman" w:hAnsi="Times New Roman" w:cs="Times New Roman"/>
          <w:b/>
          <w:bCs/>
          <w:sz w:val="32"/>
          <w:szCs w:val="32"/>
        </w:rPr>
        <w:t>—彭凯平</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BE"/>
    <w:rsid w:val="00092447"/>
    <w:rsid w:val="004A0A18"/>
    <w:rsid w:val="004F01BE"/>
    <w:rsid w:val="004F396D"/>
    <w:rsid w:val="00542E93"/>
    <w:rsid w:val="007C4A6B"/>
    <w:rsid w:val="00A02817"/>
    <w:rsid w:val="00A15F73"/>
    <w:rsid w:val="00A70580"/>
    <w:rsid w:val="00BB5917"/>
    <w:rsid w:val="00C738F6"/>
    <w:rsid w:val="00F237C5"/>
    <w:rsid w:val="17951919"/>
    <w:rsid w:val="2AFF39F6"/>
    <w:rsid w:val="2FD162F1"/>
    <w:rsid w:val="317258B0"/>
    <w:rsid w:val="3B402575"/>
    <w:rsid w:val="43282273"/>
    <w:rsid w:val="44AC3118"/>
    <w:rsid w:val="477E6905"/>
    <w:rsid w:val="49135C41"/>
    <w:rsid w:val="4D6A28DB"/>
    <w:rsid w:val="4D9F4293"/>
    <w:rsid w:val="56C80431"/>
    <w:rsid w:val="58C919AA"/>
    <w:rsid w:val="71210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1690</Words>
  <Characters>7561</Characters>
  <Lines>64</Lines>
  <Paragraphs>18</Paragraphs>
  <TotalTime>0</TotalTime>
  <ScaleCrop>false</ScaleCrop>
  <LinksUpToDate>false</LinksUpToDate>
  <CharactersWithSpaces>9024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2025-06-13T10:29:00Z</dcterms:created>
  <dc:creator>Lenovo</dc:creator>
  <cp:lastModifiedBy>Administrator</cp:lastModifiedBy>
  <dcterms:modified xsi:type="dcterms:W3CDTF">2025-06-16T03:02:16Z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eyJoZGlkIjoiNWVkNmYxMzZhMmY4MTE2YTQ5NDMxMTVhNDliYzgxNDUiLCJ1c2VySWQiOiIzOTU2ODc3NDkifQ==</vt:lpwstr>
  </property>
  <property fmtid="{D5CDD505-2E9C-101B-9397-08002B2CF9AE}" pid="4" name="ICV">
    <vt:lpwstr>20FF7860DEC34A599BB7F6F41B409A83_12</vt:lpwstr>
  </property>
</Properties>
</file>