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F02" w:rsidRPr="00BB4F02" w:rsidRDefault="00BB4F02" w:rsidP="00BB4F02">
      <w:pPr>
        <w:rPr>
          <w:rFonts w:ascii="Helvetica" w:hAnsi="Helvetica" w:cs="Helvetica"/>
          <w:color w:val="000000"/>
        </w:rPr>
      </w:pPr>
      <w:bookmarkStart w:id="0" w:name="_GoBack"/>
      <w:proofErr w:type="gramStart"/>
      <w:r w:rsidRPr="00BB4F02">
        <w:rPr>
          <w:rFonts w:hint="eastAsia"/>
          <w:szCs w:val="24"/>
        </w:rPr>
        <w:t>胡坤林</w:t>
      </w:r>
      <w:proofErr w:type="gramEnd"/>
      <w:r w:rsidRPr="00BB4F02">
        <w:rPr>
          <w:szCs w:val="24"/>
        </w:rPr>
        <w:tab/>
      </w:r>
      <w:r w:rsidRPr="00BB4F02">
        <w:rPr>
          <w:rFonts w:ascii="Helvetica" w:hAnsi="Helvetica" w:cs="Helvetica"/>
          <w:color w:val="000000"/>
        </w:rPr>
        <w:t>毕业于华东师范大学外国语学院。</w:t>
      </w:r>
      <w:r w:rsidR="00846656">
        <w:rPr>
          <w:rFonts w:ascii="Helvetica" w:hAnsi="Helvetica" w:cs="Helvetica" w:hint="eastAsia"/>
          <w:color w:val="000000"/>
        </w:rPr>
        <w:t>获</w:t>
      </w:r>
      <w:r w:rsidRPr="00BB4F02">
        <w:rPr>
          <w:rFonts w:ascii="Helvetica" w:hAnsi="Helvetica" w:cs="Helvetica"/>
          <w:color w:val="000000"/>
        </w:rPr>
        <w:t>浙江省杭州高级中学</w:t>
      </w:r>
      <w:r w:rsidRPr="00BB4F02">
        <w:rPr>
          <w:rFonts w:ascii="Helvetica" w:hAnsi="Helvetica" w:cs="Helvetica"/>
          <w:color w:val="000000"/>
        </w:rPr>
        <w:t>“</w:t>
      </w:r>
      <w:r w:rsidRPr="00BB4F02">
        <w:rPr>
          <w:rFonts w:ascii="Helvetica" w:hAnsi="Helvetica" w:cs="Helvetica"/>
          <w:color w:val="000000"/>
        </w:rPr>
        <w:t>十佳青年教师</w:t>
      </w:r>
      <w:r w:rsidRPr="00BB4F02">
        <w:rPr>
          <w:rFonts w:ascii="Helvetica" w:hAnsi="Helvetica" w:cs="Helvetica"/>
          <w:color w:val="000000"/>
        </w:rPr>
        <w:t>”</w:t>
      </w:r>
      <w:r w:rsidR="00846656">
        <w:rPr>
          <w:rFonts w:ascii="Helvetica" w:hAnsi="Helvetica" w:cs="Helvetica"/>
          <w:color w:val="000000"/>
        </w:rPr>
        <w:t>，</w:t>
      </w:r>
      <w:r w:rsidRPr="00BB4F02">
        <w:rPr>
          <w:rFonts w:ascii="Helvetica" w:hAnsi="Helvetica" w:cs="Helvetica"/>
          <w:color w:val="000000"/>
        </w:rPr>
        <w:t>杭州市</w:t>
      </w:r>
      <w:r w:rsidR="005471FB">
        <w:rPr>
          <w:rFonts w:ascii="Helvetica" w:hAnsi="Helvetica" w:cs="Helvetica" w:hint="eastAsia"/>
          <w:color w:val="000000"/>
        </w:rPr>
        <w:t>高中英语</w:t>
      </w:r>
      <w:r w:rsidR="00846656">
        <w:rPr>
          <w:rFonts w:ascii="Helvetica" w:hAnsi="Helvetica" w:cs="Helvetica" w:hint="eastAsia"/>
          <w:color w:val="000000"/>
        </w:rPr>
        <w:t>优质课评比一等奖</w:t>
      </w:r>
      <w:r w:rsidRPr="00BB4F02">
        <w:rPr>
          <w:rFonts w:ascii="Helvetica" w:hAnsi="Helvetica" w:cs="Helvetica"/>
          <w:color w:val="000000"/>
        </w:rPr>
        <w:t>。多次在杭州市普通教学研究室</w:t>
      </w:r>
      <w:r w:rsidRPr="00BB4F02">
        <w:rPr>
          <w:rFonts w:ascii="Helvetica" w:hAnsi="Helvetica" w:cs="Helvetica" w:hint="eastAsia"/>
          <w:color w:val="000000"/>
        </w:rPr>
        <w:t>和</w:t>
      </w:r>
      <w:r w:rsidRPr="00BB4F02">
        <w:rPr>
          <w:rFonts w:ascii="Helvetica" w:hAnsi="Helvetica" w:cs="Helvetica"/>
          <w:color w:val="000000"/>
        </w:rPr>
        <w:t>浙江省教育厅教研室组织的教</w:t>
      </w:r>
      <w:r w:rsidRPr="00BB4F02">
        <w:rPr>
          <w:rFonts w:ascii="Helvetica" w:hAnsi="Helvetica" w:cs="Helvetica" w:hint="eastAsia"/>
          <w:color w:val="000000"/>
        </w:rPr>
        <w:t>学研讨</w:t>
      </w:r>
      <w:r w:rsidRPr="00BB4F02">
        <w:rPr>
          <w:rFonts w:ascii="Helvetica" w:hAnsi="Helvetica" w:cs="Helvetica"/>
          <w:color w:val="000000"/>
        </w:rPr>
        <w:t>活动</w:t>
      </w:r>
      <w:r w:rsidRPr="00BB4F02">
        <w:rPr>
          <w:rFonts w:ascii="Helvetica" w:hAnsi="Helvetica" w:cs="Helvetica" w:hint="eastAsia"/>
          <w:color w:val="000000"/>
        </w:rPr>
        <w:t>中</w:t>
      </w:r>
      <w:r w:rsidRPr="00BB4F02">
        <w:rPr>
          <w:rFonts w:ascii="Helvetica" w:hAnsi="Helvetica" w:cs="Helvetica"/>
          <w:color w:val="000000"/>
        </w:rPr>
        <w:t>，</w:t>
      </w:r>
      <w:r w:rsidRPr="00BB4F02">
        <w:rPr>
          <w:rFonts w:ascii="Helvetica" w:hAnsi="Helvetica" w:cs="Helvetica" w:hint="eastAsia"/>
          <w:color w:val="000000"/>
        </w:rPr>
        <w:t>以及全国高中英语新课标前沿课堂观摩</w:t>
      </w:r>
      <w:proofErr w:type="gramStart"/>
      <w:r w:rsidRPr="00BB4F02">
        <w:rPr>
          <w:rFonts w:ascii="Helvetica" w:hAnsi="Helvetica" w:cs="Helvetica" w:hint="eastAsia"/>
          <w:color w:val="000000"/>
        </w:rPr>
        <w:t>研训会上</w:t>
      </w:r>
      <w:proofErr w:type="gramEnd"/>
      <w:r w:rsidRPr="00BB4F02">
        <w:rPr>
          <w:rFonts w:ascii="Helvetica" w:hAnsi="Helvetica" w:cs="Helvetica"/>
          <w:color w:val="000000"/>
        </w:rPr>
        <w:t>开设</w:t>
      </w:r>
      <w:r w:rsidRPr="00BB4F02">
        <w:rPr>
          <w:rFonts w:ascii="Helvetica" w:hAnsi="Helvetica" w:cs="Helvetica" w:hint="eastAsia"/>
          <w:color w:val="000000"/>
        </w:rPr>
        <w:t>公开</w:t>
      </w:r>
      <w:r w:rsidRPr="00BB4F02">
        <w:rPr>
          <w:rFonts w:ascii="Helvetica" w:hAnsi="Helvetica" w:cs="Helvetica"/>
          <w:color w:val="000000"/>
        </w:rPr>
        <w:t>课，</w:t>
      </w:r>
      <w:r w:rsidRPr="00BB4F02">
        <w:rPr>
          <w:rFonts w:ascii="Helvetica" w:hAnsi="Helvetica" w:cs="Helvetica" w:hint="eastAsia"/>
          <w:color w:val="000000"/>
        </w:rPr>
        <w:t>获得好评</w:t>
      </w:r>
      <w:r w:rsidRPr="00BB4F02">
        <w:rPr>
          <w:rFonts w:ascii="Helvetica" w:hAnsi="Helvetica" w:cs="Helvetica"/>
          <w:color w:val="000000"/>
        </w:rPr>
        <w:t>。</w:t>
      </w:r>
      <w:r w:rsidRPr="00BB4F02">
        <w:rPr>
          <w:rFonts w:ascii="Helvetica" w:hAnsi="Helvetica" w:cs="Helvetica" w:hint="eastAsia"/>
          <w:color w:val="000000"/>
        </w:rPr>
        <w:t>参加人教社新教材的审读和修订工作。</w:t>
      </w:r>
    </w:p>
    <w:p w:rsidR="00BB4F02" w:rsidRPr="00BB4F02" w:rsidRDefault="00BB4F02" w:rsidP="00BB4F02">
      <w:pPr>
        <w:rPr>
          <w:rFonts w:ascii="Helvetica" w:hAnsi="Helvetica" w:cs="Helvetica"/>
          <w:color w:val="000000"/>
        </w:rPr>
      </w:pPr>
    </w:p>
    <w:p w:rsidR="00BB4F02" w:rsidRPr="00BB4F02" w:rsidRDefault="00BB4F02" w:rsidP="00BB4F02">
      <w:pPr>
        <w:rPr>
          <w:rFonts w:ascii="Helvetica" w:hAnsi="Helvetica" w:cs="Helvetica"/>
          <w:color w:val="000000"/>
        </w:rPr>
      </w:pPr>
    </w:p>
    <w:p w:rsidR="00BB4F02" w:rsidRPr="00BB4F02" w:rsidRDefault="00BB4F02" w:rsidP="00BB4F02">
      <w:pPr>
        <w:rPr>
          <w:szCs w:val="24"/>
        </w:rPr>
      </w:pPr>
      <w:r w:rsidRPr="00BB4F02">
        <w:rPr>
          <w:noProof/>
          <w:szCs w:val="24"/>
        </w:rPr>
        <w:drawing>
          <wp:inline distT="0" distB="0" distL="0" distR="0">
            <wp:extent cx="4591050" cy="3060700"/>
            <wp:effectExtent l="0" t="0" r="0" b="0"/>
            <wp:docPr id="2" name="图片 2" descr="8956a04d4dbb2c47ee86c805a673c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8956a04d4dbb2c47ee86c805a673cf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91050" cy="3060700"/>
                    </a:xfrm>
                    <a:prstGeom prst="rect">
                      <a:avLst/>
                    </a:prstGeom>
                    <a:noFill/>
                    <a:ln>
                      <a:noFill/>
                    </a:ln>
                  </pic:spPr>
                </pic:pic>
              </a:graphicData>
            </a:graphic>
          </wp:inline>
        </w:drawing>
      </w:r>
    </w:p>
    <w:p w:rsidR="00BB4F02" w:rsidRPr="00BB4F02" w:rsidRDefault="00BB4F02" w:rsidP="00BB4F02">
      <w:pPr>
        <w:rPr>
          <w:b/>
          <w:szCs w:val="24"/>
        </w:rPr>
      </w:pPr>
    </w:p>
    <w:p w:rsidR="00BB4F02" w:rsidRPr="00BB4F02" w:rsidRDefault="00BB4F02" w:rsidP="00BB4F02">
      <w:pPr>
        <w:rPr>
          <w:b/>
          <w:szCs w:val="24"/>
        </w:rPr>
      </w:pPr>
      <w:r w:rsidRPr="00BB4F02">
        <w:rPr>
          <w:rFonts w:hint="eastAsia"/>
          <w:b/>
          <w:szCs w:val="24"/>
        </w:rPr>
        <w:t>教学目标</w:t>
      </w:r>
    </w:p>
    <w:p w:rsidR="00D530BF" w:rsidRPr="00D530BF" w:rsidRDefault="00D530BF" w:rsidP="00D530BF">
      <w:pPr>
        <w:rPr>
          <w:szCs w:val="24"/>
        </w:rPr>
      </w:pPr>
      <w:r w:rsidRPr="00D530BF">
        <w:rPr>
          <w:rFonts w:hint="eastAsia"/>
          <w:szCs w:val="24"/>
        </w:rPr>
        <w:t>1</w:t>
      </w:r>
      <w:r w:rsidRPr="00D530BF">
        <w:rPr>
          <w:rFonts w:hint="eastAsia"/>
          <w:szCs w:val="24"/>
        </w:rPr>
        <w:t>．学生能通过略读和比较讨论，理解文章关键词</w:t>
      </w:r>
      <w:r w:rsidRPr="00D530BF">
        <w:rPr>
          <w:rFonts w:hint="eastAsia"/>
          <w:szCs w:val="24"/>
        </w:rPr>
        <w:t>shock</w:t>
      </w:r>
      <w:r w:rsidRPr="00D530BF">
        <w:rPr>
          <w:rFonts w:hint="eastAsia"/>
          <w:szCs w:val="24"/>
        </w:rPr>
        <w:t>的意义，体会作者对</w:t>
      </w:r>
      <w:r w:rsidRPr="00D530BF">
        <w:rPr>
          <w:rFonts w:hint="eastAsia"/>
          <w:szCs w:val="24"/>
        </w:rPr>
        <w:t>culture</w:t>
      </w:r>
      <w:r w:rsidRPr="00D530BF">
        <w:rPr>
          <w:szCs w:val="24"/>
        </w:rPr>
        <w:t xml:space="preserve"> </w:t>
      </w:r>
      <w:r w:rsidRPr="00D530BF">
        <w:rPr>
          <w:rFonts w:hint="eastAsia"/>
          <w:szCs w:val="24"/>
        </w:rPr>
        <w:t>shock</w:t>
      </w:r>
      <w:r w:rsidRPr="00D530BF">
        <w:rPr>
          <w:rFonts w:hint="eastAsia"/>
          <w:szCs w:val="24"/>
        </w:rPr>
        <w:t>的现象的理解。</w:t>
      </w:r>
    </w:p>
    <w:p w:rsidR="00D530BF" w:rsidRPr="00D530BF" w:rsidRDefault="00D530BF" w:rsidP="00D530BF">
      <w:pPr>
        <w:rPr>
          <w:szCs w:val="24"/>
        </w:rPr>
      </w:pPr>
      <w:r w:rsidRPr="00D530BF">
        <w:rPr>
          <w:rFonts w:hint="eastAsia"/>
          <w:szCs w:val="24"/>
        </w:rPr>
        <w:t>2</w:t>
      </w:r>
      <w:r w:rsidRPr="00D530BF">
        <w:rPr>
          <w:rFonts w:hint="eastAsia"/>
          <w:szCs w:val="24"/>
        </w:rPr>
        <w:t>．学生能用判断标题，预测内容和略读文章等技巧，理解文本大意，选取关键信息，把握文章框架结构。</w:t>
      </w:r>
    </w:p>
    <w:p w:rsidR="00D530BF" w:rsidRPr="00D530BF" w:rsidRDefault="00D530BF" w:rsidP="00D530BF">
      <w:pPr>
        <w:rPr>
          <w:szCs w:val="24"/>
        </w:rPr>
      </w:pPr>
      <w:r w:rsidRPr="00D530BF">
        <w:rPr>
          <w:rFonts w:hint="eastAsia"/>
          <w:szCs w:val="24"/>
        </w:rPr>
        <w:t>3</w:t>
      </w:r>
      <w:r w:rsidRPr="00D530BF">
        <w:rPr>
          <w:rFonts w:hint="eastAsia"/>
          <w:szCs w:val="24"/>
        </w:rPr>
        <w:t>．学生能通过细读和讨论，了解</w:t>
      </w:r>
      <w:r w:rsidRPr="00D530BF">
        <w:rPr>
          <w:rFonts w:hint="eastAsia"/>
          <w:szCs w:val="24"/>
        </w:rPr>
        <w:t>culture shock</w:t>
      </w:r>
      <w:r w:rsidRPr="00D530BF">
        <w:rPr>
          <w:rFonts w:hint="eastAsia"/>
          <w:szCs w:val="24"/>
        </w:rPr>
        <w:t>的现象及其定义，理顺形成</w:t>
      </w:r>
      <w:r w:rsidRPr="00D530BF">
        <w:rPr>
          <w:rFonts w:hint="eastAsia"/>
          <w:szCs w:val="24"/>
        </w:rPr>
        <w:t>culture shock</w:t>
      </w:r>
      <w:r w:rsidRPr="00D530BF">
        <w:rPr>
          <w:rFonts w:hint="eastAsia"/>
          <w:szCs w:val="24"/>
        </w:rPr>
        <w:t>的原因和对策，同时也能发现作者利用数据，举例和分析等论证方法。</w:t>
      </w:r>
    </w:p>
    <w:p w:rsidR="00D530BF" w:rsidRPr="00D530BF" w:rsidRDefault="00D530BF" w:rsidP="00D530BF">
      <w:pPr>
        <w:rPr>
          <w:szCs w:val="24"/>
        </w:rPr>
      </w:pPr>
      <w:r w:rsidRPr="00D530BF">
        <w:rPr>
          <w:rFonts w:hint="eastAsia"/>
          <w:szCs w:val="24"/>
        </w:rPr>
        <w:t>4</w:t>
      </w:r>
      <w:r>
        <w:rPr>
          <w:rFonts w:hint="eastAsia"/>
          <w:szCs w:val="24"/>
        </w:rPr>
        <w:t>．学生能通过提炼中心</w:t>
      </w:r>
      <w:r w:rsidRPr="00D530BF">
        <w:rPr>
          <w:rFonts w:hint="eastAsia"/>
          <w:szCs w:val="24"/>
        </w:rPr>
        <w:t>和寻找复现关键词，深化对主旨的认识，实现知识内化。</w:t>
      </w:r>
    </w:p>
    <w:p w:rsidR="00024D64" w:rsidRPr="00D530BF" w:rsidRDefault="00024D64" w:rsidP="00BB4F02">
      <w:pPr>
        <w:rPr>
          <w:szCs w:val="24"/>
        </w:rPr>
      </w:pPr>
    </w:p>
    <w:p w:rsidR="00024D64" w:rsidRDefault="00024D64" w:rsidP="00BB4F02">
      <w:pPr>
        <w:rPr>
          <w:szCs w:val="24"/>
        </w:rPr>
      </w:pPr>
    </w:p>
    <w:p w:rsidR="00BB4F02" w:rsidRPr="00BB4F02" w:rsidRDefault="00BB4F02" w:rsidP="00BB4F02">
      <w:pPr>
        <w:rPr>
          <w:b/>
          <w:szCs w:val="24"/>
        </w:rPr>
      </w:pPr>
      <w:r w:rsidRPr="00BB4F02">
        <w:rPr>
          <w:rFonts w:hint="eastAsia"/>
          <w:b/>
          <w:szCs w:val="24"/>
        </w:rPr>
        <w:t>教材解读</w:t>
      </w:r>
    </w:p>
    <w:p w:rsidR="00BB4F02" w:rsidRPr="00BB4F02" w:rsidRDefault="00024D64" w:rsidP="00BB4F02">
      <w:pPr>
        <w:rPr>
          <w:szCs w:val="24"/>
        </w:rPr>
      </w:pPr>
      <w:r>
        <w:rPr>
          <w:szCs w:val="24"/>
        </w:rPr>
        <w:tab/>
      </w:r>
      <w:r>
        <w:rPr>
          <w:rFonts w:hint="eastAsia"/>
          <w:szCs w:val="24"/>
        </w:rPr>
        <w:t>该文本是议论文，文章</w:t>
      </w:r>
      <w:r w:rsidR="00C766BC">
        <w:rPr>
          <w:rFonts w:hint="eastAsia"/>
          <w:szCs w:val="24"/>
        </w:rPr>
        <w:t>第一段</w:t>
      </w:r>
      <w:r w:rsidR="00D530BF">
        <w:rPr>
          <w:rFonts w:hint="eastAsia"/>
          <w:szCs w:val="24"/>
        </w:rPr>
        <w:t>开头利用数据证明大量的人可能经历着</w:t>
      </w:r>
      <w:r w:rsidR="00D530BF">
        <w:rPr>
          <w:rFonts w:hint="eastAsia"/>
          <w:szCs w:val="24"/>
        </w:rPr>
        <w:t>culture</w:t>
      </w:r>
      <w:r w:rsidR="00D530BF">
        <w:rPr>
          <w:szCs w:val="24"/>
        </w:rPr>
        <w:t xml:space="preserve"> </w:t>
      </w:r>
      <w:r w:rsidR="00D530BF">
        <w:rPr>
          <w:rFonts w:hint="eastAsia"/>
          <w:szCs w:val="24"/>
        </w:rPr>
        <w:t>shock</w:t>
      </w:r>
      <w:r w:rsidR="00D530BF">
        <w:rPr>
          <w:rFonts w:hint="eastAsia"/>
          <w:szCs w:val="24"/>
        </w:rPr>
        <w:t>，然后作者给出了自己的一个定义</w:t>
      </w:r>
      <w:r>
        <w:rPr>
          <w:rFonts w:hint="eastAsia"/>
          <w:szCs w:val="24"/>
        </w:rPr>
        <w:t>，</w:t>
      </w:r>
      <w:r w:rsidR="00C766BC">
        <w:rPr>
          <w:rFonts w:hint="eastAsia"/>
          <w:szCs w:val="24"/>
        </w:rPr>
        <w:t>再对形成</w:t>
      </w:r>
      <w:r w:rsidR="00C766BC">
        <w:rPr>
          <w:rFonts w:hint="eastAsia"/>
          <w:szCs w:val="24"/>
        </w:rPr>
        <w:t>culture</w:t>
      </w:r>
      <w:r w:rsidR="00C766BC">
        <w:rPr>
          <w:szCs w:val="24"/>
        </w:rPr>
        <w:t xml:space="preserve"> </w:t>
      </w:r>
      <w:r w:rsidR="00C766BC">
        <w:rPr>
          <w:rFonts w:hint="eastAsia"/>
          <w:szCs w:val="24"/>
        </w:rPr>
        <w:t>shock</w:t>
      </w:r>
      <w:r w:rsidR="00C766BC">
        <w:rPr>
          <w:rFonts w:hint="eastAsia"/>
          <w:szCs w:val="24"/>
        </w:rPr>
        <w:t>的原因进行了分析。随后在第二段中，作者罗列了</w:t>
      </w:r>
      <w:proofErr w:type="gramStart"/>
      <w:r w:rsidR="00C766BC">
        <w:rPr>
          <w:rFonts w:hint="eastAsia"/>
          <w:szCs w:val="24"/>
        </w:rPr>
        <w:t>一</w:t>
      </w:r>
      <w:proofErr w:type="gramEnd"/>
      <w:r w:rsidR="00C766BC">
        <w:rPr>
          <w:rFonts w:hint="eastAsia"/>
          <w:szCs w:val="24"/>
        </w:rPr>
        <w:t>大学网站给出的四条建议，并进行进一步的解释。本文</w:t>
      </w:r>
      <w:r>
        <w:rPr>
          <w:rFonts w:hint="eastAsia"/>
          <w:szCs w:val="24"/>
        </w:rPr>
        <w:t>框架清晰</w:t>
      </w:r>
      <w:r w:rsidR="00C766BC">
        <w:rPr>
          <w:rFonts w:hint="eastAsia"/>
          <w:szCs w:val="24"/>
        </w:rPr>
        <w:t>，先提出问题（</w:t>
      </w:r>
      <w:r w:rsidR="00C766BC">
        <w:rPr>
          <w:rFonts w:hint="eastAsia"/>
          <w:szCs w:val="24"/>
        </w:rPr>
        <w:t>what</w:t>
      </w:r>
      <w:r w:rsidR="00C766BC">
        <w:rPr>
          <w:rFonts w:hint="eastAsia"/>
          <w:szCs w:val="24"/>
        </w:rPr>
        <w:t>），然后分析问题（</w:t>
      </w:r>
      <w:r w:rsidR="00C766BC">
        <w:rPr>
          <w:rFonts w:hint="eastAsia"/>
          <w:szCs w:val="24"/>
        </w:rPr>
        <w:t>why</w:t>
      </w:r>
      <w:r w:rsidR="00C766BC">
        <w:rPr>
          <w:rFonts w:hint="eastAsia"/>
          <w:szCs w:val="24"/>
        </w:rPr>
        <w:t>），最后解决问题（</w:t>
      </w:r>
      <w:r w:rsidR="00C766BC">
        <w:rPr>
          <w:rFonts w:hint="eastAsia"/>
          <w:szCs w:val="24"/>
        </w:rPr>
        <w:t>how</w:t>
      </w:r>
      <w:r w:rsidR="00C766BC">
        <w:rPr>
          <w:rFonts w:hint="eastAsia"/>
          <w:szCs w:val="24"/>
        </w:rPr>
        <w:t>）</w:t>
      </w:r>
      <w:r>
        <w:rPr>
          <w:rFonts w:hint="eastAsia"/>
          <w:szCs w:val="24"/>
        </w:rPr>
        <w:t>。</w:t>
      </w:r>
      <w:r w:rsidR="00C766BC">
        <w:rPr>
          <w:rFonts w:hint="eastAsia"/>
          <w:szCs w:val="24"/>
        </w:rPr>
        <w:t>但是难点在于理解形成的原因和解决的办法，尤其</w:t>
      </w:r>
      <w:r w:rsidR="00AB78CA">
        <w:rPr>
          <w:rFonts w:hint="eastAsia"/>
          <w:szCs w:val="24"/>
        </w:rPr>
        <w:t>应该用</w:t>
      </w:r>
      <w:r w:rsidR="00AB78CA">
        <w:rPr>
          <w:rFonts w:hint="eastAsia"/>
          <w:szCs w:val="24"/>
        </w:rPr>
        <w:t>critical</w:t>
      </w:r>
      <w:r w:rsidR="00AB78CA">
        <w:rPr>
          <w:szCs w:val="24"/>
        </w:rPr>
        <w:t xml:space="preserve"> </w:t>
      </w:r>
      <w:r w:rsidR="00AB78CA">
        <w:rPr>
          <w:rFonts w:hint="eastAsia"/>
          <w:szCs w:val="24"/>
        </w:rPr>
        <w:t>thinking</w:t>
      </w:r>
      <w:r w:rsidR="00AB78CA">
        <w:rPr>
          <w:rFonts w:hint="eastAsia"/>
          <w:szCs w:val="24"/>
        </w:rPr>
        <w:t>的思维重新理顺这</w:t>
      </w:r>
      <w:r w:rsidR="00C766BC">
        <w:rPr>
          <w:rFonts w:hint="eastAsia"/>
          <w:szCs w:val="24"/>
        </w:rPr>
        <w:t>四条建议</w:t>
      </w:r>
      <w:r w:rsidR="00AB78CA">
        <w:rPr>
          <w:rFonts w:hint="eastAsia"/>
          <w:szCs w:val="24"/>
        </w:rPr>
        <w:t>，深化对主旨的认识。</w:t>
      </w:r>
    </w:p>
    <w:p w:rsidR="0011314B" w:rsidRDefault="0011314B" w:rsidP="00BB4F02">
      <w:pPr>
        <w:rPr>
          <w:szCs w:val="24"/>
        </w:rPr>
      </w:pPr>
    </w:p>
    <w:p w:rsidR="00BB4F02" w:rsidRPr="00BB4F02" w:rsidRDefault="00BB4F02" w:rsidP="00BB4F02">
      <w:pPr>
        <w:rPr>
          <w:b/>
          <w:szCs w:val="24"/>
        </w:rPr>
      </w:pPr>
      <w:r w:rsidRPr="00BB4F02">
        <w:rPr>
          <w:rFonts w:hint="eastAsia"/>
          <w:b/>
          <w:szCs w:val="24"/>
        </w:rPr>
        <w:t>教学说明</w:t>
      </w:r>
    </w:p>
    <w:p w:rsidR="00876504" w:rsidRPr="00BB4F02" w:rsidRDefault="00F47215" w:rsidP="00991FCE">
      <w:r>
        <w:tab/>
      </w:r>
      <w:r w:rsidR="004C2FFE">
        <w:rPr>
          <w:rFonts w:hint="eastAsia"/>
        </w:rPr>
        <w:t>首先，</w:t>
      </w:r>
      <w:r>
        <w:rPr>
          <w:rFonts w:hint="eastAsia"/>
        </w:rPr>
        <w:t>教师</w:t>
      </w:r>
      <w:r w:rsidR="002A4924">
        <w:rPr>
          <w:rFonts w:hint="eastAsia"/>
        </w:rPr>
        <w:t>请学生说一下对</w:t>
      </w:r>
      <w:r w:rsidR="002A4924">
        <w:rPr>
          <w:rFonts w:hint="eastAsia"/>
        </w:rPr>
        <w:t>shock</w:t>
      </w:r>
      <w:r w:rsidR="002A4924">
        <w:rPr>
          <w:rFonts w:hint="eastAsia"/>
        </w:rPr>
        <w:t>和</w:t>
      </w:r>
      <w:r w:rsidR="002A4924">
        <w:rPr>
          <w:rFonts w:hint="eastAsia"/>
        </w:rPr>
        <w:t>culture</w:t>
      </w:r>
      <w:r w:rsidR="002A4924">
        <w:t xml:space="preserve"> </w:t>
      </w:r>
      <w:r w:rsidR="002A4924">
        <w:rPr>
          <w:rFonts w:hint="eastAsia"/>
        </w:rPr>
        <w:t>shock</w:t>
      </w:r>
      <w:r w:rsidR="002A4924">
        <w:rPr>
          <w:rFonts w:hint="eastAsia"/>
        </w:rPr>
        <w:t>的理解，激活</w:t>
      </w:r>
      <w:r>
        <w:rPr>
          <w:rFonts w:hint="eastAsia"/>
        </w:rPr>
        <w:t>旧知</w:t>
      </w:r>
      <w:r w:rsidR="002A4924">
        <w:rPr>
          <w:rFonts w:hint="eastAsia"/>
        </w:rPr>
        <w:t>后再让学生浏览课文找出作者对于</w:t>
      </w:r>
      <w:r w:rsidR="002A4924">
        <w:rPr>
          <w:rFonts w:hint="eastAsia"/>
        </w:rPr>
        <w:t>culture</w:t>
      </w:r>
      <w:r w:rsidR="002A4924">
        <w:t xml:space="preserve"> </w:t>
      </w:r>
      <w:r w:rsidR="002A4924">
        <w:rPr>
          <w:rFonts w:hint="eastAsia"/>
        </w:rPr>
        <w:t>shock</w:t>
      </w:r>
      <w:r w:rsidR="002A4924">
        <w:rPr>
          <w:rFonts w:hint="eastAsia"/>
        </w:rPr>
        <w:t>的解读，即在打算在国外安家的移民所经历的缺乏归属感的一种深层次的文化冲击，有别于一些表象的文化差异</w:t>
      </w:r>
      <w:r>
        <w:rPr>
          <w:rFonts w:hint="eastAsia"/>
        </w:rPr>
        <w:t>。</w:t>
      </w:r>
      <w:r w:rsidR="00FB5A34">
        <w:rPr>
          <w:rFonts w:hint="eastAsia"/>
        </w:rPr>
        <w:t>其次</w:t>
      </w:r>
      <w:r>
        <w:rPr>
          <w:rFonts w:hint="eastAsia"/>
        </w:rPr>
        <w:t>，</w:t>
      </w:r>
      <w:r w:rsidR="0070696A">
        <w:rPr>
          <w:rFonts w:hint="eastAsia"/>
        </w:rPr>
        <w:t>教师让</w:t>
      </w:r>
      <w:r>
        <w:rPr>
          <w:rFonts w:hint="eastAsia"/>
        </w:rPr>
        <w:t>学生</w:t>
      </w:r>
      <w:r w:rsidR="0070696A">
        <w:rPr>
          <w:rFonts w:hint="eastAsia"/>
        </w:rPr>
        <w:t>阅读形成</w:t>
      </w:r>
      <w:r w:rsidR="0070696A">
        <w:rPr>
          <w:rFonts w:hint="eastAsia"/>
        </w:rPr>
        <w:t>culture</w:t>
      </w:r>
      <w:r w:rsidR="0070696A">
        <w:t xml:space="preserve"> </w:t>
      </w:r>
      <w:r w:rsidR="0070696A">
        <w:rPr>
          <w:rFonts w:hint="eastAsia"/>
        </w:rPr>
        <w:t>shock</w:t>
      </w:r>
      <w:r w:rsidR="0070696A">
        <w:rPr>
          <w:rFonts w:hint="eastAsia"/>
        </w:rPr>
        <w:lastRenderedPageBreak/>
        <w:t>的原因，辨别其产生是从一个人在国外生活中体会到些许差别开始，</w:t>
      </w:r>
      <w:r w:rsidR="00B85D04">
        <w:rPr>
          <w:rFonts w:hint="eastAsia"/>
        </w:rPr>
        <w:t>然后变得念家而不与人交流，</w:t>
      </w:r>
      <w:proofErr w:type="gramStart"/>
      <w:r w:rsidR="00B85D04">
        <w:rPr>
          <w:rFonts w:hint="eastAsia"/>
        </w:rPr>
        <w:t>一</w:t>
      </w:r>
      <w:proofErr w:type="gramEnd"/>
      <w:r w:rsidR="00B85D04">
        <w:rPr>
          <w:rFonts w:hint="eastAsia"/>
        </w:rPr>
        <w:t>步步</w:t>
      </w:r>
      <w:r w:rsidR="00B85D04">
        <w:rPr>
          <w:rFonts w:hint="eastAsia"/>
        </w:rPr>
        <w:t>直至最后丢失了</w:t>
      </w:r>
      <w:r w:rsidR="0070696A">
        <w:rPr>
          <w:rFonts w:hint="eastAsia"/>
        </w:rPr>
        <w:t>归属感</w:t>
      </w:r>
      <w:r>
        <w:rPr>
          <w:rFonts w:hint="eastAsia"/>
        </w:rPr>
        <w:t>。</w:t>
      </w:r>
      <w:r w:rsidR="00B85D04">
        <w:rPr>
          <w:rFonts w:hint="eastAsia"/>
        </w:rPr>
        <w:t>理解对原因的解读后，教师引导学生通过划分句群，寻找关键词的方法，让学生用一句话来概括</w:t>
      </w:r>
      <w:r w:rsidR="004C2FFE">
        <w:rPr>
          <w:rFonts w:hint="eastAsia"/>
        </w:rPr>
        <w:t>。</w:t>
      </w:r>
      <w:r w:rsidR="00991FCE">
        <w:rPr>
          <w:rFonts w:hint="eastAsia"/>
        </w:rPr>
        <w:t>然后</w:t>
      </w:r>
      <w:r w:rsidR="004C2FFE">
        <w:rPr>
          <w:rFonts w:hint="eastAsia"/>
        </w:rPr>
        <w:t>，</w:t>
      </w:r>
      <w:r w:rsidR="006F7C6E">
        <w:rPr>
          <w:rFonts w:hint="eastAsia"/>
        </w:rPr>
        <w:t>教师让</w:t>
      </w:r>
      <w:r w:rsidR="00B85D04">
        <w:rPr>
          <w:rFonts w:hint="eastAsia"/>
        </w:rPr>
        <w:t>学生阅读第二段的解决办法</w:t>
      </w:r>
      <w:r w:rsidR="006F7C6E">
        <w:rPr>
          <w:szCs w:val="24"/>
        </w:rPr>
        <w:t>，</w:t>
      </w:r>
      <w:r w:rsidR="006F7C6E">
        <w:rPr>
          <w:rFonts w:hint="eastAsia"/>
          <w:szCs w:val="24"/>
        </w:rPr>
        <w:t>根据以上对成因的过程描述，理解并重新排序</w:t>
      </w:r>
      <w:proofErr w:type="gramStart"/>
      <w:r w:rsidR="006F7C6E">
        <w:rPr>
          <w:rFonts w:hint="eastAsia"/>
          <w:szCs w:val="24"/>
        </w:rPr>
        <w:t>一</w:t>
      </w:r>
      <w:proofErr w:type="gramEnd"/>
      <w:r w:rsidR="006F7C6E">
        <w:rPr>
          <w:rFonts w:hint="eastAsia"/>
          <w:szCs w:val="24"/>
        </w:rPr>
        <w:t>大学网站提出的四个建议</w:t>
      </w:r>
      <w:r w:rsidR="005F337B">
        <w:rPr>
          <w:rFonts w:hint="eastAsia"/>
        </w:rPr>
        <w:t>。</w:t>
      </w:r>
      <w:r w:rsidR="006F7C6E">
        <w:rPr>
          <w:rFonts w:hint="eastAsia"/>
        </w:rPr>
        <w:t>最后</w:t>
      </w:r>
      <w:r w:rsidR="00492484">
        <w:rPr>
          <w:rFonts w:hint="eastAsia"/>
        </w:rPr>
        <w:t>，教师让学生</w:t>
      </w:r>
      <w:r w:rsidR="006F7C6E">
        <w:rPr>
          <w:rFonts w:hint="eastAsia"/>
        </w:rPr>
        <w:t>阅读并填出最后一句话中缺失的词语“</w:t>
      </w:r>
      <w:r w:rsidR="006F7C6E">
        <w:rPr>
          <w:lang w:val="en"/>
        </w:rPr>
        <w:t>Maybe you are different, but you can be different and also ____________.</w:t>
      </w:r>
      <w:r w:rsidR="006F7C6E">
        <w:rPr>
          <w:lang w:val="en"/>
        </w:rPr>
        <w:t>”</w:t>
      </w:r>
      <w:r w:rsidR="006F7C6E">
        <w:rPr>
          <w:rFonts w:hint="eastAsia"/>
          <w:lang w:val="en"/>
        </w:rPr>
        <w:t>寻找</w:t>
      </w:r>
      <w:r w:rsidR="006F7C6E">
        <w:rPr>
          <w:rFonts w:hint="eastAsia"/>
        </w:rPr>
        <w:t>这个空格处的词语必须要真正理解</w:t>
      </w:r>
      <w:r w:rsidR="006F7C6E">
        <w:rPr>
          <w:rFonts w:hint="eastAsia"/>
        </w:rPr>
        <w:t>culture</w:t>
      </w:r>
      <w:r w:rsidR="006F7C6E">
        <w:t xml:space="preserve"> </w:t>
      </w:r>
      <w:r w:rsidR="006F7C6E">
        <w:rPr>
          <w:rFonts w:hint="eastAsia"/>
        </w:rPr>
        <w:t>shock</w:t>
      </w:r>
      <w:r w:rsidR="006F7C6E">
        <w:rPr>
          <w:rFonts w:hint="eastAsia"/>
        </w:rPr>
        <w:t>的</w:t>
      </w:r>
      <w:r w:rsidR="00962394">
        <w:rPr>
          <w:rFonts w:hint="eastAsia"/>
        </w:rPr>
        <w:t>根本</w:t>
      </w:r>
      <w:r w:rsidR="006F7C6E">
        <w:rPr>
          <w:rFonts w:hint="eastAsia"/>
        </w:rPr>
        <w:t>原因</w:t>
      </w:r>
      <w:r w:rsidR="006F7C6E">
        <w:rPr>
          <w:rFonts w:hint="eastAsia"/>
        </w:rPr>
        <w:t xml:space="preserve"> ----</w:t>
      </w:r>
      <w:r w:rsidR="006F7C6E">
        <w:t xml:space="preserve"> </w:t>
      </w:r>
      <w:r w:rsidR="006F7C6E">
        <w:rPr>
          <w:rFonts w:hint="eastAsia"/>
        </w:rPr>
        <w:t>the</w:t>
      </w:r>
      <w:r w:rsidR="006F7C6E">
        <w:t xml:space="preserve"> </w:t>
      </w:r>
      <w:r w:rsidR="006F7C6E">
        <w:rPr>
          <w:rFonts w:hint="eastAsia"/>
        </w:rPr>
        <w:t>sense</w:t>
      </w:r>
      <w:r w:rsidR="006F7C6E">
        <w:t xml:space="preserve"> </w:t>
      </w:r>
      <w:r w:rsidR="006F7C6E">
        <w:rPr>
          <w:rFonts w:hint="eastAsia"/>
        </w:rPr>
        <w:t>of</w:t>
      </w:r>
      <w:r w:rsidR="006F7C6E">
        <w:t xml:space="preserve"> </w:t>
      </w:r>
      <w:r w:rsidR="006F7C6E">
        <w:rPr>
          <w:rFonts w:hint="eastAsia"/>
        </w:rPr>
        <w:t>not</w:t>
      </w:r>
      <w:r w:rsidR="006F7C6E">
        <w:t xml:space="preserve"> </w:t>
      </w:r>
      <w:r w:rsidR="006F7C6E">
        <w:rPr>
          <w:rFonts w:hint="eastAsia"/>
        </w:rPr>
        <w:t>belonging</w:t>
      </w:r>
      <w:r w:rsidR="00FB5A34">
        <w:rPr>
          <w:rFonts w:hint="eastAsia"/>
        </w:rPr>
        <w:t>。</w:t>
      </w:r>
      <w:r w:rsidR="006F7C6E">
        <w:rPr>
          <w:rFonts w:hint="eastAsia"/>
        </w:rPr>
        <w:t>因而通过第二段</w:t>
      </w:r>
      <w:r w:rsidR="00962394">
        <w:rPr>
          <w:rFonts w:hint="eastAsia"/>
        </w:rPr>
        <w:t>的</w:t>
      </w:r>
      <w:r w:rsidR="006F7C6E">
        <w:rPr>
          <w:rFonts w:hint="eastAsia"/>
        </w:rPr>
        <w:t>解决</w:t>
      </w:r>
      <w:r w:rsidR="00962394">
        <w:rPr>
          <w:rFonts w:hint="eastAsia"/>
        </w:rPr>
        <w:t>办法，最终能达到</w:t>
      </w:r>
      <w:r w:rsidR="00962394">
        <w:rPr>
          <w:rFonts w:hint="eastAsia"/>
        </w:rPr>
        <w:t>be</w:t>
      </w:r>
      <w:r w:rsidR="00962394">
        <w:t xml:space="preserve"> </w:t>
      </w:r>
      <w:r w:rsidR="00962394">
        <w:rPr>
          <w:rFonts w:hint="eastAsia"/>
        </w:rPr>
        <w:t>different</w:t>
      </w:r>
      <w:r w:rsidR="00962394">
        <w:rPr>
          <w:rFonts w:hint="eastAsia"/>
        </w:rPr>
        <w:t>但也可以</w:t>
      </w:r>
      <w:r w:rsidR="00962394">
        <w:rPr>
          <w:rFonts w:hint="eastAsia"/>
        </w:rPr>
        <w:t>belong</w:t>
      </w:r>
      <w:r w:rsidR="00962394">
        <w:rPr>
          <w:rFonts w:hint="eastAsia"/>
        </w:rPr>
        <w:t>的状态，当然这个词汇还可以是第二段的</w:t>
      </w:r>
      <w:r w:rsidR="00962394">
        <w:rPr>
          <w:rFonts w:hint="eastAsia"/>
        </w:rPr>
        <w:t>identify</w:t>
      </w:r>
      <w:r w:rsidR="00962394">
        <w:t xml:space="preserve"> </w:t>
      </w:r>
      <w:r w:rsidR="00962394">
        <w:rPr>
          <w:rFonts w:hint="eastAsia"/>
        </w:rPr>
        <w:t>with</w:t>
      </w:r>
      <w:r w:rsidR="00FB5A34">
        <w:rPr>
          <w:rFonts w:hint="eastAsia"/>
        </w:rPr>
        <w:t>。至此，学生</w:t>
      </w:r>
      <w:r w:rsidR="00962394">
        <w:rPr>
          <w:rFonts w:hint="eastAsia"/>
        </w:rPr>
        <w:t>能从了解</w:t>
      </w:r>
      <w:r w:rsidR="00962394">
        <w:rPr>
          <w:rFonts w:hint="eastAsia"/>
        </w:rPr>
        <w:t>culture</w:t>
      </w:r>
      <w:r w:rsidR="00962394">
        <w:t xml:space="preserve"> </w:t>
      </w:r>
      <w:r w:rsidR="00962394">
        <w:rPr>
          <w:rFonts w:hint="eastAsia"/>
        </w:rPr>
        <w:t>shock</w:t>
      </w:r>
      <w:r w:rsidR="00962394">
        <w:rPr>
          <w:rFonts w:hint="eastAsia"/>
        </w:rPr>
        <w:t>的表象到梳理形成</w:t>
      </w:r>
      <w:r w:rsidR="00962394">
        <w:rPr>
          <w:rFonts w:hint="eastAsia"/>
        </w:rPr>
        <w:t>culture</w:t>
      </w:r>
      <w:r w:rsidR="00962394">
        <w:t xml:space="preserve"> </w:t>
      </w:r>
      <w:r w:rsidR="00962394">
        <w:rPr>
          <w:rFonts w:hint="eastAsia"/>
        </w:rPr>
        <w:t>shock</w:t>
      </w:r>
      <w:r w:rsidR="00962394">
        <w:rPr>
          <w:rFonts w:hint="eastAsia"/>
        </w:rPr>
        <w:t>的原因再到辩证思考其解决办法，深化对主旨的认识，并</w:t>
      </w:r>
      <w:r w:rsidR="002E29A0">
        <w:rPr>
          <w:rFonts w:hint="eastAsia"/>
        </w:rPr>
        <w:t>内化所学。</w:t>
      </w:r>
      <w:bookmarkEnd w:id="0"/>
    </w:p>
    <w:sectPr w:rsidR="00876504" w:rsidRPr="00BB4F02" w:rsidSect="00B615E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FBF" w:rsidRDefault="00503FBF" w:rsidP="003972B9">
      <w:r>
        <w:separator/>
      </w:r>
    </w:p>
  </w:endnote>
  <w:endnote w:type="continuationSeparator" w:id="0">
    <w:p w:rsidR="00503FBF" w:rsidRDefault="00503FBF" w:rsidP="0039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9401"/>
      <w:docPartObj>
        <w:docPartGallery w:val="Page Numbers (Bottom of Page)"/>
        <w:docPartUnique/>
      </w:docPartObj>
    </w:sdtPr>
    <w:sdtEndPr/>
    <w:sdtContent>
      <w:p w:rsidR="00D059C1" w:rsidRDefault="006E75E3">
        <w:pPr>
          <w:pStyle w:val="a6"/>
          <w:jc w:val="center"/>
        </w:pPr>
        <w:r>
          <w:rPr>
            <w:noProof/>
            <w:lang w:val="zh-CN"/>
          </w:rPr>
          <w:fldChar w:fldCharType="begin"/>
        </w:r>
        <w:r>
          <w:rPr>
            <w:noProof/>
            <w:lang w:val="zh-CN"/>
          </w:rPr>
          <w:instrText xml:space="preserve"> PAGE   \* MERGEFORMAT </w:instrText>
        </w:r>
        <w:r>
          <w:rPr>
            <w:noProof/>
            <w:lang w:val="zh-CN"/>
          </w:rPr>
          <w:fldChar w:fldCharType="separate"/>
        </w:r>
        <w:r w:rsidR="00962394">
          <w:rPr>
            <w:noProof/>
            <w:lang w:val="zh-CN"/>
          </w:rPr>
          <w:t>1</w:t>
        </w:r>
        <w:r>
          <w:rPr>
            <w:noProof/>
            <w:lang w:val="zh-CN"/>
          </w:rPr>
          <w:fldChar w:fldCharType="end"/>
        </w:r>
      </w:p>
    </w:sdtContent>
  </w:sdt>
  <w:p w:rsidR="00D059C1" w:rsidRDefault="00D059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FBF" w:rsidRDefault="00503FBF" w:rsidP="003972B9">
      <w:r>
        <w:separator/>
      </w:r>
    </w:p>
  </w:footnote>
  <w:footnote w:type="continuationSeparator" w:id="0">
    <w:p w:rsidR="00503FBF" w:rsidRDefault="00503FBF" w:rsidP="00397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22BA"/>
    <w:multiLevelType w:val="hybridMultilevel"/>
    <w:tmpl w:val="5D38CB74"/>
    <w:lvl w:ilvl="0" w:tplc="F70C54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A251CF"/>
    <w:multiLevelType w:val="hybridMultilevel"/>
    <w:tmpl w:val="6A4C7692"/>
    <w:lvl w:ilvl="0" w:tplc="0B1C7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2DB650C"/>
    <w:multiLevelType w:val="hybridMultilevel"/>
    <w:tmpl w:val="D062BF5A"/>
    <w:lvl w:ilvl="0" w:tplc="8DA681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85F08DA"/>
    <w:multiLevelType w:val="hybridMultilevel"/>
    <w:tmpl w:val="39F61130"/>
    <w:lvl w:ilvl="0" w:tplc="892E19C6">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4" w15:restartNumberingAfterBreak="0">
    <w:nsid w:val="38142648"/>
    <w:multiLevelType w:val="hybridMultilevel"/>
    <w:tmpl w:val="F80CB06E"/>
    <w:lvl w:ilvl="0" w:tplc="F6B05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8F312BC"/>
    <w:multiLevelType w:val="hybridMultilevel"/>
    <w:tmpl w:val="9F7CC7C2"/>
    <w:lvl w:ilvl="0" w:tplc="FC40DE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696952"/>
    <w:multiLevelType w:val="hybridMultilevel"/>
    <w:tmpl w:val="0C4AB620"/>
    <w:lvl w:ilvl="0" w:tplc="15269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92547B6"/>
    <w:multiLevelType w:val="hybridMultilevel"/>
    <w:tmpl w:val="092C338C"/>
    <w:lvl w:ilvl="0" w:tplc="4CACB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6F4F8F"/>
    <w:multiLevelType w:val="hybridMultilevel"/>
    <w:tmpl w:val="3786645C"/>
    <w:lvl w:ilvl="0" w:tplc="1AF6C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98AD53D"/>
    <w:multiLevelType w:val="singleLevel"/>
    <w:tmpl w:val="598AD53D"/>
    <w:lvl w:ilvl="0">
      <w:start w:val="2"/>
      <w:numFmt w:val="decimal"/>
      <w:suff w:val="space"/>
      <w:lvlText w:val="%1."/>
      <w:lvlJc w:val="left"/>
    </w:lvl>
  </w:abstractNum>
  <w:abstractNum w:abstractNumId="10" w15:restartNumberingAfterBreak="0">
    <w:nsid w:val="598BBE2E"/>
    <w:multiLevelType w:val="singleLevel"/>
    <w:tmpl w:val="598BBE2E"/>
    <w:lvl w:ilvl="0">
      <w:start w:val="1"/>
      <w:numFmt w:val="decimal"/>
      <w:suff w:val="nothing"/>
      <w:lvlText w:val="%1）"/>
      <w:lvlJc w:val="left"/>
    </w:lvl>
  </w:abstractNum>
  <w:abstractNum w:abstractNumId="11" w15:restartNumberingAfterBreak="0">
    <w:nsid w:val="5C9218EF"/>
    <w:multiLevelType w:val="hybridMultilevel"/>
    <w:tmpl w:val="1458EEE0"/>
    <w:lvl w:ilvl="0" w:tplc="41F608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27B6312"/>
    <w:multiLevelType w:val="hybridMultilevel"/>
    <w:tmpl w:val="A04C06C8"/>
    <w:lvl w:ilvl="0" w:tplc="2D4070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0"/>
  </w:num>
  <w:num w:numId="3">
    <w:abstractNumId w:val="0"/>
  </w:num>
  <w:num w:numId="4">
    <w:abstractNumId w:val="1"/>
  </w:num>
  <w:num w:numId="5">
    <w:abstractNumId w:val="7"/>
  </w:num>
  <w:num w:numId="6">
    <w:abstractNumId w:val="12"/>
  </w:num>
  <w:num w:numId="7">
    <w:abstractNumId w:val="4"/>
  </w:num>
  <w:num w:numId="8">
    <w:abstractNumId w:val="2"/>
  </w:num>
  <w:num w:numId="9">
    <w:abstractNumId w:val="6"/>
  </w:num>
  <w:num w:numId="10">
    <w:abstractNumId w:val="11"/>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92501F"/>
    <w:rsid w:val="00002610"/>
    <w:rsid w:val="00002D6F"/>
    <w:rsid w:val="000048FA"/>
    <w:rsid w:val="000071A5"/>
    <w:rsid w:val="00007C0B"/>
    <w:rsid w:val="0001026F"/>
    <w:rsid w:val="0001280D"/>
    <w:rsid w:val="00013D6B"/>
    <w:rsid w:val="00024D64"/>
    <w:rsid w:val="0002637E"/>
    <w:rsid w:val="00036B55"/>
    <w:rsid w:val="0004014B"/>
    <w:rsid w:val="00040333"/>
    <w:rsid w:val="000428F8"/>
    <w:rsid w:val="00046F4E"/>
    <w:rsid w:val="00053C4A"/>
    <w:rsid w:val="000571A3"/>
    <w:rsid w:val="00057F02"/>
    <w:rsid w:val="00063E0D"/>
    <w:rsid w:val="000850DC"/>
    <w:rsid w:val="000A2D62"/>
    <w:rsid w:val="000B6C1B"/>
    <w:rsid w:val="000C069F"/>
    <w:rsid w:val="000C09CA"/>
    <w:rsid w:val="000C6801"/>
    <w:rsid w:val="000D173F"/>
    <w:rsid w:val="000D3285"/>
    <w:rsid w:val="000D338B"/>
    <w:rsid w:val="000D5EE3"/>
    <w:rsid w:val="000E36C2"/>
    <w:rsid w:val="000E69D9"/>
    <w:rsid w:val="000F4FCA"/>
    <w:rsid w:val="0011069A"/>
    <w:rsid w:val="00111187"/>
    <w:rsid w:val="0011314B"/>
    <w:rsid w:val="00116CB2"/>
    <w:rsid w:val="00122DB8"/>
    <w:rsid w:val="00142CFB"/>
    <w:rsid w:val="00144012"/>
    <w:rsid w:val="00144AB3"/>
    <w:rsid w:val="0015459F"/>
    <w:rsid w:val="00155983"/>
    <w:rsid w:val="00171218"/>
    <w:rsid w:val="00172851"/>
    <w:rsid w:val="00173219"/>
    <w:rsid w:val="00175003"/>
    <w:rsid w:val="0018578D"/>
    <w:rsid w:val="001A0727"/>
    <w:rsid w:val="001A4DFC"/>
    <w:rsid w:val="001A4F97"/>
    <w:rsid w:val="001A5BDD"/>
    <w:rsid w:val="001B7218"/>
    <w:rsid w:val="001C3A45"/>
    <w:rsid w:val="001C58C3"/>
    <w:rsid w:val="001D4841"/>
    <w:rsid w:val="001E075B"/>
    <w:rsid w:val="001E0BBD"/>
    <w:rsid w:val="001E6EF3"/>
    <w:rsid w:val="001F20AF"/>
    <w:rsid w:val="001F4A4A"/>
    <w:rsid w:val="001F530B"/>
    <w:rsid w:val="00202537"/>
    <w:rsid w:val="00211CFC"/>
    <w:rsid w:val="00220C44"/>
    <w:rsid w:val="00221BCC"/>
    <w:rsid w:val="00242F06"/>
    <w:rsid w:val="00247322"/>
    <w:rsid w:val="00247387"/>
    <w:rsid w:val="00253FC5"/>
    <w:rsid w:val="00257715"/>
    <w:rsid w:val="00260CFC"/>
    <w:rsid w:val="0026178B"/>
    <w:rsid w:val="00263494"/>
    <w:rsid w:val="002650BB"/>
    <w:rsid w:val="00275B14"/>
    <w:rsid w:val="00293457"/>
    <w:rsid w:val="002A4924"/>
    <w:rsid w:val="002A722C"/>
    <w:rsid w:val="002B5FC0"/>
    <w:rsid w:val="002C178E"/>
    <w:rsid w:val="002C3A5C"/>
    <w:rsid w:val="002C5D8B"/>
    <w:rsid w:val="002D410D"/>
    <w:rsid w:val="002D442A"/>
    <w:rsid w:val="002E1335"/>
    <w:rsid w:val="002E29A0"/>
    <w:rsid w:val="002E364B"/>
    <w:rsid w:val="002E41E0"/>
    <w:rsid w:val="002E53DE"/>
    <w:rsid w:val="002E5E4D"/>
    <w:rsid w:val="002E5EE0"/>
    <w:rsid w:val="002F0E89"/>
    <w:rsid w:val="002F489F"/>
    <w:rsid w:val="00305BFD"/>
    <w:rsid w:val="00305C4A"/>
    <w:rsid w:val="003125B9"/>
    <w:rsid w:val="00317811"/>
    <w:rsid w:val="003221B3"/>
    <w:rsid w:val="00325DAC"/>
    <w:rsid w:val="00326A99"/>
    <w:rsid w:val="00327D06"/>
    <w:rsid w:val="00340BA6"/>
    <w:rsid w:val="00352BF5"/>
    <w:rsid w:val="00361079"/>
    <w:rsid w:val="003674E5"/>
    <w:rsid w:val="00376F27"/>
    <w:rsid w:val="00377C35"/>
    <w:rsid w:val="003800E8"/>
    <w:rsid w:val="00380500"/>
    <w:rsid w:val="00381EC1"/>
    <w:rsid w:val="00383416"/>
    <w:rsid w:val="003873FC"/>
    <w:rsid w:val="00390276"/>
    <w:rsid w:val="00391B3C"/>
    <w:rsid w:val="003972B9"/>
    <w:rsid w:val="003A5960"/>
    <w:rsid w:val="003C3A52"/>
    <w:rsid w:val="003C640C"/>
    <w:rsid w:val="003C7AFB"/>
    <w:rsid w:val="003D2DE1"/>
    <w:rsid w:val="003E310C"/>
    <w:rsid w:val="003E52BF"/>
    <w:rsid w:val="003E7C5A"/>
    <w:rsid w:val="003F24D0"/>
    <w:rsid w:val="003F4299"/>
    <w:rsid w:val="003F431D"/>
    <w:rsid w:val="00413A18"/>
    <w:rsid w:val="00416A53"/>
    <w:rsid w:val="004171A1"/>
    <w:rsid w:val="004226F5"/>
    <w:rsid w:val="004405FA"/>
    <w:rsid w:val="0044072D"/>
    <w:rsid w:val="00441C8D"/>
    <w:rsid w:val="00446ECF"/>
    <w:rsid w:val="00457F02"/>
    <w:rsid w:val="004649F2"/>
    <w:rsid w:val="00470F3F"/>
    <w:rsid w:val="00472C7F"/>
    <w:rsid w:val="004761FD"/>
    <w:rsid w:val="00492484"/>
    <w:rsid w:val="00493CF2"/>
    <w:rsid w:val="0049713B"/>
    <w:rsid w:val="004A128E"/>
    <w:rsid w:val="004A58F1"/>
    <w:rsid w:val="004A667F"/>
    <w:rsid w:val="004C2FFE"/>
    <w:rsid w:val="004D2EDE"/>
    <w:rsid w:val="004D5FBA"/>
    <w:rsid w:val="004E044A"/>
    <w:rsid w:val="004E16B3"/>
    <w:rsid w:val="004E6C69"/>
    <w:rsid w:val="00503780"/>
    <w:rsid w:val="00503FBF"/>
    <w:rsid w:val="00514768"/>
    <w:rsid w:val="005223FF"/>
    <w:rsid w:val="00526C69"/>
    <w:rsid w:val="00526DB3"/>
    <w:rsid w:val="00531321"/>
    <w:rsid w:val="00532607"/>
    <w:rsid w:val="005343DB"/>
    <w:rsid w:val="00540C76"/>
    <w:rsid w:val="00544259"/>
    <w:rsid w:val="005471FB"/>
    <w:rsid w:val="00552798"/>
    <w:rsid w:val="00552C4C"/>
    <w:rsid w:val="00573604"/>
    <w:rsid w:val="00574467"/>
    <w:rsid w:val="0057520D"/>
    <w:rsid w:val="00581D44"/>
    <w:rsid w:val="00595E17"/>
    <w:rsid w:val="005A0ED8"/>
    <w:rsid w:val="005A4C7D"/>
    <w:rsid w:val="005B4747"/>
    <w:rsid w:val="005B4AEB"/>
    <w:rsid w:val="005B5A71"/>
    <w:rsid w:val="005C19BE"/>
    <w:rsid w:val="005C507A"/>
    <w:rsid w:val="005C7B5D"/>
    <w:rsid w:val="005D1B97"/>
    <w:rsid w:val="005D7E27"/>
    <w:rsid w:val="005E151B"/>
    <w:rsid w:val="005F2D1D"/>
    <w:rsid w:val="005F337B"/>
    <w:rsid w:val="005F37FF"/>
    <w:rsid w:val="006106CA"/>
    <w:rsid w:val="0061754A"/>
    <w:rsid w:val="0062424E"/>
    <w:rsid w:val="0062616F"/>
    <w:rsid w:val="00627D15"/>
    <w:rsid w:val="00640F24"/>
    <w:rsid w:val="00646534"/>
    <w:rsid w:val="00650E94"/>
    <w:rsid w:val="006526A8"/>
    <w:rsid w:val="00657503"/>
    <w:rsid w:val="006817B9"/>
    <w:rsid w:val="00687717"/>
    <w:rsid w:val="0069528C"/>
    <w:rsid w:val="006A274B"/>
    <w:rsid w:val="006A50E9"/>
    <w:rsid w:val="006A66A9"/>
    <w:rsid w:val="006B2805"/>
    <w:rsid w:val="006B5E73"/>
    <w:rsid w:val="006D3278"/>
    <w:rsid w:val="006D4E70"/>
    <w:rsid w:val="006E35F7"/>
    <w:rsid w:val="006E3AE2"/>
    <w:rsid w:val="006E75E3"/>
    <w:rsid w:val="006F2818"/>
    <w:rsid w:val="006F799B"/>
    <w:rsid w:val="006F7C6E"/>
    <w:rsid w:val="0070696A"/>
    <w:rsid w:val="00712FEC"/>
    <w:rsid w:val="007175D3"/>
    <w:rsid w:val="00717BE3"/>
    <w:rsid w:val="00723922"/>
    <w:rsid w:val="00723A4E"/>
    <w:rsid w:val="007303C7"/>
    <w:rsid w:val="007320A7"/>
    <w:rsid w:val="007377A6"/>
    <w:rsid w:val="007431F2"/>
    <w:rsid w:val="00743BD3"/>
    <w:rsid w:val="00744850"/>
    <w:rsid w:val="0075439F"/>
    <w:rsid w:val="007548B6"/>
    <w:rsid w:val="00757380"/>
    <w:rsid w:val="0076005A"/>
    <w:rsid w:val="00760809"/>
    <w:rsid w:val="0076789F"/>
    <w:rsid w:val="0077685B"/>
    <w:rsid w:val="00781D96"/>
    <w:rsid w:val="007852B8"/>
    <w:rsid w:val="007877F4"/>
    <w:rsid w:val="007935C9"/>
    <w:rsid w:val="00793B00"/>
    <w:rsid w:val="007963EA"/>
    <w:rsid w:val="007A0BF0"/>
    <w:rsid w:val="007B0087"/>
    <w:rsid w:val="007B5E67"/>
    <w:rsid w:val="007C1B35"/>
    <w:rsid w:val="007C7246"/>
    <w:rsid w:val="007D6B5E"/>
    <w:rsid w:val="007D7F5B"/>
    <w:rsid w:val="007E42F8"/>
    <w:rsid w:val="007E4B5A"/>
    <w:rsid w:val="007E57B7"/>
    <w:rsid w:val="007F1EBF"/>
    <w:rsid w:val="007F3E67"/>
    <w:rsid w:val="007F68C6"/>
    <w:rsid w:val="008020EA"/>
    <w:rsid w:val="00804D23"/>
    <w:rsid w:val="00804E92"/>
    <w:rsid w:val="00805803"/>
    <w:rsid w:val="008116BA"/>
    <w:rsid w:val="008131A8"/>
    <w:rsid w:val="00813ABF"/>
    <w:rsid w:val="00814DD5"/>
    <w:rsid w:val="0081778F"/>
    <w:rsid w:val="00825394"/>
    <w:rsid w:val="0082743B"/>
    <w:rsid w:val="00835235"/>
    <w:rsid w:val="008356FD"/>
    <w:rsid w:val="00835F2F"/>
    <w:rsid w:val="0083773B"/>
    <w:rsid w:val="00843A30"/>
    <w:rsid w:val="00846656"/>
    <w:rsid w:val="008554C2"/>
    <w:rsid w:val="00855FEC"/>
    <w:rsid w:val="00856201"/>
    <w:rsid w:val="008739D1"/>
    <w:rsid w:val="00874E87"/>
    <w:rsid w:val="00876504"/>
    <w:rsid w:val="00877995"/>
    <w:rsid w:val="00877A05"/>
    <w:rsid w:val="00886827"/>
    <w:rsid w:val="00896CE2"/>
    <w:rsid w:val="00897020"/>
    <w:rsid w:val="00897464"/>
    <w:rsid w:val="008A1D1D"/>
    <w:rsid w:val="008A7899"/>
    <w:rsid w:val="008A7AB2"/>
    <w:rsid w:val="008B6EEE"/>
    <w:rsid w:val="008C075E"/>
    <w:rsid w:val="008C2290"/>
    <w:rsid w:val="008C429C"/>
    <w:rsid w:val="008D0661"/>
    <w:rsid w:val="008D2A9C"/>
    <w:rsid w:val="008D3653"/>
    <w:rsid w:val="008D4D39"/>
    <w:rsid w:val="008E0F33"/>
    <w:rsid w:val="008E3AF0"/>
    <w:rsid w:val="008E43A6"/>
    <w:rsid w:val="008F5A97"/>
    <w:rsid w:val="008F70A1"/>
    <w:rsid w:val="00912520"/>
    <w:rsid w:val="0091493D"/>
    <w:rsid w:val="009151F4"/>
    <w:rsid w:val="009163C7"/>
    <w:rsid w:val="00922EF2"/>
    <w:rsid w:val="0092501F"/>
    <w:rsid w:val="00927487"/>
    <w:rsid w:val="009349D5"/>
    <w:rsid w:val="00934BA7"/>
    <w:rsid w:val="00937435"/>
    <w:rsid w:val="00941BA3"/>
    <w:rsid w:val="00947627"/>
    <w:rsid w:val="00962394"/>
    <w:rsid w:val="00962F76"/>
    <w:rsid w:val="0096399A"/>
    <w:rsid w:val="00963EB0"/>
    <w:rsid w:val="0096446C"/>
    <w:rsid w:val="00964E74"/>
    <w:rsid w:val="00966F0E"/>
    <w:rsid w:val="00975458"/>
    <w:rsid w:val="009806E2"/>
    <w:rsid w:val="00991FCE"/>
    <w:rsid w:val="00992704"/>
    <w:rsid w:val="00995AA1"/>
    <w:rsid w:val="00997119"/>
    <w:rsid w:val="009A0949"/>
    <w:rsid w:val="009B176A"/>
    <w:rsid w:val="009B6E70"/>
    <w:rsid w:val="009B72E3"/>
    <w:rsid w:val="009C7933"/>
    <w:rsid w:val="009D0E50"/>
    <w:rsid w:val="009D4470"/>
    <w:rsid w:val="009D5D68"/>
    <w:rsid w:val="009E1DEF"/>
    <w:rsid w:val="009E3CB1"/>
    <w:rsid w:val="009E55BD"/>
    <w:rsid w:val="009F0151"/>
    <w:rsid w:val="009F2426"/>
    <w:rsid w:val="009F28C5"/>
    <w:rsid w:val="009F2F84"/>
    <w:rsid w:val="00A02716"/>
    <w:rsid w:val="00A04180"/>
    <w:rsid w:val="00A149C3"/>
    <w:rsid w:val="00A14FAD"/>
    <w:rsid w:val="00A2464E"/>
    <w:rsid w:val="00A33DF7"/>
    <w:rsid w:val="00A3608C"/>
    <w:rsid w:val="00A3670A"/>
    <w:rsid w:val="00A41DB7"/>
    <w:rsid w:val="00A41EA6"/>
    <w:rsid w:val="00A60426"/>
    <w:rsid w:val="00A64CD1"/>
    <w:rsid w:val="00A70CF5"/>
    <w:rsid w:val="00A71D87"/>
    <w:rsid w:val="00A71FF2"/>
    <w:rsid w:val="00A723C6"/>
    <w:rsid w:val="00A83632"/>
    <w:rsid w:val="00A85A09"/>
    <w:rsid w:val="00A85CA0"/>
    <w:rsid w:val="00A918C4"/>
    <w:rsid w:val="00A9260C"/>
    <w:rsid w:val="00A93F46"/>
    <w:rsid w:val="00A9601C"/>
    <w:rsid w:val="00A96863"/>
    <w:rsid w:val="00AA01F8"/>
    <w:rsid w:val="00AA1796"/>
    <w:rsid w:val="00AB6A66"/>
    <w:rsid w:val="00AB6D3D"/>
    <w:rsid w:val="00AB78CA"/>
    <w:rsid w:val="00AC4CFC"/>
    <w:rsid w:val="00AC649F"/>
    <w:rsid w:val="00AD4B1D"/>
    <w:rsid w:val="00AE366A"/>
    <w:rsid w:val="00AE6585"/>
    <w:rsid w:val="00AF1D38"/>
    <w:rsid w:val="00AF2B50"/>
    <w:rsid w:val="00AF38A3"/>
    <w:rsid w:val="00AF5940"/>
    <w:rsid w:val="00AF5A1A"/>
    <w:rsid w:val="00B042B6"/>
    <w:rsid w:val="00B15AF2"/>
    <w:rsid w:val="00B15C7E"/>
    <w:rsid w:val="00B15E1F"/>
    <w:rsid w:val="00B23E41"/>
    <w:rsid w:val="00B23EA2"/>
    <w:rsid w:val="00B30B3D"/>
    <w:rsid w:val="00B343BB"/>
    <w:rsid w:val="00B50584"/>
    <w:rsid w:val="00B5246C"/>
    <w:rsid w:val="00B56701"/>
    <w:rsid w:val="00B60E5C"/>
    <w:rsid w:val="00B615E6"/>
    <w:rsid w:val="00B660F7"/>
    <w:rsid w:val="00B66512"/>
    <w:rsid w:val="00B711C1"/>
    <w:rsid w:val="00B71E11"/>
    <w:rsid w:val="00B73F6D"/>
    <w:rsid w:val="00B772FA"/>
    <w:rsid w:val="00B77DAA"/>
    <w:rsid w:val="00B85D04"/>
    <w:rsid w:val="00B9082D"/>
    <w:rsid w:val="00B90C88"/>
    <w:rsid w:val="00B91DDF"/>
    <w:rsid w:val="00B93FFD"/>
    <w:rsid w:val="00B96B80"/>
    <w:rsid w:val="00B976FF"/>
    <w:rsid w:val="00BA0AE6"/>
    <w:rsid w:val="00BA3AEF"/>
    <w:rsid w:val="00BA4813"/>
    <w:rsid w:val="00BA4ED1"/>
    <w:rsid w:val="00BB47E5"/>
    <w:rsid w:val="00BB4AE4"/>
    <w:rsid w:val="00BB4F02"/>
    <w:rsid w:val="00BB7D1D"/>
    <w:rsid w:val="00BC15E1"/>
    <w:rsid w:val="00BC5C0B"/>
    <w:rsid w:val="00BC6692"/>
    <w:rsid w:val="00BD390E"/>
    <w:rsid w:val="00BD41ED"/>
    <w:rsid w:val="00BE24DB"/>
    <w:rsid w:val="00BF0BAD"/>
    <w:rsid w:val="00C03985"/>
    <w:rsid w:val="00C04BE3"/>
    <w:rsid w:val="00C1235F"/>
    <w:rsid w:val="00C14A8E"/>
    <w:rsid w:val="00C16368"/>
    <w:rsid w:val="00C1681C"/>
    <w:rsid w:val="00C31261"/>
    <w:rsid w:val="00C31A92"/>
    <w:rsid w:val="00C448B9"/>
    <w:rsid w:val="00C44BE9"/>
    <w:rsid w:val="00C46A8E"/>
    <w:rsid w:val="00C54208"/>
    <w:rsid w:val="00C5586B"/>
    <w:rsid w:val="00C562D2"/>
    <w:rsid w:val="00C64B8A"/>
    <w:rsid w:val="00C70853"/>
    <w:rsid w:val="00C73E1A"/>
    <w:rsid w:val="00C75BBC"/>
    <w:rsid w:val="00C766BC"/>
    <w:rsid w:val="00C83EA0"/>
    <w:rsid w:val="00C84123"/>
    <w:rsid w:val="00C9643C"/>
    <w:rsid w:val="00C9792C"/>
    <w:rsid w:val="00CA622D"/>
    <w:rsid w:val="00CB4CAB"/>
    <w:rsid w:val="00CB5CD2"/>
    <w:rsid w:val="00CC51FA"/>
    <w:rsid w:val="00CC5FAC"/>
    <w:rsid w:val="00CC6F78"/>
    <w:rsid w:val="00CD04D9"/>
    <w:rsid w:val="00CD3BED"/>
    <w:rsid w:val="00CD718B"/>
    <w:rsid w:val="00CD73D1"/>
    <w:rsid w:val="00CE2DCA"/>
    <w:rsid w:val="00CE44A1"/>
    <w:rsid w:val="00CF3AD0"/>
    <w:rsid w:val="00CF3E7F"/>
    <w:rsid w:val="00CF58C1"/>
    <w:rsid w:val="00CF6A40"/>
    <w:rsid w:val="00D03F94"/>
    <w:rsid w:val="00D059C1"/>
    <w:rsid w:val="00D05F9B"/>
    <w:rsid w:val="00D1123E"/>
    <w:rsid w:val="00D12657"/>
    <w:rsid w:val="00D302B0"/>
    <w:rsid w:val="00D33858"/>
    <w:rsid w:val="00D33A42"/>
    <w:rsid w:val="00D34068"/>
    <w:rsid w:val="00D347EA"/>
    <w:rsid w:val="00D348C7"/>
    <w:rsid w:val="00D42B36"/>
    <w:rsid w:val="00D4409B"/>
    <w:rsid w:val="00D45A90"/>
    <w:rsid w:val="00D47669"/>
    <w:rsid w:val="00D47DD6"/>
    <w:rsid w:val="00D50DAA"/>
    <w:rsid w:val="00D530BF"/>
    <w:rsid w:val="00D55A11"/>
    <w:rsid w:val="00D60321"/>
    <w:rsid w:val="00D63972"/>
    <w:rsid w:val="00D72335"/>
    <w:rsid w:val="00D87443"/>
    <w:rsid w:val="00D936B0"/>
    <w:rsid w:val="00D95969"/>
    <w:rsid w:val="00D97492"/>
    <w:rsid w:val="00DA7D24"/>
    <w:rsid w:val="00DB7090"/>
    <w:rsid w:val="00DB723C"/>
    <w:rsid w:val="00DC3082"/>
    <w:rsid w:val="00DE4AE0"/>
    <w:rsid w:val="00DE62D5"/>
    <w:rsid w:val="00DE6768"/>
    <w:rsid w:val="00E12DAE"/>
    <w:rsid w:val="00E15BD9"/>
    <w:rsid w:val="00E26588"/>
    <w:rsid w:val="00E26C11"/>
    <w:rsid w:val="00E476B3"/>
    <w:rsid w:val="00E52F3A"/>
    <w:rsid w:val="00E607B5"/>
    <w:rsid w:val="00E60A6C"/>
    <w:rsid w:val="00E66B3F"/>
    <w:rsid w:val="00E73134"/>
    <w:rsid w:val="00E741DD"/>
    <w:rsid w:val="00E819CB"/>
    <w:rsid w:val="00E81C38"/>
    <w:rsid w:val="00E838A7"/>
    <w:rsid w:val="00E84144"/>
    <w:rsid w:val="00E872A6"/>
    <w:rsid w:val="00EA2918"/>
    <w:rsid w:val="00EA6925"/>
    <w:rsid w:val="00EB4181"/>
    <w:rsid w:val="00EB651F"/>
    <w:rsid w:val="00EB6771"/>
    <w:rsid w:val="00ED27DD"/>
    <w:rsid w:val="00EE6720"/>
    <w:rsid w:val="00EE70CE"/>
    <w:rsid w:val="00EF0DA5"/>
    <w:rsid w:val="00EF1FB3"/>
    <w:rsid w:val="00EF255E"/>
    <w:rsid w:val="00EF78EA"/>
    <w:rsid w:val="00F0057E"/>
    <w:rsid w:val="00F0130D"/>
    <w:rsid w:val="00F03900"/>
    <w:rsid w:val="00F04246"/>
    <w:rsid w:val="00F102A5"/>
    <w:rsid w:val="00F11DFA"/>
    <w:rsid w:val="00F13A55"/>
    <w:rsid w:val="00F23586"/>
    <w:rsid w:val="00F243C1"/>
    <w:rsid w:val="00F30CAD"/>
    <w:rsid w:val="00F328B9"/>
    <w:rsid w:val="00F33D8A"/>
    <w:rsid w:val="00F43BD3"/>
    <w:rsid w:val="00F47215"/>
    <w:rsid w:val="00F500AD"/>
    <w:rsid w:val="00F5078A"/>
    <w:rsid w:val="00F50F7D"/>
    <w:rsid w:val="00F56473"/>
    <w:rsid w:val="00F5726D"/>
    <w:rsid w:val="00F57320"/>
    <w:rsid w:val="00F66760"/>
    <w:rsid w:val="00F73BD5"/>
    <w:rsid w:val="00F75368"/>
    <w:rsid w:val="00F80826"/>
    <w:rsid w:val="00F95438"/>
    <w:rsid w:val="00F97203"/>
    <w:rsid w:val="00F9781D"/>
    <w:rsid w:val="00FA023D"/>
    <w:rsid w:val="00FA50E9"/>
    <w:rsid w:val="00FA5535"/>
    <w:rsid w:val="00FB226E"/>
    <w:rsid w:val="00FB338D"/>
    <w:rsid w:val="00FB5A34"/>
    <w:rsid w:val="00FD2642"/>
    <w:rsid w:val="00FD5A52"/>
    <w:rsid w:val="00FE130A"/>
    <w:rsid w:val="00FE18A5"/>
    <w:rsid w:val="00FE443B"/>
    <w:rsid w:val="00FF1E33"/>
    <w:rsid w:val="00FF2250"/>
    <w:rsid w:val="00FF7DE8"/>
    <w:rsid w:val="07983AAE"/>
    <w:rsid w:val="20CF27AB"/>
    <w:rsid w:val="2F117EAF"/>
    <w:rsid w:val="330F6113"/>
    <w:rsid w:val="46AC402A"/>
    <w:rsid w:val="55CA0650"/>
    <w:rsid w:val="584E4ED2"/>
    <w:rsid w:val="5BB8023E"/>
    <w:rsid w:val="5CA87657"/>
    <w:rsid w:val="5D314ECC"/>
    <w:rsid w:val="5E892B62"/>
    <w:rsid w:val="62951AF5"/>
    <w:rsid w:val="68303DCB"/>
    <w:rsid w:val="697A1DE7"/>
    <w:rsid w:val="6BCF6D93"/>
    <w:rsid w:val="722C1FB5"/>
    <w:rsid w:val="77186B0F"/>
    <w:rsid w:val="7CD46797"/>
    <w:rsid w:val="7D0668AB"/>
    <w:rsid w:val="7E9C5B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A8A46EC-8983-4E79-A6D7-BA0963B9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5E6"/>
    <w:pPr>
      <w:widowControl w:val="0"/>
      <w:jc w:val="both"/>
    </w:pPr>
    <w:rPr>
      <w:kern w:val="2"/>
      <w:sz w:val="21"/>
      <w:szCs w:val="21"/>
    </w:rPr>
  </w:style>
  <w:style w:type="paragraph" w:styleId="1">
    <w:name w:val="heading 1"/>
    <w:basedOn w:val="a"/>
    <w:next w:val="a"/>
    <w:link w:val="1Char"/>
    <w:uiPriority w:val="9"/>
    <w:qFormat/>
    <w:rsid w:val="003C3A52"/>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rsid w:val="003C3A5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B615E6"/>
    <w:rPr>
      <w:b/>
      <w:bCs/>
    </w:rPr>
  </w:style>
  <w:style w:type="paragraph" w:styleId="a4">
    <w:name w:val="annotation text"/>
    <w:basedOn w:val="a"/>
    <w:link w:val="Char0"/>
    <w:uiPriority w:val="99"/>
    <w:unhideWhenUsed/>
    <w:qFormat/>
    <w:rsid w:val="00B615E6"/>
    <w:pPr>
      <w:jc w:val="left"/>
    </w:pPr>
  </w:style>
  <w:style w:type="paragraph" w:styleId="a5">
    <w:name w:val="Balloon Text"/>
    <w:basedOn w:val="a"/>
    <w:link w:val="Char1"/>
    <w:uiPriority w:val="99"/>
    <w:unhideWhenUsed/>
    <w:qFormat/>
    <w:rsid w:val="00B615E6"/>
    <w:rPr>
      <w:sz w:val="18"/>
      <w:szCs w:val="18"/>
    </w:rPr>
  </w:style>
  <w:style w:type="paragraph" w:styleId="a6">
    <w:name w:val="footer"/>
    <w:basedOn w:val="a"/>
    <w:link w:val="Char2"/>
    <w:uiPriority w:val="99"/>
    <w:unhideWhenUsed/>
    <w:qFormat/>
    <w:rsid w:val="00B615E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B615E6"/>
    <w:pPr>
      <w:pBdr>
        <w:bottom w:val="single" w:sz="6" w:space="1" w:color="auto"/>
      </w:pBdr>
      <w:tabs>
        <w:tab w:val="center" w:pos="4153"/>
        <w:tab w:val="right" w:pos="8306"/>
      </w:tabs>
      <w:snapToGrid w:val="0"/>
      <w:jc w:val="center"/>
    </w:pPr>
    <w:rPr>
      <w:sz w:val="18"/>
      <w:szCs w:val="18"/>
    </w:rPr>
  </w:style>
  <w:style w:type="character" w:styleId="a8">
    <w:name w:val="Emphasis"/>
    <w:basedOn w:val="a0"/>
    <w:uiPriority w:val="20"/>
    <w:qFormat/>
    <w:rsid w:val="00B615E6"/>
    <w:rPr>
      <w:color w:val="CC0000"/>
      <w:sz w:val="24"/>
      <w:szCs w:val="24"/>
    </w:rPr>
  </w:style>
  <w:style w:type="character" w:styleId="a9">
    <w:name w:val="annotation reference"/>
    <w:basedOn w:val="a0"/>
    <w:uiPriority w:val="99"/>
    <w:unhideWhenUsed/>
    <w:rsid w:val="00B615E6"/>
    <w:rPr>
      <w:sz w:val="21"/>
      <w:szCs w:val="21"/>
    </w:rPr>
  </w:style>
  <w:style w:type="table" w:styleId="aa">
    <w:name w:val="Table Grid"/>
    <w:basedOn w:val="a1"/>
    <w:uiPriority w:val="59"/>
    <w:qFormat/>
    <w:rsid w:val="00B6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0"/>
    <w:link w:val="a7"/>
    <w:uiPriority w:val="99"/>
    <w:semiHidden/>
    <w:qFormat/>
    <w:rsid w:val="00B615E6"/>
    <w:rPr>
      <w:rFonts w:ascii="Times New Roman" w:eastAsia="宋体" w:hAnsi="Times New Roman" w:cs="Times New Roman"/>
      <w:sz w:val="18"/>
      <w:szCs w:val="18"/>
    </w:rPr>
  </w:style>
  <w:style w:type="character" w:customStyle="1" w:styleId="Char2">
    <w:name w:val="页脚 Char"/>
    <w:basedOn w:val="a0"/>
    <w:link w:val="a6"/>
    <w:uiPriority w:val="99"/>
    <w:qFormat/>
    <w:rsid w:val="00B615E6"/>
    <w:rPr>
      <w:rFonts w:ascii="Times New Roman" w:eastAsia="宋体" w:hAnsi="Times New Roman" w:cs="Times New Roman"/>
      <w:sz w:val="18"/>
      <w:szCs w:val="18"/>
    </w:rPr>
  </w:style>
  <w:style w:type="character" w:customStyle="1" w:styleId="Char0">
    <w:name w:val="批注文字 Char"/>
    <w:basedOn w:val="a0"/>
    <w:link w:val="a4"/>
    <w:uiPriority w:val="99"/>
    <w:semiHidden/>
    <w:qFormat/>
    <w:rsid w:val="00B615E6"/>
    <w:rPr>
      <w:rFonts w:ascii="Times New Roman" w:eastAsia="宋体" w:hAnsi="Times New Roman" w:cs="Times New Roman"/>
      <w:szCs w:val="21"/>
    </w:rPr>
  </w:style>
  <w:style w:type="character" w:customStyle="1" w:styleId="Char">
    <w:name w:val="批注主题 Char"/>
    <w:basedOn w:val="Char0"/>
    <w:link w:val="a3"/>
    <w:uiPriority w:val="99"/>
    <w:semiHidden/>
    <w:qFormat/>
    <w:rsid w:val="00B615E6"/>
    <w:rPr>
      <w:rFonts w:ascii="Times New Roman" w:eastAsia="宋体" w:hAnsi="Times New Roman" w:cs="Times New Roman"/>
      <w:b/>
      <w:bCs/>
      <w:szCs w:val="21"/>
    </w:rPr>
  </w:style>
  <w:style w:type="character" w:customStyle="1" w:styleId="Char1">
    <w:name w:val="批注框文本 Char"/>
    <w:basedOn w:val="a0"/>
    <w:link w:val="a5"/>
    <w:uiPriority w:val="99"/>
    <w:semiHidden/>
    <w:qFormat/>
    <w:rsid w:val="00B615E6"/>
    <w:rPr>
      <w:rFonts w:ascii="Times New Roman" w:eastAsia="宋体" w:hAnsi="Times New Roman" w:cs="Times New Roman"/>
      <w:sz w:val="18"/>
      <w:szCs w:val="18"/>
    </w:rPr>
  </w:style>
  <w:style w:type="paragraph" w:customStyle="1" w:styleId="10">
    <w:name w:val="列出段落1"/>
    <w:basedOn w:val="a"/>
    <w:uiPriority w:val="99"/>
    <w:qFormat/>
    <w:rsid w:val="00B615E6"/>
    <w:pPr>
      <w:ind w:firstLineChars="200" w:firstLine="420"/>
    </w:pPr>
  </w:style>
  <w:style w:type="paragraph" w:customStyle="1" w:styleId="res-desc1">
    <w:name w:val="res-desc1"/>
    <w:basedOn w:val="a"/>
    <w:qFormat/>
    <w:rsid w:val="00B615E6"/>
    <w:pPr>
      <w:widowControl/>
      <w:wordWrap w:val="0"/>
      <w:spacing w:before="100" w:beforeAutospacing="1" w:after="100" w:afterAutospacing="1"/>
      <w:jc w:val="left"/>
    </w:pPr>
    <w:rPr>
      <w:rFonts w:ascii="宋体" w:hAnsi="宋体" w:cs="宋体"/>
      <w:kern w:val="0"/>
      <w:sz w:val="24"/>
      <w:szCs w:val="24"/>
    </w:rPr>
  </w:style>
  <w:style w:type="character" w:styleId="ab">
    <w:name w:val="Hyperlink"/>
    <w:basedOn w:val="a0"/>
    <w:uiPriority w:val="99"/>
    <w:unhideWhenUsed/>
    <w:rsid w:val="003972B9"/>
    <w:rPr>
      <w:color w:val="0000FF" w:themeColor="hyperlink"/>
      <w:u w:val="single"/>
    </w:rPr>
  </w:style>
  <w:style w:type="paragraph" w:styleId="ac">
    <w:name w:val="List Paragraph"/>
    <w:basedOn w:val="a"/>
    <w:uiPriority w:val="99"/>
    <w:unhideWhenUsed/>
    <w:rsid w:val="00242F06"/>
    <w:pPr>
      <w:ind w:firstLineChars="200" w:firstLine="420"/>
    </w:pPr>
  </w:style>
  <w:style w:type="character" w:customStyle="1" w:styleId="1Char">
    <w:name w:val="标题 1 Char"/>
    <w:basedOn w:val="a0"/>
    <w:link w:val="1"/>
    <w:uiPriority w:val="9"/>
    <w:rsid w:val="003C3A52"/>
    <w:rPr>
      <w:rFonts w:ascii="Calibri" w:hAnsi="Calibri"/>
      <w:b/>
      <w:bCs/>
      <w:kern w:val="44"/>
      <w:sz w:val="44"/>
      <w:szCs w:val="44"/>
    </w:rPr>
  </w:style>
  <w:style w:type="character" w:customStyle="1" w:styleId="2Char">
    <w:name w:val="标题 2 Char"/>
    <w:basedOn w:val="a0"/>
    <w:link w:val="2"/>
    <w:rsid w:val="003C3A52"/>
    <w:rPr>
      <w:rFonts w:ascii="Arial" w:eastAsia="黑体" w:hAnsi="Arial"/>
      <w:b/>
      <w:bCs/>
      <w:kern w:val="2"/>
      <w:sz w:val="32"/>
      <w:szCs w:val="32"/>
    </w:rPr>
  </w:style>
  <w:style w:type="character" w:customStyle="1" w:styleId="apple-converted-space">
    <w:name w:val="apple-converted-space"/>
    <w:basedOn w:val="a0"/>
    <w:rsid w:val="00B711C1"/>
  </w:style>
  <w:style w:type="paragraph" w:styleId="ad">
    <w:name w:val="Normal (Web)"/>
    <w:basedOn w:val="a"/>
    <w:uiPriority w:val="99"/>
    <w:semiHidden/>
    <w:unhideWhenUsed/>
    <w:rsid w:val="00007C0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86196">
      <w:bodyDiv w:val="1"/>
      <w:marLeft w:val="0"/>
      <w:marRight w:val="0"/>
      <w:marTop w:val="0"/>
      <w:marBottom w:val="0"/>
      <w:divBdr>
        <w:top w:val="none" w:sz="0" w:space="0" w:color="auto"/>
        <w:left w:val="none" w:sz="0" w:space="0" w:color="auto"/>
        <w:bottom w:val="none" w:sz="0" w:space="0" w:color="auto"/>
        <w:right w:val="none" w:sz="0" w:space="0" w:color="auto"/>
      </w:divBdr>
    </w:div>
    <w:div w:id="471754694">
      <w:bodyDiv w:val="1"/>
      <w:marLeft w:val="0"/>
      <w:marRight w:val="0"/>
      <w:marTop w:val="0"/>
      <w:marBottom w:val="0"/>
      <w:divBdr>
        <w:top w:val="none" w:sz="0" w:space="0" w:color="auto"/>
        <w:left w:val="none" w:sz="0" w:space="0" w:color="auto"/>
        <w:bottom w:val="none" w:sz="0" w:space="0" w:color="auto"/>
        <w:right w:val="none" w:sz="0" w:space="0" w:color="auto"/>
      </w:divBdr>
    </w:div>
    <w:div w:id="577446156">
      <w:bodyDiv w:val="1"/>
      <w:marLeft w:val="0"/>
      <w:marRight w:val="0"/>
      <w:marTop w:val="0"/>
      <w:marBottom w:val="0"/>
      <w:divBdr>
        <w:top w:val="none" w:sz="0" w:space="0" w:color="auto"/>
        <w:left w:val="none" w:sz="0" w:space="0" w:color="auto"/>
        <w:bottom w:val="none" w:sz="0" w:space="0" w:color="auto"/>
        <w:right w:val="none" w:sz="0" w:space="0" w:color="auto"/>
      </w:divBdr>
    </w:div>
    <w:div w:id="671877909">
      <w:bodyDiv w:val="1"/>
      <w:marLeft w:val="0"/>
      <w:marRight w:val="0"/>
      <w:marTop w:val="0"/>
      <w:marBottom w:val="0"/>
      <w:divBdr>
        <w:top w:val="none" w:sz="0" w:space="0" w:color="auto"/>
        <w:left w:val="none" w:sz="0" w:space="0" w:color="auto"/>
        <w:bottom w:val="none" w:sz="0" w:space="0" w:color="auto"/>
        <w:right w:val="none" w:sz="0" w:space="0" w:color="auto"/>
      </w:divBdr>
    </w:div>
    <w:div w:id="862747496">
      <w:bodyDiv w:val="1"/>
      <w:marLeft w:val="0"/>
      <w:marRight w:val="0"/>
      <w:marTop w:val="0"/>
      <w:marBottom w:val="0"/>
      <w:divBdr>
        <w:top w:val="none" w:sz="0" w:space="0" w:color="auto"/>
        <w:left w:val="none" w:sz="0" w:space="0" w:color="auto"/>
        <w:bottom w:val="none" w:sz="0" w:space="0" w:color="auto"/>
        <w:right w:val="none" w:sz="0" w:space="0" w:color="auto"/>
      </w:divBdr>
    </w:div>
    <w:div w:id="1001661259">
      <w:bodyDiv w:val="1"/>
      <w:marLeft w:val="0"/>
      <w:marRight w:val="0"/>
      <w:marTop w:val="0"/>
      <w:marBottom w:val="0"/>
      <w:divBdr>
        <w:top w:val="none" w:sz="0" w:space="0" w:color="auto"/>
        <w:left w:val="none" w:sz="0" w:space="0" w:color="auto"/>
        <w:bottom w:val="none" w:sz="0" w:space="0" w:color="auto"/>
        <w:right w:val="none" w:sz="0" w:space="0" w:color="auto"/>
      </w:divBdr>
    </w:div>
    <w:div w:id="1173302970">
      <w:bodyDiv w:val="1"/>
      <w:marLeft w:val="0"/>
      <w:marRight w:val="0"/>
      <w:marTop w:val="0"/>
      <w:marBottom w:val="0"/>
      <w:divBdr>
        <w:top w:val="none" w:sz="0" w:space="0" w:color="auto"/>
        <w:left w:val="none" w:sz="0" w:space="0" w:color="auto"/>
        <w:bottom w:val="none" w:sz="0" w:space="0" w:color="auto"/>
        <w:right w:val="none" w:sz="0" w:space="0" w:color="auto"/>
      </w:divBdr>
    </w:div>
    <w:div w:id="1237593246">
      <w:bodyDiv w:val="1"/>
      <w:marLeft w:val="0"/>
      <w:marRight w:val="0"/>
      <w:marTop w:val="0"/>
      <w:marBottom w:val="0"/>
      <w:divBdr>
        <w:top w:val="none" w:sz="0" w:space="0" w:color="auto"/>
        <w:left w:val="none" w:sz="0" w:space="0" w:color="auto"/>
        <w:bottom w:val="none" w:sz="0" w:space="0" w:color="auto"/>
        <w:right w:val="none" w:sz="0" w:space="0" w:color="auto"/>
      </w:divBdr>
    </w:div>
    <w:div w:id="1419254375">
      <w:bodyDiv w:val="1"/>
      <w:marLeft w:val="0"/>
      <w:marRight w:val="0"/>
      <w:marTop w:val="0"/>
      <w:marBottom w:val="0"/>
      <w:divBdr>
        <w:top w:val="none" w:sz="0" w:space="0" w:color="auto"/>
        <w:left w:val="none" w:sz="0" w:space="0" w:color="auto"/>
        <w:bottom w:val="none" w:sz="0" w:space="0" w:color="auto"/>
        <w:right w:val="none" w:sz="0" w:space="0" w:color="auto"/>
      </w:divBdr>
    </w:div>
    <w:div w:id="1785535653">
      <w:bodyDiv w:val="1"/>
      <w:marLeft w:val="0"/>
      <w:marRight w:val="0"/>
      <w:marTop w:val="0"/>
      <w:marBottom w:val="0"/>
      <w:divBdr>
        <w:top w:val="none" w:sz="0" w:space="0" w:color="auto"/>
        <w:left w:val="none" w:sz="0" w:space="0" w:color="auto"/>
        <w:bottom w:val="none" w:sz="0" w:space="0" w:color="auto"/>
        <w:right w:val="none" w:sz="0" w:space="0" w:color="auto"/>
      </w:divBdr>
    </w:div>
    <w:div w:id="1795900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89BD82-182D-454A-AD01-4E758554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2</Pages>
  <Words>182</Words>
  <Characters>1043</Characters>
  <Application>Microsoft Office Word</Application>
  <DocSecurity>0</DocSecurity>
  <Lines>8</Lines>
  <Paragraphs>2</Paragraphs>
  <ScaleCrop>false</ScaleCrop>
  <Company>Microsoft</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52</cp:revision>
  <cp:lastPrinted>2017-11-10T04:54:00Z</cp:lastPrinted>
  <dcterms:created xsi:type="dcterms:W3CDTF">2017-09-13T09:14:00Z</dcterms:created>
  <dcterms:modified xsi:type="dcterms:W3CDTF">2019-05-06T13:09:00Z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