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12268200</wp:posOffset>
            </wp:positionH>
            <wp:positionV relativeFrom="topMargin">
              <wp:posOffset>12649200</wp:posOffset>
            </wp:positionV>
            <wp:extent cx="419100" cy="292100"/>
            <wp:effectExtent l="0" t="0" r="0" b="3175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10528300</wp:posOffset>
            </wp:positionH>
            <wp:positionV relativeFrom="topMargin">
              <wp:posOffset>11607800</wp:posOffset>
            </wp:positionV>
            <wp:extent cx="381000" cy="368300"/>
            <wp:effectExtent l="0" t="0" r="0" b="3175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32"/>
          <w:szCs w:val="32"/>
        </w:rPr>
        <w:t>海淀区2022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—</w:t>
      </w:r>
      <w:r>
        <w:rPr>
          <w:rFonts w:hint="default" w:ascii="Times New Roman" w:hAnsi="Times New Roman" w:cs="Times New Roman"/>
          <w:sz w:val="32"/>
          <w:szCs w:val="32"/>
        </w:rPr>
        <w:t>2023学年第二学期期中练习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t>高三英语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righ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2023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04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本试卷共10页，100分。考试时长90分钟。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考生务必将答案答在答题卡上，在试卷上作答无效。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考试结束后，将本试卷和答题卡一并交回。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第一部分:知识运用(共两节，30分)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第一节(共10小题;每小题1.5分，共15分)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阅读下面短文，掌握其大意，从每题所给的A、B、C、D四个选项中，选出最佳选项，并在答题卡上将该项涂黑。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Before Jenny passed away from cancer,she made her husband, Steve, and their daughter，Brittany,promise her one thing: he would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1  </w:t>
      </w:r>
      <w:r>
        <w:rPr>
          <w:rFonts w:hint="default" w:ascii="Times New Roman" w:hAnsi="Times New Roman" w:cs="Times New Roman"/>
        </w:rPr>
        <w:t>Brittany, a high school senior, to the homecoming (返校节)game, where she was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single"/>
        </w:rPr>
        <w:t>2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for homecoming queen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 xml:space="preserve">It was important to her that her daughter should go.Brittany and Steve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3  </w:t>
      </w:r>
      <w:r>
        <w:rPr>
          <w:rFonts w:hint="default" w:ascii="Times New Roman" w:hAnsi="Times New Roman" w:cs="Times New Roma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Days later, on the morning of Friday，September 24, Jenny died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Keeping their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4  </w:t>
      </w:r>
      <w:r>
        <w:rPr>
          <w:rFonts w:hint="default" w:ascii="Times New Roman" w:hAnsi="Times New Roman" w:cs="Times New Roman"/>
        </w:rPr>
        <w:t>, that very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afternoon, an emotional Brittany walked arm in arm with her father across the football field with the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other nominees (被提名者) to await the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5  </w:t>
      </w:r>
      <w:r>
        <w:rPr>
          <w:rFonts w:hint="default" w:ascii="Times New Roman" w:hAnsi="Times New Roman" w:cs="Times New Roman"/>
        </w:rPr>
        <w:t>of the voting.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Brittany wasn't named homecoming queen that day;Nyla was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But, like many in the close-knit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community, Nyla had heard about Jenny and her noble deeds for the community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In a(n)_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6  </w:t>
      </w:r>
      <w:r>
        <w:rPr>
          <w:rFonts w:hint="default" w:ascii="Times New Roman" w:hAnsi="Times New Roman" w:cs="Times New Roman"/>
        </w:rPr>
        <w:t>gesture,moments after receiving the crown,Nyla walked over to Brittany, removed the crown from her head, and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placed it atop her friend's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The two embraced,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7  </w:t>
      </w:r>
      <w:r>
        <w:rPr>
          <w:rFonts w:hint="default" w:ascii="Times New Roman" w:hAnsi="Times New Roman" w:cs="Times New Roman"/>
        </w:rPr>
        <w:t>holding each other tightly for support.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“She'd rather have her mom than a crown,”Nyla said.By handing it to Brittany,"I was telling her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that she was her mom's queen,and that she was loved by many, especially me.”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“I felt so much love from her, and I just felt so much love for her,”said Brittany, who paid Nyla the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ultimate praise,"I can see my mom through Nyla.They have the same caring,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8  </w:t>
      </w:r>
      <w:r>
        <w:rPr>
          <w:rFonts w:hint="default" w:ascii="Times New Roman" w:hAnsi="Times New Roman" w:cs="Times New Roman"/>
        </w:rPr>
        <w:t>spirit.”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“Nyla is no less queen for lack of a crown,”said a teacher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There's a saying that real queens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9  </w:t>
      </w:r>
      <w:r>
        <w:rPr>
          <w:rFonts w:hint="default" w:ascii="Times New Roman" w:hAnsi="Times New Roman" w:cs="Times New Roman"/>
        </w:rPr>
        <w:t>each other's crowns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But the truth is，real queens give up their crowns to let other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queens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10  </w:t>
      </w:r>
      <w:r>
        <w:rPr>
          <w:rFonts w:hint="default" w:ascii="Times New Roman" w:hAnsi="Times New Roman" w:cs="Times New Roma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invite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introduce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recommend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accompany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2.A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running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voting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seeking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applying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agreed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negotiated</w:t>
      </w:r>
      <w:r>
        <w:rPr>
          <w:rFonts w:hint="eastAsia" w:ascii="Times New Roman" w:hAnsi="Times New Roman" w:cs="Times New Roman"/>
          <w:lang w:val="en-US" w:eastAsia="zh-CN"/>
        </w:rPr>
        <w:t xml:space="preserve"> C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hesitated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declined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4.A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award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promise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appointment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secret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session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process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outcome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start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6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unplanned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expectant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unwilling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typical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7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gratefully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cheerfully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sadly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tearfully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8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volunteering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nursing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giving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forgiving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9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wear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make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trade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fix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10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stand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shine</w:t>
      </w:r>
      <w:r>
        <w:rPr>
          <w:rFonts w:hint="eastAsia" w:ascii="Times New Roman" w:hAnsi="Times New Roman" w:cs="Times New Roman"/>
          <w:lang w:val="en-US" w:eastAsia="zh-CN"/>
        </w:rPr>
        <w:t xml:space="preserve"> C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lead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celebrate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第二节(共10小题;每小题1.5分，共15分)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阅读下列短文，根据短文内容填空。在未给提示词的空白处仅填写1个恰当的单词，在给出提示词的空白处用括号内所给词的正确形式填空。请在答题卡指定区域作答。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I've loved photography since I was a teenager.My parents recorded many home videos of my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siblings and me.Cherished family moments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11  </w:t>
      </w:r>
      <w:r>
        <w:rPr>
          <w:rFonts w:hint="default" w:ascii="Times New Roman" w:hAnsi="Times New Roman" w:cs="Times New Roman"/>
        </w:rPr>
        <w:t>(document).Revisiting them was like opening a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treasure chest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I'm grateful for these visual records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1</w:t>
      </w:r>
      <w:r>
        <w:rPr>
          <w:rFonts w:hint="default" w:ascii="Times New Roman" w:hAnsi="Times New Roman" w:cs="Times New Roman"/>
          <w:u w:val="single"/>
        </w:rPr>
        <w:t>2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showed our youth and growth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Film had a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big influence on me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I love the emotions conveyed by the story on video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For a decade I worked as a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freelance filmmaker and photographer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 xml:space="preserve">I recorded a wide range of genres，therefore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13  </w:t>
      </w:r>
      <w:r>
        <w:rPr>
          <w:rFonts w:hint="default" w:ascii="Times New Roman" w:hAnsi="Times New Roman" w:cs="Times New Roman"/>
        </w:rPr>
        <w:t xml:space="preserve"> (collect)tens of thousands of images—both still and moving.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“Conventional wisdom tells us that we can feel happier if we smile or that we can get ourselves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14  </w:t>
      </w:r>
      <w:r>
        <w:rPr>
          <w:rFonts w:hint="default" w:ascii="Times New Roman" w:hAnsi="Times New Roman" w:cs="Times New Roman"/>
        </w:rPr>
        <w:t>a more serious mood if we scowl(怒视),"said Nicholas Coles, a PhD at Utah University.His team combined data from 138 studies testing more than 11,000 participants and found facial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15  </w:t>
      </w:r>
      <w:r>
        <w:rPr>
          <w:rFonts w:hint="default" w:ascii="Times New Roman" w:hAnsi="Times New Roman" w:cs="Times New Roman"/>
        </w:rPr>
        <w:t>_(express) do have impact on feelings.For example,smiling makes people happier，scowling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makes them feel angrier, and frowning makes them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16  </w:t>
      </w:r>
      <w:r>
        <w:rPr>
          <w:rFonts w:hint="default" w:ascii="Times New Roman" w:hAnsi="Times New Roman" w:cs="Times New Roman"/>
        </w:rPr>
        <w:t>(sad)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These findings are exciting because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they provide a clue about how the mind and body interac</w:t>
      </w:r>
      <w:r>
        <w:rPr>
          <w:rFonts w:hint="eastAsia" w:ascii="Times New Roman" w:hAnsi="Times New Roman" w:cs="Times New Roman"/>
          <w:lang w:val="en-US" w:eastAsia="zh-CN"/>
        </w:rPr>
        <w:t>t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17  </w:t>
      </w:r>
      <w:r>
        <w:rPr>
          <w:rFonts w:hint="default" w:ascii="Times New Roman" w:hAnsi="Times New Roman" w:cs="Times New Roman"/>
        </w:rPr>
        <w:t>(influence) our conscious experience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of emotion.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cs="Times New Roman"/>
          <w:b/>
          <w:bCs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By drawing patterns such as bamboos on the surface of a cup of tea, Chabaixi, an ancient Chinese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tea trick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18  </w:t>
      </w:r>
      <w:r>
        <w:rPr>
          <w:rFonts w:hint="default" w:ascii="Times New Roman" w:hAnsi="Times New Roman" w:cs="Times New Roman"/>
        </w:rPr>
        <w:t>(go) viral recently.There are a dozen steps,from grinding tea for fine powder, to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pouring boiled water, stirring the mixture for thick froth(泡沫), and finally drawing patterns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Clear water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is used to put into the cup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 xml:space="preserve">When the water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19  </w:t>
      </w:r>
      <w:r>
        <w:rPr>
          <w:rFonts w:hint="default" w:ascii="Times New Roman" w:hAnsi="Times New Roman" w:cs="Times New Roman"/>
        </w:rPr>
        <w:t>(touch) the surface of tea, it turns into a white color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and disappears in 20 minutes.The process before drawing is known as“diancha"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The quality of it is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crucial to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single"/>
        </w:rPr>
        <w:t>2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0  </w:t>
      </w:r>
      <w:r>
        <w:rPr>
          <w:rFonts w:hint="default" w:ascii="Times New Roman" w:hAnsi="Times New Roman" w:cs="Times New Roman"/>
        </w:rPr>
        <w:t>the patterns can be successfully produced later.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第二部分:阅读理解（共两节，38分)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第一节(共14小题;每小题2分，共28分)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阅读下列短文，从每题所给的A、B、C、D四个选项中，选出最佳选项，并在答题卡上将该项涂黑。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I</w:t>
      </w:r>
      <w:r>
        <w:rPr>
          <w:rFonts w:hint="default" w:ascii="Times New Roman" w:hAnsi="Times New Roman" w:cs="Times New Roman"/>
        </w:rPr>
        <w:t>f you're interested in pushing yourself academically while experiencing college life,our Summer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Programs for Pre-College students (SPP) can be ideal for you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In the programs,you will be able to make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friends with fellow students, engage in social activities around the city and on campus, and experience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pre-college summer study at one of the world's top teaching and research universities.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eastAsia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</w:rPr>
        <w:t>Our long-running summer term pre-college o</w:t>
      </w:r>
      <w:r>
        <w:rPr>
          <w:rFonts w:hint="eastAsia" w:ascii="Times New Roman" w:hAnsi="Times New Roman" w:cs="Times New Roman"/>
          <w:lang w:val="en-US" w:eastAsia="zh-CN"/>
        </w:rPr>
        <w:t>f</w:t>
      </w:r>
      <w:r>
        <w:rPr>
          <w:rFonts w:hint="default" w:ascii="Times New Roman" w:hAnsi="Times New Roman" w:cs="Times New Roman"/>
        </w:rPr>
        <w:t>ferings include a choice of one-, two-, three-,and six-week programs that prepare you for success in college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With five ex</w:t>
      </w:r>
      <w:r>
        <w:rPr>
          <w:rFonts w:hint="eastAsia" w:ascii="Times New Roman" w:hAnsi="Times New Roman" w:cs="Times New Roman"/>
          <w:lang w:val="en-US" w:eastAsia="zh-CN"/>
        </w:rPr>
        <w:t>c</w:t>
      </w:r>
      <w:r>
        <w:rPr>
          <w:rFonts w:hint="default" w:ascii="Times New Roman" w:hAnsi="Times New Roman" w:cs="Times New Roman"/>
        </w:rPr>
        <w:t>iting and challenging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pre-college summer programs to choose from, you can earn college credit, discover a new subje</w:t>
      </w:r>
      <w:r>
        <w:rPr>
          <w:rFonts w:hint="eastAsia" w:ascii="Times New Roman" w:hAnsi="Times New Roman" w:cs="Times New Roman"/>
          <w:lang w:val="en-US" w:eastAsia="zh-CN"/>
        </w:rPr>
        <w:t>c</w:t>
      </w:r>
      <w:r>
        <w:rPr>
          <w:rFonts w:hint="default" w:ascii="Times New Roman" w:hAnsi="Times New Roman" w:cs="Times New Roman"/>
        </w:rPr>
        <w:t>t area,perform cutting -edge research in university labs, or immerse yourself in hands - -on lear</w:t>
      </w:r>
      <w:r>
        <w:rPr>
          <w:rFonts w:hint="eastAsia" w:ascii="Times New Roman" w:hAnsi="Times New Roman" w:cs="Times New Roman"/>
          <w:lang w:val="en-US" w:eastAsia="zh-CN"/>
        </w:rPr>
        <w:t>n</w:t>
      </w:r>
      <w:r>
        <w:rPr>
          <w:rFonts w:hint="default" w:ascii="Times New Roman" w:hAnsi="Times New Roman" w:cs="Times New Roman"/>
        </w:rPr>
        <w:t>ing</w:t>
      </w:r>
      <w:r>
        <w:rPr>
          <w:rFonts w:hint="eastAsia" w:ascii="Times New Roman" w:hAnsi="Times New Roman" w:cs="Times New Roman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Academic life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SPP invites you to join other highly motivated teens from 87 countries in our summer programs for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high school students-and take the leap into college life and academics, which enables you to take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on new academic challenges, explore a variety of interests and consider possible majors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You can take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college courses alongside undergraduates either on campus or online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And you can also earn up to eight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college credits by conducting in-depth STEM research with individual instructors or as part of a group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project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Or, you can immerse yourself in a variety of stimulating noncredit seminars that blend lectures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with experiential learning, discussions, and projects.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Campus/Residence life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Embracing college life is an ex</w:t>
      </w:r>
      <w:r>
        <w:rPr>
          <w:rFonts w:hint="eastAsia" w:ascii="Times New Roman" w:hAnsi="Times New Roman" w:cs="Times New Roman"/>
          <w:lang w:val="en-US" w:eastAsia="zh-CN"/>
        </w:rPr>
        <w:t>c</w:t>
      </w:r>
      <w:r>
        <w:rPr>
          <w:rFonts w:hint="default" w:ascii="Times New Roman" w:hAnsi="Times New Roman" w:cs="Times New Roman"/>
        </w:rPr>
        <w:t>iting experience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Whether you live on campus or commute, you'll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get to know the ins and outs of college and city life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If you live on campus, you will stay in the residence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hall, sharing a room and p</w:t>
      </w:r>
      <w:r>
        <w:rPr>
          <w:rFonts w:hint="eastAsia" w:ascii="Times New Roman" w:hAnsi="Times New Roman" w:cs="Times New Roman"/>
          <w:lang w:val="en-US" w:eastAsia="zh-CN"/>
        </w:rPr>
        <w:t>a</w:t>
      </w:r>
      <w:r>
        <w:rPr>
          <w:rFonts w:hint="default" w:ascii="Times New Roman" w:hAnsi="Times New Roman" w:cs="Times New Roman"/>
        </w:rPr>
        <w:t>rticipating in dorm activities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There are typically two students per room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and safety is our highest priority: residence halls have live-in universi</w:t>
      </w:r>
      <w:r>
        <w:rPr>
          <w:rFonts w:hint="eastAsia" w:ascii="Times New Roman" w:hAnsi="Times New Roman" w:cs="Times New Roman"/>
          <w:lang w:val="en-US" w:eastAsia="zh-CN"/>
        </w:rPr>
        <w:t>t</w:t>
      </w:r>
      <w:r>
        <w:rPr>
          <w:rFonts w:hint="default" w:ascii="Times New Roman" w:hAnsi="Times New Roman" w:cs="Times New Roman"/>
        </w:rPr>
        <w:t>y stall and 24-hour security.Resident program assistants provide guidance, coordinate and lead social activities, ranging from group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activities that include comedy shows to field trips.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Your hard work will be combined with social events and fun activities- and you'll still have time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for your own adventures on campus! Email the SPP of</w:t>
      </w:r>
      <w:r>
        <w:rPr>
          <w:rFonts w:hint="eastAsia" w:ascii="Times New Roman" w:hAnsi="Times New Roman" w:cs="Times New Roman"/>
          <w:lang w:val="en-US" w:eastAsia="zh-CN"/>
        </w:rPr>
        <w:t>f</w:t>
      </w:r>
      <w:r>
        <w:rPr>
          <w:rFonts w:hint="default" w:ascii="Times New Roman" w:hAnsi="Times New Roman" w:cs="Times New Roman"/>
        </w:rPr>
        <w:t xml:space="preserve">ice at </w:t>
      </w:r>
      <w:r>
        <w:rPr>
          <w:rFonts w:hint="default" w:ascii="Times New Roman" w:hAnsi="Times New Roman" w:cs="Times New Roman"/>
          <w:i/>
          <w:iCs/>
        </w:rPr>
        <w:t>s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p</w:t>
      </w:r>
      <w:r>
        <w:rPr>
          <w:rFonts w:hint="default" w:ascii="Times New Roman" w:hAnsi="Times New Roman" w:cs="Times New Roman"/>
          <w:i/>
          <w:iCs/>
        </w:rPr>
        <w:t>p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o</w:t>
      </w:r>
      <w:r>
        <w:rPr>
          <w:rFonts w:hint="default" w:ascii="Times New Roman" w:hAnsi="Times New Roman" w:cs="Times New Roman"/>
          <w:i/>
          <w:iCs/>
        </w:rPr>
        <w:t>ffice@mail.edu</w:t>
      </w:r>
      <w:r>
        <w:rPr>
          <w:rFonts w:hint="default" w:ascii="Times New Roman" w:hAnsi="Times New Roman" w:cs="Times New Roma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21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SPP aims to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help college students to achieve academic success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provide admission guidelines for pre-collge students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get high school students well-prepared for college life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encourage students to participate in hands-on learning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22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What are students supposed to do to ear</w:t>
      </w:r>
      <w:r>
        <w:rPr>
          <w:rFonts w:hint="eastAsia" w:ascii="Times New Roman" w:hAnsi="Times New Roman" w:cs="Times New Roman"/>
          <w:lang w:val="en-US" w:eastAsia="zh-CN"/>
        </w:rPr>
        <w:t>n</w:t>
      </w:r>
      <w:r>
        <w:rPr>
          <w:rFonts w:hint="default" w:ascii="Times New Roman" w:hAnsi="Times New Roman" w:cs="Times New Roman"/>
        </w:rPr>
        <w:t xml:space="preserve"> the required credits?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Carry out STEM research.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Attend various seminars.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Finish the courses online.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Join in experiential learning.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23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According to the passage, students living on campus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can organize social activities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will have access to a single room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are provided with good security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are advised to direct comedy shows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“I can't connect with your characters."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 kept hearing the same feedback and was unable to understand why and not sure what to do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I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was a character-driven writer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How could I mess up the one thing I was supposed to be good at? I was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determined to convince my agent that these characters were real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 xml:space="preserve">After all, </w:t>
      </w:r>
      <w:r>
        <w:rPr>
          <w:rFonts w:hint="eastAsia" w:ascii="Times New Roman" w:hAnsi="Times New Roman" w:cs="Times New Roman"/>
          <w:lang w:val="en-US" w:eastAsia="zh-CN"/>
        </w:rPr>
        <w:t>I</w:t>
      </w:r>
      <w:r>
        <w:rPr>
          <w:rFonts w:hint="default" w:ascii="Times New Roman" w:hAnsi="Times New Roman" w:cs="Times New Roman"/>
        </w:rPr>
        <w:t xml:space="preserve"> knew they were real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My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main character Lotus had lived inside me for years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I just needed to clarify her on the page.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 wrote and edited for a year, trying to respond to this agent's feedback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But Lotus' personality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began to disappear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I tried to have her make“better" decisions, wear smarter fashion, and have more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friends, as my agent said she acted“immature ”and was“isolated"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And when this agent ul</w:t>
      </w:r>
      <w:r>
        <w:rPr>
          <w:rFonts w:hint="eastAsia" w:ascii="Times New Roman" w:hAnsi="Times New Roman" w:cs="Times New Roman"/>
          <w:lang w:val="en-US" w:eastAsia="zh-CN"/>
        </w:rPr>
        <w:t>t</w:t>
      </w:r>
      <w:r>
        <w:rPr>
          <w:rFonts w:hint="default" w:ascii="Times New Roman" w:hAnsi="Times New Roman" w:cs="Times New Roman"/>
        </w:rPr>
        <w:t>imately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parted ways with me, I felt like I had failed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Now with time and distance, I realize I tried to fit Lotus into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 neurotypical style to please my agent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And as a result, Lotus lost her Lotus- ness.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When that agent discouraged me from writing Lotus as autistic (自闭的)，he said that would make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Lotus seem more“vulnerable (脆弱的)”or an“obvious victim</w:t>
      </w:r>
      <w:r>
        <w:rPr>
          <w:rFonts w:hint="default" w:ascii="Times New Roman" w:hAnsi="Times New Roman" w:cs="Times New Roman"/>
          <w:lang w:val="en-US" w:eastAsia="zh-CN"/>
        </w:rPr>
        <w:t>”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I didn't want Lotus to seem vulnerable.Lotus' autism is what makes her powerful, I tried to explain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But from a neurotypical perspective, Lotus'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autism could only be seen as a weakness.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Unsure of how to convince my agent of the strength and power autistic women hold, I began to write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Lotus as“neurotypical”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And I failed miserably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Af</w:t>
      </w:r>
      <w:r>
        <w:rPr>
          <w:rFonts w:hint="eastAsia" w:ascii="Times New Roman" w:hAnsi="Times New Roman" w:cs="Times New Roman"/>
          <w:lang w:val="en-US" w:eastAsia="zh-CN"/>
        </w:rPr>
        <w:t>t</w:t>
      </w:r>
      <w:r>
        <w:rPr>
          <w:rFonts w:hint="default" w:ascii="Times New Roman" w:hAnsi="Times New Roman" w:cs="Times New Roman"/>
        </w:rPr>
        <w:t>er all, what do I know about being neurotypical? My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whole life, autism was my default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Not being diagnosed until 2020, I assumed the way I saw the world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was“normal".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My current agent encourages me to write from my neurodivergent (神经多样性的) experience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With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this invitation, I revisited Lotus and saw her the way I first wrote her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And when I did, the characters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and the entire narrative began to make more sense.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Identifying my charac</w:t>
      </w:r>
      <w:r>
        <w:rPr>
          <w:rFonts w:hint="eastAsia" w:ascii="Times New Roman" w:hAnsi="Times New Roman" w:cs="Times New Roman"/>
          <w:lang w:val="en-US" w:eastAsia="zh-CN"/>
        </w:rPr>
        <w:t>t</w:t>
      </w:r>
      <w:r>
        <w:rPr>
          <w:rFonts w:hint="default" w:ascii="Times New Roman" w:hAnsi="Times New Roman" w:cs="Times New Roman"/>
        </w:rPr>
        <w:t>ers as neurodivergent not only gives me joy as a writer, but it has produced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my strongest writing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For so long, I've combatted the advice to“ write what I know' ', in part because</w:t>
      </w:r>
      <w:r>
        <w:rPr>
          <w:rFonts w:hint="eastAsia" w:ascii="Times New Roman" w:hAnsi="Times New Roman" w:cs="Times New Roman"/>
          <w:lang w:val="en-US" w:eastAsia="zh-CN"/>
        </w:rPr>
        <w:t xml:space="preserve"> I</w:t>
      </w:r>
      <w:r>
        <w:rPr>
          <w:rFonts w:hint="default" w:ascii="Times New Roman" w:hAnsi="Times New Roman" w:cs="Times New Roman"/>
        </w:rPr>
        <w:t xml:space="preserve"> didn't know what I actually knew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I didn't know I was neurodivergent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But as I mine the specificity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of my lived experience, my writing is stronger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There is a power to our lived experience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It's not a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limitation on our craft, but a swinging open of the gates.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24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How did the author feel when receiving the repeated response from the first agent?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Confused.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Convinced.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Determined.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Disappointed.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/>
        </w:rPr>
        <w:t>25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Lotus' personality got lost because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Lotus no longer lived inside the author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the author attempted to please the agent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the agent failed to sympathize with Lotus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Lotus was considered childish and lonely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26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What do we know about the author?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She regretted parting with the agent.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She owed her success in life to autism.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She was aware of her autism in the early years.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She was empowered by her autistic experience.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27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What has the author learned frorm her own experience?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Stick to your dream despite discouragement.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Be true to yourself and write from your heart.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Giving in to authority is the barrier to success.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Everyone is born an original instead of a copy.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To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 chef, the sounds of lip smacking, slurping and sallwing are the highest form of fltery (恭维).But to someone with a certain type of misophonia (恐音症), these same sounds can be torturous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Brain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scans are now helping scientists start to understand why.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People with misophonia experience strong discomfort, annoyance or disgust when they hear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parti</w:t>
      </w:r>
      <w:r>
        <w:rPr>
          <w:rFonts w:hint="eastAsia" w:ascii="Times New Roman" w:hAnsi="Times New Roman" w:cs="Times New Roman"/>
          <w:lang w:val="en-US" w:eastAsia="zh-CN"/>
        </w:rPr>
        <w:t>c</w:t>
      </w:r>
      <w:r>
        <w:rPr>
          <w:rFonts w:hint="default" w:ascii="Times New Roman" w:hAnsi="Times New Roman" w:cs="Times New Roman"/>
        </w:rPr>
        <w:t>ular triggers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These can include chewing, swallowing, slurping, throat clearing, coughing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and even audible breathing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Researchers previously thought this reaction might be caused by the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brain overactively processing certain sounds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 xml:space="preserve">Now, however, a new study published in </w:t>
      </w:r>
      <w:r>
        <w:rPr>
          <w:rFonts w:hint="default" w:ascii="Times New Roman" w:hAnsi="Times New Roman" w:cs="Times New Roman"/>
          <w:i/>
          <w:iCs/>
        </w:rPr>
        <w:t>Journa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 xml:space="preserve">l </w:t>
      </w:r>
      <w:r>
        <w:rPr>
          <w:rFonts w:hint="default" w:ascii="Times New Roman" w:hAnsi="Times New Roman" w:cs="Times New Roman"/>
          <w:i/>
          <w:iCs/>
        </w:rPr>
        <w:t>of Neuroscience</w:t>
      </w:r>
      <w:r>
        <w:rPr>
          <w:rFonts w:hint="default" w:ascii="Times New Roman" w:hAnsi="Times New Roman" w:cs="Times New Roman"/>
        </w:rPr>
        <w:t xml:space="preserve"> has linked some forms of misophonia to heightened“mirroring” behavior in the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brain: those a</w:t>
      </w:r>
      <w:r>
        <w:rPr>
          <w:rFonts w:hint="eastAsia" w:ascii="Times New Roman" w:hAnsi="Times New Roman" w:cs="Times New Roman"/>
          <w:lang w:val="en-US" w:eastAsia="zh-CN"/>
        </w:rPr>
        <w:t>f</w:t>
      </w:r>
      <w:r>
        <w:rPr>
          <w:rFonts w:hint="default" w:ascii="Times New Roman" w:hAnsi="Times New Roman" w:cs="Times New Roman"/>
        </w:rPr>
        <w:t>fected feel distress while their brains act as if they were imita</w:t>
      </w:r>
      <w:r>
        <w:rPr>
          <w:rFonts w:hint="eastAsia" w:ascii="Times New Roman" w:hAnsi="Times New Roman" w:cs="Times New Roman"/>
          <w:lang w:val="en-US" w:eastAsia="zh-CN"/>
        </w:rPr>
        <w:t>t</w:t>
      </w:r>
      <w:r>
        <w:rPr>
          <w:rFonts w:hint="default" w:ascii="Times New Roman" w:hAnsi="Times New Roman" w:cs="Times New Roman"/>
        </w:rPr>
        <w:t>ing the t</w:t>
      </w:r>
      <w:r>
        <w:rPr>
          <w:rFonts w:hint="eastAsia" w:ascii="Times New Roman" w:hAnsi="Times New Roman" w:cs="Times New Roman"/>
          <w:lang w:val="en-US" w:eastAsia="zh-CN"/>
        </w:rPr>
        <w:t>r</w:t>
      </w:r>
      <w:r>
        <w:rPr>
          <w:rFonts w:hint="default" w:ascii="Times New Roman" w:hAnsi="Times New Roman" w:cs="Times New Roman"/>
        </w:rPr>
        <w:t>iggering mouth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movements.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"This is the first breakthrough in misophonia research in 25 years," says psychologist Jennifer J.Brout, who directs the International Misophonia Research Network and was not involved in the new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study.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 research team, led by Newcastle University neuroscientist Sukhbinder Kumar, analyzed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brain activity in people with and without misophonia when they were at rest and while they listened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to sounds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These included misophonia t</w:t>
      </w:r>
      <w:r>
        <w:rPr>
          <w:rFonts w:hint="eastAsia" w:ascii="Times New Roman" w:hAnsi="Times New Roman" w:cs="Times New Roman"/>
          <w:lang w:val="en-US" w:eastAsia="zh-CN"/>
        </w:rPr>
        <w:t>r</w:t>
      </w:r>
      <w:r>
        <w:rPr>
          <w:rFonts w:hint="default" w:ascii="Times New Roman" w:hAnsi="Times New Roman" w:cs="Times New Roman"/>
        </w:rPr>
        <w:t>iggers (such as chewing), generally unpleasant sounds (like a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crying baby), and neutral sounds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The brain's auditory (听觉的) cortex, which processes sound, reacted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similarly in subjects with and without misophonia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But in both the resting state and listening trials,people with misophonia showed stronger connections between the auditory cortex and brain r</w:t>
      </w:r>
      <w:r>
        <w:rPr>
          <w:rFonts w:hint="eastAsia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t>gions that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control movements of the face, mouth and throat, while the cont</w:t>
      </w:r>
      <w:r>
        <w:rPr>
          <w:rFonts w:hint="eastAsia" w:ascii="Times New Roman" w:hAnsi="Times New Roman" w:cs="Times New Roman"/>
          <w:lang w:val="en-US" w:eastAsia="zh-CN"/>
        </w:rPr>
        <w:t>r</w:t>
      </w:r>
      <w:r>
        <w:rPr>
          <w:rFonts w:hint="default" w:ascii="Times New Roman" w:hAnsi="Times New Roman" w:cs="Times New Roman"/>
        </w:rPr>
        <w:t>oll</w:t>
      </w:r>
      <w:r>
        <w:rPr>
          <w:rFonts w:hint="eastAsia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t>d group didn't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Kumar found this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connection became most active in participants with misophonia when they heard t</w:t>
      </w:r>
      <w:r>
        <w:rPr>
          <w:rFonts w:hint="eastAsia" w:ascii="Times New Roman" w:hAnsi="Times New Roman" w:cs="Times New Roman"/>
          <w:lang w:val="en-US" w:eastAsia="zh-CN"/>
        </w:rPr>
        <w:t>r</w:t>
      </w:r>
      <w:r>
        <w:rPr>
          <w:rFonts w:hint="default" w:ascii="Times New Roman" w:hAnsi="Times New Roman" w:cs="Times New Roman"/>
        </w:rPr>
        <w:t>iggers spe</w:t>
      </w:r>
      <w:r>
        <w:rPr>
          <w:rFonts w:hint="eastAsia" w:ascii="Times New Roman" w:hAnsi="Times New Roman" w:cs="Times New Roman"/>
          <w:lang w:val="en-US" w:eastAsia="zh-CN"/>
        </w:rPr>
        <w:t>c</w:t>
      </w:r>
      <w:r>
        <w:rPr>
          <w:rFonts w:hint="default" w:ascii="Times New Roman" w:hAnsi="Times New Roman" w:cs="Times New Roman"/>
        </w:rPr>
        <w:t>ifi</w:t>
      </w:r>
      <w:r>
        <w:rPr>
          <w:rFonts w:hint="eastAsia" w:ascii="Times New Roman" w:hAnsi="Times New Roman" w:cs="Times New Roman"/>
          <w:lang w:val="en-US" w:eastAsia="zh-CN"/>
        </w:rPr>
        <w:t>c</w:t>
      </w:r>
      <w:r>
        <w:rPr>
          <w:rFonts w:hint="default" w:ascii="Times New Roman" w:hAnsi="Times New Roman" w:cs="Times New Roman"/>
        </w:rPr>
        <w:t xml:space="preserve"> to the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condition.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“Just by listening to the sound, they activate the motor cortex more strongly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So in a way it was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as if they were doing the action themselves, ”Kumar says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Some mirroring is typical in most humans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when witnessing others' actions; the researchers do not yet know why an excessive (过分的) mirroring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response might cause such a negative reaction, and hope to address that in future research.“Possibilities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include a sense of loss of control, invasion of personal space, or interference with c</w:t>
      </w:r>
      <w:r>
        <w:rPr>
          <w:rFonts w:hint="eastAsia" w:ascii="Times New Roman" w:hAnsi="Times New Roman" w:cs="Times New Roman"/>
          <w:lang w:val="en-US" w:eastAsia="zh-CN"/>
        </w:rPr>
        <w:t>ur</w:t>
      </w:r>
      <w:r>
        <w:rPr>
          <w:rFonts w:hint="default" w:ascii="Times New Roman" w:hAnsi="Times New Roman" w:cs="Times New Roman"/>
        </w:rPr>
        <w:t>rent goals and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actions," the study authors write.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Fatima Husain, an llinois University professor of speech and hearing science, who was not involved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in the study, says potential misophonia therapies could build on the new findings by counseling patients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about handling unconscious motor responses to triggering sounds- not just coping with the sounds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themselves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If this works, she adds, one should expect to see reduced connected activity between the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auditory and motor cortices.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28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It can be learnt from the new study that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misophonia sufferers can't help imitating the triggers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people with misophonia are more likely to flatter chefs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the brains of people with misophonia overreact to sounds strongly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 xml:space="preserve">misophonia sufferers tend to have similar </w:t>
      </w:r>
      <w:r>
        <w:rPr>
          <w:rFonts w:hint="eastAsia" w:ascii="Times New Roman" w:hAnsi="Times New Roman" w:cs="Times New Roman"/>
          <w:lang w:eastAsia="zh-CN"/>
        </w:rPr>
        <w:t>annoying</w:t>
      </w:r>
      <w:r>
        <w:rPr>
          <w:rFonts w:hint="default" w:ascii="Times New Roman" w:hAnsi="Times New Roman" w:cs="Times New Roman"/>
        </w:rPr>
        <w:t xml:space="preserve"> activities in their brains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</w:rPr>
        <w:t>29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Compared with people without misophonia, people with misophonia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suffer less severely at the resting state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own markedly different brain structures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react more negatively at a mi</w:t>
      </w:r>
      <w:r>
        <w:rPr>
          <w:rFonts w:hint="eastAsia" w:ascii="Times New Roman" w:hAnsi="Times New Roman" w:cs="Times New Roman"/>
          <w:lang w:val="en-US" w:eastAsia="zh-CN"/>
        </w:rPr>
        <w:t>r</w:t>
      </w:r>
      <w:r>
        <w:rPr>
          <w:rFonts w:hint="default" w:ascii="Times New Roman" w:hAnsi="Times New Roman" w:cs="Times New Roman"/>
        </w:rPr>
        <w:t>roring response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lose control of their facial movements easily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30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What might be the significance of the study?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Improving speech and hearing science.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Developing a treatment for misophonia.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Drawing people's a</w:t>
      </w:r>
      <w:r>
        <w:rPr>
          <w:rFonts w:hint="eastAsia" w:ascii="Times New Roman" w:hAnsi="Times New Roman" w:cs="Times New Roman"/>
          <w:lang w:val="en-US" w:eastAsia="zh-CN"/>
        </w:rPr>
        <w:t>t</w:t>
      </w:r>
      <w:r>
        <w:rPr>
          <w:rFonts w:hint="default" w:ascii="Times New Roman" w:hAnsi="Times New Roman" w:cs="Times New Roman"/>
        </w:rPr>
        <w:t>tention to misophonia.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Promoting human brain structure research.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At a museum in Vietnam, Lena Bui's film </w:t>
      </w:r>
      <w:r>
        <w:rPr>
          <w:rFonts w:hint="default" w:ascii="Times New Roman" w:hAnsi="Times New Roman" w:cs="Times New Roman"/>
          <w:i/>
          <w:iCs/>
        </w:rPr>
        <w:t>Where Birds Dance Their Last</w:t>
      </w:r>
      <w:r>
        <w:rPr>
          <w:rFonts w:hint="default" w:ascii="Times New Roman" w:hAnsi="Times New Roman" w:cs="Times New Roman"/>
        </w:rPr>
        <w:t xml:space="preserve"> reflected on the beauty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and vulnerability of Vietnamese feather farms after Bird Flu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During a festival in Rwanda, Ellen Reid's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audio experience </w:t>
      </w:r>
      <w:r>
        <w:rPr>
          <w:rFonts w:hint="default" w:ascii="Times New Roman" w:hAnsi="Times New Roman" w:cs="Times New Roman"/>
          <w:i/>
          <w:iCs/>
        </w:rPr>
        <w:t>Soundwalk</w:t>
      </w:r>
      <w:r>
        <w:rPr>
          <w:rFonts w:hint="default" w:ascii="Times New Roman" w:hAnsi="Times New Roman" w:cs="Times New Roman"/>
        </w:rPr>
        <w:t xml:space="preserve"> was shared in a hopeful discussion about music, parks and mental health.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These are a few of the things I have helped bring to life over the years, working at the intersection of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scientific research, the arts and advocacy to support science in solving global health challenges.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Science is key to addressing these issues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But it isn't the only key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To achieve its potential and for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its advances to be implemented and reach all who could benefit, science depends on trust and good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relationships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 xml:space="preserve">People might not always see science as relevant, trustworthy or meaningful to their lives.There are reasons why some see science as having a </w:t>
      </w:r>
      <w:r>
        <w:rPr>
          <w:rFonts w:hint="default" w:ascii="Times New Roman" w:hAnsi="Times New Roman" w:cs="Times New Roman"/>
          <w:u w:val="single"/>
        </w:rPr>
        <w:t>chequered</w:t>
      </w:r>
      <w:r>
        <w:rPr>
          <w:rFonts w:hint="default" w:ascii="Times New Roman" w:hAnsi="Times New Roman" w:cs="Times New Roman"/>
        </w:rPr>
        <w:t xml:space="preserve"> past, from nuclear weapons to eugenics(优生学), and are therefore uninterested in, or suspicious of, what it proposes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Others feel excluded by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the incomprehensibility of hyperspecialist knowledge.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In its capacity to build upon and test an evidence base, science is powerful, but researchers and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funders haven't been as good at ensuring this evidence base responds to the needs and interests of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diverse communities, or informs policy makers to take action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Science might be perceived as distancing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itself from the personal, the poetic and the political, yet it is precisely these qualities that can be most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influential when it comes to public interest in a topic or how a government prioritizes a decision.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 moving story well told can be more memorable than a list of facts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This is where the arts come in.Artists can give us diferent perspectives with which to consider and reimagine the world together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They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can redress the proclaimed objectivity in science by bringing stories- subjectivities- into the picture,and these can help foster a sense of connection and hope.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In 2012, I set up ar</w:t>
      </w:r>
      <w:r>
        <w:rPr>
          <w:rFonts w:hint="eastAsia" w:ascii="Times New Roman" w:hAnsi="Times New Roman" w:cs="Times New Roman"/>
          <w:lang w:val="en-US" w:eastAsia="zh-CN"/>
        </w:rPr>
        <w:t>t</w:t>
      </w:r>
      <w:r>
        <w:rPr>
          <w:rFonts w:hint="default" w:ascii="Times New Roman" w:hAnsi="Times New Roman" w:cs="Times New Roman"/>
        </w:rPr>
        <w:t>ist residencies in medical research centres around the world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Bui was attached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to the Oxford University Clinical Research Unit in Vietnam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The head of the research team was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delighted, finding that Bui, as a Vietnamese artist, had license to be in, and to share useful insights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from, v</w:t>
      </w:r>
      <w:r>
        <w:rPr>
          <w:rFonts w:hint="eastAsia" w:ascii="Times New Roman" w:hAnsi="Times New Roman" w:cs="Times New Roman"/>
          <w:lang w:val="en-US" w:eastAsia="zh-CN"/>
        </w:rPr>
        <w:t>i</w:t>
      </w:r>
      <w:r>
        <w:rPr>
          <w:rFonts w:hint="default" w:ascii="Times New Roman" w:hAnsi="Times New Roman" w:cs="Times New Roman"/>
        </w:rPr>
        <w:t>ll</w:t>
      </w:r>
      <w:r>
        <w:rPr>
          <w:rFonts w:hint="eastAsia" w:ascii="Times New Roman" w:hAnsi="Times New Roman" w:cs="Times New Roman"/>
          <w:lang w:val="en-US" w:eastAsia="zh-CN"/>
        </w:rPr>
        <w:t>a</w:t>
      </w:r>
      <w:r>
        <w:rPr>
          <w:rFonts w:hint="default" w:ascii="Times New Roman" w:hAnsi="Times New Roman" w:cs="Times New Roman"/>
        </w:rPr>
        <w:t>ges where infectious disease researchers weren't welcome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Six years later, I led Wellcome's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Contagious Cities program, which established artist residencies worldwide to support locally led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explorations of epidemic preparedness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The recent pandemic made this work more noticeable, and has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informed our Mindscapes program which is currently sharing experiences of mental health through the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work of artists.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With pandemic, climate and mental health crises upon us, rising inequality and what feels like an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increasingly broken world, never has there been more need to build and nurture hopeful and imaginative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spaces to grow human connection and shared purpose for the common good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Science and the arts can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work hand in glove to achieve this.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</w:rPr>
        <w:t>31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The author lists two works in Paragraph 1 mainly to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reveal the gap between science and art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prove his competence in both science and art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introduce successful science-related artworks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show that science can be promoted in art forms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32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What does the underlined word“chequered" in Paragraph 2 probably mean?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Recent and remote.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Good and bad.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Usual and unusual.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Peaceful and scary.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33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Which of the following would the author agree?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Policy-makers base their decisions on science.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 xml:space="preserve">Researchers popularize science </w:t>
      </w:r>
      <w:r>
        <w:rPr>
          <w:rFonts w:hint="eastAsia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t>ffectively.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Science is well received among the public.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The arts help people build connections.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34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Which of the following would be the best title for the passage?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The Value of the Arts to Science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Where Do Science and the Arts Meet?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A New Way to Fight Pandemic- -the Arts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Which Matters More, Science or the Arts?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第二节(共5小题; 每小题2分，共10分)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根据短文内容，从短文后的七个选项中选出能填</w:t>
      </w:r>
      <w:r>
        <w:rPr>
          <w:rFonts w:hint="eastAsia" w:ascii="Times New Roman" w:hAnsi="Times New Roman" w:cs="Times New Roman"/>
          <w:lang w:val="en-US" w:eastAsia="zh-CN"/>
        </w:rPr>
        <w:t>入</w:t>
      </w:r>
      <w:r>
        <w:rPr>
          <w:rFonts w:hint="default" w:ascii="Times New Roman" w:hAnsi="Times New Roman" w:cs="Times New Roman"/>
        </w:rPr>
        <w:t>空白处的最佳选项，并在答题卡上将该项涂黑。选项中有两项为多余选项。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  <w:i/>
          <w:iCs/>
        </w:rPr>
      </w:pPr>
      <w:r>
        <w:rPr>
          <w:rFonts w:hint="default" w:ascii="Times New Roman" w:hAnsi="Times New Roman" w:cs="Times New Roman"/>
          <w:i/>
          <w:iCs/>
        </w:rPr>
        <w:t>"Just think positively!"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  <w:i/>
          <w:iCs/>
        </w:rPr>
      </w:pPr>
      <w:r>
        <w:rPr>
          <w:rFonts w:hint="default" w:ascii="Times New Roman" w:hAnsi="Times New Roman" w:cs="Times New Roman"/>
          <w:i/>
          <w:iCs/>
        </w:rPr>
        <w:t>“It could be worse."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  <w:i/>
          <w:iCs/>
        </w:rPr>
      </w:pPr>
      <w:r>
        <w:rPr>
          <w:rFonts w:hint="default" w:ascii="Times New Roman" w:hAnsi="Times New Roman" w:cs="Times New Roman"/>
          <w:i/>
          <w:iCs/>
        </w:rPr>
        <w:t>“You should look at the bright side!"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 w:eastAsiaTheme="minorEastAsia"/>
          <w:u w:val="single"/>
          <w:lang w:val="en-US" w:eastAsia="zh-CN"/>
        </w:rPr>
      </w:pPr>
      <w:r>
        <w:rPr>
          <w:rFonts w:hint="default" w:ascii="Times New Roman" w:hAnsi="Times New Roman" w:cs="Times New Roman"/>
        </w:rPr>
        <w:t>We've all heard (and maybe used) these phrases without much thought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But they could be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contributing to a culture of toxic (有毒的) positivity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For those new to this term, it might sound like an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oxymoron (矛盾修辞法)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How can positivity be toxi</w:t>
      </w:r>
      <w:r>
        <w:rPr>
          <w:rFonts w:hint="eastAsia" w:ascii="Times New Roman" w:hAnsi="Times New Roman" w:cs="Times New Roman"/>
          <w:lang w:val="en-US" w:eastAsia="zh-CN"/>
        </w:rPr>
        <w:t>c</w:t>
      </w:r>
      <w:r>
        <w:rPr>
          <w:rFonts w:hint="default" w:ascii="Times New Roman" w:hAnsi="Times New Roman" w:cs="Times New Roman"/>
        </w:rPr>
        <w:t>? Isn't it supposed to be helpful, or "positive</w:t>
      </w:r>
      <w:r>
        <w:rPr>
          <w:rFonts w:hint="default" w:ascii="Times New Roman" w:hAnsi="Times New Roman" w:cs="Times New Roman"/>
          <w:lang w:val="en-US" w:eastAsia="zh-CN"/>
        </w:rPr>
        <w:t>”</w:t>
      </w:r>
      <w:r>
        <w:rPr>
          <w:rFonts w:hint="default" w:ascii="Times New Roman" w:hAnsi="Times New Roman" w:cs="Times New Roman"/>
        </w:rPr>
        <w:t>，as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the name suggests?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single"/>
        </w:rPr>
        <w:t xml:space="preserve"> 35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“Toxic positivity is when somebody avoids all negative thoughts or felings, pretending everything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is going well when it is not," explains Melissa Dowd, a therapist at PlushCare, a virtual health platform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for primary care and mental health services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Whitney Goodman, the author of Toxic Positivity describes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toxic positivity as the“endless pressure to be happy and positive, no matter what the circumstances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are."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single"/>
        </w:rPr>
        <w:t xml:space="preserve"> 3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6   </w:t>
      </w:r>
      <w:r>
        <w:rPr>
          <w:rFonts w:hint="default" w:ascii="Times New Roman" w:hAnsi="Times New Roman" w:cs="Times New Roman"/>
        </w:rPr>
        <w:t>It's also something we can cause other people to experience.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Expressing toxic positivity to others may look like of</w:t>
      </w:r>
      <w:r>
        <w:rPr>
          <w:rFonts w:hint="eastAsia" w:ascii="Times New Roman" w:hAnsi="Times New Roman" w:cs="Times New Roman"/>
          <w:lang w:val="en-US" w:eastAsia="zh-CN"/>
        </w:rPr>
        <w:t>f</w:t>
      </w:r>
      <w:r>
        <w:rPr>
          <w:rFonts w:hint="default" w:ascii="Times New Roman" w:hAnsi="Times New Roman" w:cs="Times New Roman"/>
        </w:rPr>
        <w:t>ering them a simple solution to a complicated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problem that we know nothing about, or not al</w:t>
      </w:r>
      <w:r>
        <w:rPr>
          <w:rFonts w:hint="eastAsia" w:ascii="Times New Roman" w:hAnsi="Times New Roman" w:cs="Times New Roman"/>
          <w:lang w:val="en-US" w:eastAsia="zh-CN"/>
        </w:rPr>
        <w:t>l</w:t>
      </w:r>
      <w:r>
        <w:rPr>
          <w:rFonts w:hint="default" w:ascii="Times New Roman" w:hAnsi="Times New Roman" w:cs="Times New Roman"/>
        </w:rPr>
        <w:t>owing people around you to appropriately express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negative emotions.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Toxi</w:t>
      </w:r>
      <w:r>
        <w:rPr>
          <w:rFonts w:hint="eastAsia" w:ascii="Times New Roman" w:hAnsi="Times New Roman" w:cs="Times New Roman"/>
          <w:lang w:val="en-US" w:eastAsia="zh-CN"/>
        </w:rPr>
        <w:t>c</w:t>
      </w:r>
      <w:r>
        <w:rPr>
          <w:rFonts w:hint="default" w:ascii="Times New Roman" w:hAnsi="Times New Roman" w:cs="Times New Roman"/>
        </w:rPr>
        <w:t xml:space="preserve"> positivity causes us to suppress our emotions, which can make them worse.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single"/>
        </w:rPr>
        <w:t xml:space="preserve"> 3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7   </w:t>
      </w:r>
      <w:r>
        <w:rPr>
          <w:rFonts w:hint="default" w:ascii="Times New Roman" w:hAnsi="Times New Roman" w:cs="Times New Roman"/>
        </w:rPr>
        <w:t>“ Although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it can be helpful to look on the bright side when facing challenges," Dowd says,“not coping with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negative feelings in a healthy way in the moment can lead to those feelings resurfacing later in different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areas of your life or as a form of anxiety."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single"/>
        </w:rPr>
        <w:t xml:space="preserve"> 3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8   </w:t>
      </w:r>
      <w:r>
        <w:rPr>
          <w:rFonts w:hint="default" w:ascii="Times New Roman" w:hAnsi="Times New Roman" w:cs="Times New Roman"/>
        </w:rPr>
        <w:t xml:space="preserve"> “If I feel like you're going to dismiss me, I'm going to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stop sharing how I'm fel</w:t>
      </w:r>
      <w:r>
        <w:rPr>
          <w:rFonts w:hint="eastAsia" w:ascii="Times New Roman" w:hAnsi="Times New Roman" w:cs="Times New Roman"/>
          <w:lang w:val="en-US" w:eastAsia="zh-CN"/>
        </w:rPr>
        <w:t>l</w:t>
      </w:r>
      <w:r>
        <w:rPr>
          <w:rFonts w:hint="default" w:ascii="Times New Roman" w:hAnsi="Times New Roman" w:cs="Times New Roman"/>
        </w:rPr>
        <w:t>ing," Goodman adds.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single"/>
        </w:rPr>
        <w:t xml:space="preserve"> 3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9   </w:t>
      </w:r>
      <w:r>
        <w:rPr>
          <w:rFonts w:hint="default" w:ascii="Times New Roman" w:hAnsi="Times New Roman" w:cs="Times New Roman"/>
        </w:rPr>
        <w:t xml:space="preserve"> If you're using toxi</w:t>
      </w:r>
      <w:r>
        <w:rPr>
          <w:rFonts w:hint="eastAsia" w:ascii="Times New Roman" w:hAnsi="Times New Roman" w:cs="Times New Roman"/>
          <w:lang w:val="en-US" w:eastAsia="zh-CN"/>
        </w:rPr>
        <w:t>c</w:t>
      </w:r>
      <w:r>
        <w:rPr>
          <w:rFonts w:hint="default" w:ascii="Times New Roman" w:hAnsi="Times New Roman" w:cs="Times New Roman"/>
        </w:rPr>
        <w:t xml:space="preserve"> positivity against yourself, Goodman suggests remembering it's </w:t>
      </w:r>
      <w:r>
        <w:rPr>
          <w:rFonts w:hint="eastAsia" w:ascii="Times New Roman" w:hAnsi="Times New Roman" w:cs="Times New Roman"/>
          <w:lang w:val="en-US" w:eastAsia="zh-CN"/>
        </w:rPr>
        <w:t>O</w:t>
      </w:r>
      <w:r>
        <w:rPr>
          <w:rFonts w:hint="default" w:ascii="Times New Roman" w:hAnsi="Times New Roman" w:cs="Times New Roman"/>
        </w:rPr>
        <w:t>K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if you' re upset about something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It's valid if something annoys you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“All</w:t>
      </w:r>
      <w:r>
        <w:rPr>
          <w:rFonts w:hint="eastAsia" w:ascii="Times New Roman" w:hAnsi="Times New Roman" w:cs="Times New Roman"/>
          <w:lang w:val="en-US" w:eastAsia="zh-CN"/>
        </w:rPr>
        <w:t>o</w:t>
      </w:r>
      <w:r>
        <w:rPr>
          <w:rFonts w:hint="default" w:ascii="Times New Roman" w:hAnsi="Times New Roman" w:cs="Times New Roman"/>
        </w:rPr>
        <w:t>w ourselves and other people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to share when they' re going through a </w:t>
      </w:r>
      <w:r>
        <w:rPr>
          <w:rFonts w:hint="eastAsia" w:ascii="Times New Roman" w:hAnsi="Times New Roman" w:cs="Times New Roman"/>
          <w:lang w:eastAsia="zh-CN"/>
        </w:rPr>
        <w:t>difficult</w:t>
      </w:r>
      <w:r>
        <w:rPr>
          <w:rFonts w:hint="default" w:ascii="Times New Roman" w:hAnsi="Times New Roman" w:cs="Times New Roman"/>
        </w:rPr>
        <w:t xml:space="preserve"> time," she says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Dowd adds that it's essential that“we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all learn to cope with and process our emotions in a healthy way as opposed to avoiding how we feel"as life's stressors continue to rise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For example, instead of simply saying “Just think positively," we'd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better say“Sometimes bad things happen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How can I help?"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Are there ways to avoid toxic positivity?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Toxic positivity also disrupts connection.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It can harm people who are going through difficult times.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This can come up in d</w:t>
      </w:r>
      <w:r>
        <w:rPr>
          <w:rFonts w:hint="eastAsia" w:ascii="Times New Roman" w:hAnsi="Times New Roman" w:cs="Times New Roman"/>
          <w:lang w:val="en-US" w:eastAsia="zh-CN"/>
        </w:rPr>
        <w:t>i</w:t>
      </w:r>
      <w:r>
        <w:rPr>
          <w:rFonts w:hint="default" w:ascii="Times New Roman" w:hAnsi="Times New Roman" w:cs="Times New Roman"/>
        </w:rPr>
        <w:t>fferent situations when we are dealing with pressure.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E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They become more intense and can cause long- lasting health concerns in the future.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F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Experts say constant forced positivity can lead to the opposite, and have a negative ef</w:t>
      </w:r>
      <w:r>
        <w:rPr>
          <w:rFonts w:hint="eastAsia" w:ascii="Times New Roman" w:hAnsi="Times New Roman" w:cs="Times New Roman"/>
          <w:lang w:val="en-US" w:eastAsia="zh-CN"/>
        </w:rPr>
        <w:t>fe</w:t>
      </w:r>
      <w:r>
        <w:rPr>
          <w:rFonts w:hint="default" w:ascii="Times New Roman" w:hAnsi="Times New Roman" w:cs="Times New Roman"/>
        </w:rPr>
        <w:t>ct.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G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This is what we may bring on to ourselves by not al</w:t>
      </w:r>
      <w:r>
        <w:rPr>
          <w:rFonts w:hint="eastAsia" w:ascii="Times New Roman" w:hAnsi="Times New Roman" w:cs="Times New Roman"/>
          <w:lang w:val="en-US" w:eastAsia="zh-CN"/>
        </w:rPr>
        <w:t>lo</w:t>
      </w:r>
      <w:r>
        <w:rPr>
          <w:rFonts w:hint="default" w:ascii="Times New Roman" w:hAnsi="Times New Roman" w:cs="Times New Roman"/>
        </w:rPr>
        <w:t>wing negative thoughts and fe</w:t>
      </w:r>
      <w:r>
        <w:rPr>
          <w:rFonts w:hint="eastAsia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t>ling.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第三部分:书面表达(共两节，32分)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第一节(共4小题;第40、41小题各2分，第42小题3分，第43小题5分，共12分)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阅读下面短文，根据题目要求用英文回答问题。请在答题卡指定区域作答。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E-waste is a serious problem that isn't going to get better on its own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Here are some do-it-yourself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tips on how to manage e-waste.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Maybe the biggest cause of our e-waste problem is the fact that we buy things that we just don't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need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Next time you feel like you need a device or electroni</w:t>
      </w:r>
      <w:r>
        <w:rPr>
          <w:rFonts w:hint="eastAsia" w:ascii="Times New Roman" w:hAnsi="Times New Roman" w:cs="Times New Roman"/>
          <w:lang w:val="en-US" w:eastAsia="zh-CN"/>
        </w:rPr>
        <w:t>c</w:t>
      </w:r>
      <w:r>
        <w:rPr>
          <w:rFonts w:hint="default" w:ascii="Times New Roman" w:hAnsi="Times New Roman" w:cs="Times New Roman"/>
        </w:rPr>
        <w:t xml:space="preserve"> item, stop yourself and ask if it is truly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necessary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This is maybe also the easiest way we can manage e-waste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Organize your electronics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If you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don't keep your connectors, DVDs, wires and gadgets organized, you won't be aware of what you have.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When we buy duplicate electronics because we think we need them, we are contributing to our growing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e-waste problem.“How to manage e-waste”becomes less of an issue when we keep our own houses in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order.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If you do not need a piece of equipment and it is in good enough condition to be reused, donate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it as soon as you can so that somebody else can use it Donations are good for us because they are a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useful way to get tax deductions (减税), and a lot of times that tax deduction will be close to the value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of the item had you tried to sell it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Take your electronics back to the store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Some stores offer trade- in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programs, where you can drop off your old equipment in return for gift cards.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There are also places to sell electronics that might be valuable to somebody else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Just be sure to sell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them right away, because they lose value very rapidly in our changing market.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If you are frequently re</w:t>
      </w:r>
      <w:r>
        <w:rPr>
          <w:rFonts w:hint="eastAsia" w:ascii="Times New Roman" w:hAnsi="Times New Roman" w:cs="Times New Roman"/>
          <w:lang w:val="en-US" w:eastAsia="zh-CN"/>
        </w:rPr>
        <w:t>c</w:t>
      </w:r>
      <w:r>
        <w:rPr>
          <w:rFonts w:hint="default" w:ascii="Times New Roman" w:hAnsi="Times New Roman" w:cs="Times New Roman"/>
        </w:rPr>
        <w:t>eiving memory sticks and l</w:t>
      </w:r>
      <w:r>
        <w:rPr>
          <w:rFonts w:hint="eastAsia" w:ascii="Times New Roman" w:hAnsi="Times New Roman" w:cs="Times New Roman"/>
          <w:lang w:val="en-US" w:eastAsia="zh-CN"/>
        </w:rPr>
        <w:t>it</w:t>
      </w:r>
      <w:r>
        <w:rPr>
          <w:rFonts w:hint="default" w:ascii="Times New Roman" w:hAnsi="Times New Roman" w:cs="Times New Roman"/>
        </w:rPr>
        <w:t>tle gadgets, c</w:t>
      </w:r>
      <w:r>
        <w:rPr>
          <w:rFonts w:hint="eastAsia" w:ascii="Times New Roman" w:hAnsi="Times New Roman" w:cs="Times New Roman"/>
          <w:lang w:val="en-US" w:eastAsia="zh-CN"/>
        </w:rPr>
        <w:t>ol</w:t>
      </w:r>
      <w:r>
        <w:rPr>
          <w:rFonts w:hint="default" w:ascii="Times New Roman" w:hAnsi="Times New Roman" w:cs="Times New Roman"/>
        </w:rPr>
        <w:t>le</w:t>
      </w:r>
      <w:r>
        <w:rPr>
          <w:rFonts w:hint="eastAsia" w:ascii="Times New Roman" w:hAnsi="Times New Roman" w:cs="Times New Roman"/>
          <w:lang w:val="en-US" w:eastAsia="zh-CN"/>
        </w:rPr>
        <w:t>c</w:t>
      </w:r>
      <w:r>
        <w:rPr>
          <w:rFonts w:hint="default" w:ascii="Times New Roman" w:hAnsi="Times New Roman" w:cs="Times New Roman"/>
        </w:rPr>
        <w:t>t them into a good-e -bag,Whenever you no longer need a USB stick or a small e</w:t>
      </w:r>
      <w:r>
        <w:rPr>
          <w:rFonts w:hint="eastAsia" w:ascii="Times New Roman" w:hAnsi="Times New Roman" w:cs="Times New Roman"/>
          <w:lang w:val="en-US" w:eastAsia="zh-CN"/>
        </w:rPr>
        <w:t>le</w:t>
      </w:r>
      <w:r>
        <w:rPr>
          <w:rFonts w:hint="default" w:ascii="Times New Roman" w:hAnsi="Times New Roman" w:cs="Times New Roman"/>
        </w:rPr>
        <w:t>ctroni</w:t>
      </w:r>
      <w:r>
        <w:rPr>
          <w:rFonts w:hint="eastAsia" w:ascii="Times New Roman" w:hAnsi="Times New Roman" w:cs="Times New Roman"/>
          <w:lang w:val="en-US" w:eastAsia="zh-CN"/>
        </w:rPr>
        <w:t>c</w:t>
      </w:r>
      <w:r>
        <w:rPr>
          <w:rFonts w:hint="default" w:ascii="Times New Roman" w:hAnsi="Times New Roman" w:cs="Times New Roman"/>
        </w:rPr>
        <w:t xml:space="preserve"> de</w:t>
      </w:r>
      <w:r>
        <w:rPr>
          <w:rFonts w:hint="eastAsia" w:ascii="Times New Roman" w:hAnsi="Times New Roman" w:cs="Times New Roman"/>
          <w:lang w:val="en-US" w:eastAsia="zh-CN"/>
        </w:rPr>
        <w:t>v</w:t>
      </w:r>
      <w:r>
        <w:rPr>
          <w:rFonts w:hint="default" w:ascii="Times New Roman" w:hAnsi="Times New Roman" w:cs="Times New Roman"/>
        </w:rPr>
        <w:t>ice, toss it into the bag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You might be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surprised at how quickly it f</w:t>
      </w:r>
      <w:r>
        <w:rPr>
          <w:rFonts w:hint="eastAsia" w:ascii="Times New Roman" w:hAnsi="Times New Roman" w:cs="Times New Roman"/>
          <w:lang w:val="en-US" w:eastAsia="zh-CN"/>
        </w:rPr>
        <w:t>i</w:t>
      </w:r>
      <w:r>
        <w:rPr>
          <w:rFonts w:hint="default" w:ascii="Times New Roman" w:hAnsi="Times New Roman" w:cs="Times New Roman"/>
        </w:rPr>
        <w:t>ll up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So be sure you are u</w:t>
      </w:r>
      <w:r>
        <w:rPr>
          <w:rFonts w:hint="eastAsia" w:ascii="Times New Roman" w:hAnsi="Times New Roman" w:cs="Times New Roman"/>
          <w:lang w:val="en-US" w:eastAsia="zh-CN"/>
        </w:rPr>
        <w:t>t</w:t>
      </w:r>
      <w:r>
        <w:rPr>
          <w:rFonts w:hint="default" w:ascii="Times New Roman" w:hAnsi="Times New Roman" w:cs="Times New Roman"/>
        </w:rPr>
        <w:t>ilizing your materials and products t</w:t>
      </w:r>
      <w:r>
        <w:rPr>
          <w:rFonts w:hint="eastAsia" w:ascii="Times New Roman" w:hAnsi="Times New Roman" w:cs="Times New Roman"/>
          <w:lang w:val="en-US" w:eastAsia="zh-CN"/>
        </w:rPr>
        <w:t>h</w:t>
      </w:r>
      <w:r>
        <w:rPr>
          <w:rFonts w:hint="default" w:ascii="Times New Roman" w:hAnsi="Times New Roman" w:cs="Times New Roman"/>
        </w:rPr>
        <w:t>ou</w:t>
      </w:r>
      <w:r>
        <w:rPr>
          <w:rFonts w:hint="eastAsia" w:ascii="Times New Roman" w:hAnsi="Times New Roman" w:cs="Times New Roman"/>
          <w:lang w:val="en-US" w:eastAsia="zh-CN"/>
        </w:rPr>
        <w:t>g</w:t>
      </w:r>
      <w:r>
        <w:rPr>
          <w:rFonts w:hint="default" w:ascii="Times New Roman" w:hAnsi="Times New Roman" w:cs="Times New Roman"/>
        </w:rPr>
        <w:t>h</w:t>
      </w:r>
      <w:r>
        <w:rPr>
          <w:rFonts w:hint="eastAsia" w:ascii="Times New Roman" w:hAnsi="Times New Roman" w:cs="Times New Roman"/>
          <w:lang w:val="en-US" w:eastAsia="zh-CN"/>
        </w:rPr>
        <w:t>tf</w:t>
      </w:r>
      <w:r>
        <w:rPr>
          <w:rFonts w:hint="default" w:ascii="Times New Roman" w:hAnsi="Times New Roman" w:cs="Times New Roman"/>
        </w:rPr>
        <w:t>ully.With these tips you can use DIY solutions to learn how to manage e-waste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Your house will be cleaner,you will save money and you'll be doing a good thing.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40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What is the biggest cause of our e-waste problem?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41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How can people get tax deductions when managing e- -waste?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42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>Please de</w:t>
      </w:r>
      <w:r>
        <w:rPr>
          <w:rFonts w:hint="eastAsia" w:ascii="Times New Roman" w:hAnsi="Times New Roman" w:cs="Times New Roman"/>
          <w:lang w:val="en-US" w:eastAsia="zh-CN"/>
        </w:rPr>
        <w:t>c</w:t>
      </w:r>
      <w:r>
        <w:rPr>
          <w:rFonts w:hint="default" w:ascii="Times New Roman" w:hAnsi="Times New Roman" w:cs="Times New Roman"/>
        </w:rPr>
        <w:t>ide which part is false in the flowing s</w:t>
      </w:r>
      <w:r>
        <w:rPr>
          <w:rFonts w:hint="eastAsia" w:ascii="Times New Roman" w:hAnsi="Times New Roman" w:cs="Times New Roman"/>
          <w:lang w:val="en-US" w:eastAsia="zh-CN"/>
        </w:rPr>
        <w:t>t</w:t>
      </w:r>
      <w:r>
        <w:rPr>
          <w:rFonts w:hint="default" w:ascii="Times New Roman" w:hAnsi="Times New Roman" w:cs="Times New Roman"/>
        </w:rPr>
        <w:t>atement, then under</w:t>
      </w:r>
      <w:r>
        <w:rPr>
          <w:rFonts w:hint="eastAsia" w:ascii="Times New Roman" w:hAnsi="Times New Roman" w:cs="Times New Roman"/>
          <w:lang w:val="en-US" w:eastAsia="zh-CN"/>
        </w:rPr>
        <w:t>l</w:t>
      </w:r>
      <w:r>
        <w:rPr>
          <w:rFonts w:hint="default" w:ascii="Times New Roman" w:hAnsi="Times New Roman" w:cs="Times New Roman"/>
        </w:rPr>
        <w:t>ine it and explain why.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leftChars="100" w:firstLine="0" w:firstLineChars="0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 xml:space="preserve">Sell the 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e</w:t>
      </w:r>
      <w:r>
        <w:rPr>
          <w:rFonts w:hint="default" w:ascii="Times New Roman" w:hAnsi="Times New Roman" w:cs="Times New Roman"/>
          <w:b/>
          <w:bCs/>
        </w:rPr>
        <w:t>le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c</w:t>
      </w:r>
      <w:r>
        <w:rPr>
          <w:rFonts w:hint="default" w:ascii="Times New Roman" w:hAnsi="Times New Roman" w:cs="Times New Roman"/>
          <w:b/>
          <w:bCs/>
        </w:rPr>
        <w:t>troni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c</w:t>
      </w:r>
      <w:r>
        <w:rPr>
          <w:rFonts w:hint="default" w:ascii="Times New Roman" w:hAnsi="Times New Roman" w:cs="Times New Roman"/>
          <w:b/>
          <w:bCs/>
        </w:rPr>
        <w:t>s that</w:t>
      </w:r>
      <w:r>
        <w:rPr>
          <w:rFonts w:hint="eastAsia" w:ascii="Times New Roman" w:hAnsi="Times New Roman" w:cs="Times New Roman"/>
          <w:b/>
          <w:bCs/>
          <w:lang w:eastAsia="zh-CN"/>
        </w:rPr>
        <w:t>.</w:t>
      </w:r>
      <w:r>
        <w:rPr>
          <w:rFonts w:hint="default" w:ascii="Times New Roman" w:hAnsi="Times New Roman" w:cs="Times New Roman"/>
          <w:b/>
          <w:bCs/>
        </w:rPr>
        <w:t>you don't need right away because the ear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l</w:t>
      </w:r>
      <w:r>
        <w:rPr>
          <w:rFonts w:hint="default" w:ascii="Times New Roman" w:hAnsi="Times New Roman" w:cs="Times New Roman"/>
          <w:b/>
          <w:bCs/>
        </w:rPr>
        <w:t>ier you sell them, the more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</w:rPr>
        <w:t>gift cards you can get.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43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default" w:ascii="Times New Roman" w:hAnsi="Times New Roman" w:cs="Times New Roman"/>
        </w:rPr>
        <w:t xml:space="preserve">Why do we need to manage our e- waste? </w:t>
      </w:r>
      <w:r>
        <w:rPr>
          <w:rFonts w:hint="default" w:ascii="Times New Roman" w:hAnsi="Times New Roman" w:cs="Times New Roman"/>
          <w:b/>
          <w:bCs/>
        </w:rPr>
        <w:t>(In abou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t</w:t>
      </w:r>
      <w:r>
        <w:rPr>
          <w:rFonts w:hint="default" w:ascii="Times New Roman" w:hAnsi="Times New Roman" w:cs="Times New Roman"/>
          <w:b/>
          <w:bCs/>
        </w:rPr>
        <w:t xml:space="preserve"> 40 words)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第二节(20分)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假设你是红星中学高三学生李华。你与交换生Jim要共同完成</w:t>
      </w:r>
      <w:r>
        <w:rPr>
          <w:rFonts w:hint="eastAsia" w:ascii="Times New Roman" w:hAnsi="Times New Roman" w:cs="Times New Roman"/>
          <w:lang w:val="en-US" w:eastAsia="zh-CN"/>
        </w:rPr>
        <w:t>一</w:t>
      </w:r>
      <w:r>
        <w:rPr>
          <w:rFonts w:hint="default" w:ascii="Times New Roman" w:hAnsi="Times New Roman" w:cs="Times New Roman"/>
        </w:rPr>
        <w:t>篇项目学习的论文，他建议用AI完成初稿。请你用英语给他写</w:t>
      </w:r>
      <w:r>
        <w:rPr>
          <w:rFonts w:hint="eastAsia" w:ascii="Times New Roman" w:hAnsi="Times New Roman" w:cs="Times New Roman"/>
          <w:lang w:val="en-US" w:eastAsia="zh-CN"/>
        </w:rPr>
        <w:t>一</w:t>
      </w:r>
      <w:r>
        <w:rPr>
          <w:rFonts w:hint="default" w:ascii="Times New Roman" w:hAnsi="Times New Roman" w:cs="Times New Roman"/>
        </w:rPr>
        <w:t>封电子邮件,内容包括: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1.委婉拒绝并说明理由;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2.你的建议及计划。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注意: 1.词数100左右;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2.开头和结尾已给出，不计入总词数。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提示词语:项目学习-project-based learning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Dear Jim,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 w:eastAsiaTheme="minorEastAsia"/>
          <w:u w:val="single"/>
          <w:lang w:val="en-US" w:eastAsia="zh-C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 w:eastAsiaTheme="minorEastAsia"/>
          <w:u w:val="single"/>
          <w:lang w:val="en-US" w:eastAsia="zh-C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 w:eastAsiaTheme="minorEastAsia"/>
          <w:u w:val="single"/>
          <w:lang w:val="en-US" w:eastAsia="zh-C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Yours,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Li Hua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(请务必将作文写在答题卡指定区域内)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I5MzIwMzk3OWRiNmE3NDE2YjQzYzNlMWNmNTA2ZWQifQ=="/>
  </w:docVars>
  <w:rsids>
    <w:rsidRoot w:val="00000000"/>
    <w:rsid w:val="004151FC"/>
    <w:rsid w:val="00C02FC6"/>
    <w:rsid w:val="1D13722C"/>
    <w:rsid w:val="66BF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4180</Words>
  <Characters>19033</Characters>
  <Lines>0</Lines>
  <Paragraphs>0</Paragraphs>
  <TotalTime>0</TotalTime>
  <ScaleCrop>false</ScaleCrop>
  <LinksUpToDate>false</LinksUpToDate>
  <CharactersWithSpaces>22218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2023-04-04T13:56:00Z</dcterms:created>
  <dc:creator>xinxin</dc:creator>
  <cp:lastModifiedBy>24147</cp:lastModifiedBy>
  <dcterms:modified xsi:type="dcterms:W3CDTF">2023-04-06T09:19:13Z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2052-11.8.2.8411</vt:lpwstr>
  </property>
</Properties>
</file>