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hint="default" w:ascii="Times New Roman" w:hAnsi="Times New Roman" w:eastAsia="黑体" w:cs="Times New Roman"/>
          <w:sz w:val="28"/>
          <w:szCs w:val="28"/>
          <w:lang w:eastAsia="zh-CN"/>
        </w:rPr>
      </w:pPr>
      <w:r>
        <w:rPr>
          <w:rFonts w:hint="default" w:ascii="Times New Roman" w:hAnsi="Times New Roman" w:eastAsia="黑体" w:cs="Times New Roman"/>
          <w:sz w:val="28"/>
          <w:szCs w:val="28"/>
          <w:lang w:eastAsia="zh-CN"/>
        </w:rPr>
        <w:pict>
          <v:shape id="_x0000_s1025" o:spid="_x0000_s1025" o:spt="75" type="#_x0000_t75" style="position:absolute;left:0pt;margin-left:869pt;margin-top:898pt;height:29pt;width:3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default" w:ascii="Times New Roman" w:hAnsi="Times New Roman" w:eastAsia="黑体" w:cs="Times New Roman"/>
          <w:sz w:val="28"/>
          <w:szCs w:val="28"/>
          <w:lang w:eastAsia="zh-CN"/>
        </w:rPr>
        <w:t>2022学年第二学期浙江省名校协作体试题</w:t>
      </w:r>
    </w:p>
    <w:p>
      <w:pPr>
        <w:pStyle w:val="10"/>
        <w:jc w:val="center"/>
        <w:rPr>
          <w:rFonts w:hint="default" w:ascii="Times New Roman" w:hAnsi="Times New Roman" w:eastAsia="黑体" w:cs="Times New Roman"/>
          <w:sz w:val="28"/>
          <w:szCs w:val="28"/>
          <w:lang w:eastAsia="zh-CN"/>
        </w:rPr>
      </w:pPr>
      <w:r>
        <w:rPr>
          <w:rFonts w:hint="default" w:ascii="Times New Roman" w:hAnsi="Times New Roman" w:eastAsia="黑体" w:cs="Times New Roman"/>
          <w:sz w:val="28"/>
          <w:szCs w:val="28"/>
          <w:lang w:eastAsia="zh-CN"/>
        </w:rPr>
        <w:t>高三年级英语学科参考答案、解析及听力原文</w:t>
      </w:r>
    </w:p>
    <w:p>
      <w:pPr>
        <w:pStyle w:val="10"/>
        <w:rPr>
          <w:rFonts w:hint="default" w:ascii="Times New Roman" w:hAnsi="Times New Roman" w:cs="Times New Roman"/>
          <w:sz w:val="21"/>
          <w:szCs w:val="21"/>
          <w:lang w:eastAsia="zh-CN"/>
        </w:rPr>
      </w:pP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第一部分听力（共两节，</w:t>
      </w:r>
      <w:r>
        <w:rPr>
          <w:rFonts w:hint="default" w:ascii="Times New Roman" w:hAnsi="Times New Roman" w:cs="Times New Roman"/>
          <w:sz w:val="21"/>
          <w:szCs w:val="21"/>
          <w:lang w:eastAsia="zh-CN"/>
        </w:rPr>
        <w:t>20</w:t>
      </w:r>
      <w:r>
        <w:rPr>
          <w:rFonts w:hint="default" w:ascii="Times New Roman" w:hAnsi="Times New Roman" w:cs="Times New Roman"/>
          <w:sz w:val="21"/>
          <w:szCs w:val="21"/>
          <w:lang w:eastAsia="zh-CN"/>
        </w:rPr>
        <w:t>题，每小题</w:t>
      </w:r>
      <w:r>
        <w:rPr>
          <w:rFonts w:hint="default" w:ascii="Times New Roman" w:hAnsi="Times New Roman" w:cs="Times New Roman"/>
          <w:sz w:val="21"/>
          <w:szCs w:val="21"/>
          <w:lang w:eastAsia="zh-CN"/>
        </w:rPr>
        <w:t>1.5</w:t>
      </w:r>
      <w:r>
        <w:rPr>
          <w:rFonts w:hint="default" w:ascii="Times New Roman" w:hAnsi="Times New Roman" w:cs="Times New Roman"/>
          <w:sz w:val="21"/>
          <w:szCs w:val="21"/>
          <w:lang w:eastAsia="zh-CN"/>
        </w:rPr>
        <w:t>分，满分</w:t>
      </w:r>
      <w:r>
        <w:rPr>
          <w:rFonts w:hint="default" w:ascii="Times New Roman" w:hAnsi="Times New Roman" w:cs="Times New Roman"/>
          <w:sz w:val="21"/>
          <w:szCs w:val="21"/>
          <w:lang w:eastAsia="zh-CN"/>
        </w:rPr>
        <w:t>30</w:t>
      </w:r>
      <w:r>
        <w:rPr>
          <w:rFonts w:hint="default" w:ascii="Times New Roman" w:hAnsi="Times New Roman" w:cs="Times New Roman"/>
          <w:sz w:val="21"/>
          <w:szCs w:val="21"/>
          <w:lang w:eastAsia="zh-CN"/>
        </w:rPr>
        <w:t>分）</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1-5ACABC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 xml:space="preserve">6-10ABCBA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11-15CBCAB</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16-20BAABC</w:t>
      </w:r>
    </w:p>
    <w:p>
      <w:pPr>
        <w:pStyle w:val="10"/>
        <w:rPr>
          <w:rFonts w:hint="default" w:ascii="Times New Roman" w:hAnsi="Times New Roman" w:cs="Times New Roman"/>
          <w:sz w:val="21"/>
          <w:szCs w:val="21"/>
          <w:lang w:eastAsia="zh-CN"/>
        </w:rPr>
      </w:pP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第二部分阅读理解（共两节，满分</w:t>
      </w:r>
      <w:r>
        <w:rPr>
          <w:rFonts w:hint="default" w:ascii="Times New Roman" w:hAnsi="Times New Roman" w:cs="Times New Roman"/>
          <w:sz w:val="21"/>
          <w:szCs w:val="21"/>
          <w:lang w:eastAsia="zh-CN"/>
        </w:rPr>
        <w:t>50</w:t>
      </w:r>
      <w:r>
        <w:rPr>
          <w:rFonts w:hint="default" w:ascii="Times New Roman" w:hAnsi="Times New Roman" w:cs="Times New Roman"/>
          <w:sz w:val="21"/>
          <w:szCs w:val="21"/>
          <w:lang w:eastAsia="zh-CN"/>
        </w:rPr>
        <w:t>分）</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第一节阅读理解（共</w:t>
      </w:r>
      <w:r>
        <w:rPr>
          <w:rFonts w:hint="default" w:ascii="Times New Roman" w:hAnsi="Times New Roman" w:cs="Times New Roman"/>
          <w:sz w:val="21"/>
          <w:szCs w:val="21"/>
          <w:lang w:eastAsia="zh-CN"/>
        </w:rPr>
        <w:t>15</w:t>
      </w:r>
      <w:r>
        <w:rPr>
          <w:rFonts w:hint="default" w:ascii="Times New Roman" w:hAnsi="Times New Roman" w:cs="Times New Roman"/>
          <w:sz w:val="21"/>
          <w:szCs w:val="21"/>
          <w:lang w:eastAsia="zh-CN"/>
        </w:rPr>
        <w:t>题，每小题</w:t>
      </w:r>
      <w:r>
        <w:rPr>
          <w:rFonts w:hint="default" w:ascii="Times New Roman" w:hAnsi="Times New Roman" w:cs="Times New Roman"/>
          <w:sz w:val="21"/>
          <w:szCs w:val="21"/>
          <w:lang w:eastAsia="zh-CN"/>
        </w:rPr>
        <w:t>2.5</w:t>
      </w:r>
      <w:r>
        <w:rPr>
          <w:rFonts w:hint="default" w:ascii="Times New Roman" w:hAnsi="Times New Roman" w:cs="Times New Roman"/>
          <w:sz w:val="21"/>
          <w:szCs w:val="21"/>
          <w:lang w:eastAsia="zh-CN"/>
        </w:rPr>
        <w:t>分，满分</w:t>
      </w:r>
      <w:r>
        <w:rPr>
          <w:rFonts w:hint="default" w:ascii="Times New Roman" w:hAnsi="Times New Roman" w:cs="Times New Roman"/>
          <w:sz w:val="21"/>
          <w:szCs w:val="21"/>
          <w:lang w:eastAsia="zh-CN"/>
        </w:rPr>
        <w:t>37.5</w:t>
      </w:r>
      <w:r>
        <w:rPr>
          <w:rFonts w:hint="default" w:ascii="Times New Roman" w:hAnsi="Times New Roman" w:cs="Times New Roman"/>
          <w:sz w:val="21"/>
          <w:szCs w:val="21"/>
          <w:lang w:eastAsia="zh-CN"/>
        </w:rPr>
        <w:t>分）</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21-23BAC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 xml:space="preserve">24-27CACD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 xml:space="preserve">28-31CBAD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32-35 DCDA</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第二节七选五（共</w:t>
      </w:r>
      <w:r>
        <w:rPr>
          <w:rFonts w:hint="default" w:ascii="Times New Roman" w:hAnsi="Times New Roman" w:cs="Times New Roman"/>
          <w:sz w:val="21"/>
          <w:szCs w:val="21"/>
          <w:lang w:eastAsia="zh-CN"/>
        </w:rPr>
        <w:t>5</w:t>
      </w:r>
      <w:r>
        <w:rPr>
          <w:rFonts w:hint="default" w:ascii="Times New Roman" w:hAnsi="Times New Roman" w:cs="Times New Roman"/>
          <w:sz w:val="21"/>
          <w:szCs w:val="21"/>
          <w:lang w:eastAsia="zh-CN"/>
        </w:rPr>
        <w:t>题，每小题</w:t>
      </w:r>
      <w:r>
        <w:rPr>
          <w:rFonts w:hint="default" w:ascii="Times New Roman" w:hAnsi="Times New Roman" w:cs="Times New Roman"/>
          <w:sz w:val="21"/>
          <w:szCs w:val="21"/>
          <w:lang w:eastAsia="zh-CN"/>
        </w:rPr>
        <w:t>2.5</w:t>
      </w:r>
      <w:r>
        <w:rPr>
          <w:rFonts w:hint="default" w:ascii="Times New Roman" w:hAnsi="Times New Roman" w:cs="Times New Roman"/>
          <w:sz w:val="21"/>
          <w:szCs w:val="21"/>
          <w:lang w:eastAsia="zh-CN"/>
        </w:rPr>
        <w:t>分，满分</w:t>
      </w:r>
      <w:r>
        <w:rPr>
          <w:rFonts w:hint="default" w:ascii="Times New Roman" w:hAnsi="Times New Roman" w:cs="Times New Roman"/>
          <w:sz w:val="21"/>
          <w:szCs w:val="21"/>
          <w:lang w:eastAsia="zh-CN"/>
        </w:rPr>
        <w:t>12.5</w:t>
      </w:r>
      <w:r>
        <w:rPr>
          <w:rFonts w:hint="default" w:ascii="Times New Roman" w:hAnsi="Times New Roman" w:cs="Times New Roman"/>
          <w:sz w:val="21"/>
          <w:szCs w:val="21"/>
          <w:lang w:eastAsia="zh-CN"/>
        </w:rPr>
        <w:t>分）</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36-40AGDBF</w:t>
      </w:r>
    </w:p>
    <w:p>
      <w:pPr>
        <w:pStyle w:val="10"/>
        <w:rPr>
          <w:rFonts w:hint="default" w:ascii="Times New Roman" w:hAnsi="Times New Roman" w:cs="Times New Roman"/>
          <w:sz w:val="21"/>
          <w:szCs w:val="21"/>
          <w:lang w:eastAsia="zh-CN"/>
        </w:rPr>
      </w:pP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第三部分语言运用（共两节，满分</w:t>
      </w:r>
      <w:r>
        <w:rPr>
          <w:rFonts w:hint="default" w:ascii="Times New Roman" w:hAnsi="Times New Roman" w:cs="Times New Roman"/>
          <w:sz w:val="21"/>
          <w:szCs w:val="21"/>
          <w:lang w:eastAsia="zh-CN"/>
        </w:rPr>
        <w:t>30</w:t>
      </w:r>
      <w:r>
        <w:rPr>
          <w:rFonts w:hint="default" w:ascii="Times New Roman" w:hAnsi="Times New Roman" w:cs="Times New Roman"/>
          <w:sz w:val="21"/>
          <w:szCs w:val="21"/>
          <w:lang w:eastAsia="zh-CN"/>
        </w:rPr>
        <w:t>分）</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第一节完形填空（共</w:t>
      </w:r>
      <w:r>
        <w:rPr>
          <w:rFonts w:hint="default" w:ascii="Times New Roman" w:hAnsi="Times New Roman" w:cs="Times New Roman"/>
          <w:sz w:val="21"/>
          <w:szCs w:val="21"/>
          <w:lang w:eastAsia="zh-CN"/>
        </w:rPr>
        <w:t>15</w:t>
      </w:r>
      <w:r>
        <w:rPr>
          <w:rFonts w:hint="default" w:ascii="Times New Roman" w:hAnsi="Times New Roman" w:cs="Times New Roman"/>
          <w:sz w:val="21"/>
          <w:szCs w:val="21"/>
          <w:lang w:eastAsia="zh-CN"/>
        </w:rPr>
        <w:t>题，每小题</w:t>
      </w:r>
      <w:r>
        <w:rPr>
          <w:rFonts w:hint="default" w:ascii="Times New Roman" w:hAnsi="Times New Roman" w:cs="Times New Roman"/>
          <w:sz w:val="21"/>
          <w:szCs w:val="21"/>
          <w:lang w:eastAsia="zh-CN"/>
        </w:rPr>
        <w:t>1</w:t>
      </w:r>
      <w:r>
        <w:rPr>
          <w:rFonts w:hint="default" w:ascii="Times New Roman" w:hAnsi="Times New Roman" w:cs="Times New Roman"/>
          <w:sz w:val="21"/>
          <w:szCs w:val="21"/>
          <w:lang w:eastAsia="zh-CN"/>
        </w:rPr>
        <w:t>分，满分</w:t>
      </w:r>
      <w:r>
        <w:rPr>
          <w:rFonts w:hint="default" w:ascii="Times New Roman" w:hAnsi="Times New Roman" w:cs="Times New Roman"/>
          <w:sz w:val="21"/>
          <w:szCs w:val="21"/>
          <w:lang w:eastAsia="zh-CN"/>
        </w:rPr>
        <w:t>15</w:t>
      </w:r>
      <w:r>
        <w:rPr>
          <w:rFonts w:hint="default" w:ascii="Times New Roman" w:hAnsi="Times New Roman" w:cs="Times New Roman"/>
          <w:sz w:val="21"/>
          <w:szCs w:val="21"/>
          <w:lang w:eastAsia="zh-CN"/>
        </w:rPr>
        <w:t>分）</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41-45BBABD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 xml:space="preserve">46-50ACDBA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51-55BACAC</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第二节（共</w:t>
      </w:r>
      <w:r>
        <w:rPr>
          <w:rFonts w:hint="default" w:ascii="Times New Roman" w:hAnsi="Times New Roman" w:cs="Times New Roman"/>
          <w:sz w:val="21"/>
          <w:szCs w:val="21"/>
          <w:lang w:eastAsia="zh-CN"/>
        </w:rPr>
        <w:t>10</w:t>
      </w:r>
      <w:r>
        <w:rPr>
          <w:rFonts w:hint="default" w:ascii="Times New Roman" w:hAnsi="Times New Roman" w:cs="Times New Roman"/>
          <w:sz w:val="21"/>
          <w:szCs w:val="21"/>
          <w:lang w:eastAsia="zh-CN"/>
        </w:rPr>
        <w:t>小题：每小题</w:t>
      </w:r>
      <w:r>
        <w:rPr>
          <w:rFonts w:hint="default" w:ascii="Times New Roman" w:hAnsi="Times New Roman" w:cs="Times New Roman"/>
          <w:sz w:val="21"/>
          <w:szCs w:val="21"/>
          <w:lang w:eastAsia="zh-CN"/>
        </w:rPr>
        <w:t>1.5</w:t>
      </w:r>
      <w:r>
        <w:rPr>
          <w:rFonts w:hint="default" w:ascii="Times New Roman" w:hAnsi="Times New Roman" w:cs="Times New Roman"/>
          <w:sz w:val="21"/>
          <w:szCs w:val="21"/>
          <w:lang w:eastAsia="zh-CN"/>
        </w:rPr>
        <w:t>分，满分</w:t>
      </w:r>
      <w:r>
        <w:rPr>
          <w:rFonts w:hint="default" w:ascii="Times New Roman" w:hAnsi="Times New Roman" w:cs="Times New Roman"/>
          <w:sz w:val="21"/>
          <w:szCs w:val="21"/>
          <w:lang w:eastAsia="zh-CN"/>
        </w:rPr>
        <w:t>15</w:t>
      </w:r>
      <w:r>
        <w:rPr>
          <w:rFonts w:hint="default" w:ascii="Times New Roman" w:hAnsi="Times New Roman" w:cs="Times New Roman"/>
          <w:sz w:val="21"/>
          <w:szCs w:val="21"/>
          <w:lang w:eastAsia="zh-CN"/>
        </w:rPr>
        <w:t>分）</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56.but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 xml:space="preserve">57.Importantly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 xml:space="preserve">58.when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 xml:space="preserve">59. connecting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60. have been transported</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61. between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 xml:space="preserve">62.tourism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 xml:space="preserve">63.a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64.grante</w:t>
      </w:r>
      <w:r>
        <w:rPr>
          <w:rFonts w:hint="default" w:ascii="Times New Roman" w:hAnsi="Times New Roman" w:cs="Times New Roman"/>
          <w:sz w:val="21"/>
          <w:szCs w:val="21"/>
          <w:lang w:eastAsia="zh-CN"/>
        </w:rPr>
        <w:t>d</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65.centuries</w:t>
      </w:r>
    </w:p>
    <w:p>
      <w:pPr>
        <w:pStyle w:val="10"/>
        <w:rPr>
          <w:rFonts w:hint="default" w:ascii="Times New Roman" w:hAnsi="Times New Roman" w:cs="Times New Roman"/>
          <w:sz w:val="21"/>
          <w:szCs w:val="21"/>
          <w:lang w:eastAsia="zh-CN"/>
        </w:rPr>
      </w:pP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第四部分写作（共两节，满分</w:t>
      </w:r>
      <w:r>
        <w:rPr>
          <w:rFonts w:hint="default" w:ascii="Times New Roman" w:hAnsi="Times New Roman" w:cs="Times New Roman"/>
          <w:sz w:val="21"/>
          <w:szCs w:val="21"/>
          <w:lang w:eastAsia="zh-CN"/>
        </w:rPr>
        <w:t>40</w:t>
      </w:r>
      <w:r>
        <w:rPr>
          <w:rFonts w:hint="default" w:ascii="Times New Roman" w:hAnsi="Times New Roman" w:cs="Times New Roman"/>
          <w:sz w:val="21"/>
          <w:szCs w:val="21"/>
          <w:lang w:eastAsia="zh-CN"/>
        </w:rPr>
        <w:t>分）</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第一节应用文写作（满分</w:t>
      </w:r>
      <w:r>
        <w:rPr>
          <w:rFonts w:hint="default" w:ascii="Times New Roman" w:hAnsi="Times New Roman" w:cs="Times New Roman"/>
          <w:sz w:val="21"/>
          <w:szCs w:val="21"/>
          <w:lang w:eastAsia="zh-CN"/>
        </w:rPr>
        <w:t>15</w:t>
      </w:r>
      <w:r>
        <w:rPr>
          <w:rFonts w:hint="default" w:ascii="Times New Roman" w:hAnsi="Times New Roman" w:cs="Times New Roman"/>
          <w:sz w:val="21"/>
          <w:szCs w:val="21"/>
          <w:lang w:eastAsia="zh-CN"/>
        </w:rPr>
        <w:t>分）</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Dear David,</w:t>
      </w:r>
    </w:p>
    <w:p>
      <w:pPr>
        <w:pStyle w:val="10"/>
        <w:ind w:firstLine="420" w:firstLineChars="20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Learning about your keen interest in the project "Vegetable Garden", I am writing to offer a brief introduction and invite you to experience it first hand with us.</w:t>
      </w:r>
    </w:p>
    <w:p>
      <w:pPr>
        <w:pStyle w:val="10"/>
        <w:ind w:firstLine="420" w:firstLineChars="20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Aiming to raise our awareness of labour and give us a chance to get close to nature, our school has organized the project. Each class is assigned a patch of field, on which we plant corn, tomatoes, cucumbers and so on. Every few days, we water them, weed the field and record the growth. Better yet, we are going to taste the garden-fresh food produced with our own hands.</w:t>
      </w:r>
    </w:p>
    <w:p>
      <w:pPr>
        <w:pStyle w:val="10"/>
        <w:ind w:firstLine="420" w:firstLineChars="20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Come to experience the mix of education and fun!</w:t>
      </w:r>
    </w:p>
    <w:p>
      <w:pPr>
        <w:pStyle w:val="10"/>
        <w:jc w:val="right"/>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Yours,</w:t>
      </w:r>
    </w:p>
    <w:p>
      <w:pPr>
        <w:pStyle w:val="10"/>
        <w:jc w:val="right"/>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Li Hua</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第二节读后续写（满分</w:t>
      </w:r>
      <w:r>
        <w:rPr>
          <w:rFonts w:hint="default" w:ascii="Times New Roman" w:hAnsi="Times New Roman" w:cs="Times New Roman"/>
          <w:sz w:val="21"/>
          <w:szCs w:val="21"/>
          <w:lang w:eastAsia="zh-CN"/>
        </w:rPr>
        <w:t>25</w:t>
      </w:r>
      <w:r>
        <w:rPr>
          <w:rFonts w:hint="default" w:ascii="Times New Roman" w:hAnsi="Times New Roman" w:cs="Times New Roman"/>
          <w:sz w:val="21"/>
          <w:szCs w:val="21"/>
          <w:lang w:eastAsia="zh-CN"/>
        </w:rPr>
        <w:t>分）</w:t>
      </w:r>
    </w:p>
    <w:p>
      <w:pPr>
        <w:pStyle w:val="10"/>
        <w:ind w:firstLine="420" w:firstLineChars="20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However, that didn't change our classroom relationship. Every time he noticed my mind was wandering, he would call on me, wearing the stern look with the same expectations and trying to draw my attention back to class. Unsurprisingly, I still distanced myself from classmates; I still didn't know the answers more than half the time. But I think he knew that I was at a crossroads in my life and that my history grade didn't matter much compared to everything else that was going on. Apparently, my problem needed to be addressed first outside the classroom and then in class. </w:t>
      </w:r>
    </w:p>
    <w:p>
      <w:pPr>
        <w:pStyle w:val="10"/>
        <w:ind w:firstLine="420" w:firstLineChars="20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More lunchtime library conversations followed throughout the school year: They always made me feel freer and although I still struggled, I didn't feel trapped like before. Mr. Gray presented me with an outlet for my pain and frustration; he was always there unconditionally, offering me a pair of ears and a shoulder to cry on. His presence and life wisdom enabled me to become less defensive and open up more. Gradually, the hours spent amongst the library shelves became my favorite time to take his "class". Little as I remembered about what he taught in the history class, the lessons learned outside the classroom would never fade away.</w:t>
      </w:r>
    </w:p>
    <w:p>
      <w:pPr>
        <w:pStyle w:val="10"/>
        <w:jc w:val="both"/>
        <w:rPr>
          <w:rFonts w:hint="default" w:ascii="Times New Roman" w:hAnsi="Times New Roman" w:cs="Times New Roman"/>
          <w:sz w:val="21"/>
          <w:szCs w:val="21"/>
          <w:lang w:eastAsia="zh-CN"/>
        </w:rPr>
      </w:pPr>
    </w:p>
    <w:p>
      <w:pPr>
        <w:pStyle w:val="10"/>
        <w:jc w:val="center"/>
        <w:rPr>
          <w:rFonts w:hint="default" w:ascii="Times New Roman" w:hAnsi="Times New Roman" w:cs="Times New Roman"/>
          <w:b/>
          <w:bCs/>
          <w:sz w:val="21"/>
          <w:szCs w:val="21"/>
          <w:lang w:eastAsia="zh-CN"/>
        </w:rPr>
      </w:pPr>
      <w:r>
        <w:rPr>
          <w:rFonts w:hint="default" w:ascii="Times New Roman" w:hAnsi="Times New Roman" w:cs="Times New Roman"/>
          <w:b/>
          <w:bCs/>
          <w:sz w:val="21"/>
          <w:szCs w:val="21"/>
          <w:lang w:eastAsia="zh-CN"/>
        </w:rPr>
        <w:t>详细解析</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阅读理解</w:t>
      </w:r>
    </w:p>
    <w:p>
      <w:pPr>
        <w:pStyle w:val="1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A篇</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A篇  为一篇介绍旅游景点的文章，推荐了一些适合寒假旅游的景点。多数为信息筛选题，难度小。</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第21题  B 信息筛选题 定位到第一和第三个旅游景点。第一个景点中第三句话，提到了当地特色是檀香山城市之光，并且在段尾提到了适合寻求阳光的旅行者。在第三个景点第二行中，提到了sun shine 。因此故选B。</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第22题  A 信息筛选题 在第二个景点末尾有与A选项相同的表达。提醒旅游者早点订票，因为这是一个受欢迎且昂贵的景点。</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第23题 C 细节理解题 在文章的末尾提到关键信息，click here。是网站的特点。</w:t>
      </w:r>
    </w:p>
    <w:p>
      <w:pPr>
        <w:pStyle w:val="10"/>
        <w:rPr>
          <w:rFonts w:hint="default" w:ascii="Times New Roman" w:hAnsi="Times New Roman" w:cs="Times New Roman"/>
          <w:sz w:val="21"/>
          <w:szCs w:val="21"/>
          <w:lang w:eastAsia="zh-CN"/>
        </w:rPr>
      </w:pPr>
    </w:p>
    <w:p>
      <w:pPr>
        <w:pStyle w:val="1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B篇</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B篇 为一篇人物传记，介绍了一位黄金，珠宝，钢铁工人在不久前去世，他小心细微，介绍了他如何接触到珠宝行业并一生热爱追求，投身于此行业中。</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第24题  C 细节理解题 定位到文章中第二段，他并不使用电力工作，而是沉迷在古董电器中，文章中的antique machine 与题目中的ancient crafts 是同义替换。</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第25题  A 细节理解题 定位到文章中第四段第三第四行，他学习黄金的目的是为了更多的了解黄金行业和了解他自己。</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第26题 C 细节理解题 文章表现出他做为一个工匠，精益求精，因此他的品质是精美的。</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第27题 D 细节理解题 文章最后一段Dianel希望每一个人看到他的作品时，都能产生微笑和有一定深度的思想，这正是他所追求的，D选项概括了最后一段的主旨意。</w:t>
      </w:r>
    </w:p>
    <w:p>
      <w:pPr>
        <w:pStyle w:val="10"/>
        <w:rPr>
          <w:rFonts w:hint="default" w:ascii="Times New Roman" w:hAnsi="Times New Roman" w:cs="Times New Roman"/>
          <w:sz w:val="21"/>
          <w:szCs w:val="21"/>
          <w:lang w:eastAsia="zh-CN"/>
        </w:rPr>
      </w:pPr>
    </w:p>
    <w:p>
      <w:pPr>
        <w:pStyle w:val="1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C篇</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C篇 是一篇医学科普类文章，介绍了哮喘这一疾病，简要分析其发生的原因，重点讲述了哮喘的两种治疗方法——药物和预防。</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第28题 C 细节题。由文章第一段“It is a lung disease that affects your airways - the tubes that carry air to and from your lungs. It causes the muscles in these tubes to contract, the tubes themselves to swell and sticky mucus to be produced.(哮喘是一种肺部疾病，它会影响到你的呼吸道，即输送空气进出肺部的管道。它会导致这些气道中的肌肉收缩，气道本身会肿胀从而产生粘稠的粘液)”可知ABD项与原文匹配错误，这一题难在contract熟词生意，contract可以作为动词表示缩小、收缩，再结合下文哮喘会使患者呼吸困难可以推断出哮喘发作时呼吸道狭窄，故选C。</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第29题 B 概括题。文章第二段通过“on the other hand”句型分别介绍了轻度哮喘发作和重度哮喘发作吸短促的症状和治疗方法，通过症状描写来鉴别轻重度哮喘，所以这一段主要告诉我们哮喘的攻击类型，而非常见症状，故选B。</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第30题 A 词义推断题。结合下文trigger包括了pollution, smoking, dust, animal hair, stress, pollen, exer</w:t>
      </w:r>
      <w:r>
        <w:rPr>
          <w:rFonts w:hint="default" w:ascii="Times New Roman" w:hAnsi="Times New Roman" w:cs="Times New Roman"/>
          <w:sz w:val="21"/>
          <w:szCs w:val="21"/>
          <w:lang w:eastAsia="zh-CN"/>
        </w:rPr>
        <w:t>c</w:t>
      </w:r>
      <w:r>
        <w:rPr>
          <w:rFonts w:hint="default" w:ascii="Times New Roman" w:hAnsi="Times New Roman" w:cs="Times New Roman"/>
          <w:sz w:val="21"/>
          <w:szCs w:val="21"/>
          <w:lang w:eastAsia="zh-CN"/>
        </w:rPr>
        <w:t>ise and cold air，所有的攻击都需要这其中一个因素，如果能够识别并避免这些，那么攻击的可能性就会降低，并且这些因素针对每个患者，所以如果你患有哮喘，请确保你知道是什么导致了你的发作，从以上描述中可以推断出trigger是诱发、引起的意思(trigger应作为高考必会词汇学习)，故选A。</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第31题 D 细节题。结合文字第二段第一句“Shortness of breath, especially after exercise, coughing or di</w:t>
      </w:r>
      <w:r>
        <w:rPr>
          <w:rFonts w:hint="default" w:ascii="Times New Roman" w:hAnsi="Times New Roman" w:cs="Times New Roman"/>
          <w:sz w:val="21"/>
          <w:szCs w:val="21"/>
          <w:lang w:eastAsia="zh-CN"/>
        </w:rPr>
        <w:t>f</w:t>
      </w:r>
      <w:r>
        <w:rPr>
          <w:rFonts w:hint="default" w:ascii="Times New Roman" w:hAnsi="Times New Roman" w:cs="Times New Roman"/>
          <w:sz w:val="21"/>
          <w:szCs w:val="21"/>
          <w:lang w:eastAsia="zh-CN"/>
        </w:rPr>
        <w:t>ficulty breathing while sleeping are all common symptoms.(呼吸短促，尤其是运动后，咳嗽或睡觉时呼吸困难都是常见症状)”可知剧烈运动不是治疗哮喘的明智选择，而ABC三项在文章倒数两段治疗哮喘的方法中都有体现，故选D。</w:t>
      </w:r>
    </w:p>
    <w:p>
      <w:pPr>
        <w:pStyle w:val="10"/>
        <w:rPr>
          <w:rFonts w:hint="default" w:ascii="Times New Roman" w:hAnsi="Times New Roman" w:cs="Times New Roman"/>
          <w:sz w:val="21"/>
          <w:szCs w:val="21"/>
          <w:lang w:eastAsia="zh-CN"/>
        </w:rPr>
      </w:pPr>
    </w:p>
    <w:p>
      <w:pPr>
        <w:pStyle w:val="1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D篇</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D篇 是一篇议论文，通过举例和实验论证了编织的好处，可以让人感到平静和快乐，也可以使人重新建立信心。</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第32题 D 推断题。文章这一段举例了年轻的英国皇家空军男飞行员手持针头等待下一次任务的事实，通过编织，有助于飞行员重建受伤手臂的灵巧性，也有助于安抚头脑，开头通过这一例子引出下文，文章主要介绍了编织的好处，所以这个例子是用来引出编织的愈合效果的，故选D。</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第33题 C 细节题。由题干人名可以定位到文章第五段“The </w:t>
      </w:r>
      <w:r>
        <w:rPr>
          <w:rFonts w:hint="default" w:ascii="Times New Roman" w:hAnsi="Times New Roman" w:cs="Times New Roman"/>
          <w:sz w:val="21"/>
          <w:szCs w:val="21"/>
          <w:lang w:eastAsia="zh-CN"/>
        </w:rPr>
        <w:t>b</w:t>
      </w:r>
      <w:r>
        <w:rPr>
          <w:rFonts w:hint="default" w:ascii="Times New Roman" w:hAnsi="Times New Roman" w:cs="Times New Roman"/>
          <w:sz w:val="21"/>
          <w:szCs w:val="21"/>
          <w:lang w:eastAsia="zh-CN"/>
        </w:rPr>
        <w:t>est moments usually occur if a person's body or mind is stretched to its limits in a voluntary effort to accomplish something difficult and worthwhile.”，我们生活中最美好的时刻既不是被动的时刻，也不是放松的时刻，最美好的时光通常发生在一个人自愿努力完成困难而有价值的事情时，而选项中只有C项是需要客服困难努力完成的，其他三项都属于被动或放松时刻，故选C。</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第34题 D 细节题。由题干可以定位到文章倒数两段，倒数第二段最后一句话说明对于患有慢性疼痛的受访者，近九成的人表示编织给了他们一种成就感，也给了他们表达痛苦的方式，表达痛苦的方式并不代表能摆脱慢性疼痛，故C项错误。由最后一段第二句“Because knitting is so aceessible - at its heart it' s two sticks and one stitch - it helps people build confidence in their abilities.”可知正因为编织是如此的容易，所以它帮助人们对自己的能力建立信心，“build confidence”原词重现，故选D。</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第35题 A 主旨大意题。文章主要介绍了编织的好处，通过编织可以让人心情平静、收获快乐，B项D项明显错误，C项重在编织技能的培养而不是编织的作用，所以C项不适合，而A项中的active hands可以指代编织，而calm minds也说明了编织的作用，综合来看A项更适合本文。</w:t>
      </w:r>
    </w:p>
    <w:p>
      <w:pPr>
        <w:pStyle w:val="10"/>
        <w:jc w:val="center"/>
        <w:rPr>
          <w:rFonts w:hint="default" w:ascii="Times New Roman" w:hAnsi="Times New Roman" w:cs="Times New Roman"/>
          <w:sz w:val="21"/>
          <w:szCs w:val="21"/>
          <w:lang w:eastAsia="zh-CN"/>
        </w:rPr>
      </w:pPr>
    </w:p>
    <w:p>
      <w:pPr>
        <w:pStyle w:val="1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七选五</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本篇主要介绍了完美主义者害怕面对错误，尽力追求完美，因此会为自己设定不切实际的目标。文章主要考查句与句之间的逻辑关系。</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第36题  A 考查逻辑关系，在一段中，前文都是反问句，并且都讲述了完美主义者的特点，从而自然而然的引出A选项，如果你有上述特征，那么说明你就是一个完美主义者。</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第37题  G 本题考查细节理解，在这句话的后面是开始举例，而这道题的前面则是一句观点句，则说明此题答案是对前面观点句的补充，结合下文的例子，故答案为G： 他们通常认为其他人也使用同样的不合理的高标准来评判他们。</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第38题  D 本题考查细节理解，此句子的位置承接上文，并且开启下文。上文主要讲述完美主义者对于完成目标的一些状态，因此此处答案中肯定含有goals。再看下文，这种想法意味着完美情况认为情况都只有最好的和最坏的。故选D：在两者之间。当他们无法实现这些目标时，他们会觉得这是一场灾难。</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第39题  B 考查段意的理解，第三段主要讲述改变完美主义者的方法，且39题位置为段落开头，主要是开启下文的作用。故选B。</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第40题  F 考查段意的理解，40题位置同样是在段中，既连接上文，有连接下文。上文提到制定目标可以是我们更加有动力去工作，而下文出现了they，说明40题出现了一类人，故选F： 积极奋斗的人设定现实的目标，并喜欢挑战自己。</w:t>
      </w:r>
    </w:p>
    <w:p>
      <w:pPr>
        <w:pStyle w:val="10"/>
        <w:rPr>
          <w:rFonts w:hint="default" w:ascii="Times New Roman" w:hAnsi="Times New Roman" w:cs="Times New Roman"/>
          <w:sz w:val="21"/>
          <w:szCs w:val="21"/>
          <w:lang w:eastAsia="zh-CN"/>
        </w:rPr>
      </w:pPr>
    </w:p>
    <w:p>
      <w:pPr>
        <w:pStyle w:val="1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完形填空</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本篇文章主要讲述了作者遭遇的一次沉船事故，生动形象地记录了当时情况的危机和内心的惶恐。文章词汇应用灵活，难度中等。</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第41题 B 固定搭配题。feast and drink表示大吃大喝，这里指早些时候，远洋客轮上仍然坐满了在甲板上大吃大喝的人。</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第42题 B 词汇辨析题。soundly表示完全地、彻底地、酣（睡），经常与asleep连用，表示睡熟了，这里指“现在每个人都睡得很熟”。</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第43题 A 词汇辨析题。murmur表示低语、喃喃，这里是拟人的用法，形容海浪的声音像催眠般的低语声。shout大喊大叫，breath呼吸，weep哭泣。</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第44题 B 词汇活用题。这里直译的含义是“把沉重的头放在背包上”，其实是形容人睡的太熟的时候头会失去平时的支撑力与控制，因此好像变沉了。</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第45题 D 词汇辨析题。drop意思是下落，而rain常与drop连用表示下雨，这里意思是“突然，我被落在我脸上的雨滴惊醒”。storm突袭，spot看见，dot在……上加点。</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第46题 A 词汇活用题。rough原意为粗糙的，在这里用rough表示平静的海面变得波澜起伏。</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第47题 C 词汇辨析题。rock violently表示剧烈摇晃，这里意思是“由于船剧烈摇晃，我失去了平衡，摔倒了”。gently温柔地，abruptly突然，swiftly迅速地。</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第48题 D 语境理解题。这里用slide表示滑动，意思是“许多人冲了出来，但他们从船的一侧滑到了另一侧。”</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第49题 B 短语辨析题。die down在这里表示风暴的平息，从后文大家松了一口气也可以互相联系，这里暗示了情况正在转好。</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第50题 A 语境理解题。和49题一样，这里指因为风暴平息了，所以大家松了口气。breathe in relief是固定搭配，表示松了口气、放心。</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第51题 B 固定搭配题。at a loss表示不知所措、茫然。从后文作者完全沉浸在担忧中可以看出，在这里作者意识到船沉的时候，他其实在走神。</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第52题 A 固定搭配题。There is no time to lose表示刻不容缓、没有时间可以浪费。这里指作者的朋友对他说“快点，约翰！没有时间了！”</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第53题 C 词汇辨析题。startled表示吓了一跳，这里指作者听到自己的名字时吓了一跳，因为他完全沉浸在担忧中。</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第54题 A 熟词僻义题。这里board是动词的用法，表示登上，这里指“我转过身来，看到其他乘客开始登上救生艇。”</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第55题 C 词汇辨析题。encounter表示遭遇，这里指“直到今天，那次可怕的遭遇仍然铭刻在我的记忆中。”event大事件，challenge挑战，adventure冒险。</w:t>
      </w:r>
    </w:p>
    <w:p>
      <w:pPr>
        <w:pStyle w:val="10"/>
        <w:rPr>
          <w:rFonts w:hint="default" w:ascii="Times New Roman" w:hAnsi="Times New Roman" w:cs="Times New Roman"/>
          <w:sz w:val="21"/>
          <w:szCs w:val="21"/>
          <w:lang w:eastAsia="zh-CN"/>
        </w:rPr>
      </w:pPr>
    </w:p>
    <w:p>
      <w:pPr>
        <w:pStyle w:val="1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语法填空</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本篇介绍了中国的大运河在古代的建造历史，和大运河为现代中国提供重要文化和经济联系，并且大运河在国际上也享有重要地位。</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56.but  </w:t>
      </w:r>
      <w:r>
        <w:rPr>
          <w:rFonts w:hint="default" w:ascii="Times New Roman" w:hAnsi="Times New Roman" w:cs="Times New Roman"/>
          <w:sz w:val="21"/>
          <w:szCs w:val="21"/>
          <w:lang w:eastAsia="zh-CN"/>
        </w:rPr>
        <w:t>“今天这条水道比以前短了”与之后的“它仍然是世界上最长的人造河流”是一种转折关系，同时又不是从句，所以用but。</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57.Importantly  </w:t>
      </w:r>
      <w:r>
        <w:rPr>
          <w:rFonts w:hint="default" w:ascii="Times New Roman" w:hAnsi="Times New Roman" w:cs="Times New Roman"/>
          <w:sz w:val="21"/>
          <w:szCs w:val="21"/>
          <w:lang w:eastAsia="zh-CN"/>
        </w:rPr>
        <w:t>考察副词，放在句首用</w:t>
      </w:r>
      <w:r>
        <w:rPr>
          <w:rFonts w:hint="default" w:ascii="Times New Roman" w:hAnsi="Times New Roman" w:cs="Times New Roman"/>
          <w:sz w:val="21"/>
          <w:szCs w:val="21"/>
          <w:lang w:eastAsia="zh-CN"/>
        </w:rPr>
        <w:t>Importantly</w:t>
      </w:r>
      <w:r>
        <w:rPr>
          <w:rFonts w:hint="default" w:ascii="Times New Roman" w:hAnsi="Times New Roman" w:cs="Times New Roman"/>
          <w:sz w:val="21"/>
          <w:szCs w:val="21"/>
          <w:lang w:eastAsia="zh-CN"/>
        </w:rPr>
        <w:t>，重要的是</w:t>
      </w:r>
      <w:r>
        <w:rPr>
          <w:rFonts w:hint="default" w:ascii="Times New Roman" w:hAnsi="Times New Roman" w:cs="Times New Roman"/>
          <w:sz w:val="21"/>
          <w:szCs w:val="21"/>
          <w:lang w:eastAsia="zh-CN"/>
        </w:rPr>
        <w:t>……</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58.when  </w:t>
      </w:r>
      <w:r>
        <w:rPr>
          <w:rFonts w:hint="default" w:ascii="Times New Roman" w:hAnsi="Times New Roman" w:cs="Times New Roman"/>
          <w:sz w:val="21"/>
          <w:szCs w:val="21"/>
          <w:lang w:eastAsia="zh-CN"/>
        </w:rPr>
        <w:t>本题考查定语从句，在此句话中，when引导非限制性定语从句，先行词是前文的时间 around the year 605。</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59. connecting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查非谓语，分析本句中已经出现谓语ordered，因此此处connect肯定是现在分词形式或者过去分词形式，此处是canal（大运河）是主动连接河湖。故答案为connecting。</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60. have been transported</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考察完成时。首先goods与transport之间是被动关系，货物被运输，同时for引导的用完成时，所以是</w:t>
      </w:r>
      <w:r>
        <w:rPr>
          <w:rFonts w:hint="default" w:ascii="Times New Roman" w:hAnsi="Times New Roman" w:cs="Times New Roman"/>
          <w:sz w:val="21"/>
          <w:szCs w:val="21"/>
          <w:lang w:eastAsia="zh-CN"/>
        </w:rPr>
        <w:t>have been transported</w:t>
      </w:r>
      <w:r>
        <w:rPr>
          <w:rFonts w:hint="default" w:ascii="Times New Roman" w:hAnsi="Times New Roman" w:cs="Times New Roman"/>
          <w:sz w:val="21"/>
          <w:szCs w:val="21"/>
          <w:lang w:eastAsia="zh-CN"/>
        </w:rPr>
        <w:t>。</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61. between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考察介词短语，固定搭配，between</w:t>
      </w:r>
      <w:r>
        <w:rPr>
          <w:rFonts w:hint="default" w:ascii="Times New Roman" w:hAnsi="Times New Roman" w:cs="Times New Roman"/>
          <w:sz w:val="21"/>
          <w:szCs w:val="21"/>
          <w:lang w:eastAsia="zh-CN"/>
        </w:rPr>
        <w:t>……</w:t>
      </w:r>
      <w:r>
        <w:rPr>
          <w:rFonts w:hint="default" w:ascii="Times New Roman" w:hAnsi="Times New Roman" w:cs="Times New Roman"/>
          <w:sz w:val="21"/>
          <w:szCs w:val="21"/>
          <w:lang w:eastAsia="zh-CN"/>
        </w:rPr>
        <w:t>and</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62.tourism  </w:t>
      </w:r>
      <w:r>
        <w:rPr>
          <w:rFonts w:hint="default" w:ascii="Times New Roman" w:hAnsi="Times New Roman" w:cs="Times New Roman"/>
          <w:sz w:val="21"/>
          <w:szCs w:val="21"/>
          <w:lang w:eastAsia="zh-CN"/>
        </w:rPr>
        <w:t>考察词性转换，</w:t>
      </w:r>
      <w:r>
        <w:rPr>
          <w:rFonts w:hint="default" w:ascii="Times New Roman" w:hAnsi="Times New Roman" w:cs="Times New Roman"/>
          <w:sz w:val="21"/>
          <w:szCs w:val="21"/>
          <w:lang w:eastAsia="zh-CN"/>
        </w:rPr>
        <w:t>tourism</w:t>
      </w:r>
      <w:r>
        <w:rPr>
          <w:rFonts w:hint="default" w:ascii="Times New Roman" w:hAnsi="Times New Roman" w:cs="Times New Roman"/>
          <w:sz w:val="21"/>
          <w:szCs w:val="21"/>
          <w:lang w:eastAsia="zh-CN"/>
        </w:rPr>
        <w:t>是旅游业，观光业的意思。</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63. a  </w:t>
      </w:r>
      <w:r>
        <w:rPr>
          <w:rFonts w:hint="default" w:ascii="Times New Roman" w:hAnsi="Times New Roman" w:cs="Times New Roman"/>
          <w:sz w:val="21"/>
          <w:szCs w:val="21"/>
          <w:lang w:eastAsia="zh-CN"/>
        </w:rPr>
        <w:t>考察冠词，注意是元音还是元音发音哦。</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64.grante</w:t>
      </w:r>
      <w:r>
        <w:rPr>
          <w:rFonts w:hint="default" w:ascii="Times New Roman" w:hAnsi="Times New Roman" w:cs="Times New Roman"/>
          <w:sz w:val="21"/>
          <w:szCs w:val="21"/>
          <w:lang w:eastAsia="zh-CN"/>
        </w:rPr>
        <w:t>d</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考察动词的时态，2</w:t>
      </w:r>
      <w:r>
        <w:rPr>
          <w:rFonts w:hint="default" w:ascii="Times New Roman" w:hAnsi="Times New Roman" w:cs="Times New Roman"/>
          <w:sz w:val="21"/>
          <w:szCs w:val="21"/>
          <w:lang w:eastAsia="zh-CN"/>
        </w:rPr>
        <w:t>014</w:t>
      </w:r>
      <w:r>
        <w:rPr>
          <w:rFonts w:hint="default" w:ascii="Times New Roman" w:hAnsi="Times New Roman" w:cs="Times New Roman"/>
          <w:sz w:val="21"/>
          <w:szCs w:val="21"/>
          <w:lang w:eastAsia="zh-CN"/>
        </w:rPr>
        <w:t>年grant显然用过去式。</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65.centuries  </w:t>
      </w:r>
      <w:r>
        <w:rPr>
          <w:rFonts w:hint="default" w:ascii="Times New Roman" w:hAnsi="Times New Roman" w:cs="Times New Roman"/>
          <w:sz w:val="21"/>
          <w:szCs w:val="21"/>
          <w:lang w:eastAsia="zh-CN"/>
        </w:rPr>
        <w:t>考察名词的复数形式，未来几个世纪用centuries。</w:t>
      </w:r>
    </w:p>
    <w:p>
      <w:pPr>
        <w:pStyle w:val="10"/>
        <w:rPr>
          <w:rFonts w:hint="default" w:ascii="Times New Roman" w:hAnsi="Times New Roman" w:cs="Times New Roman"/>
          <w:sz w:val="21"/>
          <w:szCs w:val="21"/>
          <w:lang w:eastAsia="zh-CN"/>
        </w:rPr>
      </w:pPr>
    </w:p>
    <w:p>
      <w:pPr>
        <w:pStyle w:val="1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应用文写作</w:t>
      </w:r>
    </w:p>
    <w:p>
      <w:pPr>
        <w:pStyle w:val="10"/>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Dear David,</w:t>
      </w:r>
    </w:p>
    <w:p>
      <w:pPr>
        <w:pStyle w:val="10"/>
        <w:ind w:firstLine="420" w:firstLineChars="20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Learning about your keen interest in the project "Vegetable Garden", I am writing to offer a brief introduction and invite you to experience it first hand with us.</w:t>
      </w:r>
    </w:p>
    <w:p>
      <w:pPr>
        <w:pStyle w:val="10"/>
        <w:ind w:firstLine="420" w:firstLineChars="20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Aiming to raise our awareness of labour and give us a chance to get close to nature, our school has organized the project. Each class is assigned a patch of field, on which we plant corn, tomatoes, cucumbers and so on. Every few days, we water them, weed the field and record the growth. Better yet, we are going to taste the garden-fresh food produced with our own hands.</w:t>
      </w:r>
    </w:p>
    <w:p>
      <w:pPr>
        <w:pStyle w:val="10"/>
        <w:ind w:firstLine="420" w:firstLineChars="20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Come to experience the mix of education and fun!</w:t>
      </w:r>
    </w:p>
    <w:p>
      <w:pPr>
        <w:pStyle w:val="10"/>
        <w:jc w:val="right"/>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Yours,</w:t>
      </w:r>
    </w:p>
    <w:p>
      <w:pPr>
        <w:pStyle w:val="10"/>
        <w:jc w:val="right"/>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Li Hua</w:t>
      </w:r>
    </w:p>
    <w:p>
      <w:pPr>
        <w:pStyle w:val="10"/>
        <w:jc w:val="center"/>
        <w:rPr>
          <w:rFonts w:hint="default" w:ascii="Times New Roman" w:hAnsi="Times New Roman" w:cs="Times New Roman"/>
          <w:sz w:val="21"/>
          <w:szCs w:val="21"/>
          <w:lang w:eastAsia="zh-CN"/>
        </w:rPr>
      </w:pPr>
    </w:p>
    <w:p>
      <w:pPr>
        <w:pStyle w:val="1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读后续写</w:t>
      </w:r>
      <w:r>
        <w:rPr>
          <w:rFonts w:hint="default" w:ascii="Times New Roman" w:hAnsi="Times New Roman" w:cs="Times New Roman"/>
          <w:sz w:val="21"/>
          <w:szCs w:val="21"/>
          <w:lang w:eastAsia="zh-CN"/>
        </w:rPr>
        <w:t>:</w:t>
      </w:r>
    </w:p>
    <w:p>
      <w:pPr>
        <w:pStyle w:val="10"/>
        <w:ind w:firstLine="420" w:firstLineChars="20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However, that didn't change our classroom relationship. Every time he noticed my mind was wandering, he would call on me, wearing the stern look with the same expectations and trying to draw my attention back to class. Unsurprisingly, I still distanced myself from classmates; I still didn't know the answers more than half the time. But I think he knew that I was at a crossroads in my life and that my history grade didn't matter much compared to everything else that was going on. Apparently, my problem needed to be addressed first outside the classroom and then in class. </w:t>
      </w:r>
    </w:p>
    <w:p>
      <w:pPr>
        <w:pStyle w:val="10"/>
        <w:ind w:firstLine="420" w:firstLineChars="20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More lunchtime library conversations followed throughout the school year: They always made me feel freer and although I still struggled, I didn't feel trapped like before. Mr. Gray presented me with an outlet for my pain and frustration; he was always there unconditionally, offering me a pair of ears and a shoulder to cry on. His presence and life wisdom enabled me to become less defensive and open up more. Gradually, the hours spent amongst the library shelves became my favorite time to take his "class". Little as I remembered about what he taught in the history class, the lessons learned outside the classroom would never fade away.</w:t>
      </w:r>
    </w:p>
    <w:p>
      <w:pPr>
        <w:pStyle w:val="10"/>
        <w:jc w:val="both"/>
        <w:rPr>
          <w:rFonts w:hint="default" w:ascii="Times New Roman" w:hAnsi="Times New Roman" w:cs="Times New Roman"/>
          <w:sz w:val="21"/>
          <w:szCs w:val="21"/>
          <w:lang w:eastAsia="zh-CN"/>
        </w:rPr>
      </w:pPr>
    </w:p>
    <w:p>
      <w:pPr>
        <w:pStyle w:val="10"/>
        <w:jc w:val="center"/>
        <w:rPr>
          <w:rFonts w:hint="default" w:ascii="Times New Roman" w:hAnsi="Times New Roman" w:cs="Times New Roman"/>
          <w:b/>
          <w:bCs/>
          <w:sz w:val="21"/>
          <w:szCs w:val="21"/>
          <w:lang w:eastAsia="zh-CN"/>
        </w:rPr>
      </w:pPr>
      <w:r>
        <w:rPr>
          <w:rFonts w:hint="default" w:ascii="Times New Roman" w:hAnsi="Times New Roman" w:cs="Times New Roman"/>
          <w:b/>
          <w:bCs/>
          <w:sz w:val="21"/>
          <w:szCs w:val="21"/>
          <w:lang w:eastAsia="zh-CN"/>
        </w:rPr>
        <w:t>听力录音稿</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Text 1</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This is Mrs. Smith at ABC.I am calling to offer you the Sales Manager position. I am wondering if</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you are still interested in it.</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I am sorry to tell you I have accepted another position offered by GM(1). What's more, that</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company will supply me with an apartment.</w:t>
      </w:r>
    </w:p>
    <w:p>
      <w:pPr>
        <w:pStyle w:val="10"/>
        <w:jc w:val="both"/>
        <w:rPr>
          <w:rFonts w:hint="default" w:ascii="Times New Roman" w:hAnsi="Times New Roman" w:cs="Times New Roman"/>
          <w:sz w:val="21"/>
          <w:szCs w:val="21"/>
          <w:lang w:eastAsia="zh-CN"/>
        </w:rPr>
      </w:pP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Text 2</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Take your time on this project. We don't want to make any mistakes.</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I should be able to finish it before Friday afternoon. Then I can check it over the weekend. We need to hand it in on Monday, right(2)?</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That's right.</w:t>
      </w:r>
    </w:p>
    <w:p>
      <w:pPr>
        <w:pStyle w:val="10"/>
        <w:jc w:val="both"/>
        <w:rPr>
          <w:rFonts w:hint="default" w:ascii="Times New Roman" w:hAnsi="Times New Roman" w:cs="Times New Roman"/>
          <w:sz w:val="21"/>
          <w:szCs w:val="21"/>
          <w:lang w:eastAsia="zh-CN"/>
        </w:rPr>
      </w:pP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Text 3</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Look at this photo. It was taken at John and Ann's wedding ceremony ten years ago(3).</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I know. I can't believe I had such long hair. It's so embarrassing, isn't it?</w:t>
      </w:r>
    </w:p>
    <w:p>
      <w:pPr>
        <w:pStyle w:val="10"/>
        <w:jc w:val="both"/>
        <w:rPr>
          <w:rFonts w:hint="default" w:ascii="Times New Roman" w:hAnsi="Times New Roman" w:cs="Times New Roman"/>
          <w:sz w:val="21"/>
          <w:szCs w:val="21"/>
          <w:lang w:eastAsia="zh-CN"/>
        </w:rPr>
      </w:pP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Text 4</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I'll have a box of chocolates, a bag of chips, a magazine, and my sister will have an ice cream sandwich.</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Certainly. That will be $8.49... Be careful out in the storm, you two(4)!</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We will! Bye!</w:t>
      </w:r>
    </w:p>
    <w:p>
      <w:pPr>
        <w:pStyle w:val="10"/>
        <w:jc w:val="both"/>
        <w:rPr>
          <w:rFonts w:hint="default" w:ascii="Times New Roman" w:hAnsi="Times New Roman" w:cs="Times New Roman"/>
          <w:sz w:val="21"/>
          <w:szCs w:val="21"/>
          <w:lang w:eastAsia="zh-CN"/>
        </w:rPr>
      </w:pP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Text 5</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Excuse me. I just moved to this neighborhood, and I'm looking for a supermarket. Are there any around here?</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Yes, there is one on Pine Street. There’s also a small corner store at the end of this street(5).</w:t>
      </w:r>
    </w:p>
    <w:p>
      <w:pPr>
        <w:pStyle w:val="10"/>
        <w:jc w:val="both"/>
        <w:rPr>
          <w:rFonts w:hint="default" w:ascii="Times New Roman" w:hAnsi="Times New Roman" w:cs="Times New Roman"/>
          <w:sz w:val="21"/>
          <w:szCs w:val="21"/>
          <w:lang w:eastAsia="zh-CN"/>
        </w:rPr>
      </w:pP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Text 6</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Let's go shopping this weekend. We need to buy more supplies before the first storm.</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What's the big deal? We already have a cupboard full of canned and dry food. I think that should last us a month! Plus, we can go to the supermarket in the downtown once in a while. It isn't hard to go there, now that we have our car(6). It carries everything for us.</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I know, but this winter might be a terrible one. It seems that the past few winters have been mild, so everyone is predicting very bad weather this year. If we get as much snow as they're predicting, we could be stuck at home for weeks at a time(7)! Even our car won't be able to get through several feet of snow.</w:t>
      </w:r>
    </w:p>
    <w:p>
      <w:pPr>
        <w:pStyle w:val="10"/>
        <w:jc w:val="both"/>
        <w:rPr>
          <w:rFonts w:hint="default" w:ascii="Times New Roman" w:hAnsi="Times New Roman" w:cs="Times New Roman"/>
          <w:sz w:val="21"/>
          <w:szCs w:val="21"/>
          <w:lang w:eastAsia="zh-CN"/>
        </w:rPr>
      </w:pP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Text 7</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I heard that you were busy preparing this year's Campus Film Festival, right?</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Yeah, Andrea. You are interested in that?</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I don't really know about that. Can you tell me something about the festival?</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Sure. It was started by our Students' Union years ago and has grown every year. It is held over 4 nights during study break. The films are normally shot by students from different universities (8).</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Cool! Then who picks the films?</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It's up to the organization committee to decide.</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Is there any special(9)?</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Of course. We take the video interviews(9).</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What's that?</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We set up cameras in the passage of the theater and did live interviews during break(9). Anyone from the audience could come up and talk about the film(9).</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Can I ask another question? All the films are from universities in our country, aren't they?</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Not exactly. We occasionally choose films from foreign universities. The words on the screen are</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translated into English so that everybody can understand the context.</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So how much does a ticket cost?</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It only costs $10 for the students in our school and $15 for others(10).</w:t>
      </w:r>
    </w:p>
    <w:p>
      <w:pPr>
        <w:pStyle w:val="10"/>
        <w:jc w:val="both"/>
        <w:rPr>
          <w:rFonts w:hint="default" w:ascii="Times New Roman" w:hAnsi="Times New Roman" w:cs="Times New Roman"/>
          <w:sz w:val="21"/>
          <w:szCs w:val="21"/>
          <w:lang w:eastAsia="zh-CN"/>
        </w:rPr>
      </w:pP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Text 8</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Mark, I saw you running with your son this morning. Are you trying to help him become stronger?</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Actually he's preparing for a running race at his school. He really wants to win, so I decided to run with him to help him win(11).</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Now I see. So did you run when you were young?</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Yes. I actually ran marathons when I was in college. I trained a lot for the marathons. But then two weeks before my big race, l injured my knees during training. My doctor suggested I stop running. I followed his advice(12). But I still wanted to exercise, so I began to cycle.</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So you hadn't run ever since?</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Yes. But after I began to run again with my son, I found I still love running. So I'll run more in future. So do you love running?</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Not really. But I usually play tennis with my friends in my spare time(13).And sometimes I go swimming. So when will your son's race take place?</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On May 10th. It's just a week's time away.</w:t>
      </w:r>
    </w:p>
    <w:p>
      <w:pPr>
        <w:pStyle w:val="10"/>
        <w:jc w:val="both"/>
        <w:rPr>
          <w:rFonts w:hint="default" w:ascii="Times New Roman" w:hAnsi="Times New Roman" w:cs="Times New Roman"/>
          <w:sz w:val="21"/>
          <w:szCs w:val="21"/>
          <w:lang w:eastAsia="zh-CN"/>
        </w:rPr>
      </w:pP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Text9</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What kind of house shall we rent?</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It should be close to our office building(14).You know we couldn't adapt to getting up early and the</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closer it is, the later we can get up.</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Yes. That is the most important thing to consider.</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How about the size?</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I am not too worried about the size as long as there is enough sunlight in the bedroom(15). Do</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you mind if it is in a noisy area?</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I don't mind. I am not a light sleeper, but a quiet area is better, for we can do our research at home.</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OK, let's pay more attention to the newspapers.</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If we are lucky, we will find a flat in the next few days. By the way, how much do you think the rent</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will be?</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I have consulted the house agent about the price(16). He said it would be about two hundred</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pounds a month.</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 Oh, I think the price is reasonable and acceptable.</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 I think so. How 1 wish we could find an ideal flat quickly, because our present house is due(17).</w:t>
      </w:r>
    </w:p>
    <w:p>
      <w:pPr>
        <w:pStyle w:val="10"/>
        <w:jc w:val="both"/>
        <w:rPr>
          <w:rFonts w:hint="default" w:ascii="Times New Roman" w:hAnsi="Times New Roman" w:cs="Times New Roman"/>
          <w:sz w:val="21"/>
          <w:szCs w:val="21"/>
          <w:lang w:eastAsia="zh-CN"/>
        </w:rPr>
      </w:pP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Text 10</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Thanks for calling our competition hotline. We have all the information you need to enter this</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exciting painting competition. The most important date for you to remember is the one you have to</w:t>
      </w:r>
      <w:r>
        <w:rPr>
          <w:rFonts w:hint="default" w:ascii="Times New Roman" w:hAnsi="Times New Roman" w:cs="Times New Roman"/>
          <w:sz w:val="21"/>
          <w:szCs w:val="21"/>
          <w:lang w:eastAsia="zh-CN"/>
        </w:rPr>
        <w:t xml:space="preserve"> send in your paintings by-</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 xml:space="preserve">that's the thirty-first of August(18). We need them all in by that date </w:t>
      </w:r>
      <w:r>
        <w:rPr>
          <w:rFonts w:hint="default" w:ascii="Times New Roman" w:hAnsi="Times New Roman" w:cs="Times New Roman"/>
          <w:sz w:val="21"/>
          <w:szCs w:val="21"/>
          <w:lang w:eastAsia="zh-CN"/>
        </w:rPr>
        <w:t>because the winning paintings will be in a show held from October 15h to November 1st at the School of</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Arts.</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The next important bit of information is the topic for the competition. Last year's topic of Cities was</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very successful. This year we'd like to see paintings showing your ideas on the subject of The</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Future(19). Think about your world, your family and home- how might it look one hundred years from</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now?</w:t>
      </w:r>
    </w:p>
    <w:p>
      <w:pPr>
        <w:pStyle w:val="1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Unfortunately, we can't retur</w:t>
      </w:r>
      <w:r>
        <w:rPr>
          <w:rFonts w:hint="default" w:ascii="Times New Roman" w:hAnsi="Times New Roman" w:cs="Times New Roman"/>
          <w:sz w:val="21"/>
          <w:szCs w:val="21"/>
          <w:lang w:eastAsia="zh-CN"/>
        </w:rPr>
        <w:t>n</w:t>
      </w:r>
      <w:r>
        <w:rPr>
          <w:rFonts w:hint="default" w:ascii="Times New Roman" w:hAnsi="Times New Roman" w:cs="Times New Roman"/>
          <w:sz w:val="21"/>
          <w:szCs w:val="21"/>
          <w:lang w:eastAsia="zh-CN"/>
        </w:rPr>
        <w:t xml:space="preserve"> your paintings but to show that you've entered, all of you will receive</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a certificate. It'll look great on your bedroom wall next to your posters and photos.</w:t>
      </w:r>
    </w:p>
    <w:p>
      <w:pPr>
        <w:pStyle w:val="10"/>
        <w:jc w:val="both"/>
        <w:rPr>
          <w:rFonts w:hint="default" w:ascii="Times New Roman" w:hAnsi="Times New Roman" w:cs="Times New Roman"/>
          <w:sz w:val="21"/>
          <w:szCs w:val="21"/>
          <w:lang w:eastAsia="zh-CN"/>
        </w:rPr>
        <w:sectPr>
          <w:headerReference r:id="rId3" w:type="default"/>
          <w:footerReference r:id="rId4" w:type="default"/>
          <w:pgSz w:w="11906" w:h="16838"/>
          <w:pgMar w:top="1440" w:right="1800" w:bottom="1440" w:left="1800" w:header="964" w:footer="992" w:gutter="0"/>
          <w:cols w:space="425" w:num="1"/>
          <w:docGrid w:type="lines" w:linePitch="312" w:charSpace="0"/>
        </w:sectPr>
      </w:pPr>
      <w:r>
        <w:rPr>
          <w:rFonts w:hint="default" w:ascii="Times New Roman" w:hAnsi="Times New Roman" w:cs="Times New Roman"/>
          <w:sz w:val="21"/>
          <w:szCs w:val="21"/>
          <w:lang w:eastAsia="zh-CN"/>
        </w:rPr>
        <w:t>We welcome entries from school groups, so make sure you tell your teacher about he competition.</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Schools can win a special course with Barry Wells. He's an artist from Australia, who's produced</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pictures for many children's story books sold here in England. He'll be doing classes in how to</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draw cartoons(20)</w:t>
      </w:r>
      <w:bookmarkStart w:id="0" w:name="_GoBack"/>
      <w:bookmarkEnd w:id="0"/>
    </w:p>
    <w:p>
      <w:pPr>
        <w:rPr>
          <w:rFonts w:hint="default" w:ascii="Times New Roman" w:hAnsi="Times New Roman" w:cs="Times New Roman"/>
        </w:rPr>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6547"/>
      <w:docPartObj>
        <w:docPartGallery w:val="AutoText"/>
      </w:docPartObj>
    </w:sdtPr>
    <w:sdtEndPr>
      <w:rPr>
        <w:lang w:val="zh-CN"/>
      </w:rPr>
    </w:sdtEndPr>
    <w:sdtContent>
      <w:sdt>
        <w:sdtPr>
          <w:id w:val="98381352"/>
          <w:docPartObj>
            <w:docPartGallery w:val="AutoText"/>
          </w:docPartObj>
        </w:sdtPr>
        <w:sdtEndPr>
          <w:rPr>
            <w:lang w:val="zh-CN"/>
          </w:rPr>
        </w:sdtEndPr>
        <w:sdtContent>
          <w:p>
            <w:pPr>
              <w:pStyle w:val="4"/>
              <w:jc w:val="center"/>
            </w:pPr>
            <w:r>
              <w:rPr>
                <w:lang w:val="zh-CN"/>
              </w:rPr>
              <w:t xml:space="preserve"> </w:t>
            </w:r>
            <w:r>
              <w:rPr>
                <w:rFonts w:hint="eastAsia"/>
                <w:lang w:val="zh-CN"/>
              </w:rPr>
              <w:t>高三英语答案  第</w:t>
            </w:r>
            <w:r>
              <w:rPr>
                <w:lang w:val="zh-CN"/>
              </w:rPr>
              <w:fldChar w:fldCharType="begin"/>
            </w:r>
            <w:r>
              <w:rPr>
                <w:lang w:val="zh-CN"/>
              </w:rPr>
              <w:instrText xml:space="preserve">PAGE</w:instrText>
            </w:r>
            <w:r>
              <w:rPr>
                <w:lang w:val="zh-CN"/>
              </w:rPr>
              <w:fldChar w:fldCharType="separate"/>
            </w:r>
            <w:r>
              <w:rPr>
                <w:lang w:val="zh-CN"/>
              </w:rPr>
              <w:t>4</w:t>
            </w:r>
            <w:r>
              <w:rPr>
                <w:lang w:val="zh-CN"/>
              </w:rPr>
              <w:fldChar w:fldCharType="end"/>
            </w:r>
            <w:r>
              <w:rPr>
                <w:rFonts w:hint="eastAsia"/>
                <w:lang w:val="zh-CN"/>
              </w:rPr>
              <w:t>页</w:t>
            </w:r>
            <w:r>
              <w:rPr>
                <w:lang w:val="zh-CN"/>
              </w:rPr>
              <w:t xml:space="preserve"> </w:t>
            </w:r>
            <w:r>
              <w:rPr>
                <w:rFonts w:hint="eastAsia"/>
                <w:lang w:val="zh-CN"/>
              </w:rPr>
              <w:t xml:space="preserve"> 共</w:t>
            </w:r>
            <w:r>
              <w:rPr>
                <w:lang w:val="zh-CN"/>
              </w:rPr>
              <w:t xml:space="preserve"> </w:t>
            </w:r>
            <w:r>
              <w:rPr>
                <w:lang w:val="zh-CN"/>
              </w:rPr>
              <w:fldChar w:fldCharType="begin"/>
            </w:r>
            <w:r>
              <w:rPr>
                <w:lang w:val="zh-CN"/>
              </w:rPr>
              <w:instrText xml:space="preserve">NUMPAGES</w:instrText>
            </w:r>
            <w:r>
              <w:rPr>
                <w:lang w:val="zh-CN"/>
              </w:rPr>
              <w:fldChar w:fldCharType="separate"/>
            </w:r>
            <w:r>
              <w:rPr>
                <w:lang w:val="zh-CN"/>
              </w:rPr>
              <w:t>4</w:t>
            </w:r>
            <w:r>
              <w:rPr>
                <w:lang w:val="zh-CN"/>
              </w:rPr>
              <w:fldChar w:fldCharType="end"/>
            </w:r>
            <w:r>
              <w:rPr>
                <w:rFonts w:hint="eastAsia"/>
                <w:lang w:val="zh-CN"/>
              </w:rPr>
              <w:t>页</w:t>
            </w:r>
          </w:p>
        </w:sdtContent>
      </w:sdt>
    </w:sdtContent>
  </w:sdt>
  <w:p>
    <w:pPr>
      <w:tabs>
        <w:tab w:val="center" w:pos="4153"/>
        <w:tab w:val="right" w:pos="8306"/>
      </w:tabs>
      <w:snapToGrid w:val="0"/>
      <w:jc w:val="left"/>
      <w:rPr>
        <w:rFonts w:ascii="Times New Roman" w:hAnsi="Times New Roman" w:eastAsia="宋体" w:cs="Times New Roman"/>
        <w:kern w:val="0"/>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B1"/>
    <w:rsid w:val="00001FBB"/>
    <w:rsid w:val="00014BC9"/>
    <w:rsid w:val="00060705"/>
    <w:rsid w:val="00064E9C"/>
    <w:rsid w:val="00074A20"/>
    <w:rsid w:val="000802A1"/>
    <w:rsid w:val="000805BA"/>
    <w:rsid w:val="00080D8E"/>
    <w:rsid w:val="00081A80"/>
    <w:rsid w:val="00082C20"/>
    <w:rsid w:val="0008409A"/>
    <w:rsid w:val="000844B6"/>
    <w:rsid w:val="00085BBF"/>
    <w:rsid w:val="00085D4D"/>
    <w:rsid w:val="0008602F"/>
    <w:rsid w:val="00095B30"/>
    <w:rsid w:val="0009687A"/>
    <w:rsid w:val="000A1210"/>
    <w:rsid w:val="000B195A"/>
    <w:rsid w:val="000C40DF"/>
    <w:rsid w:val="000D1CBA"/>
    <w:rsid w:val="000D6792"/>
    <w:rsid w:val="000D7B64"/>
    <w:rsid w:val="000E003D"/>
    <w:rsid w:val="000F19F5"/>
    <w:rsid w:val="000F3CF9"/>
    <w:rsid w:val="001031D0"/>
    <w:rsid w:val="00121247"/>
    <w:rsid w:val="001421D5"/>
    <w:rsid w:val="001516F4"/>
    <w:rsid w:val="00155BA0"/>
    <w:rsid w:val="001573AA"/>
    <w:rsid w:val="0019320A"/>
    <w:rsid w:val="001C370A"/>
    <w:rsid w:val="001E17FD"/>
    <w:rsid w:val="00203ECE"/>
    <w:rsid w:val="00204DD3"/>
    <w:rsid w:val="00216070"/>
    <w:rsid w:val="0023162F"/>
    <w:rsid w:val="00231921"/>
    <w:rsid w:val="002330A1"/>
    <w:rsid w:val="002434DE"/>
    <w:rsid w:val="00263D2D"/>
    <w:rsid w:val="00283130"/>
    <w:rsid w:val="00294A93"/>
    <w:rsid w:val="00295ABD"/>
    <w:rsid w:val="002A0B14"/>
    <w:rsid w:val="002C6DE6"/>
    <w:rsid w:val="002F48E6"/>
    <w:rsid w:val="002F6C0B"/>
    <w:rsid w:val="0030137D"/>
    <w:rsid w:val="00310556"/>
    <w:rsid w:val="00337EF2"/>
    <w:rsid w:val="00341F7A"/>
    <w:rsid w:val="00353F47"/>
    <w:rsid w:val="00354B2F"/>
    <w:rsid w:val="003551BE"/>
    <w:rsid w:val="00367F21"/>
    <w:rsid w:val="003845D3"/>
    <w:rsid w:val="003A3CA6"/>
    <w:rsid w:val="003C34FF"/>
    <w:rsid w:val="003D085D"/>
    <w:rsid w:val="003F03EC"/>
    <w:rsid w:val="003F2F02"/>
    <w:rsid w:val="004151FC"/>
    <w:rsid w:val="0042098B"/>
    <w:rsid w:val="0042636E"/>
    <w:rsid w:val="0043782B"/>
    <w:rsid w:val="00452F57"/>
    <w:rsid w:val="00456582"/>
    <w:rsid w:val="004638F3"/>
    <w:rsid w:val="004B0570"/>
    <w:rsid w:val="004B7CAF"/>
    <w:rsid w:val="004C7DDE"/>
    <w:rsid w:val="004D114E"/>
    <w:rsid w:val="004D44D6"/>
    <w:rsid w:val="004F5E48"/>
    <w:rsid w:val="00502972"/>
    <w:rsid w:val="00507AD9"/>
    <w:rsid w:val="00513EBD"/>
    <w:rsid w:val="00534C9B"/>
    <w:rsid w:val="0056311E"/>
    <w:rsid w:val="0057165E"/>
    <w:rsid w:val="005A753D"/>
    <w:rsid w:val="005B3BB0"/>
    <w:rsid w:val="005C1104"/>
    <w:rsid w:val="005C7F7A"/>
    <w:rsid w:val="005D0850"/>
    <w:rsid w:val="005D7BBD"/>
    <w:rsid w:val="005E33CF"/>
    <w:rsid w:val="005F6A7A"/>
    <w:rsid w:val="00601F09"/>
    <w:rsid w:val="00624DB4"/>
    <w:rsid w:val="006643DC"/>
    <w:rsid w:val="00667264"/>
    <w:rsid w:val="00682E15"/>
    <w:rsid w:val="006C6293"/>
    <w:rsid w:val="006E6988"/>
    <w:rsid w:val="007012F4"/>
    <w:rsid w:val="007115EA"/>
    <w:rsid w:val="00717B60"/>
    <w:rsid w:val="007335B5"/>
    <w:rsid w:val="007359F6"/>
    <w:rsid w:val="00756293"/>
    <w:rsid w:val="007644D3"/>
    <w:rsid w:val="00771ABA"/>
    <w:rsid w:val="00772E19"/>
    <w:rsid w:val="00784871"/>
    <w:rsid w:val="00792022"/>
    <w:rsid w:val="007C39C0"/>
    <w:rsid w:val="007C7262"/>
    <w:rsid w:val="007F0EF1"/>
    <w:rsid w:val="007F11B4"/>
    <w:rsid w:val="008173FF"/>
    <w:rsid w:val="00835CB8"/>
    <w:rsid w:val="008370D3"/>
    <w:rsid w:val="0084382F"/>
    <w:rsid w:val="00864DC3"/>
    <w:rsid w:val="00873207"/>
    <w:rsid w:val="00881F0B"/>
    <w:rsid w:val="008A0CF4"/>
    <w:rsid w:val="008A3C1E"/>
    <w:rsid w:val="008C67E5"/>
    <w:rsid w:val="008D1DEE"/>
    <w:rsid w:val="008E7C21"/>
    <w:rsid w:val="008F7F38"/>
    <w:rsid w:val="009010A0"/>
    <w:rsid w:val="0090270E"/>
    <w:rsid w:val="009312BC"/>
    <w:rsid w:val="00932168"/>
    <w:rsid w:val="0093322C"/>
    <w:rsid w:val="00935D86"/>
    <w:rsid w:val="00954F51"/>
    <w:rsid w:val="00960EAC"/>
    <w:rsid w:val="009946B9"/>
    <w:rsid w:val="009A5BA9"/>
    <w:rsid w:val="009B6145"/>
    <w:rsid w:val="009C2098"/>
    <w:rsid w:val="009C5D15"/>
    <w:rsid w:val="009F6D98"/>
    <w:rsid w:val="00A1200F"/>
    <w:rsid w:val="00A14078"/>
    <w:rsid w:val="00A1411B"/>
    <w:rsid w:val="00A44A8B"/>
    <w:rsid w:val="00A46E54"/>
    <w:rsid w:val="00A5166B"/>
    <w:rsid w:val="00A73E7A"/>
    <w:rsid w:val="00A818EA"/>
    <w:rsid w:val="00A86BBD"/>
    <w:rsid w:val="00AA7387"/>
    <w:rsid w:val="00AB4B4F"/>
    <w:rsid w:val="00AB6801"/>
    <w:rsid w:val="00AC09C5"/>
    <w:rsid w:val="00AE0B6C"/>
    <w:rsid w:val="00AF12EF"/>
    <w:rsid w:val="00B01D30"/>
    <w:rsid w:val="00B205AD"/>
    <w:rsid w:val="00B351EF"/>
    <w:rsid w:val="00B46918"/>
    <w:rsid w:val="00B52A8E"/>
    <w:rsid w:val="00B52E0E"/>
    <w:rsid w:val="00B624CB"/>
    <w:rsid w:val="00B77EA2"/>
    <w:rsid w:val="00B84E14"/>
    <w:rsid w:val="00BA1D23"/>
    <w:rsid w:val="00BA28C4"/>
    <w:rsid w:val="00BA7DE9"/>
    <w:rsid w:val="00BB2555"/>
    <w:rsid w:val="00BD1AC5"/>
    <w:rsid w:val="00BD3169"/>
    <w:rsid w:val="00BE2B46"/>
    <w:rsid w:val="00BE364C"/>
    <w:rsid w:val="00C00A50"/>
    <w:rsid w:val="00C02FC6"/>
    <w:rsid w:val="00C1162E"/>
    <w:rsid w:val="00C35B37"/>
    <w:rsid w:val="00C37C69"/>
    <w:rsid w:val="00C40829"/>
    <w:rsid w:val="00C434E0"/>
    <w:rsid w:val="00C72DEE"/>
    <w:rsid w:val="00C82298"/>
    <w:rsid w:val="00C86131"/>
    <w:rsid w:val="00C93497"/>
    <w:rsid w:val="00CB169B"/>
    <w:rsid w:val="00CE45C5"/>
    <w:rsid w:val="00CF0848"/>
    <w:rsid w:val="00CF527F"/>
    <w:rsid w:val="00D01A48"/>
    <w:rsid w:val="00D22EA5"/>
    <w:rsid w:val="00D26BE3"/>
    <w:rsid w:val="00D4259A"/>
    <w:rsid w:val="00D519CD"/>
    <w:rsid w:val="00D64FF1"/>
    <w:rsid w:val="00D66BE5"/>
    <w:rsid w:val="00D71E3F"/>
    <w:rsid w:val="00D7210A"/>
    <w:rsid w:val="00DB4126"/>
    <w:rsid w:val="00DE50C7"/>
    <w:rsid w:val="00E10B07"/>
    <w:rsid w:val="00E122DB"/>
    <w:rsid w:val="00E12709"/>
    <w:rsid w:val="00E34D17"/>
    <w:rsid w:val="00E468ED"/>
    <w:rsid w:val="00E47270"/>
    <w:rsid w:val="00E5534C"/>
    <w:rsid w:val="00E829B1"/>
    <w:rsid w:val="00EB583C"/>
    <w:rsid w:val="00EC2B64"/>
    <w:rsid w:val="00ED4A21"/>
    <w:rsid w:val="00ED7EC7"/>
    <w:rsid w:val="00EF01C3"/>
    <w:rsid w:val="00EF2597"/>
    <w:rsid w:val="00EF505F"/>
    <w:rsid w:val="00EF7C10"/>
    <w:rsid w:val="00F062BA"/>
    <w:rsid w:val="00F07DAA"/>
    <w:rsid w:val="00F15AD5"/>
    <w:rsid w:val="00F2606C"/>
    <w:rsid w:val="00F31E58"/>
    <w:rsid w:val="00F372B6"/>
    <w:rsid w:val="00F46B60"/>
    <w:rsid w:val="00F55B68"/>
    <w:rsid w:val="00F66667"/>
    <w:rsid w:val="00F66F95"/>
    <w:rsid w:val="00F92525"/>
    <w:rsid w:val="00FA25F3"/>
    <w:rsid w:val="00FB772A"/>
    <w:rsid w:val="00FC04B2"/>
    <w:rsid w:val="00FC08D8"/>
    <w:rsid w:val="00FC3EC8"/>
    <w:rsid w:val="00FD7F40"/>
    <w:rsid w:val="00FF5082"/>
    <w:rsid w:val="09B929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2"/>
    <w:qFormat/>
    <w:uiPriority w:val="1"/>
    <w:pPr>
      <w:spacing w:before="71"/>
      <w:ind w:left="157"/>
    </w:pPr>
    <w:rPr>
      <w:rFonts w:ascii="Times New Roman" w:hAnsi="Times New Roman" w:eastAsia="Times New Roman" w:cs="Times New Roman"/>
      <w:szCs w:val="21"/>
      <w:lang w:val="zh-CN" w:bidi="zh-CN"/>
    </w:rPr>
  </w:style>
  <w:style w:type="paragraph" w:styleId="3">
    <w:name w:val="Balloon Text"/>
    <w:basedOn w:val="1"/>
    <w:link w:val="11"/>
    <w:semiHidden/>
    <w:unhideWhenUsed/>
    <w:uiPriority w:val="99"/>
    <w:rPr>
      <w:sz w:val="18"/>
      <w:szCs w:val="18"/>
    </w:r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uiPriority w:val="99"/>
    <w:rPr>
      <w:sz w:val="18"/>
      <w:szCs w:val="18"/>
    </w:rPr>
  </w:style>
  <w:style w:type="paragraph" w:styleId="10">
    <w:name w:val="No Spacing"/>
    <w:qFormat/>
    <w:uiPriority w:val="1"/>
    <w:rPr>
      <w:rFonts w:ascii="Times New Roman" w:hAnsi="Times New Roman" w:cs="Times New Roman" w:eastAsiaTheme="minorEastAsia"/>
      <w:kern w:val="0"/>
      <w:sz w:val="24"/>
      <w:szCs w:val="24"/>
      <w:lang w:val="en-US" w:eastAsia="en-US" w:bidi="ar-SA"/>
    </w:rPr>
  </w:style>
  <w:style w:type="character" w:customStyle="1" w:styleId="11">
    <w:name w:val="批注框文本 字符"/>
    <w:basedOn w:val="7"/>
    <w:link w:val="3"/>
    <w:semiHidden/>
    <w:uiPriority w:val="99"/>
    <w:rPr>
      <w:sz w:val="18"/>
      <w:szCs w:val="18"/>
    </w:rPr>
  </w:style>
  <w:style w:type="character" w:customStyle="1" w:styleId="12">
    <w:name w:val="正文文本 字符"/>
    <w:basedOn w:val="7"/>
    <w:link w:val="2"/>
    <w:qFormat/>
    <w:uiPriority w:val="1"/>
    <w:rPr>
      <w:rFonts w:ascii="Times New Roman" w:hAnsi="Times New Roman" w:eastAsia="Times New Roman" w:cs="Times New Roman"/>
      <w:szCs w:val="21"/>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16AD97-7E2A-413B-91E4-D07DE5F9C43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2261</Words>
  <Characters>12892</Characters>
  <Lines>107</Lines>
  <Paragraphs>30</Paragraphs>
  <TotalTime>0</TotalTime>
  <ScaleCrop>false</ScaleCrop>
  <LinksUpToDate>false</LinksUpToDate>
  <CharactersWithSpaces>15123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2021-10-09T18:01:00Z</dcterms:created>
  <dc:creator>asus</dc:creator>
  <cp:lastModifiedBy>24147</cp:lastModifiedBy>
  <dcterms:modified xsi:type="dcterms:W3CDTF">2023-02-08T12:20:11Z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