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11"/>
        </w:tabs>
        <w:spacing w:line="36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M2U5 Music</w:t>
      </w:r>
    </w:p>
    <w:p>
      <w:pPr>
        <w:pStyle w:val="2"/>
        <w:tabs>
          <w:tab w:val="left" w:pos="4111"/>
        </w:tabs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Period 1 Listening and Speaking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Objectives：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By the end of the class, students will be able to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1. master following new words and </w:t>
      </w:r>
      <w:r>
        <w:rPr>
          <w:rFonts w:hint="eastAsia" w:ascii="Times New Roman" w:hAnsi="Times New Roman" w:cs="Times New Roman"/>
          <w:lang w:val="en-US" w:eastAsia="zh-CN"/>
        </w:rPr>
        <w:t>phrases</w:t>
      </w:r>
      <w:r>
        <w:rPr>
          <w:rFonts w:hint="eastAsia" w:ascii="Times New Roman" w:hAnsi="Times New Roman" w:cs="Times New Roman"/>
        </w:rPr>
        <w:t xml:space="preserve">: </w:t>
      </w:r>
      <w:r>
        <w:rPr>
          <w:rFonts w:hint="eastAsia" w:ascii="Times New Roman" w:hAnsi="Times New Roman" w:cs="Times New Roman"/>
          <w:lang w:val="en-US" w:eastAsia="zh-CN"/>
        </w:rPr>
        <w:t>stringed, classical, perform, performer, touch my soul, give me energy, remind me of home, run food stand, set up equipment, have a preference for.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2. </w:t>
      </w:r>
      <w:r>
        <w:rPr>
          <w:rFonts w:hint="eastAsia" w:ascii="Times New Roman" w:hAnsi="Times New Roman" w:cs="Times New Roman"/>
          <w:lang w:val="en-US" w:eastAsia="zh-CN"/>
        </w:rPr>
        <w:t>familiar with some types of music and stringed instrument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 master the listening tip of listening for the explanation.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 express their preference for music and their willing to take part in the school music festival fluently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Important and Difficult Point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：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How to make students </w:t>
      </w:r>
      <w:r>
        <w:rPr>
          <w:rFonts w:hint="eastAsia" w:ascii="Times New Roman" w:hAnsi="Times New Roman" w:cs="Times New Roman"/>
          <w:lang w:val="en-US" w:eastAsia="zh-CN"/>
        </w:rPr>
        <w:t xml:space="preserve">master the ability of listening---listen for explanation 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Procedures:</w: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10307955</wp:posOffset>
                </wp:positionH>
                <wp:positionV relativeFrom="paragraph">
                  <wp:posOffset>0</wp:posOffset>
                </wp:positionV>
                <wp:extent cx="1584960" cy="1383665"/>
                <wp:effectExtent l="133350" t="95250" r="140970" b="159385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383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37000"/>
                          </a:schemeClr>
                        </a:solidFill>
                        <a:effectLst>
                          <a:outerShdw blurRad="139700" dist="25400" dir="5400000" sx="98000" sy="98000" algn="ctr" rotWithShape="0">
                            <a:srgbClr val="000000">
                              <a:alpha val="92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hundred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thousand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million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811.65pt;margin-top:0pt;height:108.95pt;width:124.8pt;mso-wrap-style:none;z-index:251658240;mso-width-relative:page;mso-height-relative:page;" fillcolor="#BFBFBF [2412]" filled="t" stroked="f" coordsize="21600,21600" o:gfxdata="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98i9HXAAAACgEAAA8AAAAAAAAAAQAgAAAAIgAAAGRycy9kb3ducmV2LnhtbFBL&#10;AQIUABQAAAAIAIdO4kDRI3epMAIAAHUEAAAOAAAAAAAAAAEAIAAAACYBAABkcnMvZTJvRG9jLnht&#10;bFBLBQYAAAAABgAGAFkBAADIBQAAAAA=&#10;">
                <v:fill on="t" opacity="24248f" focussize="0,0"/>
                <v:stroke on="f"/>
                <v:imagedata o:title=""/>
                <o:lock v:ext="edit" aspectratio="f"/>
                <v:shadow on="t" type="perspective" color="#000000" opacity="60293f" offset="0pt,2pt" origin="0f,0f" matrix="64225f,0f,0f,64225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hundred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thousand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million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7084060</wp:posOffset>
                </wp:positionH>
                <wp:positionV relativeFrom="paragraph">
                  <wp:posOffset>2823845</wp:posOffset>
                </wp:positionV>
                <wp:extent cx="3508375" cy="450850"/>
                <wp:effectExtent l="0" t="0" r="0" b="0"/>
                <wp:wrapNone/>
                <wp:docPr id="1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4508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77800" dist="101600" dir="5400000" sx="62000" sy="62000" algn="ctr" rotWithShape="0">
                            <a:srgbClr val="000000">
                              <a:alpha val="89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</w:t>
                            </w:r>
                            <w:r>
                              <w:rPr>
                                <w:rFonts w:hint="eastAsia" w:asci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7.8pt;margin-top:222.35pt;height:35.5pt;width:276.25pt;z-index:251667456;mso-width-relative:page;mso-height-relative:page;" filled="f" stroked="f" coordsize="21600,21600" o:gfxdata="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d5eVv3AAAAA0BAAAPAAAAAAAAAAEAIAAAACIAAABkcnMvZG93bnJldi54bWxQSwECFAAUAAAA&#10;CACHTuJADTIVFSMCAAAuBAAADgAAAAAAAAABACAAAAArAQAAZHJzL2Uyb0RvYy54bWxQSwUGAAAA&#10;AAYABgBZAQAAwAUAAAAA&#10;">
                <v:fill on="f" focussize="0,0"/>
                <v:stroke on="f"/>
                <v:imagedata o:title=""/>
                <o:lock v:ext="edit" aspectratio="f"/>
                <v:shadow on="t" type="perspective" color="#000000" opacity="58327f" offset="0pt,8pt" origin="0f,0f" matrix="40632f,0f,0f,40632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</w:t>
                      </w:r>
                      <w:r>
                        <w:rPr>
                          <w:rFonts w:hint="eastAsia" w:asci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 xml:space="preserve">: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Lead-in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Task 1: Brainstorming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Student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eastAsia" w:ascii="Times New Roman" w:hAnsi="Times New Roman" w:cs="Times New Roman"/>
        </w:rPr>
        <w:t xml:space="preserve"> will be asked to </w:t>
      </w:r>
      <w:r>
        <w:rPr>
          <w:rFonts w:hint="eastAsia" w:ascii="Times New Roman" w:hAnsi="Times New Roman" w:cs="Times New Roman"/>
          <w:lang w:val="en-US" w:eastAsia="zh-CN"/>
        </w:rPr>
        <w:t>look at a symbol and answer the following questions</w:t>
      </w:r>
      <w:r>
        <w:rPr>
          <w:rFonts w:hint="eastAsia" w:ascii="Times New Roman" w:hAnsi="Times New Roman" w:cs="Times New Roman"/>
        </w:rPr>
        <w:t>: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 does the following symbol stand for?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Which instrument is contained in the symbol? What kind of instrument is it?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Stringed instruments can be divided into Western stringed instruments, and Eastern stringed instruments, do you know any of each? (There will be a short video for students to feel the magic of stringed music)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 others do you know about music? The types? (There will be some radios for students to guess)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Task 2: Free Talk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Student will be asked to </w:t>
      </w:r>
      <w:r>
        <w:rPr>
          <w:rFonts w:hint="eastAsia" w:ascii="Times New Roman" w:hAnsi="Times New Roman" w:cs="Times New Roman"/>
          <w:lang w:val="en-US" w:eastAsia="zh-CN"/>
        </w:rPr>
        <w:t>share their preference for different types of music in the following sentence pattern: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 have a preference for _________, that's because _____</w:t>
      </w:r>
      <w:r>
        <w:rPr>
          <w:rFonts w:hint="eastAsia" w:ascii="Times New Roman" w:hAnsi="Times New Roman" w:cs="Times New Roman"/>
          <w:lang w:val="en-US" w:eastAsia="zh-CN"/>
        </w:rPr>
        <w:t>____________</w:t>
      </w:r>
      <w:r>
        <w:rPr>
          <w:rFonts w:hint="default" w:ascii="Times New Roman" w:hAnsi="Times New Roman" w:cs="Times New Roman"/>
          <w:lang w:val="en-US" w:eastAsia="zh-CN"/>
        </w:rPr>
        <w:t xml:space="preserve">____________. 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The teacher comments on their sharing</w:t>
      </w:r>
      <w:r>
        <w:rPr>
          <w:rFonts w:hint="eastAsia" w:ascii="Times New Roman" w:hAnsi="Times New Roman" w:cs="Times New Roman"/>
          <w:lang w:val="en-US" w:eastAsia="zh-CN"/>
        </w:rPr>
        <w:t>: The reasons for one's preference vary from person to person.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</w:rPr>
        <w:t>:  Listen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ing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Task1: listen and choose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 What kind of music does the first student like?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A. Hip-pop     B. Chinese traditional     C. country music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 Why does the second student like classical music?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A. It touches his heart.  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B. It can make him move. 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C. It makes him feel like sitting beside a quiet stream...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 Which one is not mentioned in the interview?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A. Hip-pop   B. Chinese traditional    C. Country music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The teacher comments on this part</w:t>
      </w:r>
      <w:r>
        <w:rPr>
          <w:rFonts w:hint="eastAsia" w:ascii="Times New Roman" w:hAnsi="Times New Roman" w:cs="Times New Roman"/>
          <w:lang w:val="en-US" w:eastAsia="zh-CN"/>
        </w:rPr>
        <w:t>: Before listening, we should first read the questions and answers, and underline the key words.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Task2: listen and fill in blanks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Student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eastAsia" w:ascii="Times New Roman" w:hAnsi="Times New Roman" w:cs="Times New Roman"/>
        </w:rPr>
        <w:t xml:space="preserve"> will be asked to </w:t>
      </w:r>
      <w:r>
        <w:rPr>
          <w:rFonts w:hint="eastAsia" w:ascii="Times New Roman" w:hAnsi="Times New Roman" w:cs="Times New Roman"/>
          <w:lang w:val="en-US" w:eastAsia="zh-CN"/>
        </w:rPr>
        <w:t>listen and finish the explanation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Listening Tip: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When you hear some words or phrases that are_________, you can pay attention to the following sentences, because there may be an __________ which use easier words with the same _________. This will help you to understand more easily.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The teacher comments on this part: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Do you like music? Why? Music has the magical power, so there is no wonder that everyone will like music. But will you do anything for music?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Task3: listen and tick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Student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eastAsia" w:ascii="Times New Roman" w:hAnsi="Times New Roman" w:cs="Times New Roman"/>
        </w:rPr>
        <w:t xml:space="preserve"> will be asked to </w:t>
      </w:r>
      <w:r>
        <w:rPr>
          <w:rFonts w:hint="eastAsia" w:ascii="Times New Roman" w:hAnsi="Times New Roman" w:cs="Times New Roman"/>
          <w:lang w:val="en-US" w:eastAsia="zh-CN"/>
        </w:rPr>
        <w:t>look at an announcement and answer the following questions: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Look at the announcement of a school music festival, will you join it?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What can you do for it? （to be a performer/worker/viewer)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Listen and tick the kinds of volunteers the festival needs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Task4: listen and finish the mind map</w:t>
      </w:r>
    </w:p>
    <w:p>
      <w:pPr>
        <w:pStyle w:val="2"/>
        <w:numPr>
          <w:ilvl w:val="0"/>
          <w:numId w:val="4"/>
        </w:numPr>
        <w:tabs>
          <w:tab w:val="left" w:pos="4111"/>
        </w:tabs>
        <w:spacing w:line="36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Students will be asked to listen again to fill in the mind map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drawing>
          <wp:inline distT="0" distB="0" distL="114300" distR="114300">
            <wp:extent cx="6179185" cy="2230120"/>
            <wp:effectExtent l="0" t="0" r="12065" b="1778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4"/>
        </w:numPr>
        <w:tabs>
          <w:tab w:val="left" w:pos="4111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Students will be asked to find out the feature of an announcement according to the mind map.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</w:rPr>
        <w:t xml:space="preserve">: 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Discussion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Students will be asked to make a conversation about taking part in a music festival.</w:t>
      </w:r>
    </w:p>
    <w:p>
      <w:pPr>
        <w:pStyle w:val="2"/>
        <w:tabs>
          <w:tab w:val="left" w:pos="4111"/>
        </w:tabs>
        <w:spacing w:line="360" w:lineRule="auto"/>
        <w:ind w:firstLine="3373" w:firstLineChars="16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Sample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A: You know there will be a music festival in our hometown, will you take part in it?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B: Music Festival?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A: Yes. It's going to be next week on the center square. I know that you can sing some hip-pop. 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B: I would prefer to sing ... ,because... How about you?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A: You know I'm not talented in music, so I would rather help out with crowds. Can you give me any advice?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B: Well, I think you can...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A:...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B:...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</w:rPr>
        <w:t xml:space="preserve">: 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Practice</w:t>
      </w:r>
      <w:bookmarkStart w:id="0" w:name="_GoBack"/>
      <w:bookmarkEnd w:id="0"/>
    </w:p>
    <w:p>
      <w:pPr>
        <w:numPr>
          <w:ilvl w:val="0"/>
          <w:numId w:val="5"/>
        </w:numPr>
        <w:rPr>
          <w:rFonts w:hint="default" w:ascii="Times New Roman" w:hAnsi="Times New Roman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Students will be asked to translate the following phrases:</w:t>
      </w:r>
    </w:p>
    <w:p>
      <w:pPr>
        <w:numPr>
          <w:ilvl w:val="0"/>
          <w:numId w:val="0"/>
        </w:numPr>
        <w:ind w:firstLine="211" w:firstLineChars="100"/>
        <w:rPr>
          <w:rFonts w:hint="default" w:ascii="Times New Roman" w:hAnsi="Times New Roman" w:cs="Times New Roman"/>
          <w:b/>
          <w:bCs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Cs w:val="21"/>
          <w:lang w:val="en-US"/>
        </w:rPr>
        <w:t>1. 触碰一个人的灵魂</w:t>
      </w:r>
    </w:p>
    <w:p>
      <w:pPr>
        <w:numPr>
          <w:ilvl w:val="0"/>
          <w:numId w:val="0"/>
        </w:numPr>
        <w:ind w:firstLine="211" w:firstLineChars="100"/>
        <w:rPr>
          <w:rFonts w:hint="default" w:ascii="Times New Roman" w:hAnsi="Times New Roman" w:cs="Times New Roman"/>
          <w:b/>
          <w:bCs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Cs w:val="21"/>
          <w:lang w:val="en-US"/>
        </w:rPr>
        <w:t>2. 给我能量</w:t>
      </w:r>
    </w:p>
    <w:p>
      <w:pPr>
        <w:numPr>
          <w:ilvl w:val="0"/>
          <w:numId w:val="0"/>
        </w:numPr>
        <w:ind w:firstLine="211" w:firstLineChars="100"/>
        <w:rPr>
          <w:rFonts w:hint="default" w:ascii="Times New Roman" w:hAnsi="Times New Roman" w:cs="Times New Roman"/>
          <w:b/>
          <w:bCs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Cs w:val="21"/>
          <w:lang w:val="en-US"/>
        </w:rPr>
        <w:t>3. 使某人想起</w:t>
      </w:r>
    </w:p>
    <w:p>
      <w:pPr>
        <w:numPr>
          <w:ilvl w:val="0"/>
          <w:numId w:val="0"/>
        </w:numPr>
        <w:ind w:firstLine="211" w:firstLineChars="100"/>
        <w:rPr>
          <w:rFonts w:hint="default" w:ascii="Times New Roman" w:hAnsi="Times New Roman" w:cs="Times New Roman" w:eastAsiaTheme="minorEastAsia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/>
        </w:rPr>
        <w:t>4. 感觉像/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想要做...</w:t>
      </w:r>
    </w:p>
    <w:p>
      <w:pPr>
        <w:numPr>
          <w:ilvl w:val="0"/>
          <w:numId w:val="0"/>
        </w:numPr>
        <w:ind w:firstLine="211" w:firstLineChars="100"/>
        <w:rPr>
          <w:rFonts w:hint="default" w:ascii="Times New Roman" w:hAnsi="Times New Roman" w:cs="Times New Roman"/>
          <w:b/>
          <w:bCs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Cs w:val="21"/>
          <w:lang w:val="en-US"/>
        </w:rPr>
        <w:t>5. 经营食品摊</w:t>
      </w:r>
    </w:p>
    <w:p>
      <w:pPr>
        <w:numPr>
          <w:ilvl w:val="0"/>
          <w:numId w:val="0"/>
        </w:numPr>
        <w:ind w:firstLine="211" w:firstLineChars="100"/>
        <w:rPr>
          <w:rFonts w:hint="default" w:ascii="Times New Roman" w:hAnsi="Times New Roman" w:cs="Times New Roman"/>
          <w:b/>
          <w:bCs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Cs w:val="21"/>
          <w:lang w:val="en-US"/>
        </w:rPr>
        <w:t>6. 安装好设备</w:t>
      </w:r>
    </w:p>
    <w:p>
      <w:pPr>
        <w:numPr>
          <w:ilvl w:val="0"/>
          <w:numId w:val="0"/>
        </w:numPr>
        <w:ind w:firstLine="211" w:firstLineChars="100"/>
        <w:rPr>
          <w:rFonts w:hint="default" w:ascii="Times New Roman" w:hAnsi="Times New Roman" w:cs="Times New Roman"/>
          <w:b/>
          <w:bCs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Cs w:val="21"/>
          <w:lang w:val="en-US"/>
        </w:rPr>
        <w:t>8. 表演</w:t>
      </w:r>
    </w:p>
    <w:p>
      <w:pPr>
        <w:numPr>
          <w:ilvl w:val="0"/>
          <w:numId w:val="0"/>
        </w:numPr>
        <w:ind w:firstLine="211" w:firstLineChars="100"/>
        <w:rPr>
          <w:rFonts w:hint="default" w:ascii="Times New Roman" w:hAnsi="Times New Roman" w:cs="Times New Roman"/>
          <w:b/>
          <w:bCs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Cs w:val="21"/>
          <w:lang w:val="en-US"/>
        </w:rPr>
        <w:t>9. 参加选拔</w:t>
      </w:r>
    </w:p>
    <w:p>
      <w:pPr>
        <w:numPr>
          <w:ilvl w:val="0"/>
          <w:numId w:val="0"/>
        </w:numPr>
        <w:ind w:firstLine="211" w:firstLineChars="100"/>
        <w:rPr>
          <w:rFonts w:hint="default" w:ascii="Times New Roman" w:hAnsi="Times New Roman" w:cs="Times New Roman"/>
          <w:b/>
          <w:bCs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Cs w:val="21"/>
          <w:lang w:val="en-US"/>
        </w:rPr>
        <w:t>10. 偏爱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2. Students will be asked to put the words and phrases into practice.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1. Lydia doesn’t feel like ___________(work) abroad.After all, her parents are old.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2. The manager praised him for his _________(energetic) and enthusiasm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3. He felt it was teacher's duty to touch student's heart and ______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4. you are talented in music, why don't you try _____ for the school music festival? 5. Australians have a ____________(prefer) for sweet foods.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6. _________(string) instruments became popular in China during Song Dynasty.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7. The company has decided to buy some modern _____________(equip)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 xml:space="preserve">8. The ____________ giving a ______________ on the stage is my favorite singer,     as well as an actor. (perform)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1CE22"/>
    <w:multiLevelType w:val="singleLevel"/>
    <w:tmpl w:val="B7F1CE2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86CB5B"/>
    <w:multiLevelType w:val="singleLevel"/>
    <w:tmpl w:val="2286CB5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4A0C3E7"/>
    <w:multiLevelType w:val="singleLevel"/>
    <w:tmpl w:val="24A0C3E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E598632"/>
    <w:multiLevelType w:val="singleLevel"/>
    <w:tmpl w:val="4E59863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9D92B4C"/>
    <w:multiLevelType w:val="singleLevel"/>
    <w:tmpl w:val="59D92B4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BB3DAF"/>
    <w:rsid w:val="000D6562"/>
    <w:rsid w:val="0011528D"/>
    <w:rsid w:val="00211995"/>
    <w:rsid w:val="003B7C4B"/>
    <w:rsid w:val="006D0ECE"/>
    <w:rsid w:val="00911B00"/>
    <w:rsid w:val="00A245EC"/>
    <w:rsid w:val="00AA6FF7"/>
    <w:rsid w:val="00B8120A"/>
    <w:rsid w:val="00D101C6"/>
    <w:rsid w:val="00D11F80"/>
    <w:rsid w:val="00D65BE6"/>
    <w:rsid w:val="00DB7C15"/>
    <w:rsid w:val="00F24BA5"/>
    <w:rsid w:val="010A7117"/>
    <w:rsid w:val="02096E35"/>
    <w:rsid w:val="2197691F"/>
    <w:rsid w:val="28B15C50"/>
    <w:rsid w:val="40D0602C"/>
    <w:rsid w:val="40E82DDF"/>
    <w:rsid w:val="44B473FC"/>
    <w:rsid w:val="46491B68"/>
    <w:rsid w:val="51587ED9"/>
    <w:rsid w:val="576E5C34"/>
    <w:rsid w:val="5A441CA5"/>
    <w:rsid w:val="5B703E6D"/>
    <w:rsid w:val="6458766C"/>
    <w:rsid w:val="6A1C510A"/>
    <w:rsid w:val="6B22161D"/>
    <w:rsid w:val="6BBB3DAF"/>
    <w:rsid w:val="72FB7048"/>
    <w:rsid w:val="73040A7E"/>
    <w:rsid w:val="73B945FA"/>
    <w:rsid w:val="787F005F"/>
    <w:rsid w:val="7AB91A3D"/>
    <w:rsid w:val="7C45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纯文本 字符"/>
    <w:basedOn w:val="8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00C73-694F-485A-B2F4-408D1EA3C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326</Words>
  <Characters>1443</Characters>
  <Lines>12</Lines>
  <Paragraphs>3</Paragraphs>
  <TotalTime>0</TotalTime>
  <ScaleCrop>false</ScaleCrop>
  <LinksUpToDate>false</LinksUpToDate>
  <CharactersWithSpaces>1766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2020-12-03T12:23:00Z</dcterms:created>
  <dc:creator>86188</dc:creator>
  <cp:lastModifiedBy>Delia</cp:lastModifiedBy>
  <dcterms:modified xsi:type="dcterms:W3CDTF">2021-03-12T02:25:29Z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