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11074400</wp:posOffset>
            </wp:positionH>
            <wp:positionV relativeFrom="topMargin">
              <wp:posOffset>12357100</wp:posOffset>
            </wp:positionV>
            <wp:extent cx="495300" cy="393700"/>
            <wp:effectExtent l="0" t="0" r="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495300" cy="393700"/>
                    </a:xfrm>
                    <a:prstGeom prst="rect">
                      <a:avLst/>
                    </a:prstGeom>
                  </pic:spPr>
                </pic:pic>
              </a:graphicData>
            </a:graphic>
          </wp:anchor>
        </w:drawing>
      </w:r>
      <w:r>
        <w:rPr>
          <w:rFonts w:ascii="宋体" w:hAnsi="宋体" w:eastAsia="宋体" w:cs="宋体"/>
          <w:b/>
          <w:color w:val="auto"/>
          <w:sz w:val="32"/>
        </w:rPr>
        <w:t>高三英语试题</w:t>
      </w:r>
    </w:p>
    <w:p>
      <w:pPr>
        <w:spacing w:line="360" w:lineRule="auto"/>
        <w:jc w:val="center"/>
        <w:textAlignment w:val="center"/>
        <w:rPr>
          <w:rFonts w:ascii="宋体" w:hAnsi="宋体" w:eastAsia="宋体" w:cs="宋体"/>
          <w:b/>
          <w:color w:val="auto"/>
          <w:sz w:val="24"/>
        </w:rPr>
      </w:pPr>
      <w:r>
        <w:rPr>
          <w:rFonts w:ascii="宋体" w:hAnsi="宋体" w:eastAsia="宋体" w:cs="宋体"/>
          <w:b/>
          <w:color w:val="auto"/>
          <w:sz w:val="24"/>
        </w:rPr>
        <w:t>第Ⅰ卷（满分</w:t>
      </w:r>
      <w:r>
        <w:rPr>
          <w:rFonts w:ascii="Times New Roman" w:hAnsi="Times New Roman" w:eastAsia="Times New Roman" w:cs="Times New Roman"/>
          <w:b/>
          <w:color w:val="auto"/>
          <w:sz w:val="24"/>
        </w:rPr>
        <w:t>65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阅读下列短文，从每题所给的四个选项（</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）中，选出最佳选项，并在答题卡上将该选项涂黑。</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Best Books to Make Your 2022 Happier, Brighter and More Creative</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To discover nature</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Today’s urban living makes it easy for us to feel divorced from nature. Like so many others, we are feeling the call of the wild. Urban Wild by Helen Rook is out in February and full of positive suggestions to help you discover wildness on your doorstep. The month-by-month format is such a great tool for discovery and will tell you exactly what to look out for each season. Melinda Salisbury’s The Way Back is a change on the traditional monthly almanac (</w:t>
      </w:r>
      <w:r>
        <w:rPr>
          <w:rFonts w:ascii="宋体" w:hAnsi="宋体" w:eastAsia="宋体" w:cs="宋体"/>
          <w:color w:val="auto"/>
        </w:rPr>
        <w:t>历书</w:t>
      </w:r>
      <w:r>
        <w:rPr>
          <w:rFonts w:ascii="Times New Roman" w:hAnsi="Times New Roman" w:eastAsia="Times New Roman" w:cs="Times New Roman"/>
          <w:color w:val="auto"/>
        </w:rPr>
        <w:t>) and a truly modern guide back to natural rhythms, which is designed for those who feel most removed from the old ways and cycles.</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To go in for sports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Finding an exercise that you enjoy—one that you want to stick to because it’s so much fun—is a surefire way to have you bounding into the year. Take a stroll with 52 </w:t>
      </w:r>
      <w:r>
        <w:rPr>
          <w:rFonts w:ascii="Times New Roman" w:hAnsi="Times New Roman" w:eastAsia="Times New Roman" w:cs="Times New Roman"/>
          <w:i/>
          <w:color w:val="auto"/>
        </w:rPr>
        <w:t>Ways To Walk</w:t>
      </w:r>
      <w:r>
        <w:rPr>
          <w:rFonts w:ascii="Times New Roman" w:hAnsi="Times New Roman" w:eastAsia="Times New Roman" w:cs="Times New Roman"/>
          <w:color w:val="auto"/>
        </w:rPr>
        <w:t xml:space="preserve">. Annabel Streets digs into the science and romanticism of walking and explores the good things that can happen with this one small act. And the classic </w:t>
      </w:r>
      <w:r>
        <w:rPr>
          <w:rFonts w:ascii="Times New Roman" w:hAnsi="Times New Roman" w:eastAsia="Times New Roman" w:cs="Times New Roman"/>
          <w:i/>
          <w:color w:val="auto"/>
        </w:rPr>
        <w:t>Running Like A Girl</w:t>
      </w:r>
      <w:r>
        <w:rPr>
          <w:rFonts w:ascii="Times New Roman" w:hAnsi="Times New Roman" w:eastAsia="Times New Roman" w:cs="Times New Roman"/>
          <w:color w:val="auto"/>
        </w:rPr>
        <w:t xml:space="preserve"> is still a hugely inspiring book that will make you want to pull your sports shoes on before you’ve finished chapter two.</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To find your creativity</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From its tiniest details to its most dramatic events, your story is a sacred gift. But</w:t>
      </w:r>
      <w:r>
        <w:rPr>
          <w:rFonts w:ascii="Times New Roman" w:hAnsi="Times New Roman" w:eastAsia="Times New Roman" w:cs="Times New Roman"/>
          <w:b/>
          <w:color w:val="auto"/>
        </w:rPr>
        <w:t xml:space="preserve"> </w:t>
      </w:r>
      <w:r>
        <w:rPr>
          <w:rFonts w:ascii="Times New Roman" w:hAnsi="Times New Roman" w:eastAsia="Times New Roman" w:cs="Times New Roman"/>
          <w:color w:val="auto"/>
        </w:rPr>
        <w:t xml:space="preserve">how do you find and tell that story? Nikesh Shukla’s new book </w:t>
      </w:r>
      <w:r>
        <w:rPr>
          <w:rFonts w:ascii="Times New Roman" w:hAnsi="Times New Roman" w:eastAsia="Times New Roman" w:cs="Times New Roman"/>
          <w:i/>
          <w:color w:val="auto"/>
        </w:rPr>
        <w:t>Your Story Matters</w:t>
      </w:r>
      <w:r>
        <w:rPr>
          <w:rFonts w:ascii="Times New Roman" w:hAnsi="Times New Roman" w:eastAsia="Times New Roman" w:cs="Times New Roman"/>
          <w:color w:val="auto"/>
        </w:rPr>
        <w:t xml:space="preserve"> is out</w:t>
      </w:r>
      <w:r>
        <w:rPr>
          <w:rFonts w:ascii="Times New Roman" w:hAnsi="Times New Roman" w:eastAsia="Times New Roman" w:cs="Times New Roman"/>
          <w:b/>
          <w:color w:val="auto"/>
        </w:rPr>
        <w:t xml:space="preserve"> </w:t>
      </w:r>
      <w:r>
        <w:rPr>
          <w:rFonts w:ascii="Times New Roman" w:hAnsi="Times New Roman" w:eastAsia="Times New Roman" w:cs="Times New Roman"/>
          <w:color w:val="auto"/>
        </w:rPr>
        <w:t>on March 17 and it’s full of writing inspiration to help you with your own stories. Julia</w:t>
      </w:r>
      <w:r>
        <w:rPr>
          <w:rFonts w:ascii="Times New Roman" w:hAnsi="Times New Roman" w:eastAsia="Times New Roman" w:cs="Times New Roman"/>
          <w:b/>
          <w:color w:val="auto"/>
        </w:rPr>
        <w:t xml:space="preserve"> </w:t>
      </w:r>
      <w:r>
        <w:rPr>
          <w:rFonts w:ascii="Times New Roman" w:hAnsi="Times New Roman" w:eastAsia="Times New Roman" w:cs="Times New Roman"/>
          <w:color w:val="auto"/>
        </w:rPr>
        <w:t xml:space="preserve">Cameron’s classic </w:t>
      </w:r>
      <w:r>
        <w:rPr>
          <w:rFonts w:ascii="Times New Roman" w:hAnsi="Times New Roman" w:eastAsia="Times New Roman" w:cs="Times New Roman"/>
          <w:i/>
          <w:color w:val="auto"/>
        </w:rPr>
        <w:t>The Artist’s Way</w:t>
      </w:r>
      <w:r>
        <w:rPr>
          <w:rFonts w:ascii="Times New Roman" w:hAnsi="Times New Roman" w:eastAsia="Times New Roman" w:cs="Times New Roman"/>
          <w:color w:val="auto"/>
        </w:rPr>
        <w:t xml:space="preserve"> turns 30 this year. Her program for creative recovery</w:t>
      </w:r>
      <w:r>
        <w:rPr>
          <w:rFonts w:ascii="Times New Roman" w:hAnsi="Times New Roman" w:eastAsia="Times New Roman" w:cs="Times New Roman"/>
          <w:b/>
          <w:color w:val="auto"/>
        </w:rPr>
        <w:t xml:space="preserve"> </w:t>
      </w:r>
      <w:r>
        <w:rPr>
          <w:rFonts w:ascii="Times New Roman" w:hAnsi="Times New Roman" w:eastAsia="Times New Roman" w:cs="Times New Roman"/>
          <w:color w:val="auto"/>
        </w:rPr>
        <w:t>begins with the Morning Pages, a daily writing ritual of three pages of stream-of-conscious, and the Artist Date, a dedicated block of time to nurture your inner artist.</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 xml:space="preserve">What is special about </w:t>
      </w:r>
      <w:r>
        <w:rPr>
          <w:rFonts w:ascii="Times New Roman" w:hAnsi="Times New Roman" w:eastAsia="Times New Roman" w:cs="Times New Roman"/>
          <w:i/>
          <w:color w:val="auto"/>
        </w:rPr>
        <w:t>Urban Wild</w:t>
      </w:r>
      <w:r>
        <w:rPr>
          <w:rFonts w:ascii="Times New Roman" w:hAnsi="Times New Roman" w:eastAsia="Times New Roman" w:cs="Times New Roman"/>
          <w:color w:val="auto"/>
        </w:rPr>
        <w:t>?</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It comes out every month.</w:t>
      </w:r>
      <w:r>
        <w:rPr>
          <w:rFonts w:hint="eastAsia"/>
        </w:rPr>
        <w:tab/>
      </w:r>
      <w:r>
        <w:rPr>
          <w:rFonts w:hint="eastAsia"/>
        </w:rPr>
        <w:t xml:space="preserve">B. </w:t>
      </w:r>
      <w:r>
        <w:rPr>
          <w:rFonts w:ascii="Times New Roman" w:hAnsi="Times New Roman" w:eastAsia="Times New Roman" w:cs="Times New Roman"/>
          <w:color w:val="auto"/>
        </w:rPr>
        <w:t>It shows traditional life styles.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It marks the start of each season.</w:t>
      </w:r>
      <w:r>
        <w:rPr>
          <w:rFonts w:hint="eastAsia"/>
        </w:rPr>
        <w:tab/>
      </w:r>
      <w:r>
        <w:rPr>
          <w:rFonts w:hint="eastAsia"/>
        </w:rPr>
        <w:t xml:space="preserve">D. </w:t>
      </w:r>
      <w:r>
        <w:rPr>
          <w:rFonts w:ascii="Times New Roman" w:hAnsi="Times New Roman" w:eastAsia="Times New Roman" w:cs="Times New Roman"/>
          <w:color w:val="auto"/>
        </w:rPr>
        <w:t>It promotes nature in the city.</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Which book will fire your love for exercise?</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i/>
          <w:color w:val="auto"/>
        </w:rPr>
        <w:t>The Way Back</w:t>
      </w:r>
      <w:r>
        <w:rPr>
          <w:rFonts w:ascii="Times New Roman" w:hAnsi="Times New Roman" w:eastAsia="Times New Roman" w:cs="Times New Roman"/>
          <w:color w:val="auto"/>
        </w:rPr>
        <w:t>.</w:t>
      </w:r>
      <w:r>
        <w:rPr>
          <w:rFonts w:hint="eastAsia"/>
        </w:rPr>
        <w:tab/>
      </w:r>
      <w:r>
        <w:rPr>
          <w:rFonts w:hint="eastAsia"/>
        </w:rPr>
        <w:t xml:space="preserve">B. </w:t>
      </w:r>
      <w:r>
        <w:rPr>
          <w:rFonts w:ascii="Times New Roman" w:hAnsi="Times New Roman" w:eastAsia="Times New Roman" w:cs="Times New Roman"/>
          <w:i/>
          <w:color w:val="auto"/>
        </w:rPr>
        <w:t>The Artist’s Way</w:t>
      </w:r>
      <w:r>
        <w:rPr>
          <w:rFonts w:ascii="Times New Roman" w:hAnsi="Times New Roman" w:eastAsia="Times New Roman" w:cs="Times New Roman"/>
          <w:color w:val="auto"/>
        </w:rPr>
        <w:t>.</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C</w:t>
      </w:r>
      <w:r>
        <w:rPr>
          <w:rFonts w:hint="eastAsia"/>
          <w:position w:val="-22"/>
        </w:rPr>
        <w:drawing>
          <wp:inline distT="0" distB="0" distL="114300" distR="114300">
            <wp:extent cx="31750" cy="88900"/>
            <wp:effectExtent l="0" t="0" r="635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hint="eastAsia"/>
        </w:rPr>
        <w:t xml:space="preserve"> </w:t>
      </w:r>
      <w:r>
        <w:rPr>
          <w:rFonts w:ascii="Times New Roman" w:hAnsi="Times New Roman" w:eastAsia="Times New Roman" w:cs="Times New Roman"/>
          <w:i/>
          <w:color w:val="auto"/>
        </w:rPr>
        <w:t>Running Like A Girl</w:t>
      </w:r>
      <w:r>
        <w:rPr>
          <w:rFonts w:ascii="Times New Roman" w:hAnsi="Times New Roman" w:eastAsia="Times New Roman" w:cs="Times New Roman"/>
          <w:color w:val="auto"/>
        </w:rPr>
        <w:t>.</w:t>
      </w:r>
      <w:r>
        <w:rPr>
          <w:rFonts w:hint="eastAsia"/>
        </w:rPr>
        <w:tab/>
      </w:r>
      <w:r>
        <w:rPr>
          <w:rFonts w:hint="eastAsia"/>
        </w:rPr>
        <w:t xml:space="preserve">D. </w:t>
      </w:r>
      <w:r>
        <w:rPr>
          <w:rFonts w:ascii="Times New Roman" w:hAnsi="Times New Roman" w:eastAsia="Times New Roman" w:cs="Times New Roman"/>
          <w:i/>
          <w:color w:val="auto"/>
        </w:rPr>
        <w:t>Your Story Matters</w:t>
      </w:r>
      <w:r>
        <w:rPr>
          <w:rFonts w:ascii="Times New Roman" w:hAnsi="Times New Roman" w:eastAsia="Times New Roman" w:cs="Times New Roman"/>
          <w:color w:val="auto"/>
        </w:rPr>
        <w:t>.</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What is the Morning Pages by Julia Cameron?</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A creative writing task.</w:t>
      </w:r>
      <w:r>
        <w:rPr>
          <w:rFonts w:hint="eastAsia"/>
        </w:rPr>
        <w:tab/>
      </w:r>
      <w:r>
        <w:rPr>
          <w:rFonts w:hint="eastAsia"/>
        </w:rPr>
        <w:t xml:space="preserve">B. </w:t>
      </w:r>
      <w:r>
        <w:rPr>
          <w:rFonts w:ascii="Times New Roman" w:hAnsi="Times New Roman" w:eastAsia="Times New Roman" w:cs="Times New Roman"/>
          <w:color w:val="auto"/>
        </w:rPr>
        <w:t>A book on her own story.</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A famous artistic work.</w:t>
      </w:r>
      <w:r>
        <w:rPr>
          <w:rFonts w:hint="eastAsia"/>
        </w:rPr>
        <w:tab/>
      </w:r>
      <w:r>
        <w:rPr>
          <w:rFonts w:hint="eastAsia"/>
        </w:rPr>
        <w:t xml:space="preserve">D. </w:t>
      </w:r>
      <w:r>
        <w:rPr>
          <w:rFonts w:ascii="Times New Roman" w:hAnsi="Times New Roman" w:eastAsia="Times New Roman" w:cs="Times New Roman"/>
          <w:color w:val="auto"/>
        </w:rPr>
        <w:t>A diary of classic writers.</w:t>
      </w:r>
    </w:p>
    <w:p>
      <w:pPr>
        <w:spacing w:line="360" w:lineRule="auto"/>
        <w:textAlignment w:val="center"/>
        <w:rPr>
          <w:color w:val="000000"/>
        </w:rPr>
      </w:pPr>
      <w:r>
        <w:rPr>
          <w:color w:val="2E75B6"/>
        </w:rPr>
        <w:t>【答案】</w:t>
      </w:r>
      <w:r>
        <w:rPr>
          <w:color w:val="000000"/>
        </w:rPr>
        <w:t>1. D    2. C    3.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【导语】本文是一篇应用文。主要推荐数本让你的2022年更快乐、更光明、更有创造力的书籍。</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color w:val="000000"/>
        </w:rPr>
        <w:t>细节理解题。根据To discover nature小标题下的</w:t>
      </w:r>
      <w:r>
        <w:rPr>
          <w:rFonts w:ascii="宋体" w:hAnsi="宋体" w:eastAsia="宋体" w:cs="宋体"/>
          <w:color w:val="000000"/>
        </w:rPr>
        <w:t>“</w:t>
      </w:r>
      <w:r>
        <w:rPr>
          <w:color w:val="000000"/>
        </w:rPr>
        <w:t xml:space="preserve">Urban Wild by Helen Rook is out in February and full of positive suggestions to help you discover wildness on your doorstep. </w:t>
      </w:r>
      <w:r>
        <w:rPr>
          <w:rFonts w:ascii="Times New Roman" w:hAnsi="Times New Roman" w:eastAsia="Times New Roman" w:cs="Times New Roman"/>
          <w:color w:val="000000"/>
        </w:rPr>
        <w:t>(</w:t>
      </w:r>
      <w:r>
        <w:rPr>
          <w:color w:val="000000"/>
        </w:rPr>
        <w:t>海伦·鲁克的《都市荒野》将于2月出版，书中充满了帮助你发现家门口荒野的积极建议</w:t>
      </w:r>
      <w:r>
        <w:rPr>
          <w:rFonts w:ascii="Times New Roman" w:hAnsi="Times New Roman" w:eastAsia="Times New Roman" w:cs="Times New Roman"/>
          <w:color w:val="000000"/>
        </w:rPr>
        <w:t>)</w:t>
      </w:r>
      <w:r>
        <w:rPr>
          <w:rFonts w:ascii="宋体" w:hAnsi="宋体" w:eastAsia="宋体" w:cs="宋体"/>
          <w:color w:val="000000"/>
        </w:rPr>
        <w:t>”</w:t>
      </w:r>
      <w:r>
        <w:rPr>
          <w:color w:val="000000"/>
        </w:rPr>
        <w:t>可知</w:t>
      </w:r>
      <w:r>
        <w:rPr>
          <w:i/>
          <w:color w:val="000000"/>
        </w:rPr>
        <w:t>Urban Wild</w:t>
      </w:r>
      <w:r>
        <w:rPr>
          <w:color w:val="000000"/>
        </w:rPr>
        <w:t>的特别之处在于告诉你在城市里发现自然美。故选D项。</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细节理解题。根据To go in for sports小标题下的</w:t>
      </w:r>
      <w:r>
        <w:rPr>
          <w:rFonts w:ascii="宋体" w:hAnsi="宋体" w:eastAsia="宋体" w:cs="宋体"/>
          <w:color w:val="000000"/>
        </w:rPr>
        <w:t>“</w:t>
      </w:r>
      <w:r>
        <w:rPr>
          <w:color w:val="000000"/>
        </w:rPr>
        <w:t>And the classic Running Like A Girl is still a hugely inspiring book that will make you want to pull your sports shoes on before you’ve finished chapter two.(经典的《像女孩一样跑步》仍然是一本非常鼓舞人心的书，它会让你在读完第二章之前就想穿上运动鞋)</w:t>
      </w:r>
      <w:r>
        <w:rPr>
          <w:rFonts w:ascii="宋体" w:hAnsi="宋体" w:eastAsia="宋体" w:cs="宋体"/>
          <w:color w:val="000000"/>
        </w:rPr>
        <w:t>”</w:t>
      </w:r>
      <w:r>
        <w:rPr>
          <w:color w:val="000000"/>
        </w:rPr>
        <w:t>可知</w:t>
      </w:r>
      <w:r>
        <w:rPr>
          <w:i/>
          <w:color w:val="000000"/>
        </w:rPr>
        <w:t>Running Like A Girl</w:t>
      </w:r>
      <w:r>
        <w:rPr>
          <w:color w:val="000000"/>
        </w:rPr>
        <w:t>这本书能激发你对运动的热爱。故选C项。</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细节理解题。根据To find your creativity小标题下的</w:t>
      </w:r>
      <w:r>
        <w:rPr>
          <w:rFonts w:ascii="宋体" w:hAnsi="宋体" w:eastAsia="宋体" w:cs="宋体"/>
          <w:color w:val="000000"/>
        </w:rPr>
        <w:t>“</w:t>
      </w:r>
      <w:r>
        <w:rPr>
          <w:color w:val="000000"/>
        </w:rPr>
        <w:t>Her program for creative recovery begins with the Morning Pages, a daily writing ritual of three pages of stream-of-conscious(她恢复创造力的计划从Morning Pages开始，这是一种每天三页的意识流写作仪式)</w:t>
      </w:r>
      <w:r>
        <w:rPr>
          <w:rFonts w:ascii="宋体" w:hAnsi="宋体" w:eastAsia="宋体" w:cs="宋体"/>
          <w:color w:val="000000"/>
        </w:rPr>
        <w:t>”</w:t>
      </w:r>
      <w:r>
        <w:rPr>
          <w:color w:val="000000"/>
        </w:rPr>
        <w:t>可知Morning Pages是一种创造性的写作任务。故选A项。</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One year before, at age 18, Leszyeski had aged out of foster care(</w:t>
      </w:r>
      <w:r>
        <w:rPr>
          <w:rFonts w:ascii="宋体" w:hAnsi="宋体" w:eastAsia="宋体" w:cs="宋体"/>
          <w:color w:val="000000"/>
        </w:rPr>
        <w:t>寄养中心</w:t>
      </w:r>
      <w:r>
        <w:rPr>
          <w:rFonts w:ascii="Times New Roman" w:hAnsi="Times New Roman" w:eastAsia="Times New Roman" w:cs="Times New Roman"/>
          <w:color w:val="000000"/>
        </w:rPr>
        <w:t>), having been in the system since she was four when her single mother was no longer able to care for her. Leszyeski was now enrolled in college hoping to become a doctor. And the only furniture she had in her apartment was an air mattress with a hole in it.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Then she learned about an organization Chairity. The organization provides furniture and household goods for young adults who have left foster care. Leszyeski reached out to Charity, a nonprofit formed by 23-year-old Maria Paparella.</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Paparella first became aware of foster care in elementary school when her parents were considering adopting a child. The plan didn't work out, but Paparella often found herself thinking about that child. “I'm really close with my family, and I just couldn't imagine being completely on my own at 18,” she says.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At 16, Paparella visited Summit County Children Services, with a list of questions, trying to understand what aging out looked like. One of her questions was “What's not being met for these young people?” Near the top of the list was furniture. “That struck home,” says Paparella. The idea of “moving into an apartment without a bed to sleep on or a sofa to sit on” pulled at her heartstrings.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Paparella contacted her parents' friends, asking if they had spare furniture to donate. A local furniture store offered free ware-house space and its delivery truck. Watching the recipients' faces when they received a bed, a couch—whatever—was amazing. Paparella remembers delivering a gold lamp to a woman and watching her polish it lovingly, getting rid of dirt and fingerprints.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Today, Chairity has given furniture to nearly 200 young adults in homes across six Ohio counties. Paparella is convinced these contributions give the recipients hope and confidence. Leszyeski agrees.“It makes me feel like I'm not different from other people. My whole life, I've felt abnormal,”she says,“Now, I feel normal.”</w:t>
      </w:r>
    </w:p>
    <w:p>
      <w:pPr>
        <w:spacing w:line="360" w:lineRule="auto"/>
        <w:jc w:val="left"/>
        <w:textAlignment w:val="center"/>
        <w:rPr>
          <w:rFonts w:ascii="Times New Roman" w:hAnsi="Times New Roman" w:eastAsia="Times New Roman" w:cs="Times New Roman"/>
          <w:color w:val="000000"/>
        </w:rPr>
      </w:pPr>
      <w:r>
        <w:rPr>
          <w:color w:val="000000"/>
        </w:rPr>
        <w:t xml:space="preserve">4. </w:t>
      </w:r>
      <w:r>
        <w:rPr>
          <w:rFonts w:ascii="Times New Roman" w:hAnsi="Times New Roman" w:eastAsia="Times New Roman" w:cs="Times New Roman"/>
          <w:color w:val="000000"/>
        </w:rPr>
        <w:t>Which can best describe Leszyeski's life after leaving foster care?</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Tough but hopeful.</w:t>
      </w:r>
      <w:r>
        <w:rPr>
          <w:color w:val="000000"/>
        </w:rPr>
        <w:tab/>
      </w:r>
      <w:r>
        <w:rPr>
          <w:color w:val="000000"/>
        </w:rPr>
        <w:t xml:space="preserve">B. </w:t>
      </w:r>
      <w:r>
        <w:rPr>
          <w:rFonts w:ascii="Times New Roman" w:hAnsi="Times New Roman" w:eastAsia="Times New Roman" w:cs="Times New Roman"/>
          <w:color w:val="000000"/>
        </w:rPr>
        <w:t>Poor and aimless.</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Wealthy but boring.</w:t>
      </w:r>
      <w:r>
        <w:rPr>
          <w:color w:val="000000"/>
        </w:rPr>
        <w:tab/>
      </w:r>
      <w:r>
        <w:rPr>
          <w:color w:val="000000"/>
        </w:rPr>
        <w:t xml:space="preserve">D. </w:t>
      </w:r>
      <w:r>
        <w:rPr>
          <w:rFonts w:ascii="Times New Roman" w:hAnsi="Times New Roman" w:eastAsia="Times New Roman" w:cs="Times New Roman"/>
          <w:color w:val="000000"/>
        </w:rPr>
        <w:t>Independent and carefree.</w:t>
      </w:r>
    </w:p>
    <w:p>
      <w:pPr>
        <w:spacing w:line="360" w:lineRule="auto"/>
        <w:jc w:val="left"/>
        <w:textAlignment w:val="center"/>
        <w:rPr>
          <w:rFonts w:ascii="Times New Roman" w:hAnsi="Times New Roman" w:eastAsia="Times New Roman" w:cs="Times New Roman"/>
          <w:color w:val="000000"/>
        </w:rPr>
      </w:pPr>
      <w:r>
        <w:rPr>
          <w:color w:val="000000"/>
        </w:rPr>
        <w:t xml:space="preserve">5. </w:t>
      </w:r>
      <w:r>
        <w:rPr>
          <w:rFonts w:ascii="Times New Roman" w:hAnsi="Times New Roman" w:eastAsia="Times New Roman" w:cs="Times New Roman"/>
          <w:color w:val="000000"/>
        </w:rPr>
        <w:t>Why did Paparella found Chairity?</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To get some financial benefits from it.</w:t>
      </w:r>
      <w:r>
        <w:rPr>
          <w:color w:val="000000"/>
        </w:rPr>
        <w:tab/>
      </w:r>
      <w:r>
        <w:rPr>
          <w:color w:val="000000"/>
        </w:rPr>
        <w:t xml:space="preserve">B. </w:t>
      </w:r>
      <w:r>
        <w:rPr>
          <w:rFonts w:ascii="Times New Roman" w:hAnsi="Times New Roman" w:eastAsia="Times New Roman" w:cs="Times New Roman"/>
          <w:color w:val="000000"/>
        </w:rPr>
        <w:t>To help those aging out of foster care.</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To aid the needy couple adopt a child.</w:t>
      </w:r>
      <w:r>
        <w:rPr>
          <w:color w:val="000000"/>
        </w:rPr>
        <w:tab/>
      </w:r>
      <w:r>
        <w:rPr>
          <w:color w:val="000000"/>
        </w:rPr>
        <w:t xml:space="preserve">D. </w:t>
      </w:r>
      <w:r>
        <w:rPr>
          <w:rFonts w:ascii="Times New Roman" w:hAnsi="Times New Roman" w:eastAsia="Times New Roman" w:cs="Times New Roman"/>
          <w:color w:val="000000"/>
        </w:rPr>
        <w:t>To ask people to donate some couches.</w:t>
      </w:r>
    </w:p>
    <w:p>
      <w:pPr>
        <w:spacing w:line="360" w:lineRule="auto"/>
        <w:jc w:val="left"/>
        <w:textAlignment w:val="center"/>
        <w:rPr>
          <w:rFonts w:ascii="Times New Roman" w:hAnsi="Times New Roman" w:eastAsia="Times New Roman" w:cs="Times New Roman"/>
          <w:color w:val="000000"/>
        </w:rPr>
      </w:pPr>
      <w:r>
        <w:rPr>
          <w:color w:val="000000"/>
        </w:rPr>
        <w:t xml:space="preserve">6. </w:t>
      </w:r>
      <w:r>
        <w:rPr>
          <w:rFonts w:ascii="Times New Roman" w:hAnsi="Times New Roman" w:eastAsia="Times New Roman" w:cs="Times New Roman"/>
          <w:color w:val="000000"/>
        </w:rPr>
        <w:t>When was Paparella most touched at the age of 16?</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Living without parents.</w:t>
      </w:r>
      <w:r>
        <w:rPr>
          <w:color w:val="000000"/>
        </w:rPr>
        <w:tab/>
      </w:r>
      <w:r>
        <w:rPr>
          <w:color w:val="000000"/>
        </w:rPr>
        <w:t xml:space="preserve">B. </w:t>
      </w:r>
      <w:r>
        <w:rPr>
          <w:rFonts w:ascii="Times New Roman" w:hAnsi="Times New Roman" w:eastAsia="Times New Roman" w:cs="Times New Roman"/>
          <w:color w:val="000000"/>
        </w:rPr>
        <w:t>Moving into a new house.</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Getting free truck delivery.</w:t>
      </w:r>
      <w:r>
        <w:rPr>
          <w:color w:val="000000"/>
        </w:rPr>
        <w:tab/>
      </w:r>
      <w:r>
        <w:rPr>
          <w:color w:val="000000"/>
        </w:rPr>
        <w:t xml:space="preserve">D. </w:t>
      </w:r>
      <w:r>
        <w:rPr>
          <w:rFonts w:ascii="Times New Roman" w:hAnsi="Times New Roman" w:eastAsia="Times New Roman" w:cs="Times New Roman"/>
          <w:color w:val="000000"/>
        </w:rPr>
        <w:t>Visiting a foster care center.</w:t>
      </w:r>
    </w:p>
    <w:p>
      <w:pPr>
        <w:spacing w:line="360" w:lineRule="auto"/>
        <w:jc w:val="left"/>
        <w:textAlignment w:val="center"/>
        <w:rPr>
          <w:rFonts w:ascii="Times New Roman" w:hAnsi="Times New Roman" w:eastAsia="Times New Roman" w:cs="Times New Roman"/>
          <w:color w:val="000000"/>
        </w:rPr>
      </w:pPr>
      <w:r>
        <w:rPr>
          <w:color w:val="000000"/>
        </w:rPr>
        <w:t xml:space="preserve">7. </w:t>
      </w:r>
      <w:r>
        <w:rPr>
          <w:rFonts w:ascii="Times New Roman" w:hAnsi="Times New Roman" w:eastAsia="Times New Roman" w:cs="Times New Roman"/>
          <w:color w:val="000000"/>
        </w:rPr>
        <w:t>What does Leszyeski think of Chairity?</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It changes young adults' whole life.</w:t>
      </w:r>
      <w:r>
        <w:rPr>
          <w:color w:val="000000"/>
        </w:rPr>
        <w:tab/>
      </w:r>
      <w:r>
        <w:rPr>
          <w:color w:val="000000"/>
        </w:rPr>
        <w:t xml:space="preserve">B. </w:t>
      </w:r>
      <w:r>
        <w:rPr>
          <w:rFonts w:ascii="Times New Roman" w:hAnsi="Times New Roman" w:eastAsia="Times New Roman" w:cs="Times New Roman"/>
          <w:color w:val="000000"/>
        </w:rPr>
        <w:t>It brings confidence to the recipients.</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It has helped lots of homeless people.</w:t>
      </w:r>
      <w:r>
        <w:rPr>
          <w:color w:val="000000"/>
        </w:rPr>
        <w:tab/>
      </w:r>
      <w:r>
        <w:rPr>
          <w:color w:val="000000"/>
        </w:rPr>
        <w:t xml:space="preserve">D. </w:t>
      </w:r>
      <w:r>
        <w:rPr>
          <w:rFonts w:ascii="Times New Roman" w:hAnsi="Times New Roman" w:eastAsia="Times New Roman" w:cs="Times New Roman"/>
          <w:color w:val="000000"/>
        </w:rPr>
        <w:t>It makes people different from others.</w:t>
      </w:r>
    </w:p>
    <w:p>
      <w:pPr>
        <w:spacing w:line="360" w:lineRule="auto"/>
        <w:textAlignment w:val="center"/>
        <w:rPr>
          <w:color w:val="000000"/>
        </w:rPr>
      </w:pPr>
      <w:r>
        <w:rPr>
          <w:color w:val="2E75B6"/>
        </w:rPr>
        <w:t>【答案】</w:t>
      </w:r>
      <w:r>
        <w:rPr>
          <w:color w:val="000000"/>
        </w:rPr>
        <w:t>4. A    5. B    6. D    7.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本文为一篇记叙文。讲述的是女孩</w:t>
      </w:r>
      <w:r>
        <w:rPr>
          <w:rFonts w:ascii="Times New Roman" w:hAnsi="Times New Roman" w:eastAsia="Times New Roman" w:cs="Times New Roman"/>
          <w:color w:val="000000"/>
        </w:rPr>
        <w:t xml:space="preserve"> Leszyeski</w:t>
      </w:r>
      <w:r>
        <w:rPr>
          <w:rFonts w:ascii="宋体" w:hAnsi="宋体" w:eastAsia="宋体" w:cs="宋体"/>
          <w:color w:val="000000"/>
        </w:rPr>
        <w:t>收到来自由一名</w:t>
      </w:r>
      <w:r>
        <w:rPr>
          <w:rFonts w:ascii="Times New Roman" w:hAnsi="Times New Roman" w:eastAsia="Times New Roman" w:cs="Times New Roman"/>
          <w:color w:val="000000"/>
        </w:rPr>
        <w:t>23</w:t>
      </w:r>
      <w:r>
        <w:rPr>
          <w:rFonts w:ascii="宋体" w:hAnsi="宋体" w:eastAsia="宋体" w:cs="宋体"/>
          <w:color w:val="000000"/>
        </w:rPr>
        <w:t>岁女孩</w:t>
      </w:r>
      <w:r>
        <w:rPr>
          <w:rFonts w:ascii="Times New Roman" w:hAnsi="Times New Roman" w:eastAsia="Times New Roman" w:cs="Times New Roman"/>
          <w:color w:val="000000"/>
        </w:rPr>
        <w:t>Maria Paparella</w:t>
      </w:r>
      <w:r>
        <w:rPr>
          <w:rFonts w:ascii="宋体" w:hAnsi="宋体" w:eastAsia="宋体" w:cs="宋体"/>
          <w:color w:val="000000"/>
        </w:rPr>
        <w:t>创建的慈善组织</w:t>
      </w:r>
      <w:r>
        <w:rPr>
          <w:rFonts w:ascii="Times New Roman" w:hAnsi="Times New Roman" w:eastAsia="Times New Roman" w:cs="Times New Roman"/>
          <w:color w:val="000000"/>
        </w:rPr>
        <w:t>Chairity</w:t>
      </w:r>
      <w:r>
        <w:rPr>
          <w:rFonts w:ascii="宋体" w:hAnsi="宋体" w:eastAsia="宋体" w:cs="宋体"/>
          <w:color w:val="000000"/>
        </w:rPr>
        <w:t>帮助的故事。通过该非营利性机构通过帮助一些生活在寄养中心的孩子们，让他们找到了人生的希望和自信。</w:t>
      </w:r>
    </w:p>
    <w:p>
      <w:pPr>
        <w:spacing w:line="360" w:lineRule="auto"/>
        <w:jc w:val="left"/>
        <w:textAlignment w:val="center"/>
        <w:rPr>
          <w:color w:val="000000"/>
        </w:rPr>
      </w:pPr>
      <w:r>
        <w:rPr>
          <w:color w:val="000000"/>
        </w:rPr>
        <w:t>【4题详解】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细节理解题。根据第一段最后一句“</w:t>
      </w:r>
      <w:r>
        <w:rPr>
          <w:rFonts w:ascii="Times New Roman" w:hAnsi="Times New Roman" w:eastAsia="Times New Roman" w:cs="Times New Roman"/>
          <w:color w:val="000000"/>
        </w:rPr>
        <w:t>And the only furniture she had in her apartment was an air mattress with a hole in it.</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她公寓里唯一的家具就是一个有洞的充气床垫。</w:t>
      </w:r>
      <w:r>
        <w:rPr>
          <w:rFonts w:ascii="Times New Roman" w:hAnsi="Times New Roman" w:eastAsia="Times New Roman" w:cs="Times New Roman"/>
          <w:color w:val="000000"/>
        </w:rPr>
        <w:t>)</w:t>
      </w:r>
      <w:r>
        <w:rPr>
          <w:rFonts w:ascii="宋体" w:hAnsi="宋体" w:eastAsia="宋体" w:cs="宋体"/>
          <w:color w:val="000000"/>
        </w:rPr>
        <w:t>可知，家里唯一的家具也是破损的，可知生活过的尤其艰难。同时根据后文的“</w:t>
      </w:r>
      <w:r>
        <w:rPr>
          <w:rFonts w:ascii="Times New Roman" w:hAnsi="Times New Roman" w:eastAsia="Times New Roman" w:cs="Times New Roman"/>
          <w:color w:val="000000"/>
        </w:rPr>
        <w:t>Then she learned about an organization Charity. The organization provides furniture and household goods for young adults who have left foster care. </w:t>
      </w:r>
      <w:r>
        <w:rPr>
          <w:rFonts w:ascii="宋体" w:hAnsi="宋体" w:eastAsia="宋体" w:cs="宋体"/>
          <w:color w:val="000000"/>
        </w:rPr>
        <w:t>”(然后她了解到一个组织</w:t>
      </w:r>
      <w:r>
        <w:rPr>
          <w:rFonts w:ascii="Times New Roman" w:hAnsi="Times New Roman" w:eastAsia="Times New Roman" w:cs="Times New Roman"/>
          <w:color w:val="000000"/>
        </w:rPr>
        <w:t>Charity</w:t>
      </w:r>
      <w:r>
        <w:rPr>
          <w:rFonts w:ascii="宋体" w:hAnsi="宋体" w:eastAsia="宋体" w:cs="宋体"/>
          <w:color w:val="000000"/>
        </w:rPr>
        <w:t>。该组织为离开寄养家庭的年轻人提供家具和家庭用品。)可知，尽管她生活困苦，但是得知有一个慈善组织能为他们这样的年轻人提供家具和家庭用品，所以是充满希望的。故选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细节理解题。根据第二段中“</w:t>
      </w:r>
      <w:r>
        <w:rPr>
          <w:rFonts w:ascii="Times New Roman" w:hAnsi="Times New Roman" w:eastAsia="Times New Roman" w:cs="Times New Roman"/>
          <w:color w:val="000000"/>
        </w:rPr>
        <w:t xml:space="preserve">The organization provides furniture and household goods for young adults who have left foster care. </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该组织为离开寄养家庭的年轻人提供家具和家庭用品。</w:t>
      </w:r>
      <w:r>
        <w:rPr>
          <w:rFonts w:ascii="Times New Roman" w:hAnsi="Times New Roman" w:eastAsia="Times New Roman" w:cs="Times New Roman"/>
          <w:color w:val="000000"/>
        </w:rPr>
        <w:t>)</w:t>
      </w:r>
      <w:r>
        <w:rPr>
          <w:rFonts w:ascii="宋体" w:hAnsi="宋体" w:eastAsia="宋体" w:cs="宋体"/>
          <w:color w:val="000000"/>
        </w:rPr>
        <w:t>可知，该组织是是帮助那些离开寄养家庭的成年人。故选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细节理解题。根据第四段中“</w:t>
      </w:r>
      <w:r>
        <w:rPr>
          <w:rFonts w:ascii="Times New Roman" w:hAnsi="Times New Roman" w:eastAsia="Times New Roman" w:cs="Times New Roman"/>
          <w:color w:val="000000"/>
        </w:rPr>
        <w:t>At 16, Paparella visited Summit County Children Services, with a list of questions, trying to understand what aging out looked like</w:t>
      </w:r>
      <w:r>
        <w:rPr>
          <w:rFonts w:ascii="宋体" w:hAnsi="宋体" w:eastAsia="宋体" w:cs="宋体"/>
          <w:color w:val="000000"/>
        </w:rPr>
        <w:t>”</w:t>
      </w:r>
      <w:r>
        <w:rPr>
          <w:rFonts w:ascii="Times New Roman" w:hAnsi="Times New Roman" w:eastAsia="Times New Roman" w:cs="Times New Roman"/>
          <w:color w:val="000000"/>
        </w:rPr>
        <w:t>(16</w:t>
      </w:r>
      <w:r>
        <w:rPr>
          <w:rFonts w:ascii="宋体" w:hAnsi="宋体" w:eastAsia="宋体" w:cs="宋体"/>
          <w:color w:val="000000"/>
        </w:rPr>
        <w:t>岁时，帕帕雷拉带着一系列问题来到顶峰县儿童服务中心，试图了解衰老是什么样子的</w:t>
      </w:r>
      <w:r>
        <w:rPr>
          <w:rFonts w:ascii="Times New Roman" w:hAnsi="Times New Roman" w:eastAsia="Times New Roman" w:cs="Times New Roman"/>
          <w:color w:val="000000"/>
        </w:rPr>
        <w:t>)</w:t>
      </w:r>
      <w:r>
        <w:rPr>
          <w:rFonts w:ascii="宋体" w:hAnsi="宋体" w:eastAsia="宋体" w:cs="宋体"/>
          <w:color w:val="000000"/>
        </w:rPr>
        <w:t>，以及“</w:t>
      </w:r>
      <w:r>
        <w:rPr>
          <w:rFonts w:ascii="Times New Roman" w:hAnsi="Times New Roman" w:eastAsia="Times New Roman" w:cs="Times New Roman"/>
          <w:color w:val="000000"/>
        </w:rPr>
        <w:t>pulled at her heartstrings.</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牵动着她的心弦</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16</w:t>
      </w:r>
      <w:r>
        <w:rPr>
          <w:rFonts w:ascii="宋体" w:hAnsi="宋体" w:eastAsia="宋体" w:cs="宋体"/>
          <w:color w:val="000000"/>
        </w:rPr>
        <w:t>岁时最让她感动的是：参观寄养中心。故选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推理判断题。根据最后一段中“</w:t>
      </w:r>
      <w:r>
        <w:rPr>
          <w:rFonts w:ascii="Times New Roman" w:hAnsi="Times New Roman" w:eastAsia="Times New Roman" w:cs="Times New Roman"/>
          <w:color w:val="000000"/>
        </w:rPr>
        <w:t>Paparella is convinced these contributions give the recipients hope and confidence. Leszyeski agrees.</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帕帕雷拉相信，这些捐赠给了接受者希望和信心。</w:t>
      </w:r>
      <w:r>
        <w:rPr>
          <w:rFonts w:ascii="Times New Roman" w:hAnsi="Times New Roman" w:eastAsia="Times New Roman" w:cs="Times New Roman"/>
          <w:color w:val="000000"/>
        </w:rPr>
        <w:t>Leszyeski</w:t>
      </w:r>
      <w:r>
        <w:rPr>
          <w:rFonts w:ascii="宋体" w:hAnsi="宋体" w:eastAsia="宋体" w:cs="宋体"/>
          <w:color w:val="000000"/>
        </w:rPr>
        <w:t>表示同意。</w:t>
      </w:r>
      <w:r>
        <w:rPr>
          <w:rFonts w:ascii="Times New Roman" w:hAnsi="Times New Roman" w:eastAsia="Times New Roman" w:cs="Times New Roman"/>
          <w:color w:val="000000"/>
        </w:rPr>
        <w:t>)</w:t>
      </w:r>
      <w:r>
        <w:rPr>
          <w:rFonts w:ascii="宋体" w:hAnsi="宋体" w:eastAsia="宋体" w:cs="宋体"/>
          <w:color w:val="000000"/>
        </w:rPr>
        <w:t>以及“</w:t>
      </w:r>
      <w:r>
        <w:rPr>
          <w:rFonts w:ascii="Times New Roman" w:hAnsi="Times New Roman" w:eastAsia="Times New Roman" w:cs="Times New Roman"/>
          <w:color w:val="000000"/>
        </w:rPr>
        <w:t>It makes me feel like I'm not different from other people. My whole life, I've felt abnormal, Now, I feel normal.</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这让我觉得我和其他人没有什么不同。我之前觉得不正常的生活，现在已经感觉正常了。</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 xml:space="preserve"> Leszyeski </w:t>
      </w:r>
      <w:r>
        <w:rPr>
          <w:rFonts w:ascii="宋体" w:hAnsi="宋体" w:eastAsia="宋体" w:cs="宋体"/>
          <w:color w:val="000000"/>
        </w:rPr>
        <w:t>认为这个组织给她带来了信心和希望。故选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While facial recognition technology continues to promote many aspects of human life, it's now being applied to aid the protection of giant pandas, Xinhua News Agency reported on 6 January 2022.</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nature reserve has built an AI-enabled video monitoring system to better protect giant pandas. Installed with 300 infrared (</w:t>
      </w:r>
      <w:r>
        <w:rPr>
          <w:rFonts w:ascii="宋体" w:hAnsi="宋体" w:eastAsia="宋体" w:cs="宋体"/>
          <w:color w:val="000000"/>
        </w:rPr>
        <w:t>红外线</w:t>
      </w:r>
      <w:r>
        <w:rPr>
          <w:rFonts w:ascii="Times New Roman" w:hAnsi="Times New Roman" w:eastAsia="Times New Roman" w:cs="Times New Roman"/>
          <w:color w:val="000000"/>
        </w:rPr>
        <w:t xml:space="preserve">) cameras, the monitoring system helps ensure the health and safety of 110 wild giant pandas there. It was put into operation two years ago, and has captured numerous photos and videos of pandas engaged in activities such as eating, resting and fighting for mates. It provides scientific data to help us grasp pandas’ living conditions and establish conservation strategies. More importantly, it achieves real-time monitoring of the reserve so that we can </w:t>
      </w:r>
      <w:r>
        <w:rPr>
          <w:rFonts w:ascii="Times New Roman" w:hAnsi="Times New Roman" w:eastAsia="Times New Roman" w:cs="Times New Roman"/>
          <w:color w:val="000000"/>
          <w:u w:val="single"/>
        </w:rPr>
        <w:t>discern</w:t>
      </w:r>
      <w:r>
        <w:rPr>
          <w:rFonts w:ascii="Times New Roman" w:hAnsi="Times New Roman" w:eastAsia="Times New Roman" w:cs="Times New Roman"/>
          <w:color w:val="000000"/>
        </w:rPr>
        <w:t xml:space="preserve"> the threats to the wildlife as early as possible.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recent study found the facial recognition system can automatically recognize various wild animals caught in infrared cameras, allowing researchers to collect data on giant pandas while staying indoors. It's shown that by equipping the AI-aided system to retain the filed photos of giant pandas, we obtain a 98% success rate for species recognition. Its success rate of recognizing other wild animals can top 80%. In 2021 alone, this monitoring system captured 2, 896 photos of giant pandas and other rare animals and filmed 3,218 seconds of footage, showcasing the reserve's sound ecological environment as well as a gradual rise in panda population there.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Head of the reserve's administration, Liu Xingming, said researchers used the system not only to observe the dynamics and health of the giant panda population but also to learn about changes in the natural surroundings of their habitat. “The monitoring system has enabled systematic, scientific, and intelligent conservation of wildlife,” he added. “However, it is expected to be further improved and optimized in the near future.”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8. </w:t>
      </w:r>
      <w:r>
        <w:rPr>
          <w:rFonts w:ascii="Times New Roman" w:hAnsi="Times New Roman" w:eastAsia="Times New Roman" w:cs="Times New Roman"/>
          <w:color w:val="000000"/>
        </w:rPr>
        <w:t>What does the underlined word “discern” mean in paragraph 2?</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Solve.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Pose.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Attach.</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Detect.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9. </w:t>
      </w:r>
      <w:r>
        <w:rPr>
          <w:rFonts w:ascii="Times New Roman" w:hAnsi="Times New Roman" w:eastAsia="Times New Roman" w:cs="Times New Roman"/>
          <w:color w:val="000000"/>
        </w:rPr>
        <w:t>What can be inferred about the new technology from the study?</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 precisely recognizes any species.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 makes panda population rise rapidly.</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It contributes to species data collection.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It understands pandas' facial appearance.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10. </w:t>
      </w:r>
      <w:r>
        <w:rPr>
          <w:rFonts w:ascii="Times New Roman" w:hAnsi="Times New Roman" w:eastAsia="Times New Roman" w:cs="Times New Roman"/>
          <w:color w:val="000000"/>
        </w:rPr>
        <w:t>What is Liu Xingming's attitude to the facial recognition monitoring system?</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Critical.</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Objective.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Ambiguous.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Conservative.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11. </w:t>
      </w:r>
      <w:r>
        <w:rPr>
          <w:rFonts w:ascii="Times New Roman" w:hAnsi="Times New Roman" w:eastAsia="Times New Roman" w:cs="Times New Roman"/>
          <w:color w:val="000000"/>
        </w:rPr>
        <w:t>Which of the following can be the best title for the text?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Panda Facial Recognition Using Database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Functions of Facial Recognition Technology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AI Technology for Better Panda Protection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A Breakthrough in Video Monitoring System</w:t>
      </w:r>
    </w:p>
    <w:p>
      <w:pPr>
        <w:spacing w:line="360" w:lineRule="auto"/>
        <w:textAlignment w:val="center"/>
        <w:rPr>
          <w:color w:val="000000"/>
        </w:rPr>
      </w:pPr>
      <w:r>
        <w:rPr>
          <w:color w:val="2E75B6"/>
        </w:rPr>
        <w:t>【答案】</w:t>
      </w:r>
      <w:r>
        <w:rPr>
          <w:color w:val="000000"/>
        </w:rPr>
        <w:t>8. D    9. C    10. B    11. 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本文是一篇说明文。文章主要介绍了人脸识别技术对保护大熊猫的作用和前景。</w:t>
      </w:r>
    </w:p>
    <w:p>
      <w:pPr>
        <w:spacing w:line="360" w:lineRule="auto"/>
        <w:jc w:val="left"/>
        <w:textAlignment w:val="center"/>
        <w:rPr>
          <w:color w:val="000000"/>
        </w:rPr>
      </w:pPr>
      <w:r>
        <w:rPr>
          <w:color w:val="000000"/>
        </w:rPr>
        <w:t>【8题详解】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词句猜测题。根据第二段划线词前半句“</w:t>
      </w:r>
      <w:r>
        <w:rPr>
          <w:rFonts w:ascii="Times New Roman" w:hAnsi="Times New Roman" w:eastAsia="Times New Roman" w:cs="Times New Roman"/>
          <w:color w:val="000000"/>
        </w:rPr>
        <w:t>it achieves real-time monitoring of the reserve(</w:t>
      </w:r>
      <w:r>
        <w:rPr>
          <w:rFonts w:ascii="宋体" w:hAnsi="宋体" w:eastAsia="宋体" w:cs="宋体"/>
          <w:color w:val="000000"/>
        </w:rPr>
        <w:t>实现了保护区的实时监测</w:t>
      </w:r>
      <w:r>
        <w:rPr>
          <w:rFonts w:ascii="Times New Roman" w:hAnsi="Times New Roman" w:eastAsia="Times New Roman" w:cs="Times New Roman"/>
          <w:color w:val="000000"/>
        </w:rPr>
        <w:t>)</w:t>
      </w:r>
      <w:r>
        <w:rPr>
          <w:rFonts w:ascii="宋体" w:hAnsi="宋体" w:eastAsia="宋体" w:cs="宋体"/>
          <w:color w:val="000000"/>
        </w:rPr>
        <w:t>”可知，对保护区的实时监测可以帮助发现野生动物面临的威胁，所以</w:t>
      </w:r>
      <w:r>
        <w:rPr>
          <w:rFonts w:ascii="Times New Roman" w:hAnsi="Times New Roman" w:eastAsia="Times New Roman" w:cs="Times New Roman"/>
          <w:color w:val="000000"/>
        </w:rPr>
        <w:t>discern</w:t>
      </w:r>
      <w:r>
        <w:rPr>
          <w:rFonts w:ascii="宋体" w:hAnsi="宋体" w:eastAsia="宋体" w:cs="宋体"/>
          <w:color w:val="000000"/>
        </w:rPr>
        <w:t>是“发现”的意思。故选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推理判断题。根据第三段“</w:t>
      </w:r>
      <w:r>
        <w:rPr>
          <w:rFonts w:ascii="Times New Roman" w:hAnsi="Times New Roman" w:eastAsia="Times New Roman" w:cs="Times New Roman"/>
          <w:color w:val="000000"/>
        </w:rPr>
        <w:t>A recent study found the facial recognition system can automatically recognize various wild animals caught in infrared cameras, allowing researchers to collect data on giant pandas while staying indoors.(</w:t>
      </w:r>
      <w:r>
        <w:rPr>
          <w:rFonts w:ascii="宋体" w:hAnsi="宋体" w:eastAsia="宋体" w:cs="宋体"/>
          <w:color w:val="000000"/>
        </w:rPr>
        <w:t>最近的一项研究发现，面部识别系统可以自动识别红外摄像机捕捉到的各种野生动物，让研究人员在室内收集大熊猫的数据。</w:t>
      </w:r>
      <w:r>
        <w:rPr>
          <w:rFonts w:ascii="Times New Roman" w:hAnsi="Times New Roman" w:eastAsia="Times New Roman" w:cs="Times New Roman"/>
          <w:color w:val="000000"/>
        </w:rPr>
        <w:t>)</w:t>
      </w:r>
      <w:r>
        <w:rPr>
          <w:rFonts w:ascii="宋体" w:hAnsi="宋体" w:eastAsia="宋体" w:cs="宋体"/>
          <w:color w:val="000000"/>
        </w:rPr>
        <w:t>”可知，从这项研究中可以推断出关于这项新技术有助于物种数据收集。故选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推理判断题。根据最后一段“</w:t>
      </w:r>
      <w:r>
        <w:rPr>
          <w:rFonts w:ascii="Times New Roman" w:hAnsi="Times New Roman" w:eastAsia="Times New Roman" w:cs="Times New Roman"/>
          <w:color w:val="000000"/>
        </w:rPr>
        <w:t xml:space="preserve">“The monitoring system has enabled systematic, scientific, and intelligent conservation of wildlife,” he added. “However, it is expected to be further improved and optimized in the near future.”( </w:t>
      </w:r>
      <w:r>
        <w:rPr>
          <w:rFonts w:ascii="宋体" w:hAnsi="宋体" w:eastAsia="宋体" w:cs="宋体"/>
          <w:color w:val="000000"/>
        </w:rPr>
        <w:t>他补充说：“该监测系统使野生动物得到了系统、科学和智能的保护。”“不过，预计在不久的将来，它会得到进一步的改进和优化。”</w:t>
      </w:r>
      <w:r>
        <w:rPr>
          <w:rFonts w:ascii="Times New Roman" w:hAnsi="Times New Roman" w:eastAsia="Times New Roman" w:cs="Times New Roman"/>
          <w:color w:val="000000"/>
        </w:rPr>
        <w:t>)</w:t>
      </w:r>
      <w:r>
        <w:rPr>
          <w:rFonts w:ascii="宋体" w:hAnsi="宋体" w:eastAsia="宋体" w:cs="宋体"/>
          <w:color w:val="000000"/>
        </w:rPr>
        <w:t>”可知，他对这项技术的赞许和期望。可推断，刘兴明对人脸识别监测系统的态度是客观的。故选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主旨大意题。根据第一段“</w:t>
      </w:r>
      <w:r>
        <w:rPr>
          <w:rFonts w:ascii="Times New Roman" w:hAnsi="Times New Roman" w:eastAsia="Times New Roman" w:cs="Times New Roman"/>
          <w:color w:val="000000"/>
        </w:rPr>
        <w:t>While facial recognition technology continues to promote many aspects of human life, it's now being applied to aid the protection of giant pandas, Xinhua News Agency reported on 6 January 2022.(</w:t>
      </w:r>
      <w:r>
        <w:rPr>
          <w:rFonts w:ascii="宋体" w:hAnsi="宋体" w:eastAsia="宋体" w:cs="宋体"/>
          <w:color w:val="000000"/>
        </w:rPr>
        <w:t>据新华社</w:t>
      </w:r>
      <w:r>
        <w:rPr>
          <w:rFonts w:ascii="Times New Roman" w:hAnsi="Times New Roman" w:eastAsia="Times New Roman" w:cs="Times New Roman"/>
          <w:color w:val="000000"/>
        </w:rPr>
        <w:t>2022</w:t>
      </w:r>
      <w:r>
        <w:rPr>
          <w:rFonts w:ascii="宋体" w:hAnsi="宋体" w:eastAsia="宋体" w:cs="宋体"/>
          <w:color w:val="000000"/>
        </w:rPr>
        <w:t>年</w:t>
      </w:r>
      <w:r>
        <w:rPr>
          <w:rFonts w:ascii="Times New Roman" w:hAnsi="Times New Roman" w:eastAsia="Times New Roman" w:cs="Times New Roman"/>
          <w:color w:val="000000"/>
        </w:rPr>
        <w:t>1</w:t>
      </w:r>
      <w:r>
        <w:rPr>
          <w:rFonts w:ascii="宋体" w:hAnsi="宋体" w:eastAsia="宋体" w:cs="宋体"/>
          <w:color w:val="000000"/>
        </w:rPr>
        <w:t>月</w:t>
      </w:r>
      <w:r>
        <w:rPr>
          <w:rFonts w:ascii="Times New Roman" w:hAnsi="Times New Roman" w:eastAsia="Times New Roman" w:cs="Times New Roman"/>
          <w:color w:val="000000"/>
        </w:rPr>
        <w:t>6</w:t>
      </w:r>
      <w:r>
        <w:rPr>
          <w:rFonts w:ascii="宋体" w:hAnsi="宋体" w:eastAsia="宋体" w:cs="宋体"/>
          <w:color w:val="000000"/>
        </w:rPr>
        <w:t>日报道，在人脸识别技术继续促进人类生活的许多方面的同时，它现在正被用于帮助保护大熊猫。</w:t>
      </w:r>
      <w:r>
        <w:rPr>
          <w:rFonts w:ascii="Times New Roman" w:hAnsi="Times New Roman" w:eastAsia="Times New Roman" w:cs="Times New Roman"/>
          <w:color w:val="000000"/>
        </w:rPr>
        <w:t>)</w:t>
      </w:r>
      <w:r>
        <w:rPr>
          <w:rFonts w:ascii="宋体" w:hAnsi="宋体" w:eastAsia="宋体" w:cs="宋体"/>
          <w:color w:val="000000"/>
        </w:rPr>
        <w:t>”及全文可知，文章主要讲述了人脸识别技术对保护大熊猫的作用和前景。所以“</w:t>
      </w:r>
      <w:r>
        <w:rPr>
          <w:rFonts w:ascii="Times New Roman" w:hAnsi="Times New Roman" w:eastAsia="Times New Roman" w:cs="Times New Roman"/>
          <w:color w:val="000000"/>
        </w:rPr>
        <w:t>AI Technology for Better Panda Protection(</w:t>
      </w:r>
      <w:r>
        <w:rPr>
          <w:rFonts w:ascii="宋体" w:hAnsi="宋体" w:eastAsia="宋体" w:cs="宋体"/>
          <w:color w:val="000000"/>
        </w:rPr>
        <w:t>人工智能技术更好地保护熊猫</w:t>
      </w:r>
      <w:r>
        <w:rPr>
          <w:rFonts w:ascii="Times New Roman" w:hAnsi="Times New Roman" w:eastAsia="Times New Roman" w:cs="Times New Roman"/>
          <w:color w:val="000000"/>
        </w:rPr>
        <w:t>)</w:t>
      </w:r>
      <w:r>
        <w:rPr>
          <w:rFonts w:ascii="宋体" w:hAnsi="宋体" w:eastAsia="宋体" w:cs="宋体"/>
          <w:color w:val="000000"/>
        </w:rPr>
        <w:t>”作为文章标题最为合适。故选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Most people know social media isn’t free — it’s paid for with the collection of its users’ sometimes-sensitive information. Your GPS system keeps track of your movements, and your smart TV can watch you. Almost all the information these devices collect can be sold to companies or used by authorities to keep tabs or gather evidence. Meanwhile, we use technology so frequently because of its efficiency and convenience. Is the trade-off worth it, or are we selling our souls to the devil?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SafeHome.org Team surveyed 1,019 people aged 18 and older about their opinions on security and electronic devices and whether they felt the risk to privacy was worth the security and convenience benefits. As it turns out, some feel technology is far too convenient to give up despite its flaws, while others would trash their devices if they found out it was spying on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Interestingly, three major factors appear to have an impact on which aspect of privacy violation they find most shocking — age, gender and occupation.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Different generations have different relationships with technology and, as such, have different concerns about privacy. Those 65 and older appeared to be very distrustful of technology, recording higher levels of concern than younger generations in almost every field. Those aged 45-64 all found location tracking, home security, and smart device privacy issues to be the most threatening. From age 18 to 44, the data trends looked rather similar. A distrust of social media existed, but they regarded fitness trackers, and public surveillance(</w:t>
      </w:r>
      <w:r>
        <w:rPr>
          <w:rFonts w:ascii="宋体" w:hAnsi="宋体" w:eastAsia="宋体" w:cs="宋体"/>
          <w:color w:val="000000"/>
        </w:rPr>
        <w:t>监视</w:t>
      </w:r>
      <w:r>
        <w:rPr>
          <w:rFonts w:ascii="Times New Roman" w:hAnsi="Times New Roman" w:eastAsia="Times New Roman" w:cs="Times New Roman"/>
          <w:color w:val="000000"/>
        </w:rPr>
        <w:t>) as less of an issue than older generations.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While men and women seemed to have the same concerns about privacy in the digital age, a few interesting aspects existed. Women were more concerned overall with identity and location tracking. Men had concerns with these issues as well but perhaps didn’t feel as physically threatened by them. The place where men took more issues than women was the selling of personal data to advertisers and monitoring of conversations and activities.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12. </w:t>
      </w:r>
      <w:r>
        <w:rPr>
          <w:rFonts w:ascii="Times New Roman" w:hAnsi="Times New Roman" w:eastAsia="Times New Roman" w:cs="Times New Roman"/>
          <w:color w:val="000000"/>
        </w:rPr>
        <w:t>What does the author intend to convey about social media in paragraph 1?</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 comes at a price.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 is of great value.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It has developed greatly.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It brings convenience to life.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13. </w:t>
      </w:r>
      <w:r>
        <w:rPr>
          <w:rFonts w:ascii="Times New Roman" w:hAnsi="Times New Roman" w:eastAsia="Times New Roman" w:cs="Times New Roman"/>
          <w:color w:val="000000"/>
        </w:rPr>
        <w:t>What did the survey of SafeHome.org Team focus 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People’s attitudes towards privacy risks.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People’s opinions on technology benefits.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People’s responses to electric device flaws.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People’s thoughts on employment security.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14. </w:t>
      </w:r>
      <w:r>
        <w:rPr>
          <w:rFonts w:ascii="Times New Roman" w:hAnsi="Times New Roman" w:eastAsia="Times New Roman" w:cs="Times New Roman"/>
          <w:color w:val="000000"/>
        </w:rPr>
        <w:t>What does the result of the survey imply?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Women worry about personal data most.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Men tend to sell personal data to advertisers.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Young people don’t see social media as a threat.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Older people are more doubtful about technology.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15. </w:t>
      </w:r>
      <w:r>
        <w:rPr>
          <w:rFonts w:ascii="Times New Roman" w:hAnsi="Times New Roman" w:eastAsia="Times New Roman" w:cs="Times New Roman"/>
          <w:color w:val="000000"/>
        </w:rPr>
        <w:t>What will be discussed further in the coming paragraph?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Prevention of the privacy violation.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Significance of the SafeHome, org Team.</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Privacy concerns from different occupations.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Methods of guaranteeing privacy in the digital age.</w:t>
      </w:r>
    </w:p>
    <w:p>
      <w:pPr>
        <w:spacing w:line="360" w:lineRule="auto"/>
        <w:textAlignment w:val="center"/>
        <w:rPr>
          <w:color w:val="000000"/>
        </w:rPr>
      </w:pPr>
      <w:r>
        <w:rPr>
          <w:color w:val="2E75B6"/>
        </w:rPr>
        <w:t>【答案】</w:t>
      </w:r>
      <w:r>
        <w:rPr>
          <w:color w:val="000000"/>
        </w:rPr>
        <w:t>12. A    13. A    14. D    15. 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本文是一篇说明文。文章介绍了人们使用社交媒体付出的代价，并介绍了三个因素对隐私侵犯方面的影响。</w:t>
      </w:r>
    </w:p>
    <w:p>
      <w:pPr>
        <w:spacing w:line="360" w:lineRule="auto"/>
        <w:jc w:val="left"/>
        <w:textAlignment w:val="center"/>
        <w:rPr>
          <w:color w:val="000000"/>
        </w:rPr>
      </w:pPr>
      <w:r>
        <w:rPr>
          <w:color w:val="000000"/>
        </w:rPr>
        <w:t>【12题详解】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推理判断题。根据第一段“</w:t>
      </w:r>
      <w:r>
        <w:rPr>
          <w:rFonts w:ascii="Times New Roman" w:hAnsi="Times New Roman" w:eastAsia="Times New Roman" w:cs="Times New Roman"/>
          <w:color w:val="000000"/>
        </w:rPr>
        <w:t>Most people know social media isn’t free — it’s paid for with the collection of its users’ sometimes-sensitive information.(</w:t>
      </w:r>
      <w:r>
        <w:rPr>
          <w:rFonts w:ascii="宋体" w:hAnsi="宋体" w:eastAsia="宋体" w:cs="宋体"/>
          <w:color w:val="000000"/>
        </w:rPr>
        <w:t>大多数人都知道社交媒体不是免费的——它是有偿收集用户的敏感信息</w:t>
      </w:r>
      <w:r>
        <w:rPr>
          <w:rFonts w:ascii="Times New Roman" w:hAnsi="Times New Roman" w:eastAsia="Times New Roman" w:cs="Times New Roman"/>
          <w:color w:val="000000"/>
        </w:rPr>
        <w:t>)</w:t>
      </w:r>
      <w:r>
        <w:rPr>
          <w:rFonts w:ascii="宋体" w:hAnsi="宋体" w:eastAsia="宋体" w:cs="宋体"/>
          <w:color w:val="000000"/>
        </w:rPr>
        <w:t>”可推知，使用社交媒体是有代价的。故选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细节理解题。根据第二段“</w:t>
      </w:r>
      <w:r>
        <w:rPr>
          <w:rFonts w:ascii="Times New Roman" w:hAnsi="Times New Roman" w:eastAsia="Times New Roman" w:cs="Times New Roman"/>
          <w:color w:val="000000"/>
        </w:rPr>
        <w:t>SafeHome.org Team surveyed 1,019 people aged 18 and older about their opinions on security and electronic devices and whether they felt the risk to privacy was worth the security and convenience benefits.(SafeHome.org</w:t>
      </w:r>
      <w:r>
        <w:rPr>
          <w:rFonts w:ascii="宋体" w:hAnsi="宋体" w:eastAsia="宋体" w:cs="宋体"/>
          <w:color w:val="000000"/>
        </w:rPr>
        <w:t>团队调查了</w:t>
      </w:r>
      <w:r>
        <w:rPr>
          <w:rFonts w:ascii="Times New Roman" w:hAnsi="Times New Roman" w:eastAsia="Times New Roman" w:cs="Times New Roman"/>
          <w:color w:val="000000"/>
        </w:rPr>
        <w:t>1019</w:t>
      </w:r>
      <w:r>
        <w:rPr>
          <w:rFonts w:ascii="宋体" w:hAnsi="宋体" w:eastAsia="宋体" w:cs="宋体"/>
          <w:color w:val="000000"/>
        </w:rPr>
        <w:t>名</w:t>
      </w:r>
      <w:r>
        <w:rPr>
          <w:rFonts w:ascii="Times New Roman" w:hAnsi="Times New Roman" w:eastAsia="Times New Roman" w:cs="Times New Roman"/>
          <w:color w:val="000000"/>
        </w:rPr>
        <w:t>18</w:t>
      </w:r>
      <w:r>
        <w:rPr>
          <w:rFonts w:ascii="宋体" w:hAnsi="宋体" w:eastAsia="宋体" w:cs="宋体"/>
          <w:color w:val="000000"/>
        </w:rPr>
        <w:t>岁及以上的受访者，询问他们对安全与电子设备的看法，以及他们是否认为安全与便利的好处值得冒隐私的风险</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SafeHome.org</w:t>
      </w:r>
      <w:r>
        <w:rPr>
          <w:rFonts w:ascii="宋体" w:hAnsi="宋体" w:eastAsia="宋体" w:cs="宋体"/>
          <w:color w:val="000000"/>
        </w:rPr>
        <w:t>团队的调查重点是人们对隐私风险的态度。故选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【14题详解】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细节理解题。根据第四段“</w:t>
      </w:r>
      <w:r>
        <w:rPr>
          <w:rFonts w:ascii="Times New Roman" w:hAnsi="Times New Roman" w:eastAsia="Times New Roman" w:cs="Times New Roman"/>
          <w:color w:val="000000"/>
        </w:rPr>
        <w:t>Those 65 and older appeared to be very distrustful of technology, recording higher levels of concern than younger generations in almost every field.(65</w:t>
      </w:r>
      <w:r>
        <w:rPr>
          <w:rFonts w:ascii="宋体" w:hAnsi="宋体" w:eastAsia="宋体" w:cs="宋体"/>
          <w:color w:val="000000"/>
        </w:rPr>
        <w:t>岁及以上的老年人似乎对科技非常不信任，几乎在所有领域都比年轻一代更关注科技</w:t>
      </w:r>
      <w:r>
        <w:rPr>
          <w:rFonts w:ascii="Times New Roman" w:hAnsi="Times New Roman" w:eastAsia="Times New Roman" w:cs="Times New Roman"/>
          <w:color w:val="000000"/>
        </w:rPr>
        <w:t>)</w:t>
      </w:r>
      <w:r>
        <w:rPr>
          <w:rFonts w:ascii="宋体" w:hAnsi="宋体" w:eastAsia="宋体" w:cs="宋体"/>
          <w:color w:val="000000"/>
        </w:rPr>
        <w:t>”可知，调查结果显示，老年人对科技的疑虑更大。故选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推理判断题。根据第三段“</w:t>
      </w:r>
      <w:r>
        <w:rPr>
          <w:rFonts w:ascii="Times New Roman" w:hAnsi="Times New Roman" w:eastAsia="Times New Roman" w:cs="Times New Roman"/>
          <w:color w:val="000000"/>
        </w:rPr>
        <w:t>Interestingly, three major factors appear to have an impact on which aspect of privacy violation they find most shocking — age, gender and occupation.(</w:t>
      </w:r>
      <w:r>
        <w:rPr>
          <w:rFonts w:ascii="宋体" w:hAnsi="宋体" w:eastAsia="宋体" w:cs="宋体"/>
          <w:color w:val="000000"/>
        </w:rPr>
        <w:t>有趣的是，三个主要因素似乎对他们认为最令人震惊的隐私侵犯方面有影响——年龄、性别和职业</w:t>
      </w:r>
      <w:r>
        <w:rPr>
          <w:rFonts w:ascii="Times New Roman" w:hAnsi="Times New Roman" w:eastAsia="Times New Roman" w:cs="Times New Roman"/>
          <w:color w:val="000000"/>
        </w:rPr>
        <w:t>)</w:t>
      </w:r>
      <w:r>
        <w:rPr>
          <w:rFonts w:ascii="宋体" w:hAnsi="宋体" w:eastAsia="宋体" w:cs="宋体"/>
          <w:color w:val="000000"/>
        </w:rPr>
        <w:t>”可知，下文将分别从年龄、性别和职业这三个因素讲述隐私侵犯方面的影响。下面两段分别讲述了年龄和性别的影响。由此推知，下一段将进一步讨论不同职业的隐私问题。故选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根据短文内容，从短文后的选项中选出能填入空白处的最佳选项，并在答题卡上将该项涂黑。选项中有两项为多余选项。</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Everybody experiences self-doubt from time to time. When feelings of self-doubt last for long periods, however, you may have low self- esteem. Low self-esteem is used to describe someone with a negative view of oneself, feelings of worthlessness. Generally people fall on a continuum from low to high self-esteem.</w:t>
      </w:r>
      <w:r>
        <w:rPr>
          <w:rFonts w:ascii="宋体" w:hAnsi="宋体" w:eastAsia="宋体" w:cs="宋体"/>
          <w:color w:val="000000"/>
          <w:u w:val="single"/>
        </w:rPr>
        <w:t>____16____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Fortunately, low self-esteem doesn’t have to be permanent. Recognizing symptoms of low self-esteem, understanding its causes and learning steps to overcome it can go a long way toward making you feeling worthy and confident.</w:t>
      </w:r>
    </w:p>
    <w:p>
      <w:pPr>
        <w:spacing w:line="360" w:lineRule="auto"/>
        <w:ind w:firstLine="420"/>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What Causes Low Self-Esteem?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Low self-esteem can have many triggers and begin at any time in life. Some experts say low self- esteem is more the result of negative experiences.</w:t>
      </w:r>
      <w:r>
        <w:rPr>
          <w:rFonts w:ascii="宋体" w:hAnsi="宋体" w:eastAsia="宋体" w:cs="宋体"/>
          <w:color w:val="000000"/>
          <w:u w:val="single"/>
        </w:rPr>
        <w:t>____17____</w:t>
      </w:r>
      <w:r>
        <w:rPr>
          <w:rFonts w:ascii="Times New Roman" w:hAnsi="Times New Roman" w:eastAsia="Times New Roman" w:cs="Times New Roman"/>
          <w:color w:val="000000"/>
        </w:rPr>
        <w:t xml:space="preserve"> Although it seems that our emotions and motivations result directly from the events and circumstances we encounter, they are instead reactions to our self-talk.</w:t>
      </w:r>
    </w:p>
    <w:p>
      <w:pPr>
        <w:spacing w:line="360" w:lineRule="auto"/>
        <w:ind w:firstLine="420"/>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Symptoms of Low Self-Esteem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Poor self-esteem can affect a person’s thoughts, emotions, and patterns of behavior. Sometimes these signs can be more apparent, but in some cases that can be much more subtle. Some common signs of low self-esteem are outlined below.</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Poor confidence.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Negative social comparison.</w:t>
      </w:r>
    </w:p>
    <w:p>
      <w:pPr>
        <w:spacing w:line="360" w:lineRule="auto"/>
        <w:ind w:firstLine="420"/>
        <w:jc w:val="left"/>
        <w:textAlignment w:val="center"/>
        <w:rPr>
          <w:color w:val="000000"/>
          <w:u w:val="single"/>
        </w:rPr>
      </w:pPr>
      <w:r>
        <w:rPr>
          <w:rFonts w:ascii="宋体" w:hAnsi="宋体" w:eastAsia="宋体" w:cs="宋体"/>
          <w:color w:val="000000"/>
          <w:u w:val="single"/>
        </w:rPr>
        <w:t>____18____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Trying to please others.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Trouble accepting positive feedback.</w:t>
      </w:r>
    </w:p>
    <w:p>
      <w:pPr>
        <w:spacing w:line="360" w:lineRule="auto"/>
        <w:ind w:firstLine="420"/>
        <w:jc w:val="left"/>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Ways to Build Self-Esteem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 can build self-esteem with many techniques. Here are some to get you started.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Write down your definition of worth.</w:t>
      </w:r>
      <w:r>
        <w:rPr>
          <w:rFonts w:ascii="宋体" w:hAnsi="宋体" w:eastAsia="宋体" w:cs="宋体"/>
          <w:color w:val="000000"/>
          <w:u w:val="single"/>
        </w:rPr>
        <w:t>____19____</w:t>
      </w:r>
      <w:r>
        <w:rPr>
          <w:rFonts w:ascii="Times New Roman" w:hAnsi="Times New Roman" w:eastAsia="Times New Roman" w:cs="Times New Roman"/>
          <w:color w:val="000000"/>
        </w:rPr>
        <w:t xml:space="preserve"> When we use general phrases, it’s easy to say we don’t feel good, because we can’t even truly define what we’re saying. Furthermore, make sure that the worth is coming from a healthy place. If all of our worth is coming from a source like how many followers we have on social media, that’s not healthy.</w:t>
      </w:r>
    </w:p>
    <w:p>
      <w:pPr>
        <w:spacing w:line="360" w:lineRule="auto"/>
        <w:ind w:firstLine="420"/>
        <w:jc w:val="left"/>
        <w:textAlignment w:val="center"/>
        <w:rPr>
          <w:rFonts w:ascii="Times New Roman" w:hAnsi="Times New Roman" w:eastAsia="Times New Roman" w:cs="Times New Roman"/>
          <w:color w:val="000000"/>
        </w:rPr>
      </w:pPr>
      <w:r>
        <w:rPr>
          <w:rFonts w:ascii="宋体" w:hAnsi="宋体" w:eastAsia="宋体" w:cs="宋体"/>
          <w:color w:val="000000"/>
          <w:u w:val="single"/>
        </w:rPr>
        <w:t>____20____</w:t>
      </w:r>
      <w:r>
        <w:rPr>
          <w:rFonts w:ascii="Times New Roman" w:hAnsi="Times New Roman" w:eastAsia="Times New Roman" w:cs="Times New Roman"/>
          <w:color w:val="000000"/>
        </w:rPr>
        <w:t xml:space="preserve"> A path to self-acceptance is often a long one and has many peaks and valleys. It takes effort and adaptation. It also requires us to be mindful in our interactions with ourselves and our world around us.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Be specific.</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Set more realistic goals.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Friends serve as a mirror for one’s image.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Being quiet or withdrawn in group settings.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E</w:t>
      </w:r>
      <w:r>
        <w:rPr>
          <w:rFonts w:ascii="宋体" w:hAnsi="宋体" w:eastAsia="宋体" w:cs="宋体"/>
          <w:color w:val="000000"/>
          <w:position w:val="-22"/>
        </w:rPr>
        <w:drawing>
          <wp:inline distT="0" distB="0" distL="114300" distR="114300">
            <wp:extent cx="31750" cy="889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 xml:space="preserve"> </w:t>
      </w:r>
      <w:r>
        <w:rPr>
          <w:rFonts w:ascii="Times New Roman" w:hAnsi="Times New Roman" w:eastAsia="Times New Roman" w:cs="Times New Roman"/>
          <w:color w:val="000000"/>
        </w:rPr>
        <w:t>Others say it comes from a critical inner voice.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F. </w:t>
      </w:r>
      <w:r>
        <w:rPr>
          <w:rFonts w:ascii="Times New Roman" w:hAnsi="Times New Roman" w:eastAsia="Times New Roman" w:cs="Times New Roman"/>
          <w:color w:val="000000"/>
        </w:rPr>
        <w:t>Don’t beat yourself up if change doesn’t happen overnight.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G. </w:t>
      </w:r>
      <w:r>
        <w:rPr>
          <w:rFonts w:ascii="Times New Roman" w:hAnsi="Times New Roman" w:eastAsia="Times New Roman" w:cs="Times New Roman"/>
          <w:color w:val="000000"/>
        </w:rPr>
        <w:t>This can vary from day to day and from situation to situation.</w:t>
      </w:r>
    </w:p>
    <w:p>
      <w:pPr>
        <w:spacing w:line="360" w:lineRule="auto"/>
        <w:textAlignment w:val="center"/>
        <w:rPr>
          <w:color w:val="000000"/>
        </w:rPr>
      </w:pPr>
      <w:r>
        <w:rPr>
          <w:color w:val="2E75B6"/>
        </w:rPr>
        <w:t>【答案】</w:t>
      </w:r>
      <w:r>
        <w:rPr>
          <w:color w:val="000000"/>
        </w:rPr>
        <w:t>16. G    17. E    18. D    19. A    20. F</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【导语】本文是一篇说明文，主要介绍</w:t>
      </w:r>
      <w:r>
        <w:rPr>
          <w:color w:val="000000"/>
          <w:position w:val="0"/>
        </w:rPr>
        <w:drawing>
          <wp:inline distT="0" distB="0" distL="114300" distR="114300">
            <wp:extent cx="133350" cy="1778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color w:val="000000"/>
        </w:rPr>
        <w:t>是低自尊的原因，症状及建立自尊的方法。</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color w:val="000000"/>
        </w:rPr>
        <w:t>空前说</w:t>
      </w:r>
      <w:r>
        <w:rPr>
          <w:rFonts w:ascii="宋体" w:hAnsi="宋体" w:eastAsia="宋体" w:cs="宋体"/>
          <w:color w:val="000000"/>
        </w:rPr>
        <w:t>“</w:t>
      </w:r>
      <w:r>
        <w:rPr>
          <w:color w:val="000000"/>
        </w:rPr>
        <w:t>Generally people fall on a continuum from low to high self-esteem.(一般来说，人们的自尊心从低到高是一个连续体。)</w:t>
      </w:r>
      <w:r>
        <w:rPr>
          <w:rFonts w:ascii="宋体" w:hAnsi="宋体" w:eastAsia="宋体" w:cs="宋体"/>
          <w:color w:val="000000"/>
        </w:rPr>
        <w:t>”</w:t>
      </w:r>
      <w:r>
        <w:rPr>
          <w:color w:val="000000"/>
        </w:rPr>
        <w:t>，G选项</w:t>
      </w:r>
      <w:r>
        <w:rPr>
          <w:rFonts w:ascii="宋体" w:hAnsi="宋体" w:eastAsia="宋体" w:cs="宋体"/>
          <w:color w:val="000000"/>
        </w:rPr>
        <w:t>“</w:t>
      </w:r>
      <w:r>
        <w:rPr>
          <w:color w:val="000000"/>
        </w:rPr>
        <w:t>This can vary from day to day and from situation to situation.(这每天都在变化，不同的情况也会有所不同。)</w:t>
      </w:r>
      <w:r>
        <w:rPr>
          <w:rFonts w:ascii="宋体" w:hAnsi="宋体" w:eastAsia="宋体" w:cs="宋体"/>
          <w:color w:val="000000"/>
        </w:rPr>
        <w:t>”中的“</w:t>
      </w:r>
      <w:r>
        <w:rPr>
          <w:color w:val="000000"/>
        </w:rPr>
        <w:t>This</w:t>
      </w:r>
      <w:r>
        <w:rPr>
          <w:rFonts w:ascii="宋体" w:hAnsi="宋体" w:eastAsia="宋体" w:cs="宋体"/>
          <w:color w:val="000000"/>
        </w:rPr>
        <w:t>”指代的是前面的“</w:t>
      </w:r>
      <w:r>
        <w:rPr>
          <w:color w:val="000000"/>
        </w:rPr>
        <w:t>people fall on a continuum from low to high self-esteem</w:t>
      </w:r>
      <w:r>
        <w:rPr>
          <w:rFonts w:ascii="宋体" w:hAnsi="宋体" w:eastAsia="宋体" w:cs="宋体"/>
          <w:color w:val="000000"/>
        </w:rPr>
        <w:t>”这</w:t>
      </w:r>
      <w:r>
        <w:rPr>
          <w:color w:val="000000"/>
        </w:rPr>
        <w:t>种情况，说明人们的自尊心从低到高的这种变化每天都不同，在不同的情况下也有所不同，因此G选项承接上文，符合语境，故选G。</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color w:val="000000"/>
        </w:rPr>
        <w:t>空前说</w:t>
      </w:r>
      <w:r>
        <w:rPr>
          <w:rFonts w:ascii="宋体" w:hAnsi="宋体" w:eastAsia="宋体" w:cs="宋体"/>
          <w:color w:val="000000"/>
        </w:rPr>
        <w:t>“</w:t>
      </w:r>
      <w:r>
        <w:rPr>
          <w:color w:val="000000"/>
        </w:rPr>
        <w:t>Some experts say low self- esteem is more the result of negative experiences.(一些专家说自卑更多的是负面经历的结果。)</w:t>
      </w:r>
      <w:r>
        <w:rPr>
          <w:rFonts w:ascii="宋体" w:hAnsi="宋体" w:eastAsia="宋体" w:cs="宋体"/>
          <w:color w:val="000000"/>
        </w:rPr>
        <w:t>”，空格处应说“另一些人说什么”</w:t>
      </w:r>
      <w:r>
        <w:rPr>
          <w:color w:val="000000"/>
        </w:rPr>
        <w:t>，E选项</w:t>
      </w:r>
      <w:r>
        <w:rPr>
          <w:rFonts w:ascii="宋体" w:hAnsi="宋体" w:eastAsia="宋体" w:cs="宋体"/>
          <w:color w:val="000000"/>
        </w:rPr>
        <w:t>“</w:t>
      </w:r>
      <w:r>
        <w:rPr>
          <w:color w:val="000000"/>
        </w:rPr>
        <w:t>Others say it comes from a critical inner voice.(另一些人说，它来自一个挑剔的内心声音。)</w:t>
      </w:r>
      <w:r>
        <w:rPr>
          <w:rFonts w:ascii="宋体" w:hAnsi="宋体" w:eastAsia="宋体" w:cs="宋体"/>
          <w:color w:val="000000"/>
        </w:rPr>
        <w:t>”说</w:t>
      </w:r>
      <w:r>
        <w:rPr>
          <w:color w:val="000000"/>
        </w:rPr>
        <w:t>明了另外一些专家的说法，与上</w:t>
      </w:r>
      <w:r>
        <w:rPr>
          <w:rFonts w:ascii="宋体" w:hAnsi="宋体" w:eastAsia="宋体" w:cs="宋体"/>
          <w:color w:val="000000"/>
        </w:rPr>
        <w:t>文“一些专家说”相承接，因此</w:t>
      </w:r>
      <w:r>
        <w:rPr>
          <w:color w:val="000000"/>
        </w:rPr>
        <w:t>符合语境，故选E。</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color w:val="000000"/>
        </w:rPr>
        <w:t>本部分的小标题是</w:t>
      </w:r>
      <w:r>
        <w:rPr>
          <w:rFonts w:ascii="宋体" w:hAnsi="宋体" w:eastAsia="宋体" w:cs="宋体"/>
          <w:color w:val="000000"/>
        </w:rPr>
        <w:t>“</w:t>
      </w:r>
      <w:r>
        <w:rPr>
          <w:color w:val="000000"/>
        </w:rPr>
        <w:t>Symptoms of Low Self-Esteem(低自尊的症状)</w:t>
      </w:r>
      <w:r>
        <w:rPr>
          <w:rFonts w:ascii="宋体" w:hAnsi="宋体" w:eastAsia="宋体" w:cs="宋体"/>
          <w:color w:val="000000"/>
        </w:rPr>
        <w:t>”，因此空格处应说的是低自尊的症状，空前说“</w:t>
      </w:r>
      <w:r>
        <w:rPr>
          <w:color w:val="000000"/>
        </w:rPr>
        <w:t>Negative social comparison.(消极的社会比较。)</w:t>
      </w:r>
      <w:r>
        <w:rPr>
          <w:rFonts w:ascii="宋体" w:hAnsi="宋体" w:eastAsia="宋体" w:cs="宋体"/>
          <w:color w:val="000000"/>
        </w:rPr>
        <w:t>”</w:t>
      </w:r>
      <w:r>
        <w:rPr>
          <w:color w:val="000000"/>
        </w:rPr>
        <w:t>，D选项</w:t>
      </w:r>
      <w:r>
        <w:rPr>
          <w:rFonts w:ascii="宋体" w:hAnsi="宋体" w:eastAsia="宋体" w:cs="宋体"/>
          <w:color w:val="000000"/>
        </w:rPr>
        <w:t>“</w:t>
      </w:r>
      <w:r>
        <w:rPr>
          <w:color w:val="000000"/>
        </w:rPr>
        <w:t>Being quiet or withdrawn in group settings.(在集体场合保持安静或不与人交往)</w:t>
      </w:r>
      <w:r>
        <w:rPr>
          <w:rFonts w:ascii="宋体" w:hAnsi="宋体" w:eastAsia="宋体" w:cs="宋体"/>
          <w:color w:val="000000"/>
        </w:rPr>
        <w:t>”是低自尊的表现，且和前面“消极的社会比较”相</w:t>
      </w:r>
      <w:r>
        <w:rPr>
          <w:color w:val="000000"/>
        </w:rPr>
        <w:t>呼应，因此D选项承上启下，符合语境，故选D。</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color w:val="000000"/>
        </w:rPr>
        <w:t>空前说</w:t>
      </w:r>
      <w:r>
        <w:rPr>
          <w:rFonts w:ascii="宋体" w:hAnsi="宋体" w:eastAsia="宋体" w:cs="宋体"/>
          <w:color w:val="000000"/>
        </w:rPr>
        <w:t>“</w:t>
      </w:r>
      <w:r>
        <w:rPr>
          <w:color w:val="000000"/>
        </w:rPr>
        <w:t>Write down your definition of worth.(写下你对价值的定义。)</w:t>
      </w:r>
      <w:r>
        <w:rPr>
          <w:rFonts w:ascii="宋体" w:hAnsi="宋体" w:eastAsia="宋体" w:cs="宋体"/>
          <w:color w:val="000000"/>
        </w:rPr>
        <w:t>”，空格后说“</w:t>
      </w:r>
      <w:r>
        <w:rPr>
          <w:color w:val="000000"/>
        </w:rPr>
        <w:t>When we use general phrases, it’s easy to say we don’t feel good, because we can’t even truly define what we’re saying.(当我们使用大概的短语时，我们很容易说我们感觉不好，因为我们甚至不能真正定义我们在说什么。)</w:t>
      </w:r>
      <w:r>
        <w:rPr>
          <w:rFonts w:ascii="宋体" w:hAnsi="宋体" w:eastAsia="宋体" w:cs="宋体"/>
          <w:color w:val="000000"/>
        </w:rPr>
        <w:t>”，</w:t>
      </w:r>
      <w:r>
        <w:rPr>
          <w:color w:val="000000"/>
        </w:rPr>
        <w:t>说明应该使用具体的短语，A选项</w:t>
      </w:r>
      <w:r>
        <w:rPr>
          <w:rFonts w:ascii="宋体" w:hAnsi="宋体" w:eastAsia="宋体" w:cs="宋体"/>
          <w:color w:val="000000"/>
        </w:rPr>
        <w:t>“</w:t>
      </w:r>
      <w:r>
        <w:rPr>
          <w:color w:val="000000"/>
        </w:rPr>
        <w:t>Be specific.(要具体。)</w:t>
      </w:r>
      <w:r>
        <w:rPr>
          <w:rFonts w:ascii="宋体" w:hAnsi="宋体" w:eastAsia="宋体" w:cs="宋体"/>
          <w:color w:val="000000"/>
        </w:rPr>
        <w:t>”说</w:t>
      </w:r>
      <w:r>
        <w:rPr>
          <w:color w:val="000000"/>
        </w:rPr>
        <w:t>明了在写你对价值的定义时要具体，因此A选项承上启下，符合语境，故选A。</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20题详解】</w:t>
      </w:r>
    </w:p>
    <w:p>
      <w:pPr>
        <w:spacing w:line="360" w:lineRule="auto"/>
        <w:jc w:val="left"/>
        <w:textAlignment w:val="center"/>
        <w:rPr>
          <w:color w:val="000000"/>
        </w:rPr>
      </w:pPr>
      <w:r>
        <w:rPr>
          <w:color w:val="000000"/>
        </w:rPr>
        <w:t>空格后说</w:t>
      </w:r>
      <w:r>
        <w:rPr>
          <w:rFonts w:ascii="宋体" w:hAnsi="宋体" w:eastAsia="宋体" w:cs="宋体"/>
          <w:color w:val="000000"/>
        </w:rPr>
        <w:t>“</w:t>
      </w:r>
      <w:r>
        <w:rPr>
          <w:color w:val="000000"/>
        </w:rPr>
        <w:t>A path to self-acceptance is often a long one and has many peaks and valleys. It takes effort and adaptation. It also requires us to be mindful in our interactions with ourselves and our world around us.(通往自我接纳的道路往往是漫长的，有许多波峰和波谷。这需要努力和适应。它还要求我们在与自己和周围世界的互动中保持专注。)</w:t>
      </w:r>
      <w:r>
        <w:rPr>
          <w:rFonts w:ascii="宋体" w:hAnsi="宋体" w:eastAsia="宋体" w:cs="宋体"/>
          <w:color w:val="000000"/>
        </w:rPr>
        <w:t>”，</w:t>
      </w:r>
      <w:r>
        <w:rPr>
          <w:color w:val="000000"/>
        </w:rPr>
        <w:t>这说明自我接纳不会一夜之间发生，F选项</w:t>
      </w:r>
      <w:r>
        <w:rPr>
          <w:rFonts w:ascii="宋体" w:hAnsi="宋体" w:eastAsia="宋体" w:cs="宋体"/>
          <w:color w:val="000000"/>
        </w:rPr>
        <w:t>“</w:t>
      </w:r>
      <w:r>
        <w:rPr>
          <w:color w:val="000000"/>
        </w:rPr>
        <w:t>Don’t beat yourself up if change doesn’t happen overnight.(如果改变没有在一夜之间发生，不要自责。)</w:t>
      </w:r>
      <w:r>
        <w:rPr>
          <w:rFonts w:ascii="宋体" w:hAnsi="宋体" w:eastAsia="宋体" w:cs="宋体"/>
          <w:color w:val="000000"/>
        </w:rPr>
        <w:t>”说明</w:t>
      </w:r>
      <w:r>
        <w:rPr>
          <w:color w:val="000000"/>
        </w:rPr>
        <w:t>就算改变不能在一夜之间发生也不要自责，和空后内容相呼应，后文内容相当于在解释为什么不要自责，因此F选项引起下文，符合语境，故选F。</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英语知识运用（共两节，满分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阅读下面短文，从短文后各题所给的四个选项（</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）中，选出可以填入空白处的最佳选项，并在答题卡上将该项涂黑。</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 was midnight, and I was on my knees, burying head in my hands. I struggled to</w:t>
      </w:r>
      <w:r>
        <w:rPr>
          <w:color w:val="000000"/>
          <w:u w:val="single"/>
        </w:rPr>
        <w:t>____21____</w:t>
      </w:r>
      <w:r>
        <w:rPr>
          <w:rFonts w:ascii="Times New Roman" w:hAnsi="Times New Roman" w:eastAsia="Times New Roman" w:cs="Times New Roman"/>
          <w:color w:val="000000"/>
        </w:rPr>
        <w:t xml:space="preserve">the sobs that threatened to wake my two tiny children. The call came just hours ago—I got the job. After five interviews and three presentations, I received a generous </w:t>
      </w:r>
      <w:r>
        <w:rPr>
          <w:color w:val="000000"/>
          <w:u w:val="single"/>
        </w:rPr>
        <w:t>____22____</w:t>
      </w:r>
      <w:r>
        <w:rPr>
          <w:rFonts w:ascii="Times New Roman" w:hAnsi="Times New Roman" w:eastAsia="Times New Roman" w:cs="Times New Roman"/>
          <w:color w:val="000000"/>
        </w:rPr>
        <w:t>, one that needed my answer by tomorrow.</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To others, the decision was </w:t>
      </w:r>
      <w:r>
        <w:rPr>
          <w:color w:val="000000"/>
          <w:u w:val="single"/>
        </w:rPr>
        <w:t>____23____</w:t>
      </w:r>
      <w:r>
        <w:rPr>
          <w:rFonts w:ascii="Times New Roman" w:hAnsi="Times New Roman" w:eastAsia="Times New Roman" w:cs="Times New Roman"/>
          <w:color w:val="000000"/>
        </w:rPr>
        <w:t>—live the dream, with its security. But to me, taking the job would</w:t>
      </w:r>
      <w:r>
        <w:rPr>
          <w:color w:val="000000"/>
          <w:u w:val="single"/>
        </w:rPr>
        <w:t>___24___</w:t>
      </w:r>
      <w:r>
        <w:rPr>
          <w:rFonts w:ascii="Times New Roman" w:hAnsi="Times New Roman" w:eastAsia="Times New Roman" w:cs="Times New Roman"/>
          <w:color w:val="000000"/>
        </w:rPr>
        <w:t xml:space="preserve"> compromise my heart.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Exhausted, I rose to my feet, and made my way upstairs to check on my children, finding each curled up in a</w:t>
      </w:r>
      <w:r>
        <w:rPr>
          <w:color w:val="000000"/>
          <w:u w:val="single"/>
        </w:rPr>
        <w:t>____25____</w:t>
      </w:r>
      <w:r>
        <w:rPr>
          <w:rFonts w:ascii="Times New Roman" w:hAnsi="Times New Roman" w:eastAsia="Times New Roman" w:cs="Times New Roman"/>
          <w:color w:val="000000"/>
        </w:rPr>
        <w:t>sleep. I heard their breathing, soft and even I became one with the moment. And in that breathtaking silence, I heard a voice:</w:t>
      </w:r>
      <w:r>
        <w:rPr>
          <w:color w:val="000000"/>
          <w:u w:val="single"/>
        </w:rPr>
        <w:t>____26____</w:t>
      </w:r>
      <w:r>
        <w:rPr>
          <w:rFonts w:ascii="Times New Roman" w:hAnsi="Times New Roman" w:eastAsia="Times New Roman" w:cs="Times New Roman"/>
          <w:color w:val="000000"/>
        </w:rPr>
        <w:t>your heart. The words echoed through my soul.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decision, indeed, was simple. I would </w:t>
      </w:r>
      <w:r>
        <w:rPr>
          <w:color w:val="000000"/>
          <w:u w:val="single"/>
        </w:rPr>
        <w:t>____27____</w:t>
      </w:r>
      <w:r>
        <w:rPr>
          <w:rFonts w:ascii="Times New Roman" w:hAnsi="Times New Roman" w:eastAsia="Times New Roman" w:cs="Times New Roman"/>
          <w:color w:val="000000"/>
        </w:rPr>
        <w:t xml:space="preserve"> somebody else's dream job and keep my own. I felt a great </w:t>
      </w:r>
      <w:r>
        <w:rPr>
          <w:color w:val="000000"/>
          <w:u w:val="single"/>
        </w:rPr>
        <w:t>____28____</w:t>
      </w:r>
      <w:r>
        <w:rPr>
          <w:rFonts w:ascii="Times New Roman" w:hAnsi="Times New Roman" w:eastAsia="Times New Roman" w:cs="Times New Roman"/>
          <w:color w:val="000000"/>
        </w:rPr>
        <w:t xml:space="preserve"> lift off my shoulders. I pursued my options for working for myself. I started to write and edit, </w:t>
      </w:r>
      <w:r>
        <w:rPr>
          <w:color w:val="000000"/>
          <w:u w:val="single"/>
        </w:rPr>
        <w:t>____29____</w:t>
      </w:r>
      <w:r>
        <w:rPr>
          <w:rFonts w:ascii="Times New Roman" w:hAnsi="Times New Roman" w:eastAsia="Times New Roman" w:cs="Times New Roman"/>
          <w:color w:val="000000"/>
        </w:rPr>
        <w:t xml:space="preserve">pages of scripts. I stretched myself and discovered that I could learn anything if I </w:t>
      </w:r>
      <w:r>
        <w:rPr>
          <w:color w:val="000000"/>
          <w:u w:val="single"/>
        </w:rPr>
        <w:t>____30____</w:t>
      </w:r>
      <w:r>
        <w:rPr>
          <w:rFonts w:ascii="Times New Roman" w:hAnsi="Times New Roman" w:eastAsia="Times New Roman" w:cs="Times New Roman"/>
          <w:color w:val="000000"/>
        </w:rPr>
        <w:t xml:space="preserve"> some time to it.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sure, I lost a number of business opportunities. But I was available to </w:t>
      </w:r>
      <w:r>
        <w:rPr>
          <w:color w:val="000000"/>
          <w:u w:val="single"/>
        </w:rPr>
        <w:t>____31____</w:t>
      </w:r>
      <w:r>
        <w:rPr>
          <w:rFonts w:ascii="Times New Roman" w:hAnsi="Times New Roman" w:eastAsia="Times New Roman" w:cs="Times New Roman"/>
          <w:color w:val="000000"/>
        </w:rPr>
        <w:t xml:space="preserve">the simple moments with my children. On sunny days, we'd </w:t>
      </w:r>
      <w:r>
        <w:rPr>
          <w:color w:val="000000"/>
          <w:u w:val="single"/>
        </w:rPr>
        <w:t>____32____</w:t>
      </w:r>
      <w:r>
        <w:rPr>
          <w:rFonts w:ascii="Times New Roman" w:hAnsi="Times New Roman" w:eastAsia="Times New Roman" w:cs="Times New Roman"/>
          <w:color w:val="000000"/>
        </w:rPr>
        <w:t xml:space="preserve"> to the zoo with my backpack of work projects. Each night, when I tucked my kids into bed, my </w:t>
      </w:r>
      <w:r>
        <w:rPr>
          <w:color w:val="000000"/>
          <w:u w:val="single"/>
        </w:rPr>
        <w:t>____33____</w:t>
      </w:r>
      <w:r>
        <w:rPr>
          <w:rFonts w:ascii="Times New Roman" w:hAnsi="Times New Roman" w:eastAsia="Times New Roman" w:cs="Times New Roman"/>
          <w:color w:val="000000"/>
        </w:rPr>
        <w:t xml:space="preserve"> was full. Over time, as my kids grew, my business did, too.</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 have no regrets. I am </w:t>
      </w:r>
      <w:r>
        <w:rPr>
          <w:color w:val="000000"/>
          <w:u w:val="single"/>
        </w:rPr>
        <w:t>____34____</w:t>
      </w:r>
      <w:r>
        <w:rPr>
          <w:rFonts w:ascii="Times New Roman" w:hAnsi="Times New Roman" w:eastAsia="Times New Roman" w:cs="Times New Roman"/>
          <w:color w:val="000000"/>
        </w:rPr>
        <w:t xml:space="preserve"> for the life that I have, a cherished closeness with my now adult children and a variety of fulfilling, passion-filled work. I'm glad I trusted my inner </w:t>
      </w:r>
      <w:r>
        <w:rPr>
          <w:color w:val="000000"/>
          <w:u w:val="single"/>
        </w:rPr>
        <w:t>____35____</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21. A. </w:t>
      </w:r>
      <w:r>
        <w:rPr>
          <w:rFonts w:ascii="Times New Roman" w:hAnsi="Times New Roman" w:eastAsia="Times New Roman" w:cs="Times New Roman"/>
          <w:color w:val="000000"/>
        </w:rPr>
        <w:t>put out</w:t>
      </w:r>
      <w:r>
        <w:rPr>
          <w:color w:val="000000"/>
        </w:rPr>
        <w:tab/>
      </w:r>
      <w:r>
        <w:rPr>
          <w:color w:val="000000"/>
        </w:rPr>
        <w:t xml:space="preserve">B. </w:t>
      </w:r>
      <w:r>
        <w:rPr>
          <w:rFonts w:ascii="Times New Roman" w:hAnsi="Times New Roman" w:eastAsia="Times New Roman" w:cs="Times New Roman"/>
          <w:color w:val="000000"/>
        </w:rPr>
        <w:t>jump at</w:t>
      </w:r>
      <w:r>
        <w:rPr>
          <w:color w:val="000000"/>
        </w:rPr>
        <w:tab/>
      </w:r>
      <w:r>
        <w:rPr>
          <w:color w:val="000000"/>
        </w:rPr>
        <w:t xml:space="preserve">C. </w:t>
      </w:r>
      <w:r>
        <w:rPr>
          <w:rFonts w:ascii="Times New Roman" w:hAnsi="Times New Roman" w:eastAsia="Times New Roman" w:cs="Times New Roman"/>
          <w:color w:val="000000"/>
        </w:rPr>
        <w:t>turn down</w:t>
      </w:r>
      <w:r>
        <w:rPr>
          <w:color w:val="000000"/>
        </w:rPr>
        <w:tab/>
      </w:r>
      <w:r>
        <w:rPr>
          <w:color w:val="000000"/>
        </w:rPr>
        <w:t xml:space="preserve">D. </w:t>
      </w:r>
      <w:r>
        <w:rPr>
          <w:rFonts w:ascii="Times New Roman" w:hAnsi="Times New Roman" w:eastAsia="Times New Roman" w:cs="Times New Roman"/>
          <w:color w:val="000000"/>
        </w:rPr>
        <w:t>hold back</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22. A. </w:t>
      </w:r>
      <w:r>
        <w:rPr>
          <w:rFonts w:ascii="Times New Roman" w:hAnsi="Times New Roman" w:eastAsia="Times New Roman" w:cs="Times New Roman"/>
          <w:color w:val="000000"/>
        </w:rPr>
        <w:t>card</w:t>
      </w:r>
      <w:r>
        <w:rPr>
          <w:color w:val="000000"/>
        </w:rPr>
        <w:tab/>
      </w:r>
      <w:r>
        <w:rPr>
          <w:color w:val="000000"/>
        </w:rPr>
        <w:t xml:space="preserve">B. </w:t>
      </w:r>
      <w:r>
        <w:rPr>
          <w:rFonts w:ascii="Times New Roman" w:hAnsi="Times New Roman" w:eastAsia="Times New Roman" w:cs="Times New Roman"/>
          <w:color w:val="000000"/>
        </w:rPr>
        <w:t>offer</w:t>
      </w:r>
      <w:r>
        <w:rPr>
          <w:color w:val="000000"/>
        </w:rPr>
        <w:tab/>
      </w:r>
      <w:r>
        <w:rPr>
          <w:color w:val="000000"/>
        </w:rPr>
        <w:t xml:space="preserve">C. </w:t>
      </w:r>
      <w:r>
        <w:rPr>
          <w:rFonts w:ascii="Times New Roman" w:hAnsi="Times New Roman" w:eastAsia="Times New Roman" w:cs="Times New Roman"/>
          <w:color w:val="000000"/>
        </w:rPr>
        <w:t>letter</w:t>
      </w:r>
      <w:r>
        <w:rPr>
          <w:color w:val="000000"/>
        </w:rPr>
        <w:tab/>
      </w:r>
      <w:r>
        <w:rPr>
          <w:color w:val="000000"/>
        </w:rPr>
        <w:t xml:space="preserve">D. </w:t>
      </w:r>
      <w:r>
        <w:rPr>
          <w:rFonts w:ascii="Times New Roman" w:hAnsi="Times New Roman" w:eastAsia="Times New Roman" w:cs="Times New Roman"/>
          <w:color w:val="000000"/>
        </w:rPr>
        <w:t>essay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23. A. </w:t>
      </w:r>
      <w:r>
        <w:rPr>
          <w:rFonts w:ascii="Times New Roman" w:hAnsi="Times New Roman" w:eastAsia="Times New Roman" w:cs="Times New Roman"/>
          <w:color w:val="000000"/>
        </w:rPr>
        <w:t>simple</w:t>
      </w:r>
      <w:r>
        <w:rPr>
          <w:color w:val="000000"/>
        </w:rPr>
        <w:tab/>
      </w:r>
      <w:r>
        <w:rPr>
          <w:color w:val="000000"/>
        </w:rPr>
        <w:t xml:space="preserve">B. </w:t>
      </w:r>
      <w:r>
        <w:rPr>
          <w:rFonts w:ascii="Times New Roman" w:hAnsi="Times New Roman" w:eastAsia="Times New Roman" w:cs="Times New Roman"/>
          <w:color w:val="000000"/>
        </w:rPr>
        <w:t>smart</w:t>
      </w:r>
      <w:r>
        <w:rPr>
          <w:color w:val="000000"/>
        </w:rPr>
        <w:tab/>
      </w:r>
      <w:r>
        <w:rPr>
          <w:color w:val="000000"/>
        </w:rPr>
        <w:t xml:space="preserve">C. </w:t>
      </w:r>
      <w:r>
        <w:rPr>
          <w:rFonts w:ascii="Times New Roman" w:hAnsi="Times New Roman" w:eastAsia="Times New Roman" w:cs="Times New Roman"/>
          <w:color w:val="000000"/>
        </w:rPr>
        <w:t>casual</w:t>
      </w:r>
      <w:r>
        <w:rPr>
          <w:color w:val="000000"/>
        </w:rPr>
        <w:tab/>
      </w:r>
      <w:r>
        <w:rPr>
          <w:color w:val="000000"/>
        </w:rPr>
        <w:t xml:space="preserve">D. </w:t>
      </w:r>
      <w:r>
        <w:rPr>
          <w:rFonts w:ascii="Times New Roman" w:hAnsi="Times New Roman" w:eastAsia="Times New Roman" w:cs="Times New Roman"/>
          <w:color w:val="000000"/>
        </w:rPr>
        <w:t>cautious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24. A. </w:t>
      </w:r>
      <w:r>
        <w:rPr>
          <w:rFonts w:ascii="Times New Roman" w:hAnsi="Times New Roman" w:eastAsia="Times New Roman" w:cs="Times New Roman"/>
          <w:color w:val="000000"/>
        </w:rPr>
        <w:t>carefully</w:t>
      </w:r>
      <w:r>
        <w:rPr>
          <w:color w:val="000000"/>
        </w:rPr>
        <w:tab/>
      </w:r>
      <w:r>
        <w:rPr>
          <w:color w:val="000000"/>
        </w:rPr>
        <w:t xml:space="preserve">B. </w:t>
      </w:r>
      <w:r>
        <w:rPr>
          <w:rFonts w:ascii="Times New Roman" w:hAnsi="Times New Roman" w:eastAsia="Times New Roman" w:cs="Times New Roman"/>
          <w:color w:val="000000"/>
        </w:rPr>
        <w:t>nervously</w:t>
      </w:r>
      <w:r>
        <w:rPr>
          <w:color w:val="000000"/>
        </w:rPr>
        <w:tab/>
      </w:r>
      <w:r>
        <w:rPr>
          <w:color w:val="000000"/>
        </w:rPr>
        <w:t xml:space="preserve">C. </w:t>
      </w:r>
      <w:r>
        <w:rPr>
          <w:rFonts w:ascii="Times New Roman" w:hAnsi="Times New Roman" w:eastAsia="Times New Roman" w:cs="Times New Roman"/>
          <w:color w:val="000000"/>
        </w:rPr>
        <w:t>critically</w:t>
      </w:r>
      <w:r>
        <w:rPr>
          <w:color w:val="000000"/>
        </w:rPr>
        <w:tab/>
      </w:r>
      <w:r>
        <w:rPr>
          <w:color w:val="000000"/>
        </w:rPr>
        <w:t xml:space="preserve">D. </w:t>
      </w:r>
      <w:r>
        <w:rPr>
          <w:rFonts w:ascii="Times New Roman" w:hAnsi="Times New Roman" w:eastAsia="Times New Roman" w:cs="Times New Roman"/>
          <w:color w:val="000000"/>
        </w:rPr>
        <w:t>eventually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25. A. </w:t>
      </w:r>
      <w:r>
        <w:rPr>
          <w:rFonts w:ascii="Times New Roman" w:hAnsi="Times New Roman" w:eastAsia="Times New Roman" w:cs="Times New Roman"/>
          <w:color w:val="000000"/>
        </w:rPr>
        <w:t>light</w:t>
      </w:r>
      <w:r>
        <w:rPr>
          <w:color w:val="000000"/>
        </w:rPr>
        <w:tab/>
      </w:r>
      <w:r>
        <w:rPr>
          <w:color w:val="000000"/>
        </w:rPr>
        <w:t xml:space="preserve">B. </w:t>
      </w:r>
      <w:r>
        <w:rPr>
          <w:rFonts w:ascii="Times New Roman" w:hAnsi="Times New Roman" w:eastAsia="Times New Roman" w:cs="Times New Roman"/>
          <w:color w:val="000000"/>
        </w:rPr>
        <w:t>sound</w:t>
      </w:r>
      <w:r>
        <w:rPr>
          <w:color w:val="000000"/>
        </w:rPr>
        <w:tab/>
      </w:r>
      <w:r>
        <w:rPr>
          <w:color w:val="000000"/>
        </w:rPr>
        <w:t xml:space="preserve">C. </w:t>
      </w:r>
      <w:r>
        <w:rPr>
          <w:rFonts w:ascii="Times New Roman" w:hAnsi="Times New Roman" w:eastAsia="Times New Roman" w:cs="Times New Roman"/>
          <w:color w:val="000000"/>
        </w:rPr>
        <w:t>fresh</w:t>
      </w:r>
      <w:r>
        <w:rPr>
          <w:color w:val="000000"/>
        </w:rPr>
        <w:tab/>
      </w:r>
      <w:r>
        <w:rPr>
          <w:color w:val="000000"/>
        </w:rPr>
        <w:t xml:space="preserve">D. </w:t>
      </w:r>
      <w:r>
        <w:rPr>
          <w:rFonts w:ascii="Times New Roman" w:hAnsi="Times New Roman" w:eastAsia="Times New Roman" w:cs="Times New Roman"/>
          <w:color w:val="000000"/>
        </w:rPr>
        <w:t>hard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26. A. </w:t>
      </w:r>
      <w:r>
        <w:rPr>
          <w:rFonts w:ascii="Times New Roman" w:hAnsi="Times New Roman" w:eastAsia="Times New Roman" w:cs="Times New Roman"/>
          <w:color w:val="000000"/>
        </w:rPr>
        <w:t>relax</w:t>
      </w:r>
      <w:r>
        <w:rPr>
          <w:color w:val="000000"/>
        </w:rPr>
        <w:tab/>
      </w:r>
      <w:r>
        <w:rPr>
          <w:color w:val="000000"/>
        </w:rPr>
        <w:t xml:space="preserve">B. </w:t>
      </w:r>
      <w:r>
        <w:rPr>
          <w:rFonts w:ascii="Times New Roman" w:hAnsi="Times New Roman" w:eastAsia="Times New Roman" w:cs="Times New Roman"/>
          <w:color w:val="000000"/>
        </w:rPr>
        <w:t>follow</w:t>
      </w:r>
      <w:r>
        <w:rPr>
          <w:color w:val="000000"/>
        </w:rPr>
        <w:tab/>
      </w:r>
      <w:r>
        <w:rPr>
          <w:color w:val="000000"/>
        </w:rPr>
        <w:t xml:space="preserve">C. </w:t>
      </w:r>
      <w:r>
        <w:rPr>
          <w:rFonts w:ascii="Times New Roman" w:hAnsi="Times New Roman" w:eastAsia="Times New Roman" w:cs="Times New Roman"/>
          <w:color w:val="000000"/>
        </w:rPr>
        <w:t>rescue</w:t>
      </w:r>
      <w:r>
        <w:rPr>
          <w:color w:val="000000"/>
        </w:rPr>
        <w:tab/>
      </w:r>
      <w:r>
        <w:rPr>
          <w:color w:val="000000"/>
        </w:rPr>
        <w:t xml:space="preserve">D. </w:t>
      </w:r>
      <w:r>
        <w:rPr>
          <w:rFonts w:ascii="Times New Roman" w:hAnsi="Times New Roman" w:eastAsia="Times New Roman" w:cs="Times New Roman"/>
          <w:color w:val="000000"/>
        </w:rPr>
        <w:t>inspire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27. A. </w:t>
      </w:r>
      <w:r>
        <w:rPr>
          <w:rFonts w:ascii="Times New Roman" w:hAnsi="Times New Roman" w:eastAsia="Times New Roman" w:cs="Times New Roman"/>
          <w:color w:val="000000"/>
        </w:rPr>
        <w:t>decline</w:t>
      </w:r>
      <w:r>
        <w:rPr>
          <w:color w:val="000000"/>
        </w:rPr>
        <w:tab/>
      </w:r>
      <w:r>
        <w:rPr>
          <w:color w:val="000000"/>
        </w:rPr>
        <w:t xml:space="preserve">B. </w:t>
      </w:r>
      <w:r>
        <w:rPr>
          <w:rFonts w:ascii="Times New Roman" w:hAnsi="Times New Roman" w:eastAsia="Times New Roman" w:cs="Times New Roman"/>
          <w:color w:val="000000"/>
        </w:rPr>
        <w:t>change</w:t>
      </w:r>
      <w:r>
        <w:rPr>
          <w:color w:val="000000"/>
        </w:rPr>
        <w:tab/>
      </w:r>
      <w:r>
        <w:rPr>
          <w:color w:val="000000"/>
        </w:rPr>
        <w:t xml:space="preserve">C. </w:t>
      </w:r>
      <w:r>
        <w:rPr>
          <w:rFonts w:ascii="Times New Roman" w:hAnsi="Times New Roman" w:eastAsia="Times New Roman" w:cs="Times New Roman"/>
          <w:color w:val="000000"/>
        </w:rPr>
        <w:t>respect</w:t>
      </w:r>
      <w:r>
        <w:rPr>
          <w:color w:val="000000"/>
        </w:rPr>
        <w:tab/>
      </w:r>
      <w:r>
        <w:rPr>
          <w:color w:val="000000"/>
        </w:rPr>
        <w:t xml:space="preserve">D. </w:t>
      </w:r>
      <w:r>
        <w:rPr>
          <w:rFonts w:ascii="Times New Roman" w:hAnsi="Times New Roman" w:eastAsia="Times New Roman" w:cs="Times New Roman"/>
          <w:color w:val="000000"/>
        </w:rPr>
        <w:t>accept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28. A. </w:t>
      </w:r>
      <w:r>
        <w:rPr>
          <w:rFonts w:ascii="Times New Roman" w:hAnsi="Times New Roman" w:eastAsia="Times New Roman" w:cs="Times New Roman"/>
          <w:color w:val="000000"/>
        </w:rPr>
        <w:t>honour</w:t>
      </w:r>
      <w:r>
        <w:rPr>
          <w:color w:val="000000"/>
        </w:rPr>
        <w:tab/>
      </w:r>
      <w:r>
        <w:rPr>
          <w:color w:val="000000"/>
        </w:rPr>
        <w:t xml:space="preserve">B. </w:t>
      </w:r>
      <w:r>
        <w:rPr>
          <w:rFonts w:ascii="Times New Roman" w:hAnsi="Times New Roman" w:eastAsia="Times New Roman" w:cs="Times New Roman"/>
          <w:color w:val="000000"/>
        </w:rPr>
        <w:t>backpack</w:t>
      </w:r>
      <w:r>
        <w:rPr>
          <w:color w:val="000000"/>
        </w:rPr>
        <w:tab/>
      </w:r>
      <w:r>
        <w:rPr>
          <w:color w:val="000000"/>
        </w:rPr>
        <w:t xml:space="preserve">C. </w:t>
      </w:r>
      <w:r>
        <w:rPr>
          <w:rFonts w:ascii="Times New Roman" w:hAnsi="Times New Roman" w:eastAsia="Times New Roman" w:cs="Times New Roman"/>
          <w:color w:val="000000"/>
        </w:rPr>
        <w:t>weight</w:t>
      </w:r>
      <w:r>
        <w:rPr>
          <w:color w:val="000000"/>
        </w:rPr>
        <w:tab/>
      </w:r>
      <w:r>
        <w:rPr>
          <w:color w:val="000000"/>
        </w:rPr>
        <w:t xml:space="preserve">D. </w:t>
      </w:r>
      <w:r>
        <w:rPr>
          <w:rFonts w:ascii="Times New Roman" w:hAnsi="Times New Roman" w:eastAsia="Times New Roman" w:cs="Times New Roman"/>
          <w:color w:val="000000"/>
        </w:rPr>
        <w:t>project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29</w:t>
      </w:r>
      <w:r>
        <w:rPr>
          <w:color w:val="000000"/>
          <w:position w:val="-22"/>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publishing</w:t>
      </w:r>
      <w:r>
        <w:rPr>
          <w:color w:val="000000"/>
        </w:rPr>
        <w:tab/>
      </w:r>
      <w:r>
        <w:rPr>
          <w:color w:val="000000"/>
        </w:rPr>
        <w:t xml:space="preserve">B. </w:t>
      </w:r>
      <w:r>
        <w:rPr>
          <w:rFonts w:ascii="Times New Roman" w:hAnsi="Times New Roman" w:eastAsia="Times New Roman" w:cs="Times New Roman"/>
          <w:color w:val="000000"/>
        </w:rPr>
        <w:t>preserving</w:t>
      </w:r>
      <w:r>
        <w:rPr>
          <w:color w:val="000000"/>
        </w:rPr>
        <w:tab/>
      </w:r>
      <w:r>
        <w:rPr>
          <w:color w:val="000000"/>
        </w:rPr>
        <w:t xml:space="preserve">C. </w:t>
      </w:r>
      <w:r>
        <w:rPr>
          <w:rFonts w:ascii="Times New Roman" w:hAnsi="Times New Roman" w:eastAsia="Times New Roman" w:cs="Times New Roman"/>
          <w:color w:val="000000"/>
        </w:rPr>
        <w:t>exploring</w:t>
      </w:r>
      <w:r>
        <w:rPr>
          <w:color w:val="000000"/>
        </w:rPr>
        <w:tab/>
      </w:r>
      <w:r>
        <w:rPr>
          <w:color w:val="000000"/>
        </w:rPr>
        <w:t xml:space="preserve">D. </w:t>
      </w:r>
      <w:r>
        <w:rPr>
          <w:rFonts w:ascii="Times New Roman" w:hAnsi="Times New Roman" w:eastAsia="Times New Roman" w:cs="Times New Roman"/>
          <w:color w:val="000000"/>
        </w:rPr>
        <w:t>accumulating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30. A. </w:t>
      </w:r>
      <w:r>
        <w:rPr>
          <w:rFonts w:ascii="Times New Roman" w:hAnsi="Times New Roman" w:eastAsia="Times New Roman" w:cs="Times New Roman"/>
          <w:color w:val="000000"/>
        </w:rPr>
        <w:t>devoted</w:t>
      </w:r>
      <w:r>
        <w:rPr>
          <w:color w:val="000000"/>
        </w:rPr>
        <w:tab/>
      </w:r>
      <w:r>
        <w:rPr>
          <w:color w:val="000000"/>
        </w:rPr>
        <w:t xml:space="preserve">B. </w:t>
      </w:r>
      <w:r>
        <w:rPr>
          <w:rFonts w:ascii="Times New Roman" w:hAnsi="Times New Roman" w:eastAsia="Times New Roman" w:cs="Times New Roman"/>
          <w:color w:val="000000"/>
        </w:rPr>
        <w:t>connected</w:t>
      </w:r>
      <w:r>
        <w:rPr>
          <w:color w:val="000000"/>
        </w:rPr>
        <w:tab/>
      </w:r>
      <w:r>
        <w:rPr>
          <w:color w:val="000000"/>
        </w:rPr>
        <w:t xml:space="preserve">C. </w:t>
      </w:r>
      <w:r>
        <w:rPr>
          <w:rFonts w:ascii="Times New Roman" w:hAnsi="Times New Roman" w:eastAsia="Times New Roman" w:cs="Times New Roman"/>
          <w:color w:val="000000"/>
        </w:rPr>
        <w:t>limited</w:t>
      </w:r>
      <w:r>
        <w:rPr>
          <w:color w:val="000000"/>
        </w:rPr>
        <w:tab/>
      </w:r>
      <w:r>
        <w:rPr>
          <w:color w:val="000000"/>
        </w:rPr>
        <w:t xml:space="preserve">D. </w:t>
      </w:r>
      <w:r>
        <w:rPr>
          <w:rFonts w:ascii="Times New Roman" w:hAnsi="Times New Roman" w:eastAsia="Times New Roman" w:cs="Times New Roman"/>
          <w:color w:val="000000"/>
        </w:rPr>
        <w:t>donated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31. A. </w:t>
      </w:r>
      <w:r>
        <w:rPr>
          <w:rFonts w:ascii="Times New Roman" w:hAnsi="Times New Roman" w:eastAsia="Times New Roman" w:cs="Times New Roman"/>
          <w:color w:val="000000"/>
        </w:rPr>
        <w:t>imagine</w:t>
      </w:r>
      <w:r>
        <w:rPr>
          <w:color w:val="000000"/>
        </w:rPr>
        <w:tab/>
      </w:r>
      <w:r>
        <w:rPr>
          <w:color w:val="000000"/>
        </w:rPr>
        <w:t xml:space="preserve">B. </w:t>
      </w:r>
      <w:r>
        <w:rPr>
          <w:rFonts w:ascii="Times New Roman" w:hAnsi="Times New Roman" w:eastAsia="Times New Roman" w:cs="Times New Roman"/>
          <w:color w:val="000000"/>
        </w:rPr>
        <w:t>report</w:t>
      </w:r>
      <w:r>
        <w:rPr>
          <w:color w:val="000000"/>
        </w:rPr>
        <w:tab/>
      </w:r>
      <w:r>
        <w:rPr>
          <w:color w:val="000000"/>
        </w:rPr>
        <w:t xml:space="preserve">C. </w:t>
      </w:r>
      <w:r>
        <w:rPr>
          <w:rFonts w:ascii="Times New Roman" w:hAnsi="Times New Roman" w:eastAsia="Times New Roman" w:cs="Times New Roman"/>
          <w:color w:val="000000"/>
        </w:rPr>
        <w:t>embrace</w:t>
      </w:r>
      <w:r>
        <w:rPr>
          <w:color w:val="000000"/>
        </w:rPr>
        <w:tab/>
      </w:r>
      <w:r>
        <w:rPr>
          <w:color w:val="000000"/>
        </w:rPr>
        <w:t xml:space="preserve">D. </w:t>
      </w:r>
      <w:r>
        <w:rPr>
          <w:rFonts w:ascii="Times New Roman" w:hAnsi="Times New Roman" w:eastAsia="Times New Roman" w:cs="Times New Roman"/>
          <w:color w:val="000000"/>
        </w:rPr>
        <w:t>adjust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32. A. </w:t>
      </w:r>
      <w:r>
        <w:rPr>
          <w:rFonts w:ascii="Times New Roman" w:hAnsi="Times New Roman" w:eastAsia="Times New Roman" w:cs="Times New Roman"/>
          <w:color w:val="000000"/>
        </w:rPr>
        <w:t>adapt</w:t>
      </w:r>
      <w:r>
        <w:rPr>
          <w:color w:val="000000"/>
        </w:rPr>
        <w:tab/>
      </w:r>
      <w:r>
        <w:rPr>
          <w:color w:val="000000"/>
        </w:rPr>
        <w:t xml:space="preserve">B. </w:t>
      </w:r>
      <w:r>
        <w:rPr>
          <w:rFonts w:ascii="Times New Roman" w:hAnsi="Times New Roman" w:eastAsia="Times New Roman" w:cs="Times New Roman"/>
          <w:color w:val="000000"/>
        </w:rPr>
        <w:t>refer</w:t>
      </w:r>
      <w:r>
        <w:rPr>
          <w:color w:val="000000"/>
        </w:rPr>
        <w:tab/>
      </w:r>
      <w:r>
        <w:rPr>
          <w:color w:val="000000"/>
        </w:rPr>
        <w:t xml:space="preserve">C. </w:t>
      </w:r>
      <w:r>
        <w:rPr>
          <w:rFonts w:ascii="Times New Roman" w:hAnsi="Times New Roman" w:eastAsia="Times New Roman" w:cs="Times New Roman"/>
          <w:color w:val="000000"/>
        </w:rPr>
        <w:t>turn</w:t>
      </w:r>
      <w:r>
        <w:rPr>
          <w:color w:val="000000"/>
        </w:rPr>
        <w:tab/>
      </w:r>
      <w:r>
        <w:rPr>
          <w:color w:val="000000"/>
        </w:rPr>
        <w:t xml:space="preserve">D. </w:t>
      </w:r>
      <w:r>
        <w:rPr>
          <w:rFonts w:ascii="Times New Roman" w:hAnsi="Times New Roman" w:eastAsia="Times New Roman" w:cs="Times New Roman"/>
          <w:color w:val="000000"/>
        </w:rPr>
        <w:t>head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33. A. </w:t>
      </w:r>
      <w:r>
        <w:rPr>
          <w:rFonts w:ascii="Times New Roman" w:hAnsi="Times New Roman" w:eastAsia="Times New Roman" w:cs="Times New Roman"/>
          <w:color w:val="000000"/>
        </w:rPr>
        <w:t>heart</w:t>
      </w:r>
      <w:r>
        <w:rPr>
          <w:color w:val="000000"/>
        </w:rPr>
        <w:tab/>
      </w:r>
      <w:r>
        <w:rPr>
          <w:color w:val="000000"/>
        </w:rPr>
        <w:t xml:space="preserve">B. </w:t>
      </w:r>
      <w:r>
        <w:rPr>
          <w:rFonts w:ascii="Times New Roman" w:hAnsi="Times New Roman" w:eastAsia="Times New Roman" w:cs="Times New Roman"/>
          <w:color w:val="000000"/>
        </w:rPr>
        <w:t>room</w:t>
      </w:r>
      <w:r>
        <w:rPr>
          <w:color w:val="000000"/>
        </w:rPr>
        <w:tab/>
      </w:r>
      <w:r>
        <w:rPr>
          <w:color w:val="000000"/>
        </w:rPr>
        <w:t xml:space="preserve">C. </w:t>
      </w:r>
      <w:r>
        <w:rPr>
          <w:rFonts w:ascii="Times New Roman" w:hAnsi="Times New Roman" w:eastAsia="Times New Roman" w:cs="Times New Roman"/>
          <w:color w:val="000000"/>
        </w:rPr>
        <w:t>mood</w:t>
      </w:r>
      <w:r>
        <w:rPr>
          <w:color w:val="000000"/>
        </w:rPr>
        <w:tab/>
      </w:r>
      <w:r>
        <w:rPr>
          <w:color w:val="000000"/>
        </w:rPr>
        <w:t xml:space="preserve">D. </w:t>
      </w:r>
      <w:r>
        <w:rPr>
          <w:rFonts w:ascii="Times New Roman" w:hAnsi="Times New Roman" w:eastAsia="Times New Roman" w:cs="Times New Roman"/>
          <w:color w:val="000000"/>
        </w:rPr>
        <w:t>book</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34. A. </w:t>
      </w:r>
      <w:r>
        <w:rPr>
          <w:rFonts w:ascii="Times New Roman" w:hAnsi="Times New Roman" w:eastAsia="Times New Roman" w:cs="Times New Roman"/>
          <w:color w:val="000000"/>
        </w:rPr>
        <w:t>anxious</w:t>
      </w:r>
      <w:r>
        <w:rPr>
          <w:color w:val="000000"/>
        </w:rPr>
        <w:tab/>
      </w:r>
      <w:r>
        <w:rPr>
          <w:color w:val="000000"/>
        </w:rPr>
        <w:t xml:space="preserve">B. </w:t>
      </w:r>
      <w:r>
        <w:rPr>
          <w:rFonts w:ascii="Times New Roman" w:hAnsi="Times New Roman" w:eastAsia="Times New Roman" w:cs="Times New Roman"/>
          <w:color w:val="000000"/>
        </w:rPr>
        <w:t>grateful</w:t>
      </w:r>
      <w:r>
        <w:rPr>
          <w:color w:val="000000"/>
        </w:rPr>
        <w:tab/>
      </w:r>
      <w:r>
        <w:rPr>
          <w:color w:val="000000"/>
        </w:rPr>
        <w:t xml:space="preserve">C. </w:t>
      </w:r>
      <w:r>
        <w:rPr>
          <w:rFonts w:ascii="Times New Roman" w:hAnsi="Times New Roman" w:eastAsia="Times New Roman" w:cs="Times New Roman"/>
          <w:color w:val="000000"/>
        </w:rPr>
        <w:t>ready</w:t>
      </w:r>
      <w:r>
        <w:rPr>
          <w:color w:val="000000"/>
        </w:rPr>
        <w:tab/>
      </w:r>
      <w:r>
        <w:rPr>
          <w:color w:val="000000"/>
        </w:rPr>
        <w:t xml:space="preserve">D. </w:t>
      </w:r>
      <w:r>
        <w:rPr>
          <w:rFonts w:ascii="Times New Roman" w:hAnsi="Times New Roman" w:eastAsia="Times New Roman" w:cs="Times New Roman"/>
          <w:color w:val="000000"/>
        </w:rPr>
        <w:t>famous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35. A. </w:t>
      </w:r>
      <w:r>
        <w:rPr>
          <w:rFonts w:ascii="Times New Roman" w:hAnsi="Times New Roman" w:eastAsia="Times New Roman" w:cs="Times New Roman"/>
          <w:color w:val="000000"/>
        </w:rPr>
        <w:t>design</w:t>
      </w:r>
      <w:r>
        <w:rPr>
          <w:color w:val="000000"/>
        </w:rPr>
        <w:tab/>
      </w:r>
      <w:r>
        <w:rPr>
          <w:color w:val="000000"/>
        </w:rPr>
        <w:t xml:space="preserve">B. </w:t>
      </w:r>
      <w:r>
        <w:rPr>
          <w:rFonts w:ascii="Times New Roman" w:hAnsi="Times New Roman" w:eastAsia="Times New Roman" w:cs="Times New Roman"/>
          <w:color w:val="000000"/>
        </w:rPr>
        <w:t>hope</w:t>
      </w:r>
      <w:r>
        <w:rPr>
          <w:color w:val="000000"/>
        </w:rPr>
        <w:tab/>
      </w:r>
      <w:r>
        <w:rPr>
          <w:color w:val="000000"/>
        </w:rPr>
        <w:t xml:space="preserve">C. </w:t>
      </w:r>
      <w:r>
        <w:rPr>
          <w:rFonts w:ascii="Times New Roman" w:hAnsi="Times New Roman" w:eastAsia="Times New Roman" w:cs="Times New Roman"/>
          <w:color w:val="000000"/>
        </w:rPr>
        <w:t>worry</w:t>
      </w:r>
      <w:r>
        <w:rPr>
          <w:color w:val="000000"/>
        </w:rPr>
        <w:tab/>
      </w:r>
      <w:r>
        <w:rPr>
          <w:color w:val="000000"/>
        </w:rPr>
        <w:t xml:space="preserve">D. </w:t>
      </w:r>
      <w:r>
        <w:rPr>
          <w:rFonts w:ascii="Times New Roman" w:hAnsi="Times New Roman" w:eastAsia="Times New Roman" w:cs="Times New Roman"/>
          <w:color w:val="000000"/>
        </w:rPr>
        <w:t>voice</w:t>
      </w:r>
    </w:p>
    <w:p>
      <w:pPr>
        <w:spacing w:line="360" w:lineRule="auto"/>
        <w:textAlignment w:val="center"/>
        <w:rPr>
          <w:color w:val="000000"/>
        </w:rPr>
      </w:pPr>
      <w:r>
        <w:rPr>
          <w:color w:val="2E75B6"/>
        </w:rPr>
        <w:t>【答案】</w:t>
      </w:r>
      <w:r>
        <w:rPr>
          <w:color w:val="000000"/>
        </w:rPr>
        <w:t>21. D    22. B    23. A    24. C    25. B    26. B    27. A    28. C    29. D    30. A    31. C    32. D    33. A    34. B    35. 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本文是一篇记叙文。讲述了一位母亲开始听从了内心的呼唤，拒绝了他人的工作邀约，为自己工作，从而获得了丰富的人生。</w:t>
      </w:r>
    </w:p>
    <w:p>
      <w:pPr>
        <w:spacing w:line="360" w:lineRule="auto"/>
        <w:jc w:val="left"/>
        <w:textAlignment w:val="center"/>
        <w:rPr>
          <w:color w:val="000000"/>
        </w:rPr>
      </w:pPr>
      <w:r>
        <w:rPr>
          <w:color w:val="000000"/>
        </w:rPr>
        <w:t>【21题详解】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考查动词短语辨析。句意：我挣扎着忍住差点吵醒我两个年幼的孩子哭声。</w:t>
      </w:r>
      <w:r>
        <w:rPr>
          <w:rFonts w:ascii="Times New Roman" w:hAnsi="Times New Roman" w:eastAsia="Times New Roman" w:cs="Times New Roman"/>
          <w:color w:val="000000"/>
        </w:rPr>
        <w:t>A. put out</w:t>
      </w:r>
      <w:r>
        <w:rPr>
          <w:rFonts w:ascii="宋体" w:hAnsi="宋体" w:eastAsia="宋体" w:cs="宋体"/>
          <w:color w:val="000000"/>
        </w:rPr>
        <w:t>扑灭；</w:t>
      </w:r>
      <w:r>
        <w:rPr>
          <w:rFonts w:ascii="Times New Roman" w:hAnsi="Times New Roman" w:eastAsia="Times New Roman" w:cs="Times New Roman"/>
          <w:color w:val="000000"/>
        </w:rPr>
        <w:t>B. jump at</w:t>
      </w:r>
      <w:r>
        <w:rPr>
          <w:rFonts w:ascii="宋体" w:hAnsi="宋体" w:eastAsia="宋体" w:cs="宋体"/>
          <w:color w:val="000000"/>
        </w:rPr>
        <w:t>欣然接受；</w:t>
      </w:r>
      <w:r>
        <w:rPr>
          <w:rFonts w:ascii="Times New Roman" w:hAnsi="Times New Roman" w:eastAsia="Times New Roman" w:cs="Times New Roman"/>
          <w:color w:val="000000"/>
        </w:rPr>
        <w:t>C. turn down</w:t>
      </w:r>
      <w:r>
        <w:rPr>
          <w:rFonts w:ascii="宋体" w:hAnsi="宋体" w:eastAsia="宋体" w:cs="宋体"/>
          <w:color w:val="000000"/>
        </w:rPr>
        <w:t>拒绝；</w:t>
      </w:r>
      <w:r>
        <w:rPr>
          <w:rFonts w:ascii="Times New Roman" w:hAnsi="Times New Roman" w:eastAsia="Times New Roman" w:cs="Times New Roman"/>
          <w:color w:val="000000"/>
        </w:rPr>
        <w:t>D. hold back</w:t>
      </w:r>
      <w:r>
        <w:rPr>
          <w:rFonts w:ascii="宋体" w:hAnsi="宋体" w:eastAsia="宋体" w:cs="宋体"/>
          <w:color w:val="000000"/>
        </w:rPr>
        <w:t>忍住。根据后文的“</w:t>
      </w:r>
      <w:r>
        <w:rPr>
          <w:rFonts w:ascii="Times New Roman" w:hAnsi="Times New Roman" w:eastAsia="Times New Roman" w:cs="Times New Roman"/>
          <w:color w:val="000000"/>
        </w:rPr>
        <w:t>that threatened to wake my two tiny children</w:t>
      </w:r>
      <w:r>
        <w:rPr>
          <w:rFonts w:ascii="宋体" w:hAnsi="宋体" w:eastAsia="宋体" w:cs="宋体"/>
          <w:color w:val="000000"/>
        </w:rPr>
        <w:t>”以及后文“</w:t>
      </w:r>
      <w:r>
        <w:rPr>
          <w:rFonts w:ascii="Times New Roman" w:hAnsi="Times New Roman" w:eastAsia="Times New Roman" w:cs="Times New Roman"/>
          <w:color w:val="000000"/>
        </w:rPr>
        <w:t>The call came just hours ago—I got the job.</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电话是几小时前打来的，我得到了这份工作。</w:t>
      </w:r>
      <w:r>
        <w:rPr>
          <w:rFonts w:ascii="Times New Roman" w:hAnsi="Times New Roman" w:eastAsia="Times New Roman" w:cs="Times New Roman"/>
          <w:color w:val="000000"/>
        </w:rPr>
        <w:t>)</w:t>
      </w:r>
      <w:r>
        <w:rPr>
          <w:rFonts w:ascii="宋体" w:hAnsi="宋体" w:eastAsia="宋体" w:cs="宋体"/>
          <w:color w:val="000000"/>
        </w:rPr>
        <w:t>可知，作者忍住泪水激动的泪水，为了不惊醒孩子。故选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考查名词词义辨析。句意：在五次面试和三次演讲之后，我收到了一份慷慨的工作邀请，需要我在明天之前给出答复。</w:t>
      </w:r>
      <w:r>
        <w:rPr>
          <w:rFonts w:ascii="Times New Roman" w:hAnsi="Times New Roman" w:eastAsia="Times New Roman" w:cs="Times New Roman"/>
          <w:color w:val="000000"/>
        </w:rPr>
        <w:t>A. card</w:t>
      </w:r>
      <w:r>
        <w:rPr>
          <w:rFonts w:ascii="宋体" w:hAnsi="宋体" w:eastAsia="宋体" w:cs="宋体"/>
          <w:color w:val="000000"/>
        </w:rPr>
        <w:t>卡片；</w:t>
      </w:r>
      <w:r>
        <w:rPr>
          <w:rFonts w:ascii="Times New Roman" w:hAnsi="Times New Roman" w:eastAsia="Times New Roman" w:cs="Times New Roman"/>
          <w:color w:val="000000"/>
        </w:rPr>
        <w:t>B. offer</w:t>
      </w:r>
      <w:r>
        <w:rPr>
          <w:rFonts w:ascii="宋体" w:hAnsi="宋体" w:eastAsia="宋体" w:cs="宋体"/>
          <w:color w:val="000000"/>
        </w:rPr>
        <w:t>工作邀约；</w:t>
      </w:r>
      <w:r>
        <w:rPr>
          <w:rFonts w:ascii="Times New Roman" w:hAnsi="Times New Roman" w:eastAsia="Times New Roman" w:cs="Times New Roman"/>
          <w:color w:val="000000"/>
        </w:rPr>
        <w:t>C. letter</w:t>
      </w:r>
      <w:r>
        <w:rPr>
          <w:rFonts w:ascii="宋体" w:hAnsi="宋体" w:eastAsia="宋体" w:cs="宋体"/>
          <w:color w:val="000000"/>
        </w:rPr>
        <w:t>信件；</w:t>
      </w:r>
      <w:r>
        <w:rPr>
          <w:rFonts w:ascii="Times New Roman" w:hAnsi="Times New Roman" w:eastAsia="Times New Roman" w:cs="Times New Roman"/>
          <w:color w:val="000000"/>
        </w:rPr>
        <w:t>D. essay</w:t>
      </w:r>
      <w:r>
        <w:rPr>
          <w:rFonts w:ascii="宋体" w:hAnsi="宋体" w:eastAsia="宋体" w:cs="宋体"/>
          <w:color w:val="000000"/>
        </w:rPr>
        <w:t>文章。根据前文的“</w:t>
      </w:r>
      <w:r>
        <w:rPr>
          <w:rFonts w:ascii="Times New Roman" w:hAnsi="Times New Roman" w:eastAsia="Times New Roman" w:cs="Times New Roman"/>
          <w:color w:val="000000"/>
        </w:rPr>
        <w:t>I got the job. After five interviews and three presentations.</w:t>
      </w:r>
      <w:r>
        <w:rPr>
          <w:rFonts w:ascii="宋体" w:hAnsi="宋体" w:eastAsia="宋体" w:cs="宋体"/>
          <w:color w:val="000000"/>
        </w:rPr>
        <w:t>”可知，作者得到的是一份工作邀请。故选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考查形容词词义辨析。句意：对其他人来说，这个决定很简单——用它的安全感来实践梦想。但对我来说，接受这份工作将绝对地是我的内心饱受煎熬。</w:t>
      </w:r>
      <w:r>
        <w:rPr>
          <w:rFonts w:ascii="Times New Roman" w:hAnsi="Times New Roman" w:eastAsia="Times New Roman" w:cs="Times New Roman"/>
          <w:color w:val="000000"/>
        </w:rPr>
        <w:t>A. simple</w:t>
      </w:r>
      <w:r>
        <w:rPr>
          <w:rFonts w:ascii="宋体" w:hAnsi="宋体" w:eastAsia="宋体" w:cs="宋体"/>
          <w:color w:val="000000"/>
        </w:rPr>
        <w:t>简单的；</w:t>
      </w:r>
      <w:r>
        <w:rPr>
          <w:rFonts w:ascii="Times New Roman" w:hAnsi="Times New Roman" w:eastAsia="Times New Roman" w:cs="Times New Roman"/>
          <w:color w:val="000000"/>
        </w:rPr>
        <w:t>B. smart</w:t>
      </w:r>
      <w:r>
        <w:rPr>
          <w:rFonts w:ascii="宋体" w:hAnsi="宋体" w:eastAsia="宋体" w:cs="宋体"/>
          <w:color w:val="000000"/>
        </w:rPr>
        <w:t>聪明的；</w:t>
      </w:r>
      <w:r>
        <w:rPr>
          <w:rFonts w:ascii="Times New Roman" w:hAnsi="Times New Roman" w:eastAsia="Times New Roman" w:cs="Times New Roman"/>
          <w:color w:val="000000"/>
        </w:rPr>
        <w:t>C. casual</w:t>
      </w:r>
      <w:r>
        <w:rPr>
          <w:rFonts w:ascii="宋体" w:hAnsi="宋体" w:eastAsia="宋体" w:cs="宋体"/>
          <w:color w:val="000000"/>
        </w:rPr>
        <w:t>随意的；</w:t>
      </w:r>
      <w:r>
        <w:rPr>
          <w:rFonts w:ascii="Times New Roman" w:hAnsi="Times New Roman" w:eastAsia="Times New Roman" w:cs="Times New Roman"/>
          <w:color w:val="000000"/>
        </w:rPr>
        <w:t>D. cautious</w:t>
      </w:r>
      <w:r>
        <w:rPr>
          <w:rFonts w:ascii="宋体" w:hAnsi="宋体" w:eastAsia="宋体" w:cs="宋体"/>
          <w:color w:val="000000"/>
        </w:rPr>
        <w:t>谨慎的。根据后文中“</w:t>
      </w:r>
      <w:r>
        <w:rPr>
          <w:rFonts w:ascii="Times New Roman" w:hAnsi="Times New Roman" w:eastAsia="Times New Roman" w:cs="Times New Roman"/>
          <w:color w:val="000000"/>
        </w:rPr>
        <w:t>But to me, taking the job would</w:t>
      </w:r>
      <w:r>
        <w:rPr>
          <w:rFonts w:ascii="Times New Roman" w:hAnsi="Times New Roman" w:eastAsia="Times New Roman" w:cs="Times New Roman"/>
          <w:color w:val="000000"/>
          <w:u w:val="single"/>
        </w:rPr>
        <w:t>___4___</w:t>
      </w:r>
      <w:r>
        <w:rPr>
          <w:rFonts w:ascii="Times New Roman" w:hAnsi="Times New Roman" w:eastAsia="Times New Roman" w:cs="Times New Roman"/>
          <w:color w:val="000000"/>
        </w:rPr>
        <w:t xml:space="preserve"> compromise my heart.</w:t>
      </w:r>
      <w:r>
        <w:rPr>
          <w:rFonts w:ascii="宋体" w:hAnsi="宋体" w:eastAsia="宋体" w:cs="宋体"/>
          <w:color w:val="000000"/>
        </w:rPr>
        <w:t>”可知，与设空处构成转折关系，所以这份工作对于其他人来说是实践梦想的机会，决定很简单就可以做出。故选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考查副词词义辨析。句意：同上。</w:t>
      </w:r>
      <w:r>
        <w:rPr>
          <w:rFonts w:ascii="Times New Roman" w:hAnsi="Times New Roman" w:eastAsia="Times New Roman" w:cs="Times New Roman"/>
          <w:color w:val="000000"/>
        </w:rPr>
        <w:t>A. carefully</w:t>
      </w:r>
      <w:r>
        <w:rPr>
          <w:rFonts w:ascii="宋体" w:hAnsi="宋体" w:eastAsia="宋体" w:cs="宋体"/>
          <w:color w:val="000000"/>
        </w:rPr>
        <w:t>小心地；</w:t>
      </w:r>
      <w:r>
        <w:rPr>
          <w:rFonts w:ascii="Times New Roman" w:hAnsi="Times New Roman" w:eastAsia="Times New Roman" w:cs="Times New Roman"/>
          <w:color w:val="000000"/>
        </w:rPr>
        <w:t>B. nervously</w:t>
      </w:r>
      <w:r>
        <w:rPr>
          <w:rFonts w:ascii="宋体" w:hAnsi="宋体" w:eastAsia="宋体" w:cs="宋体"/>
          <w:color w:val="000000"/>
        </w:rPr>
        <w:t>紧张地；</w:t>
      </w:r>
      <w:r>
        <w:rPr>
          <w:rFonts w:ascii="Times New Roman" w:hAnsi="Times New Roman" w:eastAsia="Times New Roman" w:cs="Times New Roman"/>
          <w:color w:val="000000"/>
        </w:rPr>
        <w:t>C. critically</w:t>
      </w:r>
      <w:r>
        <w:rPr>
          <w:rFonts w:ascii="宋体" w:hAnsi="宋体" w:eastAsia="宋体" w:cs="宋体"/>
          <w:color w:val="000000"/>
        </w:rPr>
        <w:t>重要地，绝对地；</w:t>
      </w:r>
      <w:r>
        <w:rPr>
          <w:rFonts w:ascii="Times New Roman" w:hAnsi="Times New Roman" w:eastAsia="Times New Roman" w:cs="Times New Roman"/>
          <w:color w:val="000000"/>
        </w:rPr>
        <w:t>D. eventually</w:t>
      </w:r>
      <w:r>
        <w:rPr>
          <w:rFonts w:ascii="宋体" w:hAnsi="宋体" w:eastAsia="宋体" w:cs="宋体"/>
          <w:color w:val="000000"/>
        </w:rPr>
        <w:t>最终地。通过“</w:t>
      </w:r>
      <w:r>
        <w:rPr>
          <w:rFonts w:ascii="Times New Roman" w:hAnsi="Times New Roman" w:eastAsia="Times New Roman" w:cs="Times New Roman"/>
          <w:color w:val="000000"/>
        </w:rPr>
        <w:t>But to me</w:t>
      </w:r>
      <w:r>
        <w:rPr>
          <w:rFonts w:ascii="宋体" w:hAnsi="宋体" w:eastAsia="宋体" w:cs="宋体"/>
          <w:color w:val="000000"/>
        </w:rPr>
        <w:t>”可知，设空处去原文是转折关系，前文使用的是</w:t>
      </w:r>
      <w:r>
        <w:rPr>
          <w:rFonts w:ascii="Times New Roman" w:hAnsi="Times New Roman" w:eastAsia="Times New Roman" w:cs="Times New Roman"/>
          <w:color w:val="000000"/>
        </w:rPr>
        <w:t>simple</w:t>
      </w:r>
      <w:r>
        <w:rPr>
          <w:rFonts w:ascii="宋体" w:hAnsi="宋体" w:eastAsia="宋体" w:cs="宋体"/>
          <w:color w:val="000000"/>
        </w:rPr>
        <w:t>，表明对其他人来说做出这个决定很简单，但是接受这份工作对我来说绝对的让我的内心深处饱受煎熬。故选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考查形容词词义辨析。句意：我精疲力竭地站起来，上楼去看我的孩子们，发现他们都蜷成一团睡得很香。</w:t>
      </w:r>
      <w:r>
        <w:rPr>
          <w:rFonts w:ascii="Times New Roman" w:hAnsi="Times New Roman" w:eastAsia="Times New Roman" w:cs="Times New Roman"/>
          <w:color w:val="000000"/>
        </w:rPr>
        <w:t>A. light</w:t>
      </w:r>
      <w:r>
        <w:rPr>
          <w:rFonts w:ascii="宋体" w:hAnsi="宋体" w:eastAsia="宋体" w:cs="宋体"/>
          <w:color w:val="000000"/>
        </w:rPr>
        <w:t>轻的；</w:t>
      </w:r>
      <w:r>
        <w:rPr>
          <w:rFonts w:ascii="Times New Roman" w:hAnsi="Times New Roman" w:eastAsia="Times New Roman" w:cs="Times New Roman"/>
          <w:color w:val="000000"/>
        </w:rPr>
        <w:t>B. sound</w:t>
      </w:r>
      <w:r>
        <w:rPr>
          <w:rFonts w:ascii="宋体" w:hAnsi="宋体" w:eastAsia="宋体" w:cs="宋体"/>
          <w:color w:val="000000"/>
        </w:rPr>
        <w:t>健全的，酣畅的；</w:t>
      </w:r>
      <w:r>
        <w:rPr>
          <w:rFonts w:ascii="Times New Roman" w:hAnsi="Times New Roman" w:eastAsia="Times New Roman" w:cs="Times New Roman"/>
          <w:color w:val="000000"/>
        </w:rPr>
        <w:t>C. fresh</w:t>
      </w:r>
      <w:r>
        <w:rPr>
          <w:rFonts w:ascii="宋体" w:hAnsi="宋体" w:eastAsia="宋体" w:cs="宋体"/>
          <w:color w:val="000000"/>
        </w:rPr>
        <w:t>新鲜的；</w:t>
      </w:r>
      <w:r>
        <w:rPr>
          <w:rFonts w:ascii="Times New Roman" w:hAnsi="Times New Roman" w:eastAsia="Times New Roman" w:cs="Times New Roman"/>
          <w:color w:val="000000"/>
        </w:rPr>
        <w:t>D. hard</w:t>
      </w:r>
      <w:r>
        <w:rPr>
          <w:rFonts w:ascii="宋体" w:hAnsi="宋体" w:eastAsia="宋体" w:cs="宋体"/>
          <w:color w:val="000000"/>
        </w:rPr>
        <w:t>艰难的。根据后文中“</w:t>
      </w:r>
      <w:r>
        <w:rPr>
          <w:rFonts w:ascii="Times New Roman" w:hAnsi="Times New Roman" w:eastAsia="Times New Roman" w:cs="Times New Roman"/>
          <w:color w:val="000000"/>
        </w:rPr>
        <w:t>I heard their breathing, soft</w:t>
      </w:r>
      <w:r>
        <w:rPr>
          <w:rFonts w:ascii="宋体" w:hAnsi="宋体" w:eastAsia="宋体" w:cs="宋体"/>
          <w:color w:val="000000"/>
        </w:rPr>
        <w:t>”可知，孩子们睡的很香。故选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考查动词词义辨析。句意：在那令人窒息的寂静中，我听到了一个声音：跟随你的心。这句话在我的灵魂中回响。</w:t>
      </w:r>
      <w:r>
        <w:rPr>
          <w:rFonts w:ascii="Times New Roman" w:hAnsi="Times New Roman" w:eastAsia="Times New Roman" w:cs="Times New Roman"/>
          <w:color w:val="000000"/>
        </w:rPr>
        <w:t>A. relax</w:t>
      </w:r>
      <w:r>
        <w:rPr>
          <w:rFonts w:ascii="宋体" w:hAnsi="宋体" w:eastAsia="宋体" w:cs="宋体"/>
          <w:color w:val="000000"/>
        </w:rPr>
        <w:t>放松；</w:t>
      </w:r>
      <w:r>
        <w:rPr>
          <w:rFonts w:ascii="Times New Roman" w:hAnsi="Times New Roman" w:eastAsia="Times New Roman" w:cs="Times New Roman"/>
          <w:color w:val="000000"/>
        </w:rPr>
        <w:t>B. follow</w:t>
      </w:r>
      <w:r>
        <w:rPr>
          <w:rFonts w:ascii="宋体" w:hAnsi="宋体" w:eastAsia="宋体" w:cs="宋体"/>
          <w:color w:val="000000"/>
        </w:rPr>
        <w:t>跟随；</w:t>
      </w:r>
      <w:r>
        <w:rPr>
          <w:rFonts w:ascii="Times New Roman" w:hAnsi="Times New Roman" w:eastAsia="Times New Roman" w:cs="Times New Roman"/>
          <w:color w:val="000000"/>
        </w:rPr>
        <w:t>C. rescue</w:t>
      </w:r>
      <w:r>
        <w:rPr>
          <w:rFonts w:ascii="宋体" w:hAnsi="宋体" w:eastAsia="宋体" w:cs="宋体"/>
          <w:color w:val="000000"/>
        </w:rPr>
        <w:t>挽救；</w:t>
      </w:r>
      <w:r>
        <w:rPr>
          <w:rFonts w:ascii="Times New Roman" w:hAnsi="Times New Roman" w:eastAsia="Times New Roman" w:cs="Times New Roman"/>
          <w:color w:val="000000"/>
        </w:rPr>
        <w:t>D. inspire</w:t>
      </w:r>
      <w:r>
        <w:rPr>
          <w:rFonts w:ascii="宋体" w:hAnsi="宋体" w:eastAsia="宋体" w:cs="宋体"/>
          <w:color w:val="000000"/>
        </w:rPr>
        <w:t>激发。根据后文“</w:t>
      </w:r>
      <w:r>
        <w:rPr>
          <w:rFonts w:ascii="Times New Roman" w:hAnsi="Times New Roman" w:eastAsia="Times New Roman" w:cs="Times New Roman"/>
          <w:color w:val="000000"/>
        </w:rPr>
        <w:t xml:space="preserve">I would </w:t>
      </w:r>
      <w:r>
        <w:rPr>
          <w:rFonts w:ascii="Times New Roman" w:hAnsi="Times New Roman" w:eastAsia="Times New Roman" w:cs="Times New Roman"/>
          <w:color w:val="000000"/>
          <w:u w:val="single"/>
        </w:rPr>
        <w:t>____7____</w:t>
      </w:r>
      <w:r>
        <w:rPr>
          <w:rFonts w:ascii="Times New Roman" w:hAnsi="Times New Roman" w:eastAsia="Times New Roman" w:cs="Times New Roman"/>
          <w:color w:val="000000"/>
        </w:rPr>
        <w:t xml:space="preserve"> somebody else's dream job and keep my own.</w:t>
      </w:r>
      <w:r>
        <w:rPr>
          <w:rFonts w:ascii="宋体" w:hAnsi="宋体" w:eastAsia="宋体" w:cs="宋体"/>
          <w:color w:val="000000"/>
        </w:rPr>
        <w:t>”可知，作者婉拒他人工作的邀请，选择为自己而工作。故倾听到一个声音是作者要跟随自己的内心。故选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考查动词词义辨析。句意：我会拒绝别人的梦想的工作，而保留自己的。</w:t>
      </w:r>
      <w:r>
        <w:rPr>
          <w:rFonts w:ascii="Times New Roman" w:hAnsi="Times New Roman" w:eastAsia="Times New Roman" w:cs="Times New Roman"/>
          <w:color w:val="000000"/>
        </w:rPr>
        <w:t>A. decline</w:t>
      </w:r>
      <w:r>
        <w:rPr>
          <w:rFonts w:ascii="宋体" w:hAnsi="宋体" w:eastAsia="宋体" w:cs="宋体"/>
          <w:color w:val="000000"/>
        </w:rPr>
        <w:t>婉拒；</w:t>
      </w:r>
      <w:r>
        <w:rPr>
          <w:rFonts w:ascii="Times New Roman" w:hAnsi="Times New Roman" w:eastAsia="Times New Roman" w:cs="Times New Roman"/>
          <w:color w:val="000000"/>
        </w:rPr>
        <w:t>B. change</w:t>
      </w:r>
      <w:r>
        <w:rPr>
          <w:rFonts w:ascii="宋体" w:hAnsi="宋体" w:eastAsia="宋体" w:cs="宋体"/>
          <w:color w:val="000000"/>
        </w:rPr>
        <w:t>改变；</w:t>
      </w:r>
      <w:r>
        <w:rPr>
          <w:rFonts w:ascii="Times New Roman" w:hAnsi="Times New Roman" w:eastAsia="Times New Roman" w:cs="Times New Roman"/>
          <w:color w:val="000000"/>
        </w:rPr>
        <w:t>C. respect</w:t>
      </w:r>
      <w:r>
        <w:rPr>
          <w:rFonts w:ascii="宋体" w:hAnsi="宋体" w:eastAsia="宋体" w:cs="宋体"/>
          <w:color w:val="000000"/>
        </w:rPr>
        <w:t>尊敬；</w:t>
      </w:r>
      <w:r>
        <w:rPr>
          <w:rFonts w:ascii="Times New Roman" w:hAnsi="Times New Roman" w:eastAsia="Times New Roman" w:cs="Times New Roman"/>
          <w:color w:val="000000"/>
        </w:rPr>
        <w:t>D. accept</w:t>
      </w:r>
      <w:r>
        <w:rPr>
          <w:rFonts w:ascii="宋体" w:hAnsi="宋体" w:eastAsia="宋体" w:cs="宋体"/>
          <w:color w:val="000000"/>
        </w:rPr>
        <w:t>接受。根据下文的“</w:t>
      </w:r>
      <w:r>
        <w:rPr>
          <w:rFonts w:ascii="Times New Roman" w:hAnsi="Times New Roman" w:eastAsia="Times New Roman" w:cs="Times New Roman"/>
          <w:color w:val="000000"/>
        </w:rPr>
        <w:t>keep my own</w:t>
      </w:r>
      <w:r>
        <w:rPr>
          <w:rFonts w:ascii="宋体" w:hAnsi="宋体" w:eastAsia="宋体" w:cs="宋体"/>
          <w:color w:val="000000"/>
        </w:rPr>
        <w:t>”以及“</w:t>
      </w:r>
      <w:r>
        <w:rPr>
          <w:rFonts w:ascii="Times New Roman" w:hAnsi="Times New Roman" w:eastAsia="Times New Roman" w:cs="Times New Roman"/>
          <w:color w:val="000000"/>
        </w:rPr>
        <w:t>I pursued my options for working for myself.</w:t>
      </w:r>
      <w:r>
        <w:rPr>
          <w:rFonts w:ascii="宋体" w:hAnsi="宋体" w:eastAsia="宋体" w:cs="宋体"/>
          <w:color w:val="000000"/>
        </w:rPr>
        <w:t>”可知，作者为自己而工作，故婉拒了别人的工作邀请。故选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考查名词词义辨析。句意：我感到肩上的重担卸下来了。</w:t>
      </w:r>
      <w:r>
        <w:rPr>
          <w:rFonts w:ascii="Times New Roman" w:hAnsi="Times New Roman" w:eastAsia="Times New Roman" w:cs="Times New Roman"/>
          <w:color w:val="000000"/>
        </w:rPr>
        <w:t>A. honor</w:t>
      </w:r>
      <w:r>
        <w:rPr>
          <w:rFonts w:ascii="宋体" w:hAnsi="宋体" w:eastAsia="宋体" w:cs="宋体"/>
          <w:color w:val="000000"/>
        </w:rPr>
        <w:t>荣耀；</w:t>
      </w:r>
      <w:r>
        <w:rPr>
          <w:rFonts w:ascii="Times New Roman" w:hAnsi="Times New Roman" w:eastAsia="Times New Roman" w:cs="Times New Roman"/>
          <w:color w:val="000000"/>
        </w:rPr>
        <w:t>B. backpack</w:t>
      </w:r>
      <w:r>
        <w:rPr>
          <w:rFonts w:ascii="宋体" w:hAnsi="宋体" w:eastAsia="宋体" w:cs="宋体"/>
          <w:color w:val="000000"/>
        </w:rPr>
        <w:t>后背包；</w:t>
      </w:r>
      <w:r>
        <w:rPr>
          <w:rFonts w:ascii="Times New Roman" w:hAnsi="Times New Roman" w:eastAsia="Times New Roman" w:cs="Times New Roman"/>
          <w:color w:val="000000"/>
        </w:rPr>
        <w:t>C. weight</w:t>
      </w:r>
      <w:r>
        <w:rPr>
          <w:rFonts w:ascii="宋体" w:hAnsi="宋体" w:eastAsia="宋体" w:cs="宋体"/>
          <w:color w:val="000000"/>
        </w:rPr>
        <w:t>重担，重量；</w:t>
      </w:r>
      <w:r>
        <w:rPr>
          <w:rFonts w:ascii="Times New Roman" w:hAnsi="Times New Roman" w:eastAsia="Times New Roman" w:cs="Times New Roman"/>
          <w:color w:val="000000"/>
        </w:rPr>
        <w:t>D. project</w:t>
      </w:r>
      <w:r>
        <w:rPr>
          <w:rFonts w:ascii="宋体" w:hAnsi="宋体" w:eastAsia="宋体" w:cs="宋体"/>
          <w:color w:val="000000"/>
        </w:rPr>
        <w:t>项目。根据前文的“</w:t>
      </w:r>
      <w:r>
        <w:rPr>
          <w:rFonts w:ascii="Times New Roman" w:hAnsi="Times New Roman" w:eastAsia="Times New Roman" w:cs="Times New Roman"/>
          <w:color w:val="000000"/>
        </w:rPr>
        <w:t xml:space="preserve">I would </w:t>
      </w:r>
      <w:r>
        <w:rPr>
          <w:rFonts w:ascii="Times New Roman" w:hAnsi="Times New Roman" w:eastAsia="Times New Roman" w:cs="Times New Roman"/>
          <w:color w:val="000000"/>
          <w:u w:val="single"/>
        </w:rPr>
        <w:t>____7____</w:t>
      </w:r>
      <w:r>
        <w:rPr>
          <w:rFonts w:ascii="Times New Roman" w:hAnsi="Times New Roman" w:eastAsia="Times New Roman" w:cs="Times New Roman"/>
          <w:color w:val="000000"/>
        </w:rPr>
        <w:t xml:space="preserve"> somebody else's dream job.</w:t>
      </w:r>
      <w:r>
        <w:rPr>
          <w:rFonts w:ascii="宋体" w:hAnsi="宋体" w:eastAsia="宋体" w:cs="宋体"/>
          <w:color w:val="000000"/>
        </w:rPr>
        <w:t>”可知，作者婉拒别人的邀请，即卸下了身上的重担，选择为自己工作。故选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考查动词词义辨析。句意：我开始写稿子、编辑稿子，断的积累稿件。</w:t>
      </w:r>
      <w:r>
        <w:rPr>
          <w:rFonts w:ascii="Times New Roman" w:hAnsi="Times New Roman" w:eastAsia="Times New Roman" w:cs="Times New Roman"/>
          <w:color w:val="000000"/>
        </w:rPr>
        <w:t>A. publish</w:t>
      </w:r>
      <w:r>
        <w:rPr>
          <w:rFonts w:ascii="宋体" w:hAnsi="宋体" w:eastAsia="宋体" w:cs="宋体"/>
          <w:color w:val="000000"/>
        </w:rPr>
        <w:t>出版；</w:t>
      </w:r>
      <w:r>
        <w:rPr>
          <w:rFonts w:ascii="Times New Roman" w:hAnsi="Times New Roman" w:eastAsia="Times New Roman" w:cs="Times New Roman"/>
          <w:color w:val="000000"/>
        </w:rPr>
        <w:t>B. preserve</w:t>
      </w:r>
      <w:r>
        <w:rPr>
          <w:rFonts w:ascii="宋体" w:hAnsi="宋体" w:eastAsia="宋体" w:cs="宋体"/>
          <w:color w:val="000000"/>
        </w:rPr>
        <w:t>保留；</w:t>
      </w:r>
      <w:r>
        <w:rPr>
          <w:rFonts w:ascii="Times New Roman" w:hAnsi="Times New Roman" w:eastAsia="Times New Roman" w:cs="Times New Roman"/>
          <w:color w:val="000000"/>
        </w:rPr>
        <w:t>C. explore</w:t>
      </w:r>
      <w:r>
        <w:rPr>
          <w:rFonts w:ascii="宋体" w:hAnsi="宋体" w:eastAsia="宋体" w:cs="宋体"/>
          <w:color w:val="000000"/>
        </w:rPr>
        <w:t>探索；</w:t>
      </w:r>
      <w:r>
        <w:rPr>
          <w:rFonts w:ascii="Times New Roman" w:hAnsi="Times New Roman" w:eastAsia="Times New Roman" w:cs="Times New Roman"/>
          <w:color w:val="000000"/>
        </w:rPr>
        <w:t>D. accumulate</w:t>
      </w:r>
      <w:r>
        <w:rPr>
          <w:rFonts w:ascii="宋体" w:hAnsi="宋体" w:eastAsia="宋体" w:cs="宋体"/>
          <w:color w:val="000000"/>
        </w:rPr>
        <w:t>积累，攒。根据空前的“</w:t>
      </w:r>
      <w:r>
        <w:rPr>
          <w:rFonts w:ascii="Times New Roman" w:hAnsi="Times New Roman" w:eastAsia="Times New Roman" w:cs="Times New Roman"/>
          <w:color w:val="000000"/>
        </w:rPr>
        <w:t>started to write and edit</w:t>
      </w:r>
      <w:r>
        <w:rPr>
          <w:rFonts w:ascii="宋体" w:hAnsi="宋体" w:eastAsia="宋体" w:cs="宋体"/>
          <w:color w:val="000000"/>
        </w:rPr>
        <w:t>”可知，设空处应该选择与上述两个动作并列的动词，表示作者写稿子、编辑稿件，从而来不断的积累稿件。故选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【30题详解】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考查动词词义辨析。句意：我伸展身体，并且发现只要我投入一些时间，我就能学到任何东西。</w:t>
      </w:r>
      <w:r>
        <w:rPr>
          <w:rFonts w:ascii="Times New Roman" w:hAnsi="Times New Roman" w:eastAsia="Times New Roman" w:cs="Times New Roman"/>
          <w:color w:val="000000"/>
        </w:rPr>
        <w:t>A. devote</w:t>
      </w:r>
      <w:r>
        <w:rPr>
          <w:rFonts w:ascii="宋体" w:hAnsi="宋体" w:eastAsia="宋体" w:cs="宋体"/>
          <w:color w:val="000000"/>
        </w:rPr>
        <w:t>投入，致力于；</w:t>
      </w:r>
      <w:r>
        <w:rPr>
          <w:rFonts w:ascii="Times New Roman" w:hAnsi="Times New Roman" w:eastAsia="Times New Roman" w:cs="Times New Roman"/>
          <w:color w:val="000000"/>
        </w:rPr>
        <w:t>B. connect</w:t>
      </w:r>
      <w:r>
        <w:rPr>
          <w:rFonts w:ascii="宋体" w:hAnsi="宋体" w:eastAsia="宋体" w:cs="宋体"/>
          <w:color w:val="000000"/>
        </w:rPr>
        <w:t>联系；</w:t>
      </w:r>
      <w:r>
        <w:rPr>
          <w:rFonts w:ascii="Times New Roman" w:hAnsi="Times New Roman" w:eastAsia="Times New Roman" w:cs="Times New Roman"/>
          <w:color w:val="000000"/>
        </w:rPr>
        <w:t>C. limit</w:t>
      </w:r>
      <w:r>
        <w:rPr>
          <w:rFonts w:ascii="宋体" w:hAnsi="宋体" w:eastAsia="宋体" w:cs="宋体"/>
          <w:color w:val="000000"/>
        </w:rPr>
        <w:t>限制；</w:t>
      </w:r>
      <w:r>
        <w:rPr>
          <w:rFonts w:ascii="Times New Roman" w:hAnsi="Times New Roman" w:eastAsia="Times New Roman" w:cs="Times New Roman"/>
          <w:color w:val="000000"/>
        </w:rPr>
        <w:t>D. donate</w:t>
      </w:r>
      <w:r>
        <w:rPr>
          <w:rFonts w:ascii="宋体" w:hAnsi="宋体" w:eastAsia="宋体" w:cs="宋体"/>
          <w:color w:val="000000"/>
        </w:rPr>
        <w:t>。根据前文的“</w:t>
      </w:r>
      <w:r>
        <w:rPr>
          <w:rFonts w:ascii="Times New Roman" w:hAnsi="Times New Roman" w:eastAsia="Times New Roman" w:cs="Times New Roman"/>
          <w:color w:val="000000"/>
        </w:rPr>
        <w:t>I could learn anything.</w:t>
      </w:r>
      <w:r>
        <w:rPr>
          <w:rFonts w:ascii="宋体" w:hAnsi="宋体" w:eastAsia="宋体" w:cs="宋体"/>
          <w:color w:val="000000"/>
        </w:rPr>
        <w:t>”可知，作者能够学会任何东西的条件是作者投入时间去做这件事。故选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考查动词词义辨析。句意：但我可以和我的孩子们一起享受简单的时光。</w:t>
      </w:r>
      <w:r>
        <w:rPr>
          <w:rFonts w:ascii="Times New Roman" w:hAnsi="Times New Roman" w:eastAsia="Times New Roman" w:cs="Times New Roman"/>
          <w:color w:val="000000"/>
        </w:rPr>
        <w:t>A. imagine</w:t>
      </w:r>
      <w:r>
        <w:rPr>
          <w:rFonts w:ascii="宋体" w:hAnsi="宋体" w:eastAsia="宋体" w:cs="宋体"/>
          <w:color w:val="000000"/>
        </w:rPr>
        <w:t>想象；</w:t>
      </w:r>
      <w:r>
        <w:rPr>
          <w:rFonts w:ascii="Times New Roman" w:hAnsi="Times New Roman" w:eastAsia="Times New Roman" w:cs="Times New Roman"/>
          <w:color w:val="000000"/>
        </w:rPr>
        <w:t>B. report</w:t>
      </w:r>
      <w:r>
        <w:rPr>
          <w:rFonts w:ascii="宋体" w:hAnsi="宋体" w:eastAsia="宋体" w:cs="宋体"/>
          <w:color w:val="000000"/>
        </w:rPr>
        <w:t>报告；</w:t>
      </w:r>
      <w:r>
        <w:rPr>
          <w:rFonts w:ascii="Times New Roman" w:hAnsi="Times New Roman" w:eastAsia="Times New Roman" w:cs="Times New Roman"/>
          <w:color w:val="000000"/>
        </w:rPr>
        <w:t>C. embrace</w:t>
      </w:r>
      <w:r>
        <w:rPr>
          <w:rFonts w:ascii="宋体" w:hAnsi="宋体" w:eastAsia="宋体" w:cs="宋体"/>
          <w:color w:val="000000"/>
        </w:rPr>
        <w:t>拥抱，获得；</w:t>
      </w:r>
      <w:r>
        <w:rPr>
          <w:rFonts w:ascii="Times New Roman" w:hAnsi="Times New Roman" w:eastAsia="Times New Roman" w:cs="Times New Roman"/>
          <w:color w:val="000000"/>
        </w:rPr>
        <w:t>D. adjust</w:t>
      </w:r>
      <w:r>
        <w:rPr>
          <w:rFonts w:ascii="宋体" w:hAnsi="宋体" w:eastAsia="宋体" w:cs="宋体"/>
          <w:color w:val="000000"/>
        </w:rPr>
        <w:t>调整。根据下文的“</w:t>
      </w:r>
      <w:r>
        <w:rPr>
          <w:rFonts w:ascii="Times New Roman" w:hAnsi="Times New Roman" w:eastAsia="Times New Roman" w:cs="Times New Roman"/>
          <w:color w:val="000000"/>
        </w:rPr>
        <w:t xml:space="preserve">On sunny days, we'd </w:t>
      </w:r>
      <w:r>
        <w:rPr>
          <w:rFonts w:ascii="Times New Roman" w:hAnsi="Times New Roman" w:eastAsia="Times New Roman" w:cs="Times New Roman"/>
          <w:color w:val="000000"/>
          <w:u w:val="single"/>
        </w:rPr>
        <w:t>____12____</w:t>
      </w:r>
      <w:r>
        <w:rPr>
          <w:rFonts w:ascii="Times New Roman" w:hAnsi="Times New Roman" w:eastAsia="Times New Roman" w:cs="Times New Roman"/>
          <w:color w:val="000000"/>
        </w:rPr>
        <w:t xml:space="preserve"> to the zoo with my backpack of work projects.</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在阳光明媚的日子里，我们会背着工作项目的背包去动物园。</w:t>
      </w:r>
      <w:r>
        <w:rPr>
          <w:rFonts w:ascii="Times New Roman" w:hAnsi="Times New Roman" w:eastAsia="Times New Roman" w:cs="Times New Roman"/>
          <w:color w:val="000000"/>
        </w:rPr>
        <w:t>)</w:t>
      </w:r>
      <w:r>
        <w:rPr>
          <w:rFonts w:ascii="宋体" w:hAnsi="宋体" w:eastAsia="宋体" w:cs="宋体"/>
          <w:color w:val="000000"/>
        </w:rPr>
        <w:t>可知，作者辞去了这份工作，可以和孩子们一同去动物园换欢乐的玩耍，即能够享受和孩子们在一起的时光，</w:t>
      </w:r>
      <w:r>
        <w:rPr>
          <w:rFonts w:ascii="Times New Roman" w:hAnsi="Times New Roman" w:eastAsia="Times New Roman" w:cs="Times New Roman"/>
          <w:color w:val="000000"/>
        </w:rPr>
        <w:t>embrace</w:t>
      </w:r>
      <w:r>
        <w:rPr>
          <w:rFonts w:ascii="宋体" w:hAnsi="宋体" w:eastAsia="宋体" w:cs="宋体"/>
          <w:color w:val="000000"/>
        </w:rPr>
        <w:t>引申为“获得，拥有”。故选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考查动词词义辨析。句意：在阳光明媚的日子里，我们会背着工作项目的背包去动物园。</w:t>
      </w:r>
      <w:r>
        <w:rPr>
          <w:rFonts w:ascii="Times New Roman" w:hAnsi="Times New Roman" w:eastAsia="Times New Roman" w:cs="Times New Roman"/>
          <w:color w:val="000000"/>
        </w:rPr>
        <w:t>A. adapt</w:t>
      </w:r>
      <w:r>
        <w:rPr>
          <w:rFonts w:ascii="宋体" w:hAnsi="宋体" w:eastAsia="宋体" w:cs="宋体"/>
          <w:color w:val="000000"/>
        </w:rPr>
        <w:t>适应；</w:t>
      </w:r>
      <w:r>
        <w:rPr>
          <w:rFonts w:ascii="Times New Roman" w:hAnsi="Times New Roman" w:eastAsia="Times New Roman" w:cs="Times New Roman"/>
          <w:color w:val="000000"/>
        </w:rPr>
        <w:t>B. refer</w:t>
      </w:r>
      <w:r>
        <w:rPr>
          <w:rFonts w:ascii="宋体" w:hAnsi="宋体" w:eastAsia="宋体" w:cs="宋体"/>
          <w:color w:val="000000"/>
        </w:rPr>
        <w:t>涉及；</w:t>
      </w:r>
      <w:r>
        <w:rPr>
          <w:rFonts w:ascii="Times New Roman" w:hAnsi="Times New Roman" w:eastAsia="Times New Roman" w:cs="Times New Roman"/>
          <w:color w:val="000000"/>
        </w:rPr>
        <w:t>C. turn</w:t>
      </w:r>
      <w:r>
        <w:rPr>
          <w:rFonts w:ascii="宋体" w:hAnsi="宋体" w:eastAsia="宋体" w:cs="宋体"/>
          <w:color w:val="000000"/>
        </w:rPr>
        <w:t>转向；</w:t>
      </w:r>
      <w:r>
        <w:rPr>
          <w:rFonts w:ascii="Times New Roman" w:hAnsi="Times New Roman" w:eastAsia="Times New Roman" w:cs="Times New Roman"/>
          <w:color w:val="000000"/>
        </w:rPr>
        <w:t>D. head</w:t>
      </w:r>
      <w:r>
        <w:rPr>
          <w:rFonts w:ascii="宋体" w:hAnsi="宋体" w:eastAsia="宋体" w:cs="宋体"/>
          <w:color w:val="000000"/>
        </w:rPr>
        <w:t>朝向，奔向。根据后面的</w:t>
      </w:r>
      <w:r>
        <w:rPr>
          <w:rFonts w:ascii="Times New Roman" w:hAnsi="Times New Roman" w:eastAsia="Times New Roman" w:cs="Times New Roman"/>
          <w:color w:val="000000"/>
        </w:rPr>
        <w:t>zoo</w:t>
      </w:r>
      <w:r>
        <w:rPr>
          <w:rFonts w:ascii="宋体" w:hAnsi="宋体" w:eastAsia="宋体" w:cs="宋体"/>
          <w:color w:val="000000"/>
        </w:rPr>
        <w:t>，可知作者是带着孩子们一起去动物园玩耍，故选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【33题详解】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考查名词词义辨析。句意：每天晚上，当我把孩子们哄上床睡觉时，我的心都是满足的。</w:t>
      </w:r>
      <w:r>
        <w:rPr>
          <w:rFonts w:ascii="Times New Roman" w:hAnsi="Times New Roman" w:eastAsia="Times New Roman" w:cs="Times New Roman"/>
          <w:color w:val="000000"/>
        </w:rPr>
        <w:t>A. heart</w:t>
      </w:r>
      <w:r>
        <w:rPr>
          <w:rFonts w:ascii="宋体" w:hAnsi="宋体" w:eastAsia="宋体" w:cs="宋体"/>
          <w:color w:val="000000"/>
        </w:rPr>
        <w:t>内心；</w:t>
      </w:r>
      <w:r>
        <w:rPr>
          <w:rFonts w:ascii="Times New Roman" w:hAnsi="Times New Roman" w:eastAsia="Times New Roman" w:cs="Times New Roman"/>
          <w:color w:val="000000"/>
        </w:rPr>
        <w:t>B. room</w:t>
      </w:r>
      <w:r>
        <w:rPr>
          <w:rFonts w:ascii="宋体" w:hAnsi="宋体" w:eastAsia="宋体" w:cs="宋体"/>
          <w:color w:val="000000"/>
        </w:rPr>
        <w:t>房间；</w:t>
      </w:r>
      <w:r>
        <w:rPr>
          <w:rFonts w:ascii="Times New Roman" w:hAnsi="Times New Roman" w:eastAsia="Times New Roman" w:cs="Times New Roman"/>
          <w:color w:val="000000"/>
        </w:rPr>
        <w:t>C. mood</w:t>
      </w:r>
      <w:r>
        <w:rPr>
          <w:rFonts w:ascii="宋体" w:hAnsi="宋体" w:eastAsia="宋体" w:cs="宋体"/>
          <w:color w:val="000000"/>
        </w:rPr>
        <w:t>情绪；</w:t>
      </w:r>
      <w:r>
        <w:rPr>
          <w:rFonts w:ascii="Times New Roman" w:hAnsi="Times New Roman" w:eastAsia="Times New Roman" w:cs="Times New Roman"/>
          <w:color w:val="000000"/>
        </w:rPr>
        <w:t>D. book</w:t>
      </w:r>
      <w:r>
        <w:rPr>
          <w:rFonts w:ascii="宋体" w:hAnsi="宋体" w:eastAsia="宋体" w:cs="宋体"/>
          <w:color w:val="000000"/>
        </w:rPr>
        <w:t>书籍。根据前文的“</w:t>
      </w:r>
      <w:r>
        <w:rPr>
          <w:rFonts w:ascii="Times New Roman" w:hAnsi="Times New Roman" w:eastAsia="Times New Roman" w:cs="Times New Roman"/>
          <w:color w:val="000000"/>
        </w:rPr>
        <w:t xml:space="preserve">But I was available to </w:t>
      </w:r>
      <w:r>
        <w:rPr>
          <w:rFonts w:ascii="Times New Roman" w:hAnsi="Times New Roman" w:eastAsia="Times New Roman" w:cs="Times New Roman"/>
          <w:color w:val="000000"/>
          <w:u w:val="single"/>
        </w:rPr>
        <w:t>____11____</w:t>
      </w:r>
      <w:r>
        <w:rPr>
          <w:rFonts w:ascii="Times New Roman" w:hAnsi="Times New Roman" w:eastAsia="Times New Roman" w:cs="Times New Roman"/>
          <w:color w:val="000000"/>
        </w:rPr>
        <w:t>the simple moments with my children.</w:t>
      </w:r>
      <w:r>
        <w:rPr>
          <w:rFonts w:ascii="宋体" w:hAnsi="宋体" w:eastAsia="宋体" w:cs="宋体"/>
          <w:color w:val="000000"/>
        </w:rPr>
        <w:t>”可知，作者可以和我的孩子们一起享受简单的时光，所以内心是满足的。故选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考查形容词词义辨析。句意：现在我不后悔了。我感激我所拥有的生活，珍惜与现在已成年的孩子们的亲密关系，以及各种充实而充满激情的工作。</w:t>
      </w:r>
      <w:r>
        <w:rPr>
          <w:rFonts w:ascii="Times New Roman" w:hAnsi="Times New Roman" w:eastAsia="Times New Roman" w:cs="Times New Roman"/>
          <w:color w:val="000000"/>
        </w:rPr>
        <w:t>A. anxious</w:t>
      </w:r>
      <w:r>
        <w:rPr>
          <w:rFonts w:ascii="宋体" w:hAnsi="宋体" w:eastAsia="宋体" w:cs="宋体"/>
          <w:color w:val="000000"/>
        </w:rPr>
        <w:t>焦虑的；</w:t>
      </w:r>
      <w:r>
        <w:rPr>
          <w:rFonts w:ascii="Times New Roman" w:hAnsi="Times New Roman" w:eastAsia="Times New Roman" w:cs="Times New Roman"/>
          <w:color w:val="000000"/>
        </w:rPr>
        <w:t>B. grateful</w:t>
      </w:r>
      <w:r>
        <w:rPr>
          <w:rFonts w:ascii="宋体" w:hAnsi="宋体" w:eastAsia="宋体" w:cs="宋体"/>
          <w:color w:val="000000"/>
        </w:rPr>
        <w:t>感激的；</w:t>
      </w:r>
      <w:r>
        <w:rPr>
          <w:rFonts w:ascii="Times New Roman" w:hAnsi="Times New Roman" w:eastAsia="Times New Roman" w:cs="Times New Roman"/>
          <w:color w:val="000000"/>
        </w:rPr>
        <w:t>C. ready</w:t>
      </w:r>
      <w:r>
        <w:rPr>
          <w:rFonts w:ascii="宋体" w:hAnsi="宋体" w:eastAsia="宋体" w:cs="宋体"/>
          <w:color w:val="000000"/>
        </w:rPr>
        <w:t>准备的；</w:t>
      </w:r>
      <w:r>
        <w:rPr>
          <w:rFonts w:ascii="Times New Roman" w:hAnsi="Times New Roman" w:eastAsia="Times New Roman" w:cs="Times New Roman"/>
          <w:color w:val="000000"/>
        </w:rPr>
        <w:t>D. famous</w:t>
      </w:r>
      <w:r>
        <w:rPr>
          <w:rFonts w:ascii="宋体" w:hAnsi="宋体" w:eastAsia="宋体" w:cs="宋体"/>
          <w:color w:val="000000"/>
        </w:rPr>
        <w:t>出名的。根据下文的“</w:t>
      </w:r>
      <w:r>
        <w:rPr>
          <w:rFonts w:ascii="Times New Roman" w:hAnsi="Times New Roman" w:eastAsia="Times New Roman" w:cs="Times New Roman"/>
          <w:color w:val="000000"/>
        </w:rPr>
        <w:t>a cherished closeness with my now adult children and a variety of fulfilling, passion-filled work</w:t>
      </w:r>
      <w:r>
        <w:rPr>
          <w:rFonts w:ascii="宋体" w:hAnsi="宋体" w:eastAsia="宋体" w:cs="宋体"/>
          <w:color w:val="000000"/>
        </w:rPr>
        <w:t>”可知作者是感激当前所用的生活，才会让她有如此多的收获。故选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考查名词词义辨析。句意：我很高兴我相信了自己内心的声音。</w:t>
      </w:r>
      <w:r>
        <w:rPr>
          <w:rFonts w:ascii="Times New Roman" w:hAnsi="Times New Roman" w:eastAsia="Times New Roman" w:cs="Times New Roman"/>
          <w:color w:val="000000"/>
        </w:rPr>
        <w:t>A. design</w:t>
      </w:r>
      <w:r>
        <w:rPr>
          <w:rFonts w:ascii="宋体" w:hAnsi="宋体" w:eastAsia="宋体" w:cs="宋体"/>
          <w:color w:val="000000"/>
        </w:rPr>
        <w:t>设计；</w:t>
      </w:r>
      <w:r>
        <w:rPr>
          <w:rFonts w:ascii="Times New Roman" w:hAnsi="Times New Roman" w:eastAsia="Times New Roman" w:cs="Times New Roman"/>
          <w:color w:val="000000"/>
        </w:rPr>
        <w:t>B. hope</w:t>
      </w:r>
      <w:r>
        <w:rPr>
          <w:rFonts w:ascii="宋体" w:hAnsi="宋体" w:eastAsia="宋体" w:cs="宋体"/>
          <w:color w:val="000000"/>
        </w:rPr>
        <w:t>希望；</w:t>
      </w:r>
      <w:r>
        <w:rPr>
          <w:rFonts w:ascii="Times New Roman" w:hAnsi="Times New Roman" w:eastAsia="Times New Roman" w:cs="Times New Roman"/>
          <w:color w:val="000000"/>
        </w:rPr>
        <w:t>C. worry</w:t>
      </w:r>
      <w:r>
        <w:rPr>
          <w:rFonts w:ascii="宋体" w:hAnsi="宋体" w:eastAsia="宋体" w:cs="宋体"/>
          <w:color w:val="000000"/>
        </w:rPr>
        <w:t>担心；</w:t>
      </w:r>
      <w:r>
        <w:rPr>
          <w:rFonts w:ascii="Times New Roman" w:hAnsi="Times New Roman" w:eastAsia="Times New Roman" w:cs="Times New Roman"/>
          <w:color w:val="000000"/>
        </w:rPr>
        <w:t>D. voice</w:t>
      </w:r>
      <w:r>
        <w:rPr>
          <w:rFonts w:ascii="宋体" w:hAnsi="宋体" w:eastAsia="宋体" w:cs="宋体"/>
          <w:color w:val="000000"/>
        </w:rPr>
        <w:t>声音。根据前文的“</w:t>
      </w:r>
      <w:r>
        <w:rPr>
          <w:rFonts w:ascii="Times New Roman" w:hAnsi="Times New Roman" w:eastAsia="Times New Roman" w:cs="Times New Roman"/>
          <w:color w:val="000000"/>
        </w:rPr>
        <w:t>I heard a voice:</w:t>
      </w:r>
      <w:r>
        <w:rPr>
          <w:rFonts w:ascii="Times New Roman" w:hAnsi="Times New Roman" w:eastAsia="Times New Roman" w:cs="Times New Roman"/>
          <w:color w:val="000000"/>
          <w:u w:val="single"/>
        </w:rPr>
        <w:t>____6____</w:t>
      </w:r>
      <w:r>
        <w:rPr>
          <w:rFonts w:ascii="Times New Roman" w:hAnsi="Times New Roman" w:eastAsia="Times New Roman" w:cs="Times New Roman"/>
          <w:color w:val="000000"/>
        </w:rPr>
        <w:t>your heart. The words echoed through my soul.</w:t>
      </w:r>
      <w:r>
        <w:rPr>
          <w:rFonts w:ascii="宋体" w:hAnsi="宋体" w:eastAsia="宋体" w:cs="宋体"/>
          <w:color w:val="000000"/>
        </w:rPr>
        <w:t>”可知，作者听从了内心的呼唤：跟随内心，从而获得现在的丰富人生。设空处与前文呼应，故选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center"/>
        <w:textAlignment w:val="center"/>
        <w:rPr>
          <w:rFonts w:ascii="宋体" w:hAnsi="宋体" w:eastAsia="宋体" w:cs="宋体"/>
          <w:b/>
          <w:color w:val="000000"/>
          <w:sz w:val="24"/>
        </w:rPr>
      </w:pPr>
      <w:r>
        <w:rPr>
          <w:rFonts w:ascii="宋体" w:hAnsi="宋体" w:eastAsia="宋体" w:cs="宋体"/>
          <w:b/>
          <w:color w:val="000000"/>
          <w:sz w:val="24"/>
        </w:rPr>
        <w:t>第Ⅱ卷（满分</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英语知识运用（共两节，满分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阅读下面材料，在题后空白处填入适当的内容（每空一词）或括号内单词的正确形式。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Located at the foot of Haba Snow Mountain, the White Water Terrace, known as Baishuitai in Chinese, </w:t>
      </w:r>
      <w:r>
        <w:rPr>
          <w:rFonts w:ascii="宋体" w:hAnsi="宋体" w:eastAsia="宋体" w:cs="宋体"/>
          <w:color w:val="000000"/>
          <w:u w:val="single"/>
        </w:rPr>
        <w:t>____36____</w:t>
      </w:r>
      <w:r>
        <w:rPr>
          <w:rFonts w:ascii="Times New Roman" w:hAnsi="Times New Roman" w:eastAsia="Times New Roman" w:cs="Times New Roman"/>
          <w:color w:val="000000"/>
        </w:rPr>
        <w:t xml:space="preserve">(be) a gorgeous natural terrace with beautiful Cliffside pools. It is about 100 kilometers southeast from Shangri-La County, </w:t>
      </w:r>
      <w:r>
        <w:rPr>
          <w:rFonts w:ascii="宋体" w:hAnsi="宋体" w:eastAsia="宋体" w:cs="宋体"/>
          <w:color w:val="000000"/>
          <w:u w:val="single"/>
        </w:rPr>
        <w:t>____37____</w:t>
      </w:r>
      <w:r>
        <w:rPr>
          <w:rFonts w:ascii="Times New Roman" w:hAnsi="Times New Roman" w:eastAsia="Times New Roman" w:cs="Times New Roman"/>
          <w:color w:val="000000"/>
        </w:rPr>
        <w:t xml:space="preserve"> takes about 3 hours by vehicle.</w:t>
      </w:r>
    </w:p>
    <w:p>
      <w:pPr>
        <w:spacing w:line="360" w:lineRule="auto"/>
        <w:ind w:firstLine="420"/>
        <w:jc w:val="left"/>
        <w:textAlignment w:val="center"/>
        <w:rPr>
          <w:rFonts w:ascii="Times New Roman" w:hAnsi="Times New Roman" w:eastAsia="Times New Roman" w:cs="Times New Roman"/>
          <w:color w:val="000000"/>
        </w:rPr>
      </w:pPr>
      <w:r>
        <w:rPr>
          <w:rFonts w:ascii="宋体" w:hAnsi="宋体" w:eastAsia="宋体" w:cs="宋体"/>
          <w:color w:val="000000"/>
          <w:u w:val="single"/>
        </w:rPr>
        <w:t>____38____</w:t>
      </w:r>
      <w:r>
        <w:rPr>
          <w:rFonts w:ascii="Times New Roman" w:hAnsi="Times New Roman" w:eastAsia="Times New Roman" w:cs="Times New Roman"/>
          <w:color w:val="000000"/>
        </w:rPr>
        <w:t xml:space="preserve"> (measure) 140 meters in length and 160 meters in width, the terrace is one of the biggest of its kind in China. It looks like a large white marble carving among the green mountains and local people call it “a field </w:t>
      </w:r>
      <w:r>
        <w:rPr>
          <w:rFonts w:ascii="宋体" w:hAnsi="宋体" w:eastAsia="宋体" w:cs="宋体"/>
          <w:color w:val="000000"/>
          <w:u w:val="single"/>
        </w:rPr>
        <w:t>____39____</w:t>
      </w:r>
      <w:r>
        <w:rPr>
          <w:rFonts w:ascii="Times New Roman" w:hAnsi="Times New Roman" w:eastAsia="Times New Roman" w:cs="Times New Roman"/>
          <w:color w:val="000000"/>
        </w:rPr>
        <w:t xml:space="preserve">(leave) by fairies”. The terrace is covered by a layer of white deposits of calcium carbonate. Spring water runs down from the mountain </w:t>
      </w:r>
      <w:r>
        <w:rPr>
          <w:rFonts w:ascii="宋体" w:hAnsi="宋体" w:eastAsia="宋体" w:cs="宋体"/>
          <w:color w:val="000000"/>
          <w:u w:val="single"/>
        </w:rPr>
        <w:t>____40____</w:t>
      </w:r>
      <w:r>
        <w:rPr>
          <w:rFonts w:ascii="Times New Roman" w:hAnsi="Times New Roman" w:eastAsia="Times New Roman" w:cs="Times New Roman"/>
          <w:color w:val="000000"/>
        </w:rPr>
        <w:t xml:space="preserve"> (steady), leaving crystallized sodium carbonate along its slopes, giving the impression of a marble sculpture.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White Water Terrace is the birthplace of Dongba culture of the Naxi Ethnic Group. It is a sacred place for the Naxi people. A Dongba </w:t>
      </w:r>
      <w:r>
        <w:rPr>
          <w:rFonts w:ascii="宋体" w:hAnsi="宋体" w:eastAsia="宋体" w:cs="宋体"/>
          <w:color w:val="000000"/>
          <w:u w:val="single"/>
        </w:rPr>
        <w:t>____41____</w:t>
      </w:r>
      <w:r>
        <w:rPr>
          <w:rFonts w:ascii="Times New Roman" w:hAnsi="Times New Roman" w:eastAsia="Times New Roman" w:cs="Times New Roman"/>
          <w:color w:val="000000"/>
        </w:rPr>
        <w:t xml:space="preserve"> ( believe) passed down from ancestors explains that the white color represents good luck and dignity. According to the Naxi culture, a man </w:t>
      </w:r>
      <w:r>
        <w:rPr>
          <w:rFonts w:ascii="宋体" w:hAnsi="宋体" w:eastAsia="宋体" w:cs="宋体"/>
          <w:color w:val="000000"/>
          <w:u w:val="single"/>
        </w:rPr>
        <w:t>____42____</w:t>
      </w:r>
      <w:r>
        <w:rPr>
          <w:rFonts w:ascii="Times New Roman" w:hAnsi="Times New Roman" w:eastAsia="Times New Roman" w:cs="Times New Roman"/>
          <w:color w:val="000000"/>
        </w:rPr>
        <w:t xml:space="preserve"> any experience of visiting the White Water Terrace cannot be a true believer.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addition to the splendid terrace </w:t>
      </w:r>
      <w:r>
        <w:rPr>
          <w:rFonts w:ascii="宋体" w:hAnsi="宋体" w:eastAsia="宋体" w:cs="宋体"/>
          <w:color w:val="000000"/>
          <w:u w:val="single"/>
        </w:rPr>
        <w:t>____43____</w:t>
      </w:r>
      <w:r>
        <w:rPr>
          <w:rFonts w:ascii="Times New Roman" w:hAnsi="Times New Roman" w:eastAsia="Times New Roman" w:cs="Times New Roman"/>
          <w:color w:val="000000"/>
        </w:rPr>
        <w:t xml:space="preserve"> (it), travelers can also learn more about the Naxi ethnic culture in the nearby Baidi village. On the eighth day of the second lunar month, the Naxi people come </w:t>
      </w:r>
      <w:r>
        <w:rPr>
          <w:rFonts w:ascii="宋体" w:hAnsi="宋体" w:eastAsia="宋体" w:cs="宋体"/>
          <w:color w:val="000000"/>
          <w:u w:val="single"/>
        </w:rPr>
        <w:t>____44____</w:t>
      </w:r>
      <w:r>
        <w:rPr>
          <w:rFonts w:ascii="Times New Roman" w:hAnsi="Times New Roman" w:eastAsia="Times New Roman" w:cs="Times New Roman"/>
          <w:color w:val="000000"/>
        </w:rPr>
        <w:t xml:space="preserve"> (show) their respect for this sacred site. Dressed in their holiday costumes, they sing and dance to celebrate </w:t>
      </w:r>
      <w:r>
        <w:rPr>
          <w:rFonts w:ascii="宋体" w:hAnsi="宋体" w:eastAsia="宋体" w:cs="宋体"/>
          <w:color w:val="000000"/>
          <w:u w:val="single"/>
        </w:rPr>
        <w:t>____45____</w:t>
      </w:r>
      <w:r>
        <w:rPr>
          <w:rFonts w:ascii="Times New Roman" w:hAnsi="Times New Roman" w:eastAsia="Times New Roman" w:cs="Times New Roman"/>
          <w:color w:val="000000"/>
        </w:rPr>
        <w:t>ethnic festival.</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36. </w:t>
      </w:r>
      <w:r>
        <w:rPr>
          <w:rFonts w:ascii="Times New Roman" w:hAnsi="Times New Roman" w:eastAsia="Times New Roman" w:cs="Times New Roman"/>
          <w:color w:val="000000"/>
        </w:rPr>
        <w:t>is</w:t>
      </w:r>
      <w:r>
        <w:rPr>
          <w:color w:val="000000"/>
        </w:rPr>
        <w:t xml:space="preserve">    37. </w:t>
      </w:r>
      <w:r>
        <w:rPr>
          <w:rFonts w:ascii="Times New Roman" w:hAnsi="Times New Roman" w:eastAsia="Times New Roman" w:cs="Times New Roman"/>
          <w:color w:val="000000"/>
        </w:rPr>
        <w:t>which</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38. </w:t>
      </w:r>
      <w:r>
        <w:rPr>
          <w:rFonts w:ascii="Times New Roman" w:hAnsi="Times New Roman" w:eastAsia="Times New Roman" w:cs="Times New Roman"/>
          <w:color w:val="000000"/>
        </w:rPr>
        <w:t>Measuring</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39. </w:t>
      </w:r>
      <w:r>
        <w:rPr>
          <w:rFonts w:ascii="Times New Roman" w:hAnsi="Times New Roman" w:eastAsia="Times New Roman" w:cs="Times New Roman"/>
          <w:color w:val="000000"/>
        </w:rPr>
        <w:t>left</w:t>
      </w:r>
      <w:r>
        <w:rPr>
          <w:color w:val="000000"/>
        </w:rPr>
        <w:t xml:space="preserve">    40. </w:t>
      </w:r>
      <w:r>
        <w:rPr>
          <w:rFonts w:ascii="Times New Roman" w:hAnsi="Times New Roman" w:eastAsia="Times New Roman" w:cs="Times New Roman"/>
          <w:color w:val="000000"/>
        </w:rPr>
        <w:t>steadily</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41. </w:t>
      </w:r>
      <w:r>
        <w:rPr>
          <w:rFonts w:ascii="Times New Roman" w:hAnsi="Times New Roman" w:eastAsia="Times New Roman" w:cs="Times New Roman"/>
          <w:color w:val="000000"/>
        </w:rPr>
        <w:t>belief</w:t>
      </w:r>
      <w:r>
        <w:rPr>
          <w:color w:val="000000"/>
        </w:rPr>
        <w:t xml:space="preserve">    42. </w:t>
      </w:r>
      <w:r>
        <w:rPr>
          <w:rFonts w:ascii="Times New Roman" w:hAnsi="Times New Roman" w:eastAsia="Times New Roman" w:cs="Times New Roman"/>
          <w:color w:val="000000"/>
        </w:rPr>
        <w:t>without</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43. </w:t>
      </w:r>
      <w:r>
        <w:rPr>
          <w:rFonts w:ascii="Times New Roman" w:hAnsi="Times New Roman" w:eastAsia="Times New Roman" w:cs="Times New Roman"/>
          <w:color w:val="000000"/>
        </w:rPr>
        <w:t>itself</w:t>
      </w:r>
      <w:r>
        <w:rPr>
          <w:color w:val="000000"/>
        </w:rPr>
        <w:t xml:space="preserve">    44. </w:t>
      </w:r>
      <w:r>
        <w:rPr>
          <w:rFonts w:ascii="Times New Roman" w:hAnsi="Times New Roman" w:eastAsia="Times New Roman" w:cs="Times New Roman"/>
          <w:color w:val="000000"/>
        </w:rPr>
        <w:t>to show</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45. </w:t>
      </w:r>
      <w:r>
        <w:rPr>
          <w:rFonts w:ascii="Times New Roman" w:hAnsi="Times New Roman" w:eastAsia="Times New Roman" w:cs="Times New Roman"/>
          <w:color w:val="000000"/>
        </w:rPr>
        <w:t>the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【分析】本文是一篇说明文。主要介绍旅游景点美丽的白水梯田。</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color w:val="000000"/>
        </w:rPr>
        <w:t>考查时态。句意：白水梯田位于哈巴雪山脚下，在汉语中被称为白水台，是一个美丽的天然梯田，悬崖边有美丽的水池。分析句子结构可知，本句没有谓语动词，所以be动词是谓语动词，主语是the White Water Terrace，为第三人称单数，描述的是客观事实，应该用一般现在时。故填is。</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color w:val="000000"/>
        </w:rPr>
        <w:t>考查非限制性定语从句的关系词。句意：距离香格里拉县东南约100公里，车程约3小时。分析句子结构可知，</w:t>
      </w:r>
      <w:r>
        <w:rPr>
          <w:rFonts w:ascii="宋体" w:hAnsi="宋体" w:eastAsia="宋体" w:cs="宋体"/>
          <w:color w:val="000000"/>
        </w:rPr>
        <w:t>“</w:t>
      </w:r>
      <w:r>
        <w:rPr>
          <w:color w:val="000000"/>
        </w:rPr>
        <w:t>takes about 3 hours by vehicle</w:t>
      </w:r>
      <w:r>
        <w:rPr>
          <w:rFonts w:ascii="宋体" w:hAnsi="宋体" w:eastAsia="宋体" w:cs="宋体"/>
          <w:color w:val="000000"/>
        </w:rPr>
        <w:t>”</w:t>
      </w:r>
      <w:r>
        <w:rPr>
          <w:color w:val="000000"/>
        </w:rPr>
        <w:t>是非限制性定语从句，修饰的是前文整个句子，从句缺少主语，应该用关系代词。故填which。</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color w:val="000000"/>
        </w:rPr>
        <w:t>考查非谓语动词。句意：该梯田长140米，宽160米，是中国最大的梯田之一。分析句子结构可知本句已有谓语is，measure意为</w:t>
      </w:r>
      <w:r>
        <w:rPr>
          <w:rFonts w:ascii="宋体" w:hAnsi="宋体" w:eastAsia="宋体" w:cs="宋体"/>
          <w:color w:val="000000"/>
        </w:rPr>
        <w:t>“</w:t>
      </w:r>
      <w:r>
        <w:rPr>
          <w:color w:val="000000"/>
        </w:rPr>
        <w:t>量度为</w:t>
      </w:r>
      <w:r>
        <w:rPr>
          <w:rFonts w:ascii="宋体" w:hAnsi="宋体" w:eastAsia="宋体" w:cs="宋体"/>
          <w:color w:val="000000"/>
        </w:rPr>
        <w:t>”</w:t>
      </w:r>
      <w:r>
        <w:rPr>
          <w:color w:val="000000"/>
        </w:rPr>
        <w:t>，所以在本句中做非谓语动词，分析句子成分可知，它与逻辑主语the terrace之间是主动关系，应用现在分词形式。故填Measuring。</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color w:val="000000"/>
        </w:rPr>
        <w:t>考查非谓语动词。句意：它像一座巨大的汉白玉雕刻在青山丛中，当地人称之为</w:t>
      </w:r>
      <w:r>
        <w:rPr>
          <w:rFonts w:ascii="宋体" w:hAnsi="宋体" w:eastAsia="宋体" w:cs="宋体"/>
          <w:color w:val="000000"/>
        </w:rPr>
        <w:t>“仙子留下的田野”</w:t>
      </w:r>
      <w:r>
        <w:rPr>
          <w:color w:val="000000"/>
        </w:rPr>
        <w:t>。分析句子结构可知本句已有谓语动词call，所有leave应该用非谓语形式，它和逻辑主语field之间是被动关系，应该用过去分词表被动。故填left。</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color w:val="000000"/>
        </w:rPr>
        <w:t>考查副词。句意：泉水从山上源源不断地流下，沿着山坡留下结晶的碳酸钠，给人一种大理石雕塑的感觉。分析句子结构可知，空处修饰的是runs意为</w:t>
      </w:r>
      <w:r>
        <w:rPr>
          <w:rFonts w:ascii="宋体" w:hAnsi="宋体" w:eastAsia="宋体" w:cs="宋体"/>
          <w:color w:val="000000"/>
        </w:rPr>
        <w:t>“</w:t>
      </w:r>
      <w:r>
        <w:rPr>
          <w:color w:val="000000"/>
        </w:rPr>
        <w:t>源源不断地流下</w:t>
      </w:r>
      <w:r>
        <w:rPr>
          <w:rFonts w:ascii="宋体" w:hAnsi="宋体" w:eastAsia="宋体" w:cs="宋体"/>
          <w:color w:val="000000"/>
        </w:rPr>
        <w:t>”</w:t>
      </w:r>
      <w:r>
        <w:rPr>
          <w:color w:val="000000"/>
        </w:rPr>
        <w:t>，副词修饰动词。故填steadily。</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color w:val="000000"/>
        </w:rPr>
        <w:t>考查名词。句意：从祖先那里流传下来的东巴信仰解释说，白色代表着好运和尊严。分析句子结构可知，句子缺少主语，所以believe应该用名词形式做本句主语。故填belief。</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color w:val="000000"/>
        </w:rPr>
        <w:t>考查介词。句意：根据纳西族的文化，一个没有任何参观白水台经验的人不可能是一个真正的信徒。分析句子结构可知</w:t>
      </w:r>
      <w:r>
        <w:rPr>
          <w:rFonts w:ascii="宋体" w:hAnsi="宋体" w:eastAsia="宋体" w:cs="宋体"/>
          <w:color w:val="000000"/>
        </w:rPr>
        <w:t>“</w:t>
      </w:r>
      <w:r>
        <w:rPr>
          <w:color w:val="000000"/>
          <w:u w:val="single"/>
        </w:rPr>
        <w:t>　　7　　</w:t>
      </w:r>
      <w:r>
        <w:rPr>
          <w:color w:val="000000"/>
        </w:rPr>
        <w:t>any experience of visiting the White Water Terrace</w:t>
      </w:r>
      <w:r>
        <w:rPr>
          <w:rFonts w:ascii="宋体" w:hAnsi="宋体" w:eastAsia="宋体" w:cs="宋体"/>
          <w:color w:val="000000"/>
        </w:rPr>
        <w:t>”</w:t>
      </w:r>
      <w:r>
        <w:rPr>
          <w:color w:val="000000"/>
        </w:rPr>
        <w:t>做后置定语修饰man，所以空处应填介词，介词短语做后置定语，在根据后文</w:t>
      </w:r>
      <w:r>
        <w:rPr>
          <w:rFonts w:ascii="宋体" w:hAnsi="宋体" w:eastAsia="宋体" w:cs="宋体"/>
          <w:color w:val="000000"/>
        </w:rPr>
        <w:t>“</w:t>
      </w:r>
      <w:r>
        <w:rPr>
          <w:color w:val="000000"/>
        </w:rPr>
        <w:t>cannot be a true believer</w:t>
      </w:r>
      <w:r>
        <w:rPr>
          <w:rFonts w:ascii="宋体" w:hAnsi="宋体" w:eastAsia="宋体" w:cs="宋体"/>
          <w:color w:val="000000"/>
        </w:rPr>
        <w:t>”</w:t>
      </w:r>
      <w:r>
        <w:rPr>
          <w:color w:val="000000"/>
        </w:rPr>
        <w:t>可知应该是没有参观经验的人。故填without。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color w:val="000000"/>
        </w:rPr>
        <w:t>考查代词。句意：除了美丽的露台本身，游客还可以在附近的白底村了解更多纳西族文化。空处指梯田本身，应用反身代词。故填itself。</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color w:val="000000"/>
        </w:rPr>
        <w:t>考查非谓语。句意：在农历二月初八，纳西族人会来这里表达他们对这个圣地的尊敬。分析句子结构可知，本句已有谓语come，所以show应该用非谓语动词，此处是固定搭配come to do sth.意为</w:t>
      </w:r>
      <w:r>
        <w:rPr>
          <w:rFonts w:ascii="宋体" w:hAnsi="宋体" w:eastAsia="宋体" w:cs="宋体"/>
          <w:color w:val="000000"/>
        </w:rPr>
        <w:t>“</w:t>
      </w:r>
      <w:r>
        <w:rPr>
          <w:color w:val="000000"/>
        </w:rPr>
        <w:t>来做某事</w:t>
      </w:r>
      <w:r>
        <w:rPr>
          <w:rFonts w:ascii="宋体" w:hAnsi="宋体" w:eastAsia="宋体" w:cs="宋体"/>
          <w:color w:val="000000"/>
        </w:rPr>
        <w:t>”</w:t>
      </w:r>
      <w:r>
        <w:rPr>
          <w:color w:val="000000"/>
        </w:rPr>
        <w:t>。故填to show。</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color w:val="000000"/>
        </w:rPr>
        <w:t>考查冠词。句意：他们穿着节日服装，唱歌跳舞来庆祝这个民族节日。分词句子结构可知，此处特指这个名族的节日，前应用定冠词。故填the。</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假定你是李华，你校开设了丰富的劳动课程（</w:t>
      </w:r>
      <w:r>
        <w:rPr>
          <w:rFonts w:ascii="Times New Roman" w:hAnsi="Times New Roman" w:eastAsia="Times New Roman" w:cs="Times New Roman"/>
          <w:color w:val="000000"/>
        </w:rPr>
        <w:t>Labor Skill Course</w:t>
      </w:r>
      <w:r>
        <w:rPr>
          <w:rFonts w:ascii="宋体" w:hAnsi="宋体" w:eastAsia="宋体" w:cs="宋体"/>
          <w:color w:val="000000"/>
        </w:rPr>
        <w:t>），请你给英国朋友</w:t>
      </w:r>
      <w:r>
        <w:rPr>
          <w:rFonts w:ascii="Times New Roman" w:hAnsi="Times New Roman" w:eastAsia="Times New Roman" w:cs="Times New Roman"/>
          <w:color w:val="000000"/>
        </w:rPr>
        <w:t>Peter</w:t>
      </w:r>
      <w:r>
        <w:rPr>
          <w:rFonts w:ascii="宋体" w:hAnsi="宋体" w:eastAsia="宋体" w:cs="宋体"/>
          <w:color w:val="000000"/>
        </w:rPr>
        <w:t>写一封邮件。内容包括：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课程内容；</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你的感受；</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询问</w:t>
      </w:r>
      <w:r>
        <w:rPr>
          <w:rFonts w:ascii="Times New Roman" w:hAnsi="Times New Roman" w:eastAsia="Times New Roman" w:cs="Times New Roman"/>
          <w:color w:val="000000"/>
        </w:rPr>
        <w:t>Peter</w:t>
      </w:r>
      <w:r>
        <w:rPr>
          <w:rFonts w:ascii="宋体" w:hAnsi="宋体" w:eastAsia="宋体" w:cs="宋体"/>
          <w:color w:val="000000"/>
        </w:rPr>
        <w:t>劳动课情况。</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Peter,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【答案】</w:t>
      </w:r>
      <w:r>
        <w:rPr>
          <w:color w:val="000000"/>
        </w:rPr>
        <w:t>Dear Peter,</w:t>
      </w:r>
      <w:r>
        <w:rPr>
          <w:color w:val="000000"/>
        </w:rPr>
        <w:br w:type="textWrapping"/>
      </w:r>
      <w:r>
        <w:rPr>
          <w:color w:val="000000"/>
        </w:rPr>
        <w:t xml:space="preserve"> How are you recently? I’m writing to tell you about our school’s Labor Skill Course. </w:t>
      </w:r>
      <w:r>
        <w:rPr>
          <w:color w:val="000000"/>
        </w:rPr>
        <w:br w:type="textWrapping"/>
      </w:r>
      <w:r>
        <w:rPr>
          <w:color w:val="000000"/>
        </w:rPr>
        <w:t xml:space="preserve"> To form the students’ correct view of labor, colorful labor programs are open every week. We can help plant vegetables or feed chickens in the school-run farm. Besides, students are also encouraged to participate in community service and voluntary work. </w:t>
      </w:r>
      <w:r>
        <w:rPr>
          <w:color w:val="000000"/>
        </w:rPr>
        <w:br w:type="textWrapping"/>
      </w:r>
      <w:r>
        <w:rPr>
          <w:color w:val="000000"/>
        </w:rPr>
        <w:t xml:space="preserve"> Most of us are fascinated by the course because it offers an alternative to our busy school life. Not only are we relaxed but also we have gained a higher moral value on life.</w:t>
      </w:r>
      <w:r>
        <w:rPr>
          <w:color w:val="000000"/>
        </w:rPr>
        <w:br w:type="textWrapping"/>
      </w:r>
      <w:r>
        <w:rPr>
          <w:color w:val="000000"/>
        </w:rPr>
        <w:t>What is the Labor Skill Course like in your school?</w:t>
      </w:r>
      <w:r>
        <w:rPr>
          <w:color w:val="000000"/>
        </w:rPr>
        <w:br w:type="textWrapping"/>
      </w:r>
      <w:r>
        <w:rPr>
          <w:color w:val="000000"/>
        </w:rPr>
        <w:t xml:space="preserve"> Yours, </w:t>
      </w:r>
      <w:r>
        <w:rPr>
          <w:color w:val="000000"/>
        </w:rPr>
        <w:br w:type="textWrapping"/>
      </w:r>
      <w:r>
        <w:rPr>
          <w:color w:val="000000"/>
        </w:rPr>
        <w:t xml:space="preserve"> Li Hua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【导语】本篇书面表达属于应用文，要求考生给英国朋友Peter写一封邮件，告知他你校的劳动课程的相关信息，内容包括：1.课程内容；2.你的感受；3.询问Peter劳动课情况。</w:t>
      </w:r>
    </w:p>
    <w:p>
      <w:pPr>
        <w:spacing w:line="360" w:lineRule="auto"/>
        <w:jc w:val="left"/>
        <w:textAlignment w:val="center"/>
        <w:rPr>
          <w:color w:val="000000"/>
        </w:rPr>
      </w:pPr>
      <w:r>
        <w:rPr>
          <w:color w:val="000000"/>
        </w:rPr>
        <w:t>【详解】1. 词汇积累</w:t>
      </w:r>
    </w:p>
    <w:p>
      <w:pPr>
        <w:spacing w:line="360" w:lineRule="auto"/>
        <w:jc w:val="left"/>
        <w:textAlignment w:val="center"/>
        <w:rPr>
          <w:color w:val="000000"/>
        </w:rPr>
      </w:pPr>
      <w:r>
        <w:rPr>
          <w:color w:val="000000"/>
        </w:rPr>
        <w:t>最近：recently→lately</w:t>
      </w:r>
    </w:p>
    <w:p>
      <w:pPr>
        <w:spacing w:line="360" w:lineRule="auto"/>
        <w:jc w:val="left"/>
        <w:textAlignment w:val="center"/>
        <w:rPr>
          <w:color w:val="000000"/>
        </w:rPr>
      </w:pPr>
      <w:r>
        <w:rPr>
          <w:color w:val="000000"/>
        </w:rPr>
        <w:t>观点：view→opinion</w:t>
      </w:r>
    </w:p>
    <w:p>
      <w:pPr>
        <w:spacing w:line="360" w:lineRule="auto"/>
        <w:jc w:val="left"/>
        <w:textAlignment w:val="center"/>
        <w:rPr>
          <w:color w:val="000000"/>
        </w:rPr>
      </w:pPr>
      <w:r>
        <w:rPr>
          <w:color w:val="000000"/>
        </w:rPr>
        <w:t>另外：besides→moreover</w:t>
      </w:r>
    </w:p>
    <w:p>
      <w:pPr>
        <w:spacing w:line="360" w:lineRule="auto"/>
        <w:jc w:val="left"/>
        <w:textAlignment w:val="center"/>
        <w:rPr>
          <w:color w:val="000000"/>
        </w:rPr>
      </w:pPr>
      <w:r>
        <w:rPr>
          <w:color w:val="000000"/>
        </w:rPr>
        <w:t>参加：participate in→take part in</w:t>
      </w:r>
    </w:p>
    <w:p>
      <w:pPr>
        <w:spacing w:line="360" w:lineRule="auto"/>
        <w:jc w:val="left"/>
        <w:textAlignment w:val="center"/>
        <w:rPr>
          <w:color w:val="000000"/>
        </w:rPr>
      </w:pPr>
      <w:r>
        <w:rPr>
          <w:color w:val="000000"/>
        </w:rPr>
        <w:t>2. 句式拓展</w:t>
      </w:r>
    </w:p>
    <w:p>
      <w:pPr>
        <w:spacing w:line="360" w:lineRule="auto"/>
        <w:jc w:val="left"/>
        <w:textAlignment w:val="center"/>
        <w:rPr>
          <w:color w:val="000000"/>
        </w:rPr>
      </w:pPr>
      <w:r>
        <w:rPr>
          <w:color w:val="000000"/>
        </w:rPr>
        <w:t>简单句变复合句</w:t>
      </w:r>
    </w:p>
    <w:p>
      <w:pPr>
        <w:spacing w:line="360" w:lineRule="auto"/>
        <w:jc w:val="left"/>
        <w:textAlignment w:val="center"/>
        <w:rPr>
          <w:color w:val="000000"/>
        </w:rPr>
      </w:pPr>
      <w:r>
        <w:rPr>
          <w:color w:val="000000"/>
        </w:rPr>
        <w:t>原句：To form the students’ correct view of labor, colorful labor programs are open every week.</w:t>
      </w:r>
    </w:p>
    <w:p>
      <w:pPr>
        <w:spacing w:line="360" w:lineRule="auto"/>
        <w:jc w:val="left"/>
        <w:textAlignment w:val="center"/>
        <w:rPr>
          <w:color w:val="000000"/>
        </w:rPr>
      </w:pPr>
      <w:r>
        <w:rPr>
          <w:color w:val="000000"/>
        </w:rPr>
        <w:t>拓展句：Colorful labor programs are open every week, the purpose of which is to form the students’ correct view of labor.</w:t>
      </w:r>
    </w:p>
    <w:p>
      <w:pPr>
        <w:spacing w:line="360" w:lineRule="auto"/>
        <w:jc w:val="left"/>
        <w:textAlignment w:val="center"/>
        <w:rPr>
          <w:color w:val="000000"/>
        </w:rPr>
      </w:pPr>
      <w:r>
        <w:rPr>
          <w:color w:val="000000"/>
        </w:rPr>
        <w:t>【点睛】[高分句型1] Most of us are fascinated by the course because it offers an alternative to our busy school life. (运用了because引导的原因状语从句)</w:t>
      </w:r>
    </w:p>
    <w:p>
      <w:pPr>
        <w:spacing w:line="360" w:lineRule="auto"/>
        <w:jc w:val="left"/>
        <w:textAlignment w:val="center"/>
        <w:rPr>
          <w:color w:val="000000"/>
        </w:rPr>
      </w:pPr>
      <w:r>
        <w:rPr>
          <w:color w:val="000000"/>
        </w:rPr>
        <w:t>[高分句型2] Not only are we relaxed but also we have gained a higher moral value on life. (运用了部分倒装句)</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阅读下面材料，根据其内容和所给段落开头语续写两段，使其构成一篇完整的短文。续写的词数应为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whole class burst out laughing as Mohi rushed into the classroom. He was a strange sight. His half-buttoned white shirt revealed a red striped pajama (</w:t>
      </w:r>
      <w:r>
        <w:rPr>
          <w:rFonts w:ascii="宋体" w:hAnsi="宋体" w:eastAsia="宋体" w:cs="宋体"/>
          <w:color w:val="000000"/>
        </w:rPr>
        <w:t>睡衣</w:t>
      </w:r>
      <w:r>
        <w:rPr>
          <w:rFonts w:ascii="Times New Roman" w:hAnsi="Times New Roman" w:eastAsia="Times New Roman" w:cs="Times New Roman"/>
          <w:color w:val="000000"/>
        </w:rPr>
        <w:t>) top underneath</w:t>
      </w:r>
      <w:r>
        <w:rPr>
          <w:rFonts w:ascii="宋体" w:hAnsi="宋体" w:eastAsia="宋体" w:cs="宋体"/>
          <w:color w:val="000000"/>
        </w:rPr>
        <w:t>，</w:t>
      </w:r>
      <w:r>
        <w:rPr>
          <w:rFonts w:ascii="Times New Roman" w:hAnsi="Times New Roman" w:eastAsia="Times New Roman" w:cs="Times New Roman"/>
          <w:color w:val="000000"/>
        </w:rPr>
        <w:t>and instead of white school shoes, he had on a pair of bright green sandals that were two sizes too big. The physics teacher’s hand froze in the middle of writing a formula on the blackboard.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Mohi murmured,“Sorry, teacher,”and rushed to his seat. Mr. Tan glared at the rest of the students. The chuckles(</w:t>
      </w:r>
      <w:r>
        <w:rPr>
          <w:rFonts w:ascii="宋体" w:hAnsi="宋体" w:eastAsia="宋体" w:cs="宋体"/>
          <w:color w:val="000000"/>
        </w:rPr>
        <w:t>咯咯笑</w:t>
      </w:r>
      <w:r>
        <w:rPr>
          <w:rFonts w:ascii="Times New Roman" w:hAnsi="Times New Roman" w:eastAsia="Times New Roman" w:cs="Times New Roman"/>
          <w:color w:val="000000"/>
        </w:rPr>
        <w:t>) quickly died down. Mohi’s classmates always looked forward to Mondays. Nine times out of ten, they would be entertained by Mohi’s late arrival and his odd appearance which usually included inappropriate clothing. That day, it was the pajama top and green sandals.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Mohi lived just a street away from the school. He walked to school daily. Students passing by in buses would yell his name at the same time just to see him jump and stop suddenly. When he spotted the merry crowd in the bus, he would wave good-naturedly. Although Mohi was likable, he was too lost in his own thoughts to make friends. His classmates found him amusing but they ignored him most of the time. Only Hamed, who sat next to Mohi, tried to be his friend.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following Monday, Mohi did not turn up at school. His classmates were a little disappointed but quickly forgot about him. After school, Hamed decided to walk over to Mohi’s house to check on him. As he approached the gate, he could hear violin music. “Mohi must be listening to music, since he had never played music at school.”Hamed thought. He called Mohi’s name a few times but there was no response. The gate was not locked. Hamed let himself in. The music played on.</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按如下格式在答题卡的相应位置作答。</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Hamed looked closely through a window, his eyes widened in surprise.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Teacher’s Day came around, Hamed convinced the class to let Mohi perform.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As Hamed looked closely through a window, his eyes widened in surprise. In the middle of the living room, Mohi was playing the violin. His eyes were closed in concentration as he drew the bow over the strings expertly. He played flawlessly so much so that it sounded like a recording. Then an idea hit Hamed. It was the tradition of the school to have a concert for the teachers. Every class had to contribute an item. It was a good chance for Mohito show his talent and be accepted by his classmates. Thinking of that, Hamed left quietly.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Teacher’s Day came around, Hamed convinced the class to let Mohi perform. Short of ideas, the class agreed. On the day of the concert, both the teachers and students were surprised to see the school’s clumsiest student walking on stage with a violin. When he started to play, the audience fell silent. Jaws dropped. As the last note ended, there was a moment of silence. Then the audience erupted into thunderous applause. Mohi became a sensation and had many fans in his final year of school. Mohi and Hamed became the best of friends eventually.</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本文以人物为线索展开，讲述了笨拙且不修边幅的</w:t>
      </w:r>
      <w:r>
        <w:rPr>
          <w:rFonts w:ascii="Times New Roman" w:hAnsi="Times New Roman" w:eastAsia="Times New Roman" w:cs="Times New Roman"/>
          <w:color w:val="000000"/>
        </w:rPr>
        <w:t>Mohi</w:t>
      </w:r>
      <w:r>
        <w:rPr>
          <w:rFonts w:ascii="宋体" w:hAnsi="宋体" w:eastAsia="宋体" w:cs="宋体"/>
          <w:color w:val="000000"/>
        </w:rPr>
        <w:t>一直是同学们的笑料，但好友</w:t>
      </w:r>
      <w:r>
        <w:rPr>
          <w:rFonts w:ascii="Times New Roman" w:hAnsi="Times New Roman" w:eastAsia="Times New Roman" w:cs="Times New Roman"/>
          <w:color w:val="000000"/>
        </w:rPr>
        <w:t>Hamed</w:t>
      </w:r>
      <w:r>
        <w:rPr>
          <w:rFonts w:ascii="宋体" w:hAnsi="宋体" w:eastAsia="宋体" w:cs="宋体"/>
          <w:color w:val="000000"/>
        </w:rPr>
        <w:t>发现了</w:t>
      </w:r>
      <w:r>
        <w:rPr>
          <w:rFonts w:ascii="Times New Roman" w:hAnsi="Times New Roman" w:eastAsia="Times New Roman" w:cs="Times New Roman"/>
          <w:color w:val="000000"/>
        </w:rPr>
        <w:t xml:space="preserve"> Mohi </w:t>
      </w:r>
      <w:r>
        <w:rPr>
          <w:rFonts w:ascii="宋体" w:hAnsi="宋体" w:eastAsia="宋体" w:cs="宋体"/>
          <w:color w:val="000000"/>
        </w:rPr>
        <w:t>小提琴天赋，在</w:t>
      </w:r>
      <w:r>
        <w:rPr>
          <w:rFonts w:ascii="Times New Roman" w:hAnsi="Times New Roman" w:eastAsia="Times New Roman" w:cs="Times New Roman"/>
          <w:color w:val="000000"/>
        </w:rPr>
        <w:t>Hamed</w:t>
      </w:r>
      <w:r>
        <w:rPr>
          <w:rFonts w:ascii="宋体" w:hAnsi="宋体" w:eastAsia="宋体" w:cs="宋体"/>
          <w:color w:val="000000"/>
        </w:rPr>
        <w:t>举荐下，</w:t>
      </w:r>
      <w:r>
        <w:rPr>
          <w:rFonts w:ascii="Times New Roman" w:hAnsi="Times New Roman" w:eastAsia="Times New Roman" w:cs="Times New Roman"/>
          <w:color w:val="000000"/>
        </w:rPr>
        <w:t xml:space="preserve">Mohi </w:t>
      </w:r>
      <w:r>
        <w:rPr>
          <w:rFonts w:ascii="宋体" w:hAnsi="宋体" w:eastAsia="宋体" w:cs="宋体"/>
          <w:color w:val="000000"/>
        </w:rPr>
        <w:t>教师节音乐会上进行了表演，</w:t>
      </w:r>
      <w:r>
        <w:rPr>
          <w:rFonts w:ascii="Times New Roman" w:hAnsi="Times New Roman" w:eastAsia="Times New Roman" w:cs="Times New Roman"/>
          <w:color w:val="000000"/>
        </w:rPr>
        <w:t>Mohi</w:t>
      </w:r>
      <w:r>
        <w:rPr>
          <w:rFonts w:ascii="宋体" w:hAnsi="宋体" w:eastAsia="宋体" w:cs="宋体"/>
          <w:color w:val="000000"/>
        </w:rPr>
        <w:t>得到了同学们的认可并成了轰动一时的名人。</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1.段落续写：</w:t>
      </w:r>
    </w:p>
    <w:p>
      <w:pPr>
        <w:spacing w:line="360" w:lineRule="auto"/>
        <w:jc w:val="left"/>
        <w:textAlignment w:val="center"/>
        <w:rPr>
          <w:rFonts w:ascii="宋体" w:hAnsi="宋体" w:eastAsia="宋体" w:cs="宋体"/>
          <w:color w:val="000000"/>
        </w:rPr>
      </w:pPr>
      <w:r>
        <w:rPr>
          <w:rFonts w:ascii="宋体" w:hAnsi="宋体" w:eastAsia="宋体" w:cs="宋体"/>
          <w:color w:val="000000"/>
        </w:rPr>
        <w:t>①由第一段首句内容“</w:t>
      </w:r>
      <w:r>
        <w:rPr>
          <w:rFonts w:ascii="Times New Roman" w:hAnsi="Times New Roman" w:eastAsia="Times New Roman" w:cs="Times New Roman"/>
          <w:color w:val="000000"/>
        </w:rPr>
        <w:t>Hamed</w:t>
      </w:r>
      <w:r>
        <w:rPr>
          <w:rFonts w:ascii="宋体" w:hAnsi="宋体" w:eastAsia="宋体" w:cs="宋体"/>
          <w:color w:val="000000"/>
        </w:rPr>
        <w:t>透过窗户仔细看了看，惊讶地睁大了眼睛。”可知，第一段可描写</w:t>
      </w:r>
      <w:r>
        <w:rPr>
          <w:rFonts w:ascii="Times New Roman" w:hAnsi="Times New Roman" w:eastAsia="Times New Roman" w:cs="Times New Roman"/>
          <w:color w:val="000000"/>
        </w:rPr>
        <w:t>Hamed</w:t>
      </w:r>
      <w:r>
        <w:rPr>
          <w:rFonts w:ascii="宋体" w:hAnsi="宋体" w:eastAsia="宋体" w:cs="宋体"/>
          <w:color w:val="000000"/>
        </w:rPr>
        <w:t>发现</w:t>
      </w:r>
      <w:r>
        <w:rPr>
          <w:rFonts w:ascii="Times New Roman" w:hAnsi="Times New Roman" w:eastAsia="Times New Roman" w:cs="Times New Roman"/>
          <w:color w:val="000000"/>
        </w:rPr>
        <w:t>Mohi</w:t>
      </w:r>
      <w:r>
        <w:rPr>
          <w:rFonts w:ascii="宋体" w:hAnsi="宋体" w:eastAsia="宋体" w:cs="宋体"/>
          <w:color w:val="000000"/>
        </w:rPr>
        <w:t>拉小提琴拉得完美无瑕，</w:t>
      </w:r>
      <w:r>
        <w:rPr>
          <w:rFonts w:ascii="Times New Roman" w:hAnsi="Times New Roman" w:eastAsia="Times New Roman" w:cs="Times New Roman"/>
          <w:color w:val="000000"/>
        </w:rPr>
        <w:t>Hamed</w:t>
      </w:r>
      <w:r>
        <w:rPr>
          <w:rFonts w:ascii="宋体" w:hAnsi="宋体" w:eastAsia="宋体" w:cs="宋体"/>
          <w:color w:val="000000"/>
        </w:rPr>
        <w:t>想出一个主意，让</w:t>
      </w:r>
      <w:r>
        <w:rPr>
          <w:rFonts w:ascii="Times New Roman" w:hAnsi="Times New Roman" w:eastAsia="Times New Roman" w:cs="Times New Roman"/>
          <w:color w:val="000000"/>
        </w:rPr>
        <w:t>Mohi</w:t>
      </w:r>
      <w:r>
        <w:rPr>
          <w:rFonts w:ascii="宋体" w:hAnsi="宋体" w:eastAsia="宋体" w:cs="宋体"/>
          <w:color w:val="000000"/>
        </w:rPr>
        <w:t>展示他的才华。</w:t>
      </w:r>
    </w:p>
    <w:p>
      <w:pPr>
        <w:spacing w:line="360" w:lineRule="auto"/>
        <w:jc w:val="left"/>
        <w:textAlignment w:val="center"/>
        <w:rPr>
          <w:rFonts w:ascii="宋体" w:hAnsi="宋体" w:eastAsia="宋体" w:cs="宋体"/>
          <w:color w:val="000000"/>
        </w:rPr>
      </w:pPr>
      <w:r>
        <w:rPr>
          <w:rFonts w:ascii="宋体" w:hAnsi="宋体" w:eastAsia="宋体" w:cs="宋体"/>
          <w:color w:val="000000"/>
        </w:rPr>
        <w:t>②由第二段首句内容“当教师节来临的时候，</w:t>
      </w:r>
      <w:r>
        <w:rPr>
          <w:rFonts w:ascii="Times New Roman" w:hAnsi="Times New Roman" w:eastAsia="Times New Roman" w:cs="Times New Roman"/>
          <w:color w:val="000000"/>
        </w:rPr>
        <w:t>Hamed</w:t>
      </w:r>
      <w:r>
        <w:rPr>
          <w:rFonts w:ascii="宋体" w:hAnsi="宋体" w:eastAsia="宋体" w:cs="宋体"/>
          <w:color w:val="000000"/>
        </w:rPr>
        <w:t>说服全班同学让</w:t>
      </w:r>
      <w:r>
        <w:rPr>
          <w:rFonts w:ascii="Times New Roman" w:hAnsi="Times New Roman" w:eastAsia="Times New Roman" w:cs="Times New Roman"/>
          <w:color w:val="000000"/>
        </w:rPr>
        <w:t>Mohi</w:t>
      </w:r>
      <w:r>
        <w:rPr>
          <w:rFonts w:ascii="宋体" w:hAnsi="宋体" w:eastAsia="宋体" w:cs="宋体"/>
          <w:color w:val="000000"/>
        </w:rPr>
        <w:t>表演。”可知，第二段可描写</w:t>
      </w:r>
      <w:r>
        <w:rPr>
          <w:rFonts w:ascii="Times New Roman" w:hAnsi="Times New Roman" w:eastAsia="Times New Roman" w:cs="Times New Roman"/>
          <w:color w:val="000000"/>
        </w:rPr>
        <w:t>Mohi</w:t>
      </w:r>
      <w:r>
        <w:rPr>
          <w:rFonts w:ascii="宋体" w:hAnsi="宋体" w:eastAsia="宋体" w:cs="宋体"/>
          <w:color w:val="000000"/>
        </w:rPr>
        <w:t>的表演大获成功，得到同学们的认可。</w:t>
      </w:r>
    </w:p>
    <w:p>
      <w:pPr>
        <w:spacing w:line="360" w:lineRule="auto"/>
        <w:jc w:val="left"/>
        <w:textAlignment w:val="center"/>
        <w:rPr>
          <w:rFonts w:ascii="宋体" w:hAnsi="宋体" w:eastAsia="宋体" w:cs="宋体"/>
          <w:color w:val="000000"/>
        </w:rPr>
      </w:pPr>
      <w:r>
        <w:rPr>
          <w:rFonts w:ascii="宋体" w:hAnsi="宋体" w:eastAsia="宋体" w:cs="宋体"/>
          <w:color w:val="000000"/>
        </w:rPr>
        <w:t>2.续写线索：发现秘密</w:t>
      </w:r>
      <w:r>
        <w:rPr>
          <w:rFonts w:ascii="Times New Roman" w:hAnsi="Times New Roman" w:eastAsia="Times New Roman" w:cs="Times New Roman"/>
          <w:color w:val="000000"/>
        </w:rPr>
        <w:t>——</w:t>
      </w:r>
      <w:r>
        <w:rPr>
          <w:rFonts w:ascii="宋体" w:hAnsi="宋体" w:eastAsia="宋体" w:cs="宋体"/>
          <w:color w:val="000000"/>
        </w:rPr>
        <w:t>推荐表演</w:t>
      </w:r>
      <w:r>
        <w:rPr>
          <w:rFonts w:ascii="Times New Roman" w:hAnsi="Times New Roman" w:eastAsia="Times New Roman" w:cs="Times New Roman"/>
          <w:color w:val="000000"/>
        </w:rPr>
        <w:t>——</w:t>
      </w:r>
      <w:r>
        <w:rPr>
          <w:rFonts w:ascii="宋体" w:hAnsi="宋体" w:eastAsia="宋体" w:cs="宋体"/>
          <w:color w:val="000000"/>
        </w:rPr>
        <w:t>技惊四座</w:t>
      </w:r>
      <w:r>
        <w:rPr>
          <w:rFonts w:ascii="Times New Roman" w:hAnsi="Times New Roman" w:eastAsia="Times New Roman" w:cs="Times New Roman"/>
          <w:color w:val="000000"/>
        </w:rPr>
        <w:t>——</w:t>
      </w:r>
      <w:r>
        <w:rPr>
          <w:rFonts w:ascii="宋体" w:hAnsi="宋体" w:eastAsia="宋体" w:cs="宋体"/>
          <w:color w:val="000000"/>
        </w:rPr>
        <w:t>轰动一时</w:t>
      </w:r>
    </w:p>
    <w:p>
      <w:pPr>
        <w:spacing w:line="360" w:lineRule="auto"/>
        <w:jc w:val="left"/>
        <w:textAlignment w:val="center"/>
        <w:rPr>
          <w:rFonts w:ascii="宋体" w:hAnsi="宋体" w:eastAsia="宋体" w:cs="宋体"/>
          <w:color w:val="000000"/>
        </w:rPr>
      </w:pPr>
      <w:r>
        <w:rPr>
          <w:rFonts w:ascii="宋体" w:hAnsi="宋体" w:eastAsia="宋体" w:cs="宋体"/>
          <w:color w:val="000000"/>
        </w:rPr>
        <w:t>3.词汇激活</w:t>
      </w:r>
    </w:p>
    <w:p>
      <w:pPr>
        <w:spacing w:line="360" w:lineRule="auto"/>
        <w:jc w:val="left"/>
        <w:textAlignment w:val="center"/>
        <w:rPr>
          <w:rFonts w:ascii="宋体" w:hAnsi="宋体" w:eastAsia="宋体" w:cs="宋体"/>
          <w:color w:val="000000"/>
        </w:rPr>
      </w:pPr>
      <w:r>
        <w:rPr>
          <w:rFonts w:ascii="宋体" w:hAnsi="宋体" w:eastAsia="宋体" w:cs="宋体"/>
          <w:color w:val="000000"/>
        </w:rPr>
        <w:t>行为类</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①突然意识到：</w:t>
      </w:r>
      <w:r>
        <w:rPr>
          <w:rFonts w:ascii="Times New Roman" w:hAnsi="Times New Roman" w:eastAsia="Times New Roman" w:cs="Times New Roman"/>
          <w:color w:val="000000"/>
        </w:rPr>
        <w:t>hit/strike/occur to</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②展示他的才华：</w:t>
      </w:r>
      <w:r>
        <w:rPr>
          <w:rFonts w:ascii="Times New Roman" w:hAnsi="Times New Roman" w:eastAsia="Times New Roman" w:cs="Times New Roman"/>
          <w:color w:val="000000"/>
        </w:rPr>
        <w:t>show his talent/demonstrate his talent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③开始做某事：</w:t>
      </w:r>
      <w:r>
        <w:rPr>
          <w:rFonts w:ascii="Times New Roman" w:hAnsi="Times New Roman" w:eastAsia="Times New Roman" w:cs="Times New Roman"/>
          <w:color w:val="000000"/>
        </w:rPr>
        <w:t>begin to do/start to do</w:t>
      </w:r>
    </w:p>
    <w:p>
      <w:pPr>
        <w:spacing w:line="360" w:lineRule="auto"/>
        <w:jc w:val="left"/>
        <w:textAlignment w:val="center"/>
        <w:rPr>
          <w:rFonts w:ascii="宋体" w:hAnsi="宋体" w:eastAsia="宋体" w:cs="宋体"/>
          <w:color w:val="000000"/>
        </w:rPr>
      </w:pPr>
      <w:r>
        <w:rPr>
          <w:rFonts w:ascii="宋体" w:hAnsi="宋体" w:eastAsia="宋体" w:cs="宋体"/>
          <w:color w:val="000000"/>
        </w:rPr>
        <w:t>情绪类</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①专心地：</w:t>
      </w:r>
      <w:r>
        <w:rPr>
          <w:rFonts w:ascii="Times New Roman" w:hAnsi="Times New Roman" w:eastAsia="Times New Roman" w:cs="Times New Roman"/>
          <w:color w:val="000000"/>
        </w:rPr>
        <w:t>in concentration /intently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②沉默：</w:t>
      </w:r>
      <w:r>
        <w:rPr>
          <w:rFonts w:ascii="Times New Roman" w:hAnsi="Times New Roman" w:eastAsia="Times New Roman" w:cs="Times New Roman"/>
          <w:color w:val="000000"/>
        </w:rPr>
        <w:t>silence /quiet</w:t>
      </w:r>
    </w:p>
    <w:p>
      <w:pPr>
        <w:spacing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His eyes were closed in concentration as he drew the bow over the strings expertly. (</w:t>
      </w:r>
      <w:r>
        <w:rPr>
          <w:rFonts w:ascii="宋体" w:hAnsi="宋体" w:eastAsia="宋体" w:cs="宋体"/>
          <w:color w:val="000000"/>
        </w:rPr>
        <w:t>运用了</w:t>
      </w:r>
      <w:r>
        <w:rPr>
          <w:rFonts w:ascii="Times New Roman" w:hAnsi="Times New Roman" w:eastAsia="Times New Roman" w:cs="Times New Roman"/>
          <w:color w:val="000000"/>
        </w:rPr>
        <w:t>as</w:t>
      </w:r>
      <w:r>
        <w:rPr>
          <w:rFonts w:ascii="宋体" w:hAnsi="宋体" w:eastAsia="宋体" w:cs="宋体"/>
          <w:color w:val="000000"/>
        </w:rPr>
        <w:t>引导时间状语从句</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When he started to play, the audience fell silent. Jaws dropped. (</w:t>
      </w:r>
      <w:r>
        <w:rPr>
          <w:rFonts w:ascii="宋体" w:hAnsi="宋体" w:eastAsia="宋体" w:cs="宋体"/>
          <w:color w:val="000000"/>
        </w:rPr>
        <w:t>运用了</w:t>
      </w:r>
      <w:r>
        <w:rPr>
          <w:rFonts w:ascii="Times New Roman" w:hAnsi="Times New Roman" w:eastAsia="Times New Roman" w:cs="Times New Roman"/>
          <w:color w:val="000000"/>
        </w:rPr>
        <w:t>when</w:t>
      </w:r>
      <w:r>
        <w:rPr>
          <w:rFonts w:ascii="宋体" w:hAnsi="宋体" w:eastAsia="宋体" w:cs="宋体"/>
          <w:color w:val="000000"/>
        </w:rPr>
        <w:t>引导时间状语从句</w:t>
      </w:r>
      <w:r>
        <w:rPr>
          <w:rFonts w:ascii="Times New Roman" w:hAnsi="Times New Roman" w:eastAsia="Times New Roman" w:cs="Times New Roman"/>
          <w:color w:val="000000"/>
        </w:rPr>
        <w:t>)</w:t>
      </w: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E3308C3"/>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2022-06-12T08:56:00Z</dcterms:created>
  <dc:creator>学科网试题生产平台</dc:creator>
  <dc:description>2995606870745088</dc:description>
  <cp:lastModifiedBy>24147</cp:lastModifiedBy>
  <dcterms:modified xsi:type="dcterms:W3CDTF">2022-06-14T20:35:08Z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