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03785B">
      <w:pPr>
        <w:spacing w:line="360" w:lineRule="auto"/>
        <w:jc w:val="center"/>
        <w:rPr>
          <w:rFonts w:cs="Times New Roman"/>
        </w:rPr>
      </w:pPr>
      <w:r>
        <w:rPr>
          <w:rFonts w:cs="Times New Roman"/>
          <w:b/>
          <w:sz w:val="32"/>
        </w:rPr>
        <w:drawing>
          <wp:anchor distT="0" distB="0" distL="114300" distR="114300" simplePos="0" relativeHeight="251659264" behindDoc="0" locked="0" layoutInCell="1" allowOverlap="1">
            <wp:simplePos x="0" y="0"/>
            <wp:positionH relativeFrom="page">
              <wp:posOffset>10680700</wp:posOffset>
            </wp:positionH>
            <wp:positionV relativeFrom="topMargin">
              <wp:posOffset>12534900</wp:posOffset>
            </wp:positionV>
            <wp:extent cx="279400" cy="368300"/>
            <wp:effectExtent l="0" t="0" r="6350" b="1270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6"/>
                    <a:stretch>
                      <a:fillRect/>
                    </a:stretch>
                  </pic:blipFill>
                  <pic:spPr>
                    <a:xfrm>
                      <a:off x="0" y="0"/>
                      <a:ext cx="279400" cy="368300"/>
                    </a:xfrm>
                    <a:prstGeom prst="rect">
                      <a:avLst/>
                    </a:prstGeom>
                  </pic:spPr>
                </pic:pic>
              </a:graphicData>
            </a:graphic>
          </wp:anchor>
        </w:drawing>
      </w:r>
      <w:r>
        <w:rPr>
          <w:rFonts w:cs="Times New Roman"/>
          <w:b/>
          <w:sz w:val="32"/>
        </w:rPr>
        <w:t>2024 / 2025学年度第二学期</w:t>
      </w:r>
    </w:p>
    <w:p w14:paraId="7D2CE9A9">
      <w:pPr>
        <w:spacing w:line="360" w:lineRule="auto"/>
        <w:jc w:val="center"/>
        <w:rPr>
          <w:rFonts w:cs="Times New Roman"/>
        </w:rPr>
      </w:pPr>
      <w:r>
        <w:rPr>
          <w:rFonts w:cs="Times New Roman"/>
          <w:b/>
          <w:sz w:val="32"/>
        </w:rPr>
        <w:t>联盟校第二次阶段性考试高一年级英语试题</w:t>
      </w:r>
    </w:p>
    <w:p w14:paraId="3F0CF7D9">
      <w:pPr>
        <w:spacing w:line="360" w:lineRule="auto"/>
        <w:jc w:val="center"/>
        <w:rPr>
          <w:rFonts w:cs="Times New Roman"/>
        </w:rPr>
      </w:pPr>
      <w:r>
        <w:rPr>
          <w:rFonts w:cs="Times New Roman"/>
          <w:b/>
          <w:sz w:val="24"/>
        </w:rPr>
        <w:t xml:space="preserve">（总分150分    </w:t>
      </w:r>
      <w:bookmarkStart w:id="0" w:name="_GoBack"/>
      <w:bookmarkEnd w:id="0"/>
      <w:r>
        <w:rPr>
          <w:rFonts w:cs="Times New Roman"/>
          <w:b/>
          <w:sz w:val="24"/>
        </w:rPr>
        <w:t>考试时间120分钟）</w:t>
      </w:r>
    </w:p>
    <w:p w14:paraId="6F8D2429">
      <w:pPr>
        <w:spacing w:line="360" w:lineRule="auto"/>
        <w:rPr>
          <w:rFonts w:cs="Times New Roman"/>
        </w:rPr>
      </w:pPr>
      <w:r>
        <w:rPr>
          <w:rFonts w:cs="Times New Roman"/>
          <w:b/>
          <w:sz w:val="24"/>
        </w:rPr>
        <w:t>注意事项:</w:t>
      </w:r>
    </w:p>
    <w:p w14:paraId="14B11B0E">
      <w:pPr>
        <w:spacing w:line="360" w:lineRule="auto"/>
        <w:rPr>
          <w:rFonts w:cs="Times New Roman"/>
        </w:rPr>
      </w:pPr>
      <w:r>
        <w:rPr>
          <w:rFonts w:cs="Times New Roman"/>
          <w:b/>
          <w:sz w:val="24"/>
        </w:rPr>
        <w:t>1.本试卷中所有试题必须作答在答题纸上规定的位置，否则不给分。</w:t>
      </w:r>
    </w:p>
    <w:p w14:paraId="696799C3">
      <w:pPr>
        <w:spacing w:line="360" w:lineRule="auto"/>
        <w:rPr>
          <w:rFonts w:cs="Times New Roman"/>
        </w:rPr>
      </w:pPr>
      <w:r>
        <w:rPr>
          <w:rFonts w:cs="Times New Roman"/>
          <w:b/>
          <w:sz w:val="24"/>
        </w:rPr>
        <w:t>2.答题前，务必将自己的姓名、准考证号用 0.5毫米黑色墨水签字笔填写在试卷及答题纸上。</w:t>
      </w:r>
    </w:p>
    <w:p w14:paraId="4682B817">
      <w:pPr>
        <w:spacing w:line="360" w:lineRule="auto"/>
        <w:rPr>
          <w:rFonts w:cs="Times New Roman"/>
        </w:rPr>
      </w:pPr>
      <w:r>
        <w:rPr>
          <w:rFonts w:cs="Times New Roman"/>
          <w:b/>
          <w:sz w:val="24"/>
        </w:rPr>
        <w:t>3.作答非选择题时必须用黑色字迹 0.5毫米签字笔书写在答题纸的指定位置上，作答选择题必须用2B铅笔在答题纸上将对应题目的选项涂黑。如需改动，请用橡皮擦干净后，再选涂其它答案，请保持答题纸清洁，不折叠、不破损。</w:t>
      </w:r>
    </w:p>
    <w:p w14:paraId="1FDD1390">
      <w:pPr>
        <w:spacing w:line="360" w:lineRule="auto"/>
        <w:rPr>
          <w:rFonts w:cs="Times New Roman"/>
        </w:rPr>
      </w:pPr>
      <w:r>
        <w:rPr>
          <w:rFonts w:cs="Times New Roman"/>
          <w:b/>
          <w:sz w:val="24"/>
        </w:rPr>
        <w:t xml:space="preserve">第一部分 听力(共两节, 满分 30 分) </w:t>
      </w:r>
    </w:p>
    <w:p w14:paraId="7F44408B">
      <w:pPr>
        <w:spacing w:line="360" w:lineRule="auto"/>
        <w:rPr>
          <w:rFonts w:cs="Times New Roman"/>
        </w:rPr>
      </w:pPr>
      <w:r>
        <w:rPr>
          <w:rFonts w:cs="Times New Roman"/>
          <w:b/>
          <w:sz w:val="24"/>
        </w:rPr>
        <w:t xml:space="preserve">第一节 (共 5 小题; 每小题 1.5 分, 满分 7.5 分) </w:t>
      </w:r>
    </w:p>
    <w:p w14:paraId="786D0E67">
      <w:pPr>
        <w:spacing w:line="360" w:lineRule="auto"/>
        <w:rPr>
          <w:rFonts w:cs="Times New Roman"/>
        </w:rPr>
      </w:pPr>
      <w:r>
        <w:rPr>
          <w:rFonts w:cs="Times New Roman"/>
          <w:b/>
          <w:sz w:val="24"/>
        </w:rPr>
        <w:t xml:space="preserve">听下面 5 段对话。每段对话后有一个小题,从题中所给的 A、B、C 三个选项中选出最佳选项。听完每段对话后,你都有 10 秒钟的时间来回答有关小题和阅读下一小题。每段对话仅读一遍。 </w:t>
      </w:r>
    </w:p>
    <w:p w14:paraId="0ACE73A4">
      <w:pPr>
        <w:spacing w:line="360" w:lineRule="auto"/>
        <w:textAlignment w:val="center"/>
        <w:rPr>
          <w:rFonts w:cs="Times New Roman"/>
        </w:rPr>
      </w:pPr>
      <w:r>
        <w:rPr>
          <w:rFonts w:cs="Times New Roman"/>
        </w:rPr>
        <w:t>1. Where is the woman now?</w:t>
      </w:r>
    </w:p>
    <w:p w14:paraId="2D37158C">
      <w:pPr>
        <w:tabs>
          <w:tab w:val="left" w:pos="3249"/>
          <w:tab w:val="left" w:pos="6497"/>
        </w:tabs>
        <w:spacing w:line="360" w:lineRule="auto"/>
        <w:textAlignment w:val="center"/>
        <w:rPr>
          <w:rFonts w:cs="Times New Roman"/>
          <w:color w:val="000000"/>
        </w:rPr>
      </w:pPr>
      <w:r>
        <w:rPr>
          <w:rFonts w:cs="Times New Roman"/>
        </w:rPr>
        <w:t>A. In the living room.</w:t>
      </w:r>
      <w:r>
        <w:rPr>
          <w:rFonts w:cs="Times New Roman"/>
        </w:rPr>
        <w:tab/>
      </w:r>
      <w:r>
        <w:rPr>
          <w:rFonts w:cs="Times New Roman"/>
        </w:rPr>
        <w:t>B. In the kitchen.</w:t>
      </w:r>
      <w:r>
        <w:rPr>
          <w:rFonts w:cs="Times New Roman"/>
        </w:rPr>
        <w:tab/>
      </w:r>
      <w:r>
        <w:rPr>
          <w:rFonts w:cs="Times New Roman"/>
        </w:rPr>
        <w:t>C. In the garden.</w:t>
      </w:r>
    </w:p>
    <w:p w14:paraId="354273D3">
      <w:pPr>
        <w:spacing w:line="360" w:lineRule="auto"/>
        <w:textAlignment w:val="center"/>
        <w:rPr>
          <w:rFonts w:cs="Times New Roman"/>
          <w:color w:val="000000"/>
        </w:rPr>
      </w:pPr>
      <w:r>
        <w:rPr>
          <w:rFonts w:cs="Times New Roman"/>
          <w:color w:val="2E75B6"/>
        </w:rPr>
        <w:t>【答案】</w:t>
      </w:r>
      <w:r>
        <w:rPr>
          <w:rFonts w:cs="Times New Roman"/>
          <w:color w:val="000000"/>
        </w:rPr>
        <w:t>A</w:t>
      </w:r>
    </w:p>
    <w:p w14:paraId="516248EE">
      <w:pPr>
        <w:spacing w:line="360" w:lineRule="auto"/>
        <w:textAlignment w:val="center"/>
        <w:rPr>
          <w:rFonts w:cs="Times New Roman"/>
          <w:color w:val="000000"/>
        </w:rPr>
      </w:pPr>
      <w:r>
        <w:rPr>
          <w:rFonts w:cs="Times New Roman"/>
          <w:color w:val="2E75B6"/>
        </w:rPr>
        <w:t>【解析】</w:t>
      </w:r>
    </w:p>
    <w:p w14:paraId="4294C626">
      <w:pPr>
        <w:spacing w:line="360" w:lineRule="auto"/>
        <w:textAlignment w:val="center"/>
        <w:rPr>
          <w:rFonts w:cs="Times New Roman"/>
          <w:color w:val="000000"/>
        </w:rPr>
      </w:pPr>
      <w:r>
        <w:rPr>
          <w:rFonts w:cs="Times New Roman"/>
          <w:color w:val="000000"/>
        </w:rPr>
        <w:t>【原文】W: Can you keep quiet please? I am trying to watch the news in the living room. The noise you made in the kitchen made me hardly hear the news.</w:t>
      </w:r>
    </w:p>
    <w:p w14:paraId="60828B07">
      <w:pPr>
        <w:spacing w:line="360" w:lineRule="auto"/>
        <w:textAlignment w:val="center"/>
        <w:rPr>
          <w:rFonts w:cs="Times New Roman"/>
          <w:color w:val="000000"/>
        </w:rPr>
      </w:pPr>
      <w:r>
        <w:rPr>
          <w:rFonts w:cs="Times New Roman"/>
          <w:color w:val="000000"/>
        </w:rPr>
        <w:t>M: Sorry. I’ll go outside to play with Bob in the garden.</w:t>
      </w:r>
    </w:p>
    <w:p w14:paraId="0B1C629D">
      <w:pPr>
        <w:spacing w:line="360" w:lineRule="auto"/>
        <w:textAlignment w:val="center"/>
        <w:rPr>
          <w:rFonts w:cs="Times New Roman"/>
          <w:color w:val="000000"/>
        </w:rPr>
      </w:pPr>
      <w:r>
        <w:rPr>
          <w:rFonts w:cs="Times New Roman"/>
          <w:color w:val="000000"/>
        </w:rPr>
        <w:t>2. How was Fred feeling in the morning?</w:t>
      </w:r>
    </w:p>
    <w:p w14:paraId="5AFFD70F">
      <w:pPr>
        <w:tabs>
          <w:tab w:val="left" w:pos="3249"/>
          <w:tab w:val="left" w:pos="6497"/>
        </w:tabs>
        <w:spacing w:line="360" w:lineRule="auto"/>
        <w:textAlignment w:val="center"/>
        <w:rPr>
          <w:rFonts w:cs="Times New Roman"/>
          <w:color w:val="000000"/>
        </w:rPr>
      </w:pPr>
      <w:r>
        <w:rPr>
          <w:rFonts w:cs="Times New Roman"/>
          <w:color w:val="000000"/>
        </w:rPr>
        <w:t>A. sad.</w:t>
      </w:r>
      <w:r>
        <w:rPr>
          <w:rFonts w:cs="Times New Roman"/>
          <w:color w:val="000000"/>
        </w:rPr>
        <w:tab/>
      </w:r>
      <w:r>
        <w:rPr>
          <w:rFonts w:cs="Times New Roman"/>
          <w:color w:val="000000"/>
        </w:rPr>
        <w:t>B. surprised.</w:t>
      </w:r>
      <w:r>
        <w:rPr>
          <w:rFonts w:cs="Times New Roman"/>
          <w:color w:val="000000"/>
        </w:rPr>
        <w:tab/>
      </w:r>
      <w:r>
        <w:rPr>
          <w:rFonts w:cs="Times New Roman"/>
          <w:color w:val="000000"/>
        </w:rPr>
        <w:t>C. excited.</w:t>
      </w:r>
    </w:p>
    <w:p w14:paraId="23EA32DE">
      <w:pPr>
        <w:spacing w:line="360" w:lineRule="auto"/>
        <w:textAlignment w:val="center"/>
        <w:rPr>
          <w:rFonts w:cs="Times New Roman"/>
          <w:color w:val="000000"/>
        </w:rPr>
      </w:pPr>
      <w:r>
        <w:rPr>
          <w:rFonts w:cs="Times New Roman"/>
          <w:color w:val="2E75B6"/>
        </w:rPr>
        <w:t>【答案】</w:t>
      </w:r>
      <w:r>
        <w:rPr>
          <w:rFonts w:cs="Times New Roman"/>
          <w:color w:val="000000"/>
        </w:rPr>
        <w:t>C</w:t>
      </w:r>
    </w:p>
    <w:p w14:paraId="6AAE2F02">
      <w:pPr>
        <w:spacing w:line="360" w:lineRule="auto"/>
        <w:textAlignment w:val="center"/>
        <w:rPr>
          <w:rFonts w:cs="Times New Roman"/>
          <w:color w:val="000000"/>
        </w:rPr>
      </w:pPr>
      <w:r>
        <w:rPr>
          <w:rFonts w:cs="Times New Roman"/>
          <w:color w:val="2E75B6"/>
        </w:rPr>
        <w:t>【解析】</w:t>
      </w:r>
    </w:p>
    <w:p w14:paraId="374E610E">
      <w:pPr>
        <w:spacing w:line="360" w:lineRule="auto"/>
        <w:textAlignment w:val="center"/>
        <w:rPr>
          <w:rFonts w:cs="Times New Roman"/>
          <w:color w:val="000000"/>
        </w:rPr>
      </w:pPr>
      <w:r>
        <w:rPr>
          <w:rFonts w:cs="Times New Roman"/>
          <w:color w:val="000000"/>
        </w:rPr>
        <w:t>【原文】W: What’s wrong, Fred? You were so excited this morning about your first day in the new school. It didn’t go well?</w:t>
      </w:r>
    </w:p>
    <w:p w14:paraId="54EE1D31">
      <w:pPr>
        <w:spacing w:line="360" w:lineRule="auto"/>
        <w:textAlignment w:val="center"/>
        <w:rPr>
          <w:rFonts w:cs="Times New Roman"/>
          <w:color w:val="000000"/>
        </w:rPr>
      </w:pPr>
      <w:r>
        <w:rPr>
          <w:rFonts w:cs="Times New Roman"/>
          <w:color w:val="000000"/>
        </w:rPr>
        <w:t>M: It went fine. But John and I are not in the same class, so I’m pretty sad now.</w:t>
      </w:r>
    </w:p>
    <w:p w14:paraId="4DE2C91A">
      <w:pPr>
        <w:spacing w:line="360" w:lineRule="auto"/>
        <w:textAlignment w:val="center"/>
        <w:rPr>
          <w:rFonts w:cs="Times New Roman"/>
          <w:color w:val="000000"/>
        </w:rPr>
      </w:pPr>
      <w:r>
        <w:rPr>
          <w:rFonts w:cs="Times New Roman"/>
          <w:color w:val="000000"/>
        </w:rPr>
        <w:t>3. What does the woman do?</w:t>
      </w:r>
    </w:p>
    <w:p w14:paraId="1049BE4B">
      <w:pPr>
        <w:tabs>
          <w:tab w:val="left" w:pos="3249"/>
          <w:tab w:val="left" w:pos="6497"/>
        </w:tabs>
        <w:spacing w:line="360" w:lineRule="auto"/>
        <w:textAlignment w:val="center"/>
        <w:rPr>
          <w:rFonts w:cs="Times New Roman"/>
          <w:color w:val="000000"/>
        </w:rPr>
      </w:pPr>
      <w:r>
        <w:rPr>
          <w:rFonts w:cs="Times New Roman"/>
          <w:color w:val="000000"/>
        </w:rPr>
        <w:t>A. She is a nurse.</w:t>
      </w:r>
      <w:r>
        <w:rPr>
          <w:rFonts w:cs="Times New Roman"/>
          <w:color w:val="000000"/>
        </w:rPr>
        <w:tab/>
      </w:r>
      <w:r>
        <w:rPr>
          <w:rFonts w:cs="Times New Roman"/>
          <w:color w:val="000000"/>
        </w:rPr>
        <w:t>B. She is a writer.</w:t>
      </w:r>
      <w:r>
        <w:rPr>
          <w:rFonts w:cs="Times New Roman"/>
          <w:color w:val="000000"/>
        </w:rPr>
        <w:tab/>
      </w:r>
      <w:r>
        <w:rPr>
          <w:rFonts w:cs="Times New Roman"/>
          <w:color w:val="000000"/>
        </w:rPr>
        <w:t>C. She is a reporter.</w:t>
      </w:r>
    </w:p>
    <w:p w14:paraId="78160089">
      <w:pPr>
        <w:spacing w:line="360" w:lineRule="auto"/>
        <w:textAlignment w:val="center"/>
        <w:rPr>
          <w:rFonts w:cs="Times New Roman"/>
          <w:color w:val="000000"/>
        </w:rPr>
      </w:pPr>
      <w:r>
        <w:rPr>
          <w:rFonts w:cs="Times New Roman"/>
          <w:color w:val="2E75B6"/>
        </w:rPr>
        <w:t>【答案】</w:t>
      </w:r>
      <w:r>
        <w:rPr>
          <w:rFonts w:cs="Times New Roman"/>
          <w:color w:val="000000"/>
        </w:rPr>
        <w:t>A</w:t>
      </w:r>
    </w:p>
    <w:p w14:paraId="7F1F77EF">
      <w:pPr>
        <w:spacing w:line="360" w:lineRule="auto"/>
        <w:textAlignment w:val="center"/>
        <w:rPr>
          <w:rFonts w:cs="Times New Roman"/>
          <w:color w:val="000000"/>
        </w:rPr>
      </w:pPr>
      <w:r>
        <w:rPr>
          <w:rFonts w:cs="Times New Roman"/>
          <w:color w:val="2E75B6"/>
        </w:rPr>
        <w:t>【解析】</w:t>
      </w:r>
    </w:p>
    <w:p w14:paraId="754908E0">
      <w:pPr>
        <w:spacing w:line="360" w:lineRule="auto"/>
        <w:textAlignment w:val="center"/>
        <w:rPr>
          <w:rFonts w:cs="Times New Roman"/>
          <w:color w:val="000000"/>
        </w:rPr>
      </w:pPr>
      <w:r>
        <w:rPr>
          <w:rFonts w:cs="Times New Roman"/>
          <w:color w:val="000000"/>
        </w:rPr>
        <w:t>【原文】M: Oh, I’m so tired. I stayed up late to write a newspaper article last night.</w:t>
      </w:r>
    </w:p>
    <w:p w14:paraId="0DE67FBA">
      <w:pPr>
        <w:spacing w:line="360" w:lineRule="auto"/>
        <w:textAlignment w:val="center"/>
        <w:rPr>
          <w:rFonts w:cs="Times New Roman"/>
          <w:color w:val="000000"/>
        </w:rPr>
      </w:pPr>
      <w:r>
        <w:rPr>
          <w:rFonts w:cs="Times New Roman"/>
          <w:color w:val="000000"/>
        </w:rPr>
        <w:t>W: Poor you. But being a nurse isn’t easy either. I’m busy all day every day.</w:t>
      </w:r>
    </w:p>
    <w:p w14:paraId="5EBEA9E8">
      <w:pPr>
        <w:spacing w:line="360" w:lineRule="auto"/>
        <w:textAlignment w:val="center"/>
        <w:rPr>
          <w:rFonts w:cs="Times New Roman"/>
          <w:color w:val="000000"/>
        </w:rPr>
      </w:pPr>
      <w:r>
        <w:rPr>
          <w:rFonts w:cs="Times New Roman"/>
          <w:color w:val="000000"/>
        </w:rPr>
        <w:t>4. How much money will the man get back?</w:t>
      </w:r>
    </w:p>
    <w:p w14:paraId="538910FB">
      <w:pPr>
        <w:tabs>
          <w:tab w:val="left" w:pos="3249"/>
          <w:tab w:val="left" w:pos="6497"/>
        </w:tabs>
        <w:spacing w:line="360" w:lineRule="auto"/>
        <w:textAlignment w:val="center"/>
        <w:rPr>
          <w:rFonts w:cs="Times New Roman"/>
          <w:color w:val="000000"/>
        </w:rPr>
      </w:pPr>
      <w:r>
        <w:rPr>
          <w:rFonts w:cs="Times New Roman"/>
          <w:color w:val="000000"/>
        </w:rPr>
        <w:t>A. $10.</w:t>
      </w:r>
      <w:r>
        <w:rPr>
          <w:rFonts w:cs="Times New Roman"/>
          <w:color w:val="000000"/>
        </w:rPr>
        <w:tab/>
      </w:r>
      <w:r>
        <w:rPr>
          <w:rFonts w:cs="Times New Roman"/>
          <w:color w:val="000000"/>
        </w:rPr>
        <w:t>B. $5.</w:t>
      </w:r>
      <w:r>
        <w:rPr>
          <w:rFonts w:cs="Times New Roman"/>
          <w:color w:val="000000"/>
        </w:rPr>
        <w:tab/>
      </w:r>
      <w:r>
        <w:rPr>
          <w:rFonts w:cs="Times New Roman"/>
          <w:color w:val="000000"/>
        </w:rPr>
        <w:t>C. $15.</w:t>
      </w:r>
    </w:p>
    <w:p w14:paraId="4C5D5602">
      <w:pPr>
        <w:spacing w:line="360" w:lineRule="auto"/>
        <w:textAlignment w:val="center"/>
        <w:rPr>
          <w:rFonts w:cs="Times New Roman"/>
          <w:color w:val="000000"/>
        </w:rPr>
      </w:pPr>
      <w:r>
        <w:rPr>
          <w:rFonts w:cs="Times New Roman"/>
          <w:color w:val="2E75B6"/>
        </w:rPr>
        <w:t>【答案】</w:t>
      </w:r>
      <w:r>
        <w:rPr>
          <w:rFonts w:cs="Times New Roman"/>
          <w:color w:val="000000"/>
        </w:rPr>
        <w:t>B</w:t>
      </w:r>
    </w:p>
    <w:p w14:paraId="33B968FD">
      <w:pPr>
        <w:spacing w:line="360" w:lineRule="auto"/>
        <w:textAlignment w:val="center"/>
        <w:rPr>
          <w:rFonts w:cs="Times New Roman"/>
          <w:color w:val="000000"/>
        </w:rPr>
      </w:pPr>
      <w:r>
        <w:rPr>
          <w:rFonts w:cs="Times New Roman"/>
          <w:color w:val="2E75B6"/>
        </w:rPr>
        <w:t>【解析】</w:t>
      </w:r>
    </w:p>
    <w:p w14:paraId="6AFD78B7">
      <w:pPr>
        <w:spacing w:line="360" w:lineRule="auto"/>
        <w:textAlignment w:val="center"/>
        <w:rPr>
          <w:rFonts w:cs="Times New Roman"/>
          <w:color w:val="000000"/>
        </w:rPr>
      </w:pPr>
      <w:r>
        <w:rPr>
          <w:rFonts w:cs="Times New Roman"/>
          <w:color w:val="000000"/>
        </w:rPr>
        <w:t>【原文】W: Sir, here are your two chicken hamburgers and a Coke. That will be $15 please. Are you paying with cash or card?</w:t>
      </w:r>
    </w:p>
    <w:p w14:paraId="190CF746">
      <w:pPr>
        <w:spacing w:line="360" w:lineRule="auto"/>
        <w:textAlignment w:val="center"/>
        <w:rPr>
          <w:rFonts w:cs="Times New Roman"/>
          <w:color w:val="000000"/>
        </w:rPr>
      </w:pPr>
      <w:r>
        <w:rPr>
          <w:rFonts w:cs="Times New Roman"/>
          <w:color w:val="000000"/>
        </w:rPr>
        <w:t>M: Cash. Here is $20.</w:t>
      </w:r>
    </w:p>
    <w:p w14:paraId="2176F666">
      <w:pPr>
        <w:spacing w:line="360" w:lineRule="auto"/>
        <w:textAlignment w:val="center"/>
        <w:rPr>
          <w:rFonts w:cs="Times New Roman"/>
          <w:color w:val="000000"/>
        </w:rPr>
      </w:pPr>
      <w:r>
        <w:rPr>
          <w:rFonts w:cs="Times New Roman"/>
          <w:color w:val="000000"/>
        </w:rPr>
        <w:t>5. What is the man doing?</w:t>
      </w:r>
    </w:p>
    <w:p w14:paraId="6BD762D8">
      <w:pPr>
        <w:tabs>
          <w:tab w:val="left" w:pos="3249"/>
          <w:tab w:val="left" w:pos="6497"/>
        </w:tabs>
        <w:spacing w:line="360" w:lineRule="auto"/>
        <w:textAlignment w:val="center"/>
        <w:rPr>
          <w:rFonts w:cs="Times New Roman"/>
          <w:color w:val="000000"/>
        </w:rPr>
      </w:pPr>
      <w:r>
        <w:rPr>
          <w:rFonts w:cs="Times New Roman"/>
          <w:color w:val="000000"/>
        </w:rPr>
        <w:t>A. Leaving a hotel.</w:t>
      </w:r>
      <w:r>
        <w:rPr>
          <w:rFonts w:cs="Times New Roman"/>
          <w:color w:val="000000"/>
        </w:rPr>
        <w:tab/>
      </w:r>
      <w:r>
        <w:rPr>
          <w:rFonts w:cs="Times New Roman"/>
          <w:color w:val="000000"/>
        </w:rPr>
        <w:t>B. Asking about flight prices.</w:t>
      </w:r>
      <w:r>
        <w:rPr>
          <w:rFonts w:cs="Times New Roman"/>
          <w:color w:val="000000"/>
        </w:rPr>
        <w:tab/>
      </w:r>
      <w:r>
        <w:rPr>
          <w:rFonts w:cs="Times New Roman"/>
          <w:color w:val="000000"/>
        </w:rPr>
        <w:t>C. Booking a trip.</w:t>
      </w:r>
    </w:p>
    <w:p w14:paraId="40F7F6B9">
      <w:pPr>
        <w:spacing w:line="360" w:lineRule="auto"/>
        <w:textAlignment w:val="center"/>
        <w:rPr>
          <w:rFonts w:cs="Times New Roman"/>
          <w:color w:val="000000"/>
        </w:rPr>
      </w:pPr>
      <w:r>
        <w:rPr>
          <w:rFonts w:cs="Times New Roman"/>
          <w:color w:val="2E75B6"/>
        </w:rPr>
        <w:t>【答案】</w:t>
      </w:r>
      <w:r>
        <w:rPr>
          <w:rFonts w:cs="Times New Roman"/>
          <w:color w:val="000000"/>
        </w:rPr>
        <w:t>C</w:t>
      </w:r>
    </w:p>
    <w:p w14:paraId="03C0F399">
      <w:pPr>
        <w:spacing w:line="360" w:lineRule="auto"/>
        <w:textAlignment w:val="center"/>
        <w:rPr>
          <w:rFonts w:cs="Times New Roman"/>
          <w:color w:val="000000"/>
        </w:rPr>
      </w:pPr>
      <w:r>
        <w:rPr>
          <w:rFonts w:cs="Times New Roman"/>
          <w:color w:val="2E75B6"/>
        </w:rPr>
        <w:t>【解析】</w:t>
      </w:r>
    </w:p>
    <w:p w14:paraId="1C4DE6A3">
      <w:pPr>
        <w:spacing w:line="360" w:lineRule="auto"/>
        <w:textAlignment w:val="center"/>
        <w:rPr>
          <w:rFonts w:cs="Times New Roman"/>
          <w:color w:val="000000"/>
        </w:rPr>
      </w:pPr>
      <w:r>
        <w:rPr>
          <w:rFonts w:cs="Times New Roman"/>
          <w:color w:val="000000"/>
        </w:rPr>
        <w:t>【原文】W: For seven nights in Spain, including flights, hotel rooms and breakfast, it will cost you $1400 per person. Do you want to take it?</w:t>
      </w:r>
    </w:p>
    <w:p w14:paraId="7395BB93">
      <w:pPr>
        <w:spacing w:line="360" w:lineRule="auto"/>
        <w:textAlignment w:val="center"/>
        <w:rPr>
          <w:rFonts w:cs="Times New Roman"/>
          <w:color w:val="000000"/>
        </w:rPr>
      </w:pPr>
      <w:r>
        <w:rPr>
          <w:rFonts w:cs="Times New Roman"/>
          <w:color w:val="000000"/>
        </w:rPr>
        <w:t>M: Yes, I will book for two people.</w:t>
      </w:r>
    </w:p>
    <w:p w14:paraId="5249F7BA">
      <w:pPr>
        <w:spacing w:line="360" w:lineRule="auto"/>
        <w:textAlignment w:val="center"/>
        <w:rPr>
          <w:rFonts w:cs="Times New Roman"/>
          <w:color w:val="000000"/>
        </w:rPr>
      </w:pPr>
      <w:r>
        <w:rPr>
          <w:rFonts w:cs="Times New Roman"/>
          <w:b/>
          <w:color w:val="000000"/>
          <w:sz w:val="24"/>
        </w:rPr>
        <w:t xml:space="preserve">第二节 (共 15 小题; 每小题 1.5 分, 满分 22.5 分) </w:t>
      </w:r>
    </w:p>
    <w:p w14:paraId="7AB18830">
      <w:pPr>
        <w:spacing w:line="360" w:lineRule="auto"/>
        <w:textAlignment w:val="center"/>
        <w:rPr>
          <w:rFonts w:cs="Times New Roman"/>
          <w:color w:val="000000"/>
        </w:rPr>
      </w:pPr>
      <w:r>
        <w:rPr>
          <w:rFonts w:cs="Times New Roman"/>
          <w:b/>
          <w:color w:val="000000"/>
          <w:sz w:val="24"/>
        </w:rPr>
        <w:t xml:space="preserve">听下面 5 段对话或独白。每段对话或独白后有几个小题,从题中所给的 A、B、C 三个选项中选出最佳选项。听每段对话或独白前,你将有时间阅读各个小题,每小题 5 秒钟;听完后,各小题将给出 5 秒钟的作答时间。每段对话或独白读两遍。 </w:t>
      </w:r>
    </w:p>
    <w:p w14:paraId="07C28FAE">
      <w:pPr>
        <w:spacing w:line="360" w:lineRule="auto"/>
        <w:textAlignment w:val="center"/>
        <w:rPr>
          <w:rFonts w:cs="Times New Roman"/>
          <w:color w:val="000000"/>
        </w:rPr>
      </w:pPr>
      <w:r>
        <w:rPr>
          <w:rFonts w:cs="Times New Roman"/>
          <w:color w:val="000000"/>
        </w:rPr>
        <w:t>听下面一段较长对话，回答以下小题。</w:t>
      </w:r>
    </w:p>
    <w:p w14:paraId="4E0EAB9A">
      <w:pPr>
        <w:spacing w:line="360" w:lineRule="auto"/>
        <w:textAlignment w:val="center"/>
        <w:rPr>
          <w:rFonts w:cs="Times New Roman"/>
          <w:color w:val="000000"/>
        </w:rPr>
      </w:pPr>
      <w:r>
        <w:rPr>
          <w:rFonts w:cs="Times New Roman"/>
          <w:color w:val="000000"/>
        </w:rPr>
        <w:t>6. What color is Frodo’s tail?</w:t>
      </w:r>
    </w:p>
    <w:p w14:paraId="23D9FEED">
      <w:pPr>
        <w:tabs>
          <w:tab w:val="left" w:pos="3249"/>
          <w:tab w:val="left" w:pos="6497"/>
        </w:tabs>
        <w:spacing w:line="360" w:lineRule="auto"/>
        <w:textAlignment w:val="center"/>
        <w:rPr>
          <w:rFonts w:cs="Times New Roman"/>
          <w:color w:val="000000"/>
        </w:rPr>
      </w:pPr>
      <w:r>
        <w:rPr>
          <w:rFonts w:cs="Times New Roman"/>
          <w:color w:val="000000"/>
        </w:rPr>
        <w:t>A. Black.</w:t>
      </w:r>
      <w:r>
        <w:rPr>
          <w:rFonts w:cs="Times New Roman"/>
          <w:color w:val="000000"/>
        </w:rPr>
        <w:tab/>
      </w:r>
      <w:r>
        <w:rPr>
          <w:rFonts w:cs="Times New Roman"/>
          <w:color w:val="000000"/>
        </w:rPr>
        <w:t>B. Orange.</w:t>
      </w:r>
      <w:r>
        <w:rPr>
          <w:rFonts w:cs="Times New Roman"/>
          <w:color w:val="000000"/>
        </w:rPr>
        <w:tab/>
      </w:r>
      <w:r>
        <w:rPr>
          <w:rFonts w:cs="Times New Roman"/>
          <w:color w:val="000000"/>
        </w:rPr>
        <w:t>C. White.</w:t>
      </w:r>
    </w:p>
    <w:p w14:paraId="7D15849D">
      <w:pPr>
        <w:spacing w:line="360" w:lineRule="auto"/>
        <w:textAlignment w:val="center"/>
        <w:rPr>
          <w:rFonts w:cs="Times New Roman"/>
          <w:color w:val="000000"/>
        </w:rPr>
      </w:pPr>
      <w:r>
        <w:rPr>
          <w:rFonts w:cs="Times New Roman"/>
          <w:color w:val="000000"/>
        </w:rPr>
        <w:t>7. What does the man ask the woman for?</w:t>
      </w:r>
    </w:p>
    <w:p w14:paraId="3D8D75EB">
      <w:pPr>
        <w:tabs>
          <w:tab w:val="left" w:pos="3249"/>
          <w:tab w:val="left" w:pos="6497"/>
        </w:tabs>
        <w:spacing w:line="360" w:lineRule="auto"/>
        <w:textAlignment w:val="center"/>
        <w:rPr>
          <w:rFonts w:cs="Times New Roman"/>
          <w:color w:val="000000"/>
        </w:rPr>
      </w:pPr>
      <w:r>
        <w:rPr>
          <w:rFonts w:cs="Times New Roman"/>
          <w:color w:val="000000"/>
        </w:rPr>
        <w:t>A. Her name.</w:t>
      </w:r>
      <w:r>
        <w:rPr>
          <w:rFonts w:cs="Times New Roman"/>
          <w:color w:val="000000"/>
        </w:rPr>
        <w:tab/>
      </w:r>
      <w:r>
        <w:rPr>
          <w:rFonts w:cs="Times New Roman"/>
          <w:color w:val="000000"/>
        </w:rPr>
        <w:t>B. Her phone number.</w:t>
      </w:r>
      <w:r>
        <w:rPr>
          <w:rFonts w:cs="Times New Roman"/>
          <w:color w:val="000000"/>
        </w:rPr>
        <w:tab/>
      </w:r>
      <w:r>
        <w:rPr>
          <w:rFonts w:cs="Times New Roman"/>
          <w:color w:val="000000"/>
        </w:rPr>
        <w:t>C. Her address.</w:t>
      </w:r>
    </w:p>
    <w:p w14:paraId="76F18E03">
      <w:pPr>
        <w:spacing w:line="360" w:lineRule="auto"/>
        <w:textAlignment w:val="center"/>
        <w:rPr>
          <w:rFonts w:cs="Times New Roman"/>
          <w:color w:val="000000"/>
        </w:rPr>
      </w:pPr>
      <w:r>
        <w:rPr>
          <w:rFonts w:cs="Times New Roman"/>
          <w:color w:val="2E75B6"/>
        </w:rPr>
        <w:t>【答案】</w:t>
      </w:r>
      <w:r>
        <w:rPr>
          <w:rFonts w:cs="Times New Roman"/>
          <w:color w:val="000000"/>
        </w:rPr>
        <w:t>6. A    7. B</w:t>
      </w:r>
    </w:p>
    <w:p w14:paraId="2BE1FA88">
      <w:pPr>
        <w:spacing w:line="360" w:lineRule="auto"/>
        <w:textAlignment w:val="center"/>
        <w:rPr>
          <w:rFonts w:cs="Times New Roman"/>
          <w:color w:val="000000"/>
        </w:rPr>
      </w:pPr>
      <w:r>
        <w:rPr>
          <w:rFonts w:cs="Times New Roman"/>
          <w:color w:val="2E75B6"/>
        </w:rPr>
        <w:t>【解析】</w:t>
      </w:r>
    </w:p>
    <w:p w14:paraId="17550D8C">
      <w:pPr>
        <w:spacing w:line="360" w:lineRule="auto"/>
        <w:textAlignment w:val="center"/>
        <w:rPr>
          <w:rFonts w:cs="Times New Roman"/>
          <w:color w:val="000000"/>
        </w:rPr>
      </w:pPr>
      <w:r>
        <w:rPr>
          <w:rFonts w:cs="Times New Roman"/>
          <w:color w:val="000000"/>
        </w:rPr>
        <w:t>【原文】M: Good afternoon, Miss. Can I help you?</w:t>
      </w:r>
    </w:p>
    <w:p w14:paraId="34F57B0B">
      <w:pPr>
        <w:spacing w:line="360" w:lineRule="auto"/>
        <w:textAlignment w:val="center"/>
        <w:rPr>
          <w:rFonts w:cs="Times New Roman"/>
          <w:color w:val="000000"/>
        </w:rPr>
      </w:pPr>
      <w:r>
        <w:rPr>
          <w:rFonts w:cs="Times New Roman"/>
          <w:color w:val="000000"/>
        </w:rPr>
        <w:t xml:space="preserve">W: Yes. I have lost my cat. I’ve been searching my neighborhood for two days but found nothing. </w:t>
      </w:r>
    </w:p>
    <w:p w14:paraId="487E1DE7">
      <w:pPr>
        <w:spacing w:line="360" w:lineRule="auto"/>
        <w:textAlignment w:val="center"/>
        <w:rPr>
          <w:rFonts w:cs="Times New Roman"/>
          <w:color w:val="000000"/>
        </w:rPr>
      </w:pPr>
      <w:r>
        <w:rPr>
          <w:rFonts w:cs="Times New Roman"/>
          <w:color w:val="000000"/>
        </w:rPr>
        <w:t xml:space="preserve">M: What does your cat look like? </w:t>
      </w:r>
    </w:p>
    <w:p w14:paraId="294DF6A5">
      <w:pPr>
        <w:spacing w:line="360" w:lineRule="auto"/>
        <w:textAlignment w:val="center"/>
        <w:rPr>
          <w:rFonts w:cs="Times New Roman"/>
          <w:color w:val="000000"/>
        </w:rPr>
      </w:pPr>
      <w:r>
        <w:rPr>
          <w:rFonts w:cs="Times New Roman"/>
          <w:color w:val="000000"/>
        </w:rPr>
        <w:t xml:space="preserve">W: His body is white, but his tail is black, and his name is Frodo. </w:t>
      </w:r>
    </w:p>
    <w:p w14:paraId="2EFBD59C">
      <w:pPr>
        <w:spacing w:line="360" w:lineRule="auto"/>
        <w:textAlignment w:val="center"/>
        <w:rPr>
          <w:rFonts w:cs="Times New Roman"/>
          <w:color w:val="000000"/>
        </w:rPr>
      </w:pPr>
      <w:r>
        <w:rPr>
          <w:rFonts w:cs="Times New Roman"/>
          <w:color w:val="000000"/>
        </w:rPr>
        <w:t xml:space="preserve">M: I’m afraid I haven’t seen a cat like that. There was an orange cat named Terry this morning, but the owner came for her a while later. </w:t>
      </w:r>
    </w:p>
    <w:p w14:paraId="0E3E87F5">
      <w:pPr>
        <w:spacing w:line="360" w:lineRule="auto"/>
        <w:textAlignment w:val="center"/>
        <w:rPr>
          <w:rFonts w:cs="Times New Roman"/>
          <w:color w:val="000000"/>
        </w:rPr>
      </w:pPr>
      <w:r>
        <w:rPr>
          <w:rFonts w:cs="Times New Roman"/>
          <w:color w:val="000000"/>
        </w:rPr>
        <w:t xml:space="preserve">W: Could you keep an eye out for him? </w:t>
      </w:r>
    </w:p>
    <w:p w14:paraId="0FF28405">
      <w:pPr>
        <w:spacing w:line="360" w:lineRule="auto"/>
        <w:textAlignment w:val="center"/>
        <w:rPr>
          <w:rFonts w:cs="Times New Roman"/>
          <w:color w:val="000000"/>
        </w:rPr>
      </w:pPr>
      <w:r>
        <w:rPr>
          <w:rFonts w:cs="Times New Roman"/>
          <w:color w:val="000000"/>
        </w:rPr>
        <w:t xml:space="preserve">M: Sure. Can I have your phone number? </w:t>
      </w:r>
    </w:p>
    <w:p w14:paraId="65BF6844">
      <w:pPr>
        <w:spacing w:line="360" w:lineRule="auto"/>
        <w:textAlignment w:val="center"/>
        <w:rPr>
          <w:rFonts w:cs="Times New Roman"/>
          <w:color w:val="000000"/>
        </w:rPr>
      </w:pPr>
      <w:r>
        <w:rPr>
          <w:rFonts w:cs="Times New Roman"/>
          <w:color w:val="000000"/>
        </w:rPr>
        <w:t>W: Of course.</w:t>
      </w:r>
    </w:p>
    <w:p w14:paraId="7B0FD83C">
      <w:pPr>
        <w:spacing w:line="360" w:lineRule="auto"/>
        <w:textAlignment w:val="center"/>
        <w:rPr>
          <w:rFonts w:cs="Times New Roman"/>
          <w:color w:val="000000"/>
        </w:rPr>
      </w:pPr>
      <w:r>
        <w:rPr>
          <w:rFonts w:cs="Times New Roman"/>
          <w:color w:val="000000"/>
        </w:rPr>
        <w:t>听下面一段较长对话，回答以下小题。</w:t>
      </w:r>
    </w:p>
    <w:p w14:paraId="29E76657">
      <w:pPr>
        <w:spacing w:line="360" w:lineRule="auto"/>
        <w:textAlignment w:val="center"/>
        <w:rPr>
          <w:rFonts w:cs="Times New Roman"/>
          <w:color w:val="000000"/>
        </w:rPr>
      </w:pPr>
      <w:r>
        <w:rPr>
          <w:rFonts w:cs="Times New Roman"/>
          <w:color w:val="000000"/>
        </w:rPr>
        <w:t>8. How often does the man work out in the gym?</w:t>
      </w:r>
    </w:p>
    <w:p w14:paraId="2D4DEADA">
      <w:pPr>
        <w:tabs>
          <w:tab w:val="left" w:pos="3249"/>
          <w:tab w:val="left" w:pos="6497"/>
        </w:tabs>
        <w:spacing w:line="360" w:lineRule="auto"/>
        <w:textAlignment w:val="center"/>
        <w:rPr>
          <w:rFonts w:cs="Times New Roman"/>
          <w:color w:val="000000"/>
        </w:rPr>
      </w:pPr>
      <w:r>
        <w:rPr>
          <w:rFonts w:cs="Times New Roman"/>
          <w:color w:val="000000"/>
        </w:rPr>
        <w:t>A. Once a week.</w:t>
      </w:r>
      <w:r>
        <w:rPr>
          <w:rFonts w:cs="Times New Roman"/>
          <w:color w:val="000000"/>
        </w:rPr>
        <w:tab/>
      </w:r>
      <w:r>
        <w:rPr>
          <w:rFonts w:cs="Times New Roman"/>
          <w:color w:val="000000"/>
        </w:rPr>
        <w:t>B. Twice a week.</w:t>
      </w:r>
      <w:r>
        <w:rPr>
          <w:rFonts w:cs="Times New Roman"/>
          <w:color w:val="000000"/>
        </w:rPr>
        <w:tab/>
      </w:r>
      <w:r>
        <w:rPr>
          <w:rFonts w:cs="Times New Roman"/>
          <w:color w:val="000000"/>
        </w:rPr>
        <w:t>C. Three times a week.</w:t>
      </w:r>
    </w:p>
    <w:p w14:paraId="21377F78">
      <w:pPr>
        <w:spacing w:line="360" w:lineRule="auto"/>
        <w:textAlignment w:val="center"/>
        <w:rPr>
          <w:rFonts w:cs="Times New Roman"/>
          <w:color w:val="000000"/>
        </w:rPr>
      </w:pPr>
      <w:r>
        <w:rPr>
          <w:rFonts w:cs="Times New Roman"/>
          <w:color w:val="000000"/>
        </w:rPr>
        <w:t>9. Where does the conversation probably take place?</w:t>
      </w:r>
    </w:p>
    <w:p w14:paraId="6921E300">
      <w:pPr>
        <w:tabs>
          <w:tab w:val="left" w:pos="3249"/>
          <w:tab w:val="left" w:pos="6497"/>
        </w:tabs>
        <w:spacing w:line="360" w:lineRule="auto"/>
        <w:textAlignment w:val="center"/>
        <w:rPr>
          <w:rFonts w:cs="Times New Roman"/>
          <w:color w:val="000000"/>
        </w:rPr>
      </w:pPr>
      <w:r>
        <w:rPr>
          <w:rFonts w:cs="Times New Roman"/>
          <w:color w:val="000000"/>
        </w:rPr>
        <w:t>A. At a hospital.</w:t>
      </w:r>
      <w:r>
        <w:rPr>
          <w:rFonts w:cs="Times New Roman"/>
          <w:color w:val="000000"/>
        </w:rPr>
        <w:tab/>
      </w:r>
      <w:r>
        <w:rPr>
          <w:rFonts w:cs="Times New Roman"/>
          <w:color w:val="000000"/>
        </w:rPr>
        <w:t>B. In a gym.</w:t>
      </w:r>
      <w:r>
        <w:rPr>
          <w:rFonts w:cs="Times New Roman"/>
          <w:color w:val="000000"/>
        </w:rPr>
        <w:tab/>
      </w:r>
      <w:r>
        <w:rPr>
          <w:rFonts w:cs="Times New Roman"/>
          <w:color w:val="000000"/>
        </w:rPr>
        <w:t>C. On a football field.</w:t>
      </w:r>
    </w:p>
    <w:p w14:paraId="540E70FB">
      <w:pPr>
        <w:spacing w:line="360" w:lineRule="auto"/>
        <w:textAlignment w:val="center"/>
        <w:rPr>
          <w:rFonts w:cs="Times New Roman"/>
          <w:color w:val="000000"/>
        </w:rPr>
      </w:pPr>
      <w:r>
        <w:rPr>
          <w:rFonts w:cs="Times New Roman"/>
          <w:color w:val="2E75B6"/>
        </w:rPr>
        <w:t>【答案】</w:t>
      </w:r>
      <w:r>
        <w:rPr>
          <w:rFonts w:cs="Times New Roman"/>
          <w:color w:val="000000"/>
        </w:rPr>
        <w:t>8. C    9. A</w:t>
      </w:r>
    </w:p>
    <w:p w14:paraId="4911424C">
      <w:pPr>
        <w:spacing w:line="360" w:lineRule="auto"/>
        <w:textAlignment w:val="center"/>
        <w:rPr>
          <w:rFonts w:cs="Times New Roman"/>
          <w:color w:val="000000"/>
        </w:rPr>
      </w:pPr>
      <w:r>
        <w:rPr>
          <w:rFonts w:cs="Times New Roman"/>
          <w:color w:val="2E75B6"/>
        </w:rPr>
        <w:t>【解析】</w:t>
      </w:r>
    </w:p>
    <w:p w14:paraId="362933C7">
      <w:pPr>
        <w:spacing w:line="360" w:lineRule="auto"/>
        <w:textAlignment w:val="center"/>
        <w:rPr>
          <w:rFonts w:cs="Times New Roman"/>
          <w:color w:val="000000"/>
        </w:rPr>
      </w:pPr>
      <w:r>
        <w:rPr>
          <w:rFonts w:cs="Times New Roman"/>
          <w:color w:val="000000"/>
        </w:rPr>
        <w:t>【原文】W: Now the key to recovering after hurting your back is to avoid lifting things.</w:t>
      </w:r>
    </w:p>
    <w:p w14:paraId="65B42EC9">
      <w:pPr>
        <w:spacing w:line="360" w:lineRule="auto"/>
        <w:textAlignment w:val="center"/>
        <w:rPr>
          <w:rFonts w:cs="Times New Roman"/>
          <w:color w:val="000000"/>
        </w:rPr>
      </w:pPr>
      <w:r>
        <w:rPr>
          <w:rFonts w:cs="Times New Roman"/>
          <w:color w:val="000000"/>
        </w:rPr>
        <w:t xml:space="preserve">M: I see. Can I play football? </w:t>
      </w:r>
    </w:p>
    <w:p w14:paraId="4C73B886">
      <w:pPr>
        <w:spacing w:line="360" w:lineRule="auto"/>
        <w:textAlignment w:val="center"/>
        <w:rPr>
          <w:rFonts w:cs="Times New Roman"/>
          <w:color w:val="000000"/>
        </w:rPr>
      </w:pPr>
      <w:r>
        <w:rPr>
          <w:rFonts w:cs="Times New Roman"/>
          <w:color w:val="000000"/>
        </w:rPr>
        <w:t xml:space="preserve">W: I suggest that you take two weeks off. Do you go to the gym? </w:t>
      </w:r>
    </w:p>
    <w:p w14:paraId="0E7ACEEA">
      <w:pPr>
        <w:spacing w:line="360" w:lineRule="auto"/>
        <w:textAlignment w:val="center"/>
        <w:rPr>
          <w:rFonts w:cs="Times New Roman"/>
          <w:color w:val="000000"/>
        </w:rPr>
      </w:pPr>
      <w:r>
        <w:rPr>
          <w:rFonts w:cs="Times New Roman"/>
          <w:color w:val="000000"/>
        </w:rPr>
        <w:t xml:space="preserve">M: Yes, three times a week. </w:t>
      </w:r>
    </w:p>
    <w:p w14:paraId="18609F82">
      <w:pPr>
        <w:spacing w:line="360" w:lineRule="auto"/>
        <w:textAlignment w:val="center"/>
        <w:rPr>
          <w:rFonts w:cs="Times New Roman"/>
          <w:color w:val="000000"/>
        </w:rPr>
      </w:pPr>
      <w:r>
        <w:rPr>
          <w:rFonts w:cs="Times New Roman"/>
          <w:color w:val="000000"/>
        </w:rPr>
        <w:t xml:space="preserve">W: If you do, avoid lifting any weights. If you want to go for a run or jog, it’s okay. </w:t>
      </w:r>
    </w:p>
    <w:p w14:paraId="4DD3F00E">
      <w:pPr>
        <w:spacing w:line="360" w:lineRule="auto"/>
        <w:textAlignment w:val="center"/>
        <w:rPr>
          <w:rFonts w:cs="Times New Roman"/>
          <w:color w:val="000000"/>
        </w:rPr>
      </w:pPr>
      <w:r>
        <w:rPr>
          <w:rFonts w:cs="Times New Roman"/>
          <w:color w:val="000000"/>
        </w:rPr>
        <w:t xml:space="preserve">M: Okay. Does this happen often? </w:t>
      </w:r>
    </w:p>
    <w:p w14:paraId="56AD1AE8">
      <w:pPr>
        <w:spacing w:line="360" w:lineRule="auto"/>
        <w:textAlignment w:val="center"/>
        <w:rPr>
          <w:rFonts w:cs="Times New Roman"/>
          <w:color w:val="000000"/>
        </w:rPr>
      </w:pPr>
      <w:r>
        <w:rPr>
          <w:rFonts w:cs="Times New Roman"/>
          <w:color w:val="000000"/>
        </w:rPr>
        <w:t xml:space="preserve">W: It does. Usually, the reason why problems like this occur is that you haven’t warmed up properly. </w:t>
      </w:r>
    </w:p>
    <w:p w14:paraId="49EE1D9B">
      <w:pPr>
        <w:spacing w:line="360" w:lineRule="auto"/>
        <w:textAlignment w:val="center"/>
        <w:rPr>
          <w:rFonts w:cs="Times New Roman"/>
          <w:color w:val="000000"/>
        </w:rPr>
      </w:pPr>
      <w:r>
        <w:rPr>
          <w:rFonts w:cs="Times New Roman"/>
          <w:color w:val="000000"/>
        </w:rPr>
        <w:t xml:space="preserve">M: I never warm up. </w:t>
      </w:r>
    </w:p>
    <w:p w14:paraId="4EF2AFA8">
      <w:pPr>
        <w:spacing w:line="360" w:lineRule="auto"/>
        <w:textAlignment w:val="center"/>
        <w:rPr>
          <w:rFonts w:cs="Times New Roman"/>
          <w:color w:val="000000"/>
        </w:rPr>
      </w:pPr>
      <w:r>
        <w:rPr>
          <w:rFonts w:cs="Times New Roman"/>
          <w:color w:val="000000"/>
        </w:rPr>
        <w:t xml:space="preserve">W: Then you should start doing it. It will reduce the risk of being hurt and help you work out better. </w:t>
      </w:r>
    </w:p>
    <w:p w14:paraId="4F498C88">
      <w:pPr>
        <w:spacing w:line="360" w:lineRule="auto"/>
        <w:textAlignment w:val="center"/>
        <w:rPr>
          <w:rFonts w:cs="Times New Roman"/>
          <w:color w:val="000000"/>
        </w:rPr>
      </w:pPr>
      <w:r>
        <w:rPr>
          <w:rFonts w:cs="Times New Roman"/>
          <w:color w:val="000000"/>
        </w:rPr>
        <w:t xml:space="preserve">M: Thank you, doctor. </w:t>
      </w:r>
    </w:p>
    <w:p w14:paraId="53A128B4">
      <w:pPr>
        <w:spacing w:line="360" w:lineRule="auto"/>
        <w:textAlignment w:val="center"/>
        <w:rPr>
          <w:rFonts w:cs="Times New Roman"/>
          <w:color w:val="000000"/>
        </w:rPr>
      </w:pPr>
      <w:r>
        <w:rPr>
          <w:rFonts w:cs="Times New Roman"/>
          <w:color w:val="000000"/>
        </w:rPr>
        <w:t>W: You’re welcome.</w:t>
      </w:r>
    </w:p>
    <w:p w14:paraId="68A35F6C">
      <w:pPr>
        <w:spacing w:line="360" w:lineRule="auto"/>
        <w:textAlignment w:val="center"/>
        <w:rPr>
          <w:rFonts w:cs="Times New Roman"/>
          <w:color w:val="000000"/>
        </w:rPr>
      </w:pPr>
      <w:r>
        <w:rPr>
          <w:rFonts w:cs="Times New Roman"/>
          <w:color w:val="000000"/>
        </w:rPr>
        <w:t>听下面一段较长对话，回答以下小题。</w:t>
      </w:r>
    </w:p>
    <w:p w14:paraId="5E90B0DD">
      <w:pPr>
        <w:spacing w:line="360" w:lineRule="auto"/>
        <w:textAlignment w:val="center"/>
        <w:rPr>
          <w:rFonts w:cs="Times New Roman"/>
          <w:color w:val="000000"/>
        </w:rPr>
      </w:pPr>
      <w:r>
        <w:rPr>
          <w:rFonts w:cs="Times New Roman"/>
          <w:color w:val="000000"/>
        </w:rPr>
        <w:t>10</w:t>
      </w:r>
      <w:r>
        <w:rPr>
          <w:rFonts w:hint="eastAsia" w:cs="Times New Roman"/>
          <w:color w:val="000000"/>
        </w:rPr>
        <w:t>.</w:t>
      </w:r>
      <w:r>
        <w:rPr>
          <w:rFonts w:cs="Times New Roman"/>
          <w:color w:val="000000"/>
        </w:rPr>
        <w:t xml:space="preserve"> What is the probable relationship between the speakers?</w:t>
      </w:r>
    </w:p>
    <w:p w14:paraId="6FDDE713">
      <w:pPr>
        <w:tabs>
          <w:tab w:val="left" w:pos="3249"/>
          <w:tab w:val="left" w:pos="6497"/>
        </w:tabs>
        <w:spacing w:line="360" w:lineRule="auto"/>
        <w:textAlignment w:val="center"/>
        <w:rPr>
          <w:rFonts w:cs="Times New Roman"/>
          <w:color w:val="000000"/>
        </w:rPr>
      </w:pPr>
      <w:r>
        <w:rPr>
          <w:rFonts w:cs="Times New Roman"/>
          <w:color w:val="000000"/>
        </w:rPr>
        <w:t>A. Friends.</w:t>
      </w:r>
      <w:r>
        <w:rPr>
          <w:rFonts w:cs="Times New Roman"/>
          <w:color w:val="000000"/>
        </w:rPr>
        <w:tab/>
      </w:r>
      <w:r>
        <w:rPr>
          <w:rFonts w:cs="Times New Roman"/>
          <w:color w:val="000000"/>
        </w:rPr>
        <w:t>B. Teacher and student.</w:t>
      </w:r>
      <w:r>
        <w:rPr>
          <w:rFonts w:cs="Times New Roman"/>
          <w:color w:val="000000"/>
        </w:rPr>
        <w:tab/>
      </w:r>
      <w:r>
        <w:rPr>
          <w:rFonts w:cs="Times New Roman"/>
          <w:color w:val="000000"/>
        </w:rPr>
        <w:t>C. Hostess and guest.</w:t>
      </w:r>
    </w:p>
    <w:p w14:paraId="2EF6A71C">
      <w:pPr>
        <w:spacing w:line="360" w:lineRule="auto"/>
        <w:textAlignment w:val="center"/>
        <w:rPr>
          <w:rFonts w:cs="Times New Roman"/>
          <w:color w:val="000000"/>
        </w:rPr>
      </w:pPr>
      <w:r>
        <w:rPr>
          <w:rFonts w:cs="Times New Roman"/>
          <w:color w:val="000000"/>
        </w:rPr>
        <w:t>11. When did Tim first write?</w:t>
      </w:r>
    </w:p>
    <w:p w14:paraId="4775A388">
      <w:pPr>
        <w:spacing w:line="360" w:lineRule="auto"/>
        <w:textAlignment w:val="center"/>
        <w:rPr>
          <w:rFonts w:cs="Times New Roman"/>
          <w:color w:val="000000"/>
        </w:rPr>
      </w:pPr>
      <w:r>
        <w:rPr>
          <w:rFonts w:cs="Times New Roman"/>
          <w:color w:val="000000"/>
        </w:rPr>
        <w:t>A. When he started teaching English</w:t>
      </w:r>
    </w:p>
    <w:p w14:paraId="070F6164">
      <w:pPr>
        <w:spacing w:line="360" w:lineRule="auto"/>
        <w:textAlignment w:val="center"/>
        <w:rPr>
          <w:rFonts w:cs="Times New Roman"/>
          <w:color w:val="000000"/>
        </w:rPr>
      </w:pPr>
      <w:r>
        <w:rPr>
          <w:rFonts w:cs="Times New Roman"/>
          <w:color w:val="000000"/>
        </w:rPr>
        <w:t>B. When he went to university.</w:t>
      </w:r>
    </w:p>
    <w:p w14:paraId="7417E9A7">
      <w:pPr>
        <w:spacing w:line="360" w:lineRule="auto"/>
        <w:textAlignment w:val="center"/>
        <w:rPr>
          <w:rFonts w:cs="Times New Roman"/>
          <w:color w:val="000000"/>
        </w:rPr>
      </w:pPr>
      <w:r>
        <w:rPr>
          <w:rFonts w:cs="Times New Roman"/>
          <w:color w:val="000000"/>
        </w:rPr>
        <w:t>C. When he was little.</w:t>
      </w:r>
    </w:p>
    <w:p w14:paraId="546BB1F0">
      <w:pPr>
        <w:spacing w:line="360" w:lineRule="auto"/>
        <w:textAlignment w:val="center"/>
        <w:rPr>
          <w:rFonts w:cs="Times New Roman"/>
          <w:color w:val="000000"/>
        </w:rPr>
      </w:pPr>
      <w:r>
        <w:rPr>
          <w:rFonts w:cs="Times New Roman"/>
          <w:color w:val="000000"/>
        </w:rPr>
        <w:t>12. How does Tim get ideas for his books?</w:t>
      </w:r>
    </w:p>
    <w:p w14:paraId="42963135">
      <w:pPr>
        <w:tabs>
          <w:tab w:val="left" w:pos="3249"/>
          <w:tab w:val="left" w:pos="6497"/>
        </w:tabs>
        <w:spacing w:line="360" w:lineRule="auto"/>
        <w:textAlignment w:val="center"/>
        <w:rPr>
          <w:rFonts w:cs="Times New Roman"/>
          <w:color w:val="000000"/>
        </w:rPr>
      </w:pPr>
      <w:r>
        <w:rPr>
          <w:rFonts w:cs="Times New Roman"/>
          <w:color w:val="000000"/>
        </w:rPr>
        <w:t>A. From everyday life.</w:t>
      </w:r>
      <w:r>
        <w:rPr>
          <w:rFonts w:cs="Times New Roman"/>
          <w:color w:val="000000"/>
        </w:rPr>
        <w:tab/>
      </w:r>
      <w:r>
        <w:rPr>
          <w:rFonts w:cs="Times New Roman"/>
          <w:color w:val="000000"/>
        </w:rPr>
        <w:t>B. From travel.</w:t>
      </w:r>
      <w:r>
        <w:rPr>
          <w:rFonts w:cs="Times New Roman"/>
          <w:color w:val="000000"/>
        </w:rPr>
        <w:tab/>
      </w:r>
      <w:r>
        <w:rPr>
          <w:rFonts w:cs="Times New Roman"/>
          <w:color w:val="000000"/>
        </w:rPr>
        <w:t>C. From movies.</w:t>
      </w:r>
    </w:p>
    <w:p w14:paraId="16EAA31C">
      <w:pPr>
        <w:spacing w:line="360" w:lineRule="auto"/>
        <w:textAlignment w:val="center"/>
        <w:rPr>
          <w:rFonts w:cs="Times New Roman"/>
          <w:color w:val="000000"/>
        </w:rPr>
      </w:pPr>
      <w:r>
        <w:rPr>
          <w:rFonts w:cs="Times New Roman"/>
          <w:color w:val="2E75B6"/>
        </w:rPr>
        <w:t>【答案】</w:t>
      </w:r>
      <w:r>
        <w:rPr>
          <w:rFonts w:cs="Times New Roman"/>
          <w:color w:val="000000"/>
        </w:rPr>
        <w:t>10. C    11. C    12. A</w:t>
      </w:r>
    </w:p>
    <w:p w14:paraId="42802F61">
      <w:pPr>
        <w:spacing w:line="360" w:lineRule="auto"/>
        <w:textAlignment w:val="center"/>
        <w:rPr>
          <w:rFonts w:cs="Times New Roman"/>
          <w:color w:val="000000"/>
        </w:rPr>
      </w:pPr>
      <w:r>
        <w:rPr>
          <w:rFonts w:cs="Times New Roman"/>
          <w:color w:val="2E75B6"/>
        </w:rPr>
        <w:t>【解析】</w:t>
      </w:r>
    </w:p>
    <w:p w14:paraId="4AA67DA5">
      <w:pPr>
        <w:spacing w:line="360" w:lineRule="auto"/>
        <w:textAlignment w:val="center"/>
        <w:rPr>
          <w:rFonts w:cs="Times New Roman"/>
          <w:color w:val="000000"/>
        </w:rPr>
      </w:pPr>
      <w:r>
        <w:rPr>
          <w:rFonts w:cs="Times New Roman"/>
          <w:color w:val="000000"/>
        </w:rPr>
        <w:t>【原文】W: Hi, Tim. Welcome to our program.</w:t>
      </w:r>
    </w:p>
    <w:p w14:paraId="702F01DF">
      <w:pPr>
        <w:spacing w:line="360" w:lineRule="auto"/>
        <w:textAlignment w:val="center"/>
        <w:rPr>
          <w:rFonts w:cs="Times New Roman"/>
          <w:color w:val="000000"/>
        </w:rPr>
      </w:pPr>
      <w:r>
        <w:rPr>
          <w:rFonts w:cs="Times New Roman"/>
          <w:color w:val="000000"/>
        </w:rPr>
        <w:t xml:space="preserve">M: Hi, Jayne. Thanks for having me. </w:t>
      </w:r>
    </w:p>
    <w:p w14:paraId="5667CD88">
      <w:pPr>
        <w:spacing w:line="360" w:lineRule="auto"/>
        <w:textAlignment w:val="center"/>
        <w:rPr>
          <w:rFonts w:cs="Times New Roman"/>
          <w:color w:val="000000"/>
        </w:rPr>
      </w:pPr>
      <w:r>
        <w:rPr>
          <w:rFonts w:cs="Times New Roman"/>
          <w:color w:val="000000"/>
        </w:rPr>
        <w:t xml:space="preserve">W: Well, our listeners have some questions for you. Firstly, how did you get into writing? </w:t>
      </w:r>
    </w:p>
    <w:p w14:paraId="6744CE9E">
      <w:pPr>
        <w:spacing w:line="360" w:lineRule="auto"/>
        <w:textAlignment w:val="center"/>
        <w:rPr>
          <w:rFonts w:cs="Times New Roman"/>
          <w:color w:val="000000"/>
        </w:rPr>
      </w:pPr>
      <w:r>
        <w:rPr>
          <w:rFonts w:cs="Times New Roman"/>
          <w:color w:val="000000"/>
        </w:rPr>
        <w:t xml:space="preserve">M: I first became interested in writing since I was a child. But I didn’t take it seriously until I studied English literature (文学) at university. </w:t>
      </w:r>
    </w:p>
    <w:p w14:paraId="55B77909">
      <w:pPr>
        <w:spacing w:line="360" w:lineRule="auto"/>
        <w:textAlignment w:val="center"/>
        <w:rPr>
          <w:rFonts w:cs="Times New Roman"/>
          <w:color w:val="000000"/>
        </w:rPr>
      </w:pPr>
      <w:r>
        <w:rPr>
          <w:rFonts w:cs="Times New Roman"/>
          <w:color w:val="000000"/>
        </w:rPr>
        <w:t xml:space="preserve">W: You are known for some great children’s books. Have you ever written other types of books? </w:t>
      </w:r>
    </w:p>
    <w:p w14:paraId="7AAB2ED9">
      <w:pPr>
        <w:spacing w:line="360" w:lineRule="auto"/>
        <w:textAlignment w:val="center"/>
        <w:rPr>
          <w:rFonts w:cs="Times New Roman"/>
          <w:color w:val="000000"/>
        </w:rPr>
      </w:pPr>
      <w:r>
        <w:rPr>
          <w:rFonts w:cs="Times New Roman"/>
          <w:color w:val="000000"/>
        </w:rPr>
        <w:t xml:space="preserve">M: I also wrote some short stories. Once I surprisingly found a little boy focusing on my Red Apple Tree on my train to France. I guess that’s why I continue writing. </w:t>
      </w:r>
    </w:p>
    <w:p w14:paraId="14314035">
      <w:pPr>
        <w:spacing w:line="360" w:lineRule="auto"/>
        <w:textAlignment w:val="center"/>
        <w:rPr>
          <w:rFonts w:cs="Times New Roman"/>
          <w:color w:val="000000"/>
        </w:rPr>
      </w:pPr>
      <w:r>
        <w:rPr>
          <w:rFonts w:cs="Times New Roman"/>
          <w:color w:val="000000"/>
        </w:rPr>
        <w:t xml:space="preserve">W: That’s cool. So, how do you come up with the ideas for your books? </w:t>
      </w:r>
    </w:p>
    <w:p w14:paraId="4078F105">
      <w:pPr>
        <w:spacing w:line="360" w:lineRule="auto"/>
        <w:textAlignment w:val="center"/>
        <w:rPr>
          <w:rFonts w:cs="Times New Roman"/>
          <w:color w:val="000000"/>
        </w:rPr>
      </w:pPr>
      <w:r>
        <w:rPr>
          <w:rFonts w:cs="Times New Roman"/>
          <w:color w:val="000000"/>
        </w:rPr>
        <w:t xml:space="preserve">M: The ideas are in everyday life, all around me. All I have to do is go for a walk, open my eyes and see the world. I avoid watching TV shows or movies. </w:t>
      </w:r>
    </w:p>
    <w:p w14:paraId="7AC31665">
      <w:pPr>
        <w:spacing w:line="360" w:lineRule="auto"/>
        <w:textAlignment w:val="center"/>
        <w:rPr>
          <w:rFonts w:cs="Times New Roman"/>
          <w:color w:val="000000"/>
        </w:rPr>
      </w:pPr>
      <w:r>
        <w:rPr>
          <w:rFonts w:cs="Times New Roman"/>
          <w:color w:val="000000"/>
        </w:rPr>
        <w:t>W: Interesting.</w:t>
      </w:r>
    </w:p>
    <w:p w14:paraId="293F08C5">
      <w:pPr>
        <w:spacing w:line="360" w:lineRule="auto"/>
        <w:textAlignment w:val="center"/>
        <w:rPr>
          <w:rFonts w:cs="Times New Roman"/>
          <w:color w:val="000000"/>
        </w:rPr>
      </w:pPr>
      <w:r>
        <w:rPr>
          <w:rFonts w:cs="Times New Roman"/>
          <w:color w:val="000000"/>
        </w:rPr>
        <w:t>听下面一段较长对话，回答以下小题。</w:t>
      </w:r>
    </w:p>
    <w:p w14:paraId="72402C94">
      <w:pPr>
        <w:spacing w:line="360" w:lineRule="auto"/>
        <w:textAlignment w:val="center"/>
        <w:rPr>
          <w:rFonts w:cs="Times New Roman"/>
          <w:color w:val="000000"/>
        </w:rPr>
      </w:pPr>
      <w:r>
        <w:rPr>
          <w:rFonts w:cs="Times New Roman"/>
          <w:color w:val="000000"/>
        </w:rPr>
        <w:t>13. What did Karl learn during his trip in Brazil?</w:t>
      </w:r>
    </w:p>
    <w:p w14:paraId="22FB20C1">
      <w:pPr>
        <w:spacing w:line="360" w:lineRule="auto"/>
        <w:textAlignment w:val="center"/>
        <w:rPr>
          <w:rFonts w:cs="Times New Roman"/>
          <w:color w:val="000000"/>
        </w:rPr>
      </w:pPr>
      <w:r>
        <w:rPr>
          <w:rFonts w:cs="Times New Roman"/>
          <w:color w:val="000000"/>
        </w:rPr>
        <w:t>A. How to take care of animals.</w:t>
      </w:r>
    </w:p>
    <w:p w14:paraId="172450AD">
      <w:pPr>
        <w:spacing w:line="360" w:lineRule="auto"/>
        <w:textAlignment w:val="center"/>
        <w:rPr>
          <w:rFonts w:cs="Times New Roman"/>
          <w:color w:val="000000"/>
        </w:rPr>
      </w:pPr>
      <w:r>
        <w:rPr>
          <w:rFonts w:cs="Times New Roman"/>
          <w:color w:val="000000"/>
        </w:rPr>
        <w:t>B. How to hunt for food.</w:t>
      </w:r>
    </w:p>
    <w:p w14:paraId="6737B80A">
      <w:pPr>
        <w:spacing w:line="360" w:lineRule="auto"/>
        <w:textAlignment w:val="center"/>
        <w:rPr>
          <w:rFonts w:cs="Times New Roman"/>
          <w:color w:val="000000"/>
        </w:rPr>
      </w:pPr>
      <w:r>
        <w:rPr>
          <w:rFonts w:cs="Times New Roman"/>
          <w:color w:val="000000"/>
        </w:rPr>
        <w:t>C. How to speak the local language.</w:t>
      </w:r>
    </w:p>
    <w:p w14:paraId="5F9C4481">
      <w:pPr>
        <w:spacing w:line="360" w:lineRule="auto"/>
        <w:textAlignment w:val="center"/>
        <w:rPr>
          <w:rFonts w:cs="Times New Roman"/>
          <w:color w:val="000000"/>
        </w:rPr>
      </w:pPr>
      <w:r>
        <w:rPr>
          <w:rFonts w:cs="Times New Roman"/>
          <w:color w:val="000000"/>
        </w:rPr>
        <w:t>14. What made Karl scared during his trip?</w:t>
      </w:r>
    </w:p>
    <w:p w14:paraId="08FCDFC9">
      <w:pPr>
        <w:tabs>
          <w:tab w:val="left" w:pos="3249"/>
          <w:tab w:val="left" w:pos="6497"/>
        </w:tabs>
        <w:spacing w:line="360" w:lineRule="auto"/>
        <w:textAlignment w:val="center"/>
        <w:rPr>
          <w:rFonts w:cs="Times New Roman"/>
          <w:color w:val="000000"/>
        </w:rPr>
      </w:pPr>
      <w:r>
        <w:rPr>
          <w:rFonts w:cs="Times New Roman"/>
          <w:color w:val="000000"/>
        </w:rPr>
        <w:t>A. Sleeping alone.</w:t>
      </w:r>
      <w:r>
        <w:rPr>
          <w:rFonts w:cs="Times New Roman"/>
          <w:color w:val="000000"/>
        </w:rPr>
        <w:tab/>
      </w:r>
      <w:r>
        <w:rPr>
          <w:rFonts w:cs="Times New Roman"/>
          <w:color w:val="000000"/>
        </w:rPr>
        <w:t>B. The heavy rain at night.</w:t>
      </w:r>
      <w:r>
        <w:rPr>
          <w:rFonts w:cs="Times New Roman"/>
          <w:color w:val="000000"/>
        </w:rPr>
        <w:tab/>
      </w:r>
      <w:r>
        <w:rPr>
          <w:rFonts w:cs="Times New Roman"/>
          <w:color w:val="000000"/>
        </w:rPr>
        <w:t>C. Touching animals.</w:t>
      </w:r>
    </w:p>
    <w:p w14:paraId="6821CA1B">
      <w:pPr>
        <w:spacing w:line="360" w:lineRule="auto"/>
        <w:textAlignment w:val="center"/>
        <w:rPr>
          <w:rFonts w:cs="Times New Roman"/>
          <w:color w:val="000000"/>
        </w:rPr>
      </w:pPr>
      <w:r>
        <w:rPr>
          <w:rFonts w:cs="Times New Roman"/>
          <w:color w:val="000000"/>
        </w:rPr>
        <w:t>15. What did Karl think of the local people?</w:t>
      </w:r>
    </w:p>
    <w:p w14:paraId="73534E77">
      <w:pPr>
        <w:tabs>
          <w:tab w:val="left" w:pos="3249"/>
          <w:tab w:val="left" w:pos="6497"/>
        </w:tabs>
        <w:spacing w:line="360" w:lineRule="auto"/>
        <w:textAlignment w:val="center"/>
        <w:rPr>
          <w:rFonts w:cs="Times New Roman"/>
          <w:color w:val="000000"/>
        </w:rPr>
      </w:pPr>
      <w:r>
        <w:rPr>
          <w:rFonts w:cs="Times New Roman"/>
          <w:color w:val="000000"/>
        </w:rPr>
        <w:t>A. They were friendly.</w:t>
      </w:r>
      <w:r>
        <w:rPr>
          <w:rFonts w:cs="Times New Roman"/>
          <w:color w:val="000000"/>
        </w:rPr>
        <w:tab/>
      </w:r>
      <w:r>
        <w:rPr>
          <w:rFonts w:cs="Times New Roman"/>
          <w:color w:val="000000"/>
        </w:rPr>
        <w:t>B. They were shy.</w:t>
      </w:r>
      <w:r>
        <w:rPr>
          <w:rFonts w:cs="Times New Roman"/>
          <w:color w:val="000000"/>
        </w:rPr>
        <w:tab/>
      </w:r>
      <w:r>
        <w:rPr>
          <w:rFonts w:cs="Times New Roman"/>
          <w:color w:val="000000"/>
        </w:rPr>
        <w:t>C. They were humorous.</w:t>
      </w:r>
    </w:p>
    <w:p w14:paraId="5DF61135">
      <w:pPr>
        <w:spacing w:line="360" w:lineRule="auto"/>
        <w:textAlignment w:val="center"/>
        <w:rPr>
          <w:rFonts w:cs="Times New Roman"/>
          <w:color w:val="000000"/>
        </w:rPr>
      </w:pPr>
      <w:r>
        <w:rPr>
          <w:rFonts w:cs="Times New Roman"/>
          <w:color w:val="000000"/>
        </w:rPr>
        <w:t>16. What will the woman probably do next?</w:t>
      </w:r>
    </w:p>
    <w:p w14:paraId="43FF0056">
      <w:pPr>
        <w:tabs>
          <w:tab w:val="left" w:pos="3249"/>
          <w:tab w:val="left" w:pos="6497"/>
        </w:tabs>
        <w:spacing w:line="360" w:lineRule="auto"/>
        <w:textAlignment w:val="center"/>
        <w:rPr>
          <w:rFonts w:cs="Times New Roman"/>
          <w:color w:val="000000"/>
        </w:rPr>
      </w:pPr>
      <w:r>
        <w:rPr>
          <w:rFonts w:cs="Times New Roman"/>
          <w:color w:val="000000"/>
        </w:rPr>
        <w:t>A. Go to a print shop.</w:t>
      </w:r>
      <w:r>
        <w:rPr>
          <w:rFonts w:cs="Times New Roman"/>
          <w:color w:val="000000"/>
        </w:rPr>
        <w:tab/>
      </w:r>
      <w:r>
        <w:rPr>
          <w:rFonts w:cs="Times New Roman"/>
          <w:color w:val="000000"/>
        </w:rPr>
        <w:t>B. Look at some pictures.</w:t>
      </w:r>
      <w:r>
        <w:rPr>
          <w:rFonts w:cs="Times New Roman"/>
          <w:color w:val="000000"/>
        </w:rPr>
        <w:tab/>
      </w:r>
      <w:r>
        <w:rPr>
          <w:rFonts w:cs="Times New Roman"/>
          <w:color w:val="000000"/>
        </w:rPr>
        <w:t>C. Have some food.</w:t>
      </w:r>
    </w:p>
    <w:p w14:paraId="28BCB42B">
      <w:pPr>
        <w:spacing w:line="360" w:lineRule="auto"/>
        <w:textAlignment w:val="center"/>
        <w:rPr>
          <w:rFonts w:cs="Times New Roman"/>
          <w:color w:val="000000"/>
        </w:rPr>
      </w:pPr>
      <w:r>
        <w:rPr>
          <w:rFonts w:cs="Times New Roman"/>
          <w:color w:val="2E75B6"/>
        </w:rPr>
        <w:t>【答案】</w:t>
      </w:r>
      <w:r>
        <w:rPr>
          <w:rFonts w:cs="Times New Roman"/>
          <w:color w:val="000000"/>
        </w:rPr>
        <w:t>13. B    14. B    15. A    16. B</w:t>
      </w:r>
    </w:p>
    <w:p w14:paraId="6A588FB0">
      <w:pPr>
        <w:spacing w:line="360" w:lineRule="auto"/>
        <w:textAlignment w:val="center"/>
        <w:rPr>
          <w:rFonts w:cs="Times New Roman"/>
          <w:color w:val="000000"/>
        </w:rPr>
      </w:pPr>
      <w:r>
        <w:rPr>
          <w:rFonts w:cs="Times New Roman"/>
          <w:color w:val="2E75B6"/>
        </w:rPr>
        <w:t>【解析】</w:t>
      </w:r>
    </w:p>
    <w:p w14:paraId="628D4A5F">
      <w:pPr>
        <w:spacing w:line="360" w:lineRule="auto"/>
        <w:textAlignment w:val="center"/>
        <w:rPr>
          <w:rFonts w:cs="Times New Roman"/>
          <w:color w:val="000000"/>
        </w:rPr>
      </w:pPr>
      <w:r>
        <w:rPr>
          <w:rFonts w:cs="Times New Roman"/>
          <w:color w:val="000000"/>
        </w:rPr>
        <w:t>【原文】W: Hey, Karl. How was your trip to Brazil?</w:t>
      </w:r>
    </w:p>
    <w:p w14:paraId="616B0CE1">
      <w:pPr>
        <w:spacing w:line="360" w:lineRule="auto"/>
        <w:textAlignment w:val="center"/>
        <w:rPr>
          <w:rFonts w:cs="Times New Roman"/>
          <w:color w:val="000000"/>
        </w:rPr>
      </w:pPr>
      <w:r>
        <w:rPr>
          <w:rFonts w:cs="Times New Roman"/>
          <w:color w:val="000000"/>
        </w:rPr>
        <w:t xml:space="preserve">M: Oh, Rachel, it was amazing. I spent three nights in the forest with a local family. They taught me so much. </w:t>
      </w:r>
    </w:p>
    <w:p w14:paraId="62DA02EE">
      <w:pPr>
        <w:spacing w:line="360" w:lineRule="auto"/>
        <w:textAlignment w:val="center"/>
        <w:rPr>
          <w:rFonts w:cs="Times New Roman"/>
          <w:color w:val="000000"/>
        </w:rPr>
      </w:pPr>
      <w:r>
        <w:rPr>
          <w:rFonts w:cs="Times New Roman"/>
          <w:color w:val="000000"/>
        </w:rPr>
        <w:t xml:space="preserve">W: Like what? </w:t>
      </w:r>
    </w:p>
    <w:p w14:paraId="60AF5394">
      <w:pPr>
        <w:spacing w:line="360" w:lineRule="auto"/>
        <w:textAlignment w:val="center"/>
        <w:rPr>
          <w:rFonts w:cs="Times New Roman"/>
          <w:color w:val="000000"/>
        </w:rPr>
      </w:pPr>
      <w:r>
        <w:rPr>
          <w:rFonts w:cs="Times New Roman"/>
          <w:color w:val="000000"/>
        </w:rPr>
        <w:t xml:space="preserve">M: I learned things like how to get in touch with nature, how to hunt for food, how to set up a place to live, and how to tell apart the sounds of different animals. </w:t>
      </w:r>
    </w:p>
    <w:p w14:paraId="41263CEB">
      <w:pPr>
        <w:spacing w:line="360" w:lineRule="auto"/>
        <w:textAlignment w:val="center"/>
        <w:rPr>
          <w:rFonts w:cs="Times New Roman"/>
          <w:color w:val="000000"/>
        </w:rPr>
      </w:pPr>
      <w:r>
        <w:rPr>
          <w:rFonts w:cs="Times New Roman"/>
          <w:color w:val="000000"/>
        </w:rPr>
        <w:t xml:space="preserve">W: Were the sounds scary? </w:t>
      </w:r>
    </w:p>
    <w:p w14:paraId="72FBC947">
      <w:pPr>
        <w:spacing w:line="360" w:lineRule="auto"/>
        <w:textAlignment w:val="center"/>
        <w:rPr>
          <w:rFonts w:cs="Times New Roman"/>
          <w:color w:val="000000"/>
        </w:rPr>
      </w:pPr>
      <w:r>
        <w:rPr>
          <w:rFonts w:cs="Times New Roman"/>
          <w:color w:val="000000"/>
        </w:rPr>
        <w:t xml:space="preserve">M: At night time, yes. And it was especially scary when it rained heavily at night. You can’t see anything in front of you. </w:t>
      </w:r>
    </w:p>
    <w:p w14:paraId="406594B1">
      <w:pPr>
        <w:spacing w:line="360" w:lineRule="auto"/>
        <w:textAlignment w:val="center"/>
        <w:rPr>
          <w:rFonts w:cs="Times New Roman"/>
          <w:color w:val="000000"/>
        </w:rPr>
      </w:pPr>
      <w:r>
        <w:rPr>
          <w:rFonts w:cs="Times New Roman"/>
          <w:color w:val="000000"/>
        </w:rPr>
        <w:t xml:space="preserve">W: Wow. What were the local people like? </w:t>
      </w:r>
    </w:p>
    <w:p w14:paraId="1406135C">
      <w:pPr>
        <w:spacing w:line="360" w:lineRule="auto"/>
        <w:textAlignment w:val="center"/>
        <w:rPr>
          <w:rFonts w:cs="Times New Roman"/>
          <w:color w:val="000000"/>
        </w:rPr>
      </w:pPr>
      <w:r>
        <w:rPr>
          <w:rFonts w:cs="Times New Roman"/>
          <w:color w:val="000000"/>
        </w:rPr>
        <w:t xml:space="preserve">M: Pretty good. They didn’t speak English, so my guide had to translate for me. But they were friendly and so skillful. Even the children could build houses and find food. </w:t>
      </w:r>
    </w:p>
    <w:p w14:paraId="482167B8">
      <w:pPr>
        <w:spacing w:line="360" w:lineRule="auto"/>
        <w:textAlignment w:val="center"/>
        <w:rPr>
          <w:rFonts w:cs="Times New Roman"/>
          <w:color w:val="000000"/>
        </w:rPr>
      </w:pPr>
      <w:r>
        <w:rPr>
          <w:rFonts w:cs="Times New Roman"/>
          <w:color w:val="000000"/>
        </w:rPr>
        <w:t xml:space="preserve">W: Interesting. Did you take photos? </w:t>
      </w:r>
    </w:p>
    <w:p w14:paraId="4494D9A2">
      <w:pPr>
        <w:spacing w:line="360" w:lineRule="auto"/>
        <w:textAlignment w:val="center"/>
        <w:rPr>
          <w:rFonts w:cs="Times New Roman"/>
          <w:color w:val="000000"/>
        </w:rPr>
      </w:pPr>
      <w:r>
        <w:rPr>
          <w:rFonts w:cs="Times New Roman"/>
          <w:color w:val="000000"/>
        </w:rPr>
        <w:t xml:space="preserve">M: Yes. And I have printed out all of them. Let me show you some. </w:t>
      </w:r>
    </w:p>
    <w:p w14:paraId="1D6DE2E3">
      <w:pPr>
        <w:spacing w:line="360" w:lineRule="auto"/>
        <w:textAlignment w:val="center"/>
        <w:rPr>
          <w:rFonts w:cs="Times New Roman"/>
          <w:color w:val="000000"/>
        </w:rPr>
      </w:pPr>
      <w:r>
        <w:rPr>
          <w:rFonts w:cs="Times New Roman"/>
          <w:color w:val="000000"/>
        </w:rPr>
        <w:t>W: That sounds great.</w:t>
      </w:r>
    </w:p>
    <w:p w14:paraId="1BA5D970">
      <w:pPr>
        <w:spacing w:line="360" w:lineRule="auto"/>
        <w:textAlignment w:val="center"/>
        <w:rPr>
          <w:rFonts w:cs="Times New Roman"/>
          <w:color w:val="000000"/>
        </w:rPr>
      </w:pPr>
      <w:r>
        <w:rPr>
          <w:rFonts w:cs="Times New Roman"/>
          <w:color w:val="000000"/>
        </w:rPr>
        <w:t>听下面一段独白，回答以下小题。</w:t>
      </w:r>
    </w:p>
    <w:p w14:paraId="44934F4A">
      <w:pPr>
        <w:spacing w:line="360" w:lineRule="auto"/>
        <w:textAlignment w:val="center"/>
        <w:rPr>
          <w:rFonts w:cs="Times New Roman"/>
          <w:color w:val="000000"/>
        </w:rPr>
      </w:pPr>
      <w:r>
        <w:rPr>
          <w:rFonts w:cs="Times New Roman"/>
          <w:color w:val="000000"/>
        </w:rPr>
        <w:t>17. What is the talk mainly about?</w:t>
      </w:r>
    </w:p>
    <w:p w14:paraId="6255AD29">
      <w:pPr>
        <w:spacing w:line="360" w:lineRule="auto"/>
        <w:textAlignment w:val="center"/>
        <w:rPr>
          <w:rFonts w:cs="Times New Roman"/>
          <w:color w:val="000000"/>
        </w:rPr>
      </w:pPr>
      <w:r>
        <w:rPr>
          <w:rFonts w:cs="Times New Roman"/>
          <w:color w:val="000000"/>
        </w:rPr>
        <w:t>A. How to get high grades.</w:t>
      </w:r>
    </w:p>
    <w:p w14:paraId="0BE0F196">
      <w:pPr>
        <w:spacing w:line="360" w:lineRule="auto"/>
        <w:textAlignment w:val="center"/>
        <w:rPr>
          <w:rFonts w:cs="Times New Roman"/>
          <w:color w:val="000000"/>
        </w:rPr>
      </w:pPr>
      <w:r>
        <w:rPr>
          <w:rFonts w:cs="Times New Roman"/>
          <w:color w:val="000000"/>
        </w:rPr>
        <w:t>B. How to improve self-confidence.</w:t>
      </w:r>
    </w:p>
    <w:p w14:paraId="4FA0CC5A">
      <w:pPr>
        <w:spacing w:line="360" w:lineRule="auto"/>
        <w:textAlignment w:val="center"/>
        <w:rPr>
          <w:rFonts w:cs="Times New Roman"/>
          <w:color w:val="000000"/>
        </w:rPr>
      </w:pPr>
      <w:r>
        <w:rPr>
          <w:rFonts w:cs="Times New Roman"/>
          <w:color w:val="000000"/>
        </w:rPr>
        <w:t>C. How to write a good speech.</w:t>
      </w:r>
    </w:p>
    <w:p w14:paraId="66CC6FC3">
      <w:pPr>
        <w:spacing w:line="360" w:lineRule="auto"/>
        <w:textAlignment w:val="center"/>
        <w:rPr>
          <w:rFonts w:cs="Times New Roman"/>
          <w:color w:val="000000"/>
        </w:rPr>
      </w:pPr>
      <w:r>
        <w:rPr>
          <w:rFonts w:cs="Times New Roman"/>
          <w:color w:val="000000"/>
        </w:rPr>
        <w:t>18. Who helped the speaker practice speaking?</w:t>
      </w:r>
    </w:p>
    <w:p w14:paraId="4BE8683A">
      <w:pPr>
        <w:tabs>
          <w:tab w:val="left" w:pos="3249"/>
          <w:tab w:val="left" w:pos="6497"/>
        </w:tabs>
        <w:spacing w:line="360" w:lineRule="auto"/>
        <w:textAlignment w:val="center"/>
        <w:rPr>
          <w:rFonts w:cs="Times New Roman"/>
          <w:color w:val="000000"/>
        </w:rPr>
      </w:pPr>
      <w:r>
        <w:rPr>
          <w:rFonts w:cs="Times New Roman"/>
          <w:color w:val="000000"/>
        </w:rPr>
        <w:t>A. His classmate.</w:t>
      </w:r>
      <w:r>
        <w:rPr>
          <w:rFonts w:cs="Times New Roman"/>
          <w:color w:val="000000"/>
        </w:rPr>
        <w:tab/>
      </w:r>
      <w:r>
        <w:rPr>
          <w:rFonts w:cs="Times New Roman"/>
          <w:color w:val="000000"/>
        </w:rPr>
        <w:t>B. His teacher.</w:t>
      </w:r>
      <w:r>
        <w:rPr>
          <w:rFonts w:cs="Times New Roman"/>
          <w:color w:val="000000"/>
        </w:rPr>
        <w:tab/>
      </w:r>
      <w:r>
        <w:rPr>
          <w:rFonts w:cs="Times New Roman"/>
          <w:color w:val="000000"/>
        </w:rPr>
        <w:t>C. A drama actor.</w:t>
      </w:r>
    </w:p>
    <w:p w14:paraId="2DF3517D">
      <w:pPr>
        <w:spacing w:line="360" w:lineRule="auto"/>
        <w:textAlignment w:val="center"/>
        <w:rPr>
          <w:rFonts w:cs="Times New Roman"/>
          <w:color w:val="000000"/>
        </w:rPr>
      </w:pPr>
      <w:r>
        <w:rPr>
          <w:rFonts w:cs="Times New Roman"/>
          <w:color w:val="000000"/>
        </w:rPr>
        <w:t>19. Which industry does the speaker work in now?</w:t>
      </w:r>
    </w:p>
    <w:p w14:paraId="6A89E8C5">
      <w:pPr>
        <w:tabs>
          <w:tab w:val="left" w:pos="3249"/>
          <w:tab w:val="left" w:pos="6497"/>
        </w:tabs>
        <w:spacing w:line="360" w:lineRule="auto"/>
        <w:textAlignment w:val="center"/>
        <w:rPr>
          <w:rFonts w:cs="Times New Roman"/>
          <w:color w:val="000000"/>
        </w:rPr>
      </w:pPr>
      <w:r>
        <w:rPr>
          <w:rFonts w:cs="Times New Roman"/>
          <w:color w:val="000000"/>
        </w:rPr>
        <w:t>A. Sales.</w:t>
      </w:r>
      <w:r>
        <w:rPr>
          <w:rFonts w:cs="Times New Roman"/>
          <w:color w:val="000000"/>
        </w:rPr>
        <w:tab/>
      </w:r>
      <w:r>
        <w:rPr>
          <w:rFonts w:cs="Times New Roman"/>
          <w:color w:val="000000"/>
        </w:rPr>
        <w:t>B. Education.</w:t>
      </w:r>
      <w:r>
        <w:rPr>
          <w:rFonts w:cs="Times New Roman"/>
          <w:color w:val="000000"/>
        </w:rPr>
        <w:tab/>
      </w:r>
      <w:r>
        <w:rPr>
          <w:rFonts w:cs="Times New Roman"/>
          <w:color w:val="000000"/>
        </w:rPr>
        <w:t>C. Drama.</w:t>
      </w:r>
    </w:p>
    <w:p w14:paraId="47B3CEE4">
      <w:pPr>
        <w:spacing w:line="360" w:lineRule="auto"/>
        <w:textAlignment w:val="center"/>
        <w:rPr>
          <w:rFonts w:cs="Times New Roman"/>
          <w:color w:val="000000"/>
        </w:rPr>
      </w:pPr>
      <w:r>
        <w:rPr>
          <w:rFonts w:cs="Times New Roman"/>
          <w:color w:val="000000"/>
        </w:rPr>
        <w:t>20. What does the speaker suggest doing at the end of the talk?</w:t>
      </w:r>
    </w:p>
    <w:p w14:paraId="5814EE4C">
      <w:pPr>
        <w:spacing w:line="360" w:lineRule="auto"/>
        <w:textAlignment w:val="center"/>
        <w:rPr>
          <w:rFonts w:cs="Times New Roman"/>
          <w:color w:val="000000"/>
        </w:rPr>
      </w:pPr>
      <w:r>
        <w:rPr>
          <w:rFonts w:cs="Times New Roman"/>
          <w:color w:val="000000"/>
        </w:rPr>
        <w:t>A. Talking with the head teacher.</w:t>
      </w:r>
    </w:p>
    <w:p w14:paraId="3606C1E9">
      <w:pPr>
        <w:spacing w:line="360" w:lineRule="auto"/>
        <w:textAlignment w:val="center"/>
        <w:rPr>
          <w:rFonts w:cs="Times New Roman"/>
          <w:color w:val="000000"/>
        </w:rPr>
      </w:pPr>
      <w:r>
        <w:rPr>
          <w:rFonts w:cs="Times New Roman"/>
          <w:color w:val="000000"/>
        </w:rPr>
        <w:t>B. Taking part in the school play.</w:t>
      </w:r>
    </w:p>
    <w:p w14:paraId="3C49DB7D">
      <w:pPr>
        <w:spacing w:line="360" w:lineRule="auto"/>
        <w:textAlignment w:val="center"/>
        <w:rPr>
          <w:rFonts w:cs="Times New Roman"/>
          <w:color w:val="000000"/>
        </w:rPr>
      </w:pPr>
      <w:r>
        <w:rPr>
          <w:rFonts w:cs="Times New Roman"/>
          <w:color w:val="000000"/>
        </w:rPr>
        <w:t>C. Facing mistakes bravely.</w:t>
      </w:r>
    </w:p>
    <w:p w14:paraId="78762E10">
      <w:pPr>
        <w:spacing w:line="360" w:lineRule="auto"/>
        <w:textAlignment w:val="center"/>
        <w:rPr>
          <w:rFonts w:cs="Times New Roman"/>
          <w:color w:val="000000"/>
        </w:rPr>
      </w:pPr>
      <w:r>
        <w:rPr>
          <w:rFonts w:cs="Times New Roman"/>
          <w:color w:val="2E75B6"/>
        </w:rPr>
        <w:t>【答案】</w:t>
      </w:r>
      <w:r>
        <w:rPr>
          <w:rFonts w:cs="Times New Roman"/>
          <w:color w:val="000000"/>
        </w:rPr>
        <w:t>17. B    18. B    19. A    20. C</w:t>
      </w:r>
    </w:p>
    <w:p w14:paraId="68D20BFA">
      <w:pPr>
        <w:spacing w:line="360" w:lineRule="auto"/>
        <w:textAlignment w:val="center"/>
        <w:rPr>
          <w:rFonts w:cs="Times New Roman"/>
          <w:color w:val="000000"/>
        </w:rPr>
      </w:pPr>
      <w:r>
        <w:rPr>
          <w:rFonts w:cs="Times New Roman"/>
          <w:color w:val="2E75B6"/>
        </w:rPr>
        <w:t>【解析】</w:t>
      </w:r>
    </w:p>
    <w:p w14:paraId="5D2272E0">
      <w:pPr>
        <w:spacing w:line="360" w:lineRule="auto"/>
        <w:ind w:firstLine="420"/>
        <w:textAlignment w:val="center"/>
        <w:rPr>
          <w:rFonts w:cs="Times New Roman"/>
          <w:color w:val="000000"/>
        </w:rPr>
      </w:pPr>
      <w:r>
        <w:rPr>
          <w:rFonts w:cs="Times New Roman"/>
          <w:color w:val="000000"/>
        </w:rPr>
        <w:t>【原文】M: I am here today to tell you about building your self-confidence. When I was a student at this school, I was very shy and nervous, and I didn’t use the opportunities to practice speaking in front of people. I regret that, and that’s why I advise you all to try and speak during classes. The more you speak, the more confident you’ll become. Many of you know Mr. Wilson, our drama teacher. He helped me a lot in speaking in public. In my final year, he chose me to play the leading role in the school play. This really helped increase my self-confidence. For my job now, working as a salesman, I must speak to people all the time but I’m not nervous any more. So, my advice is not being afraid of making mistakes. All you have to do is face them and carry on. Now I shall pass you over to the head teacher.</w:t>
      </w:r>
    </w:p>
    <w:p w14:paraId="0D9DDB49">
      <w:pPr>
        <w:spacing w:line="360" w:lineRule="auto"/>
        <w:jc w:val="left"/>
        <w:textAlignment w:val="center"/>
        <w:rPr>
          <w:rFonts w:cs="Times New Roman"/>
          <w:color w:val="000000"/>
        </w:rPr>
      </w:pPr>
      <w:r>
        <w:rPr>
          <w:rFonts w:cs="Times New Roman"/>
          <w:b/>
          <w:color w:val="000000"/>
          <w:sz w:val="24"/>
        </w:rPr>
        <w:t>第二部分  阅读（共两节，满分50分）</w:t>
      </w:r>
    </w:p>
    <w:p w14:paraId="7BF2462C">
      <w:pPr>
        <w:spacing w:line="360" w:lineRule="auto"/>
        <w:jc w:val="left"/>
        <w:textAlignment w:val="center"/>
        <w:rPr>
          <w:rFonts w:cs="Times New Roman"/>
          <w:color w:val="000000"/>
        </w:rPr>
      </w:pPr>
      <w:r>
        <w:rPr>
          <w:rFonts w:cs="Times New Roman"/>
          <w:b/>
          <w:color w:val="000000"/>
          <w:sz w:val="24"/>
        </w:rPr>
        <w:t>第一节（共15小题；每小题2.5分，满分37.5分）</w:t>
      </w:r>
    </w:p>
    <w:p w14:paraId="187B1134">
      <w:pPr>
        <w:spacing w:line="360" w:lineRule="auto"/>
        <w:jc w:val="left"/>
        <w:textAlignment w:val="center"/>
        <w:rPr>
          <w:rFonts w:cs="Times New Roman"/>
          <w:color w:val="000000"/>
        </w:rPr>
      </w:pPr>
      <w:r>
        <w:rPr>
          <w:rFonts w:cs="Times New Roman"/>
          <w:b/>
          <w:color w:val="000000"/>
          <w:sz w:val="24"/>
        </w:rPr>
        <w:t>阅读下列短文，从每题所给的A、B、C、D四个选项中选出最佳选项。</w:t>
      </w:r>
    </w:p>
    <w:p w14:paraId="444FBE40">
      <w:pPr>
        <w:spacing w:line="360" w:lineRule="auto"/>
        <w:jc w:val="center"/>
        <w:textAlignment w:val="center"/>
        <w:rPr>
          <w:rFonts w:cs="Times New Roman"/>
          <w:color w:val="000000"/>
        </w:rPr>
      </w:pPr>
      <w:r>
        <w:rPr>
          <w:rFonts w:cs="Times New Roman"/>
          <w:b/>
          <w:color w:val="000000"/>
          <w:sz w:val="24"/>
        </w:rPr>
        <w:t>A</w:t>
      </w:r>
    </w:p>
    <w:p w14:paraId="4242663B">
      <w:pPr>
        <w:spacing w:line="360" w:lineRule="auto"/>
        <w:ind w:firstLine="420"/>
        <w:textAlignment w:val="center"/>
        <w:rPr>
          <w:rFonts w:cs="Times New Roman"/>
          <w:color w:val="000000"/>
        </w:rPr>
      </w:pPr>
      <w:r>
        <w:rPr>
          <w:rFonts w:cs="Times New Roman"/>
          <w:color w:val="000000"/>
        </w:rPr>
        <w:t>Look for a perfect children’s book? Explore some recommendations from trusted critics (评论家).</w:t>
      </w:r>
    </w:p>
    <w:p w14:paraId="0858BC21">
      <w:pPr>
        <w:spacing w:line="360" w:lineRule="auto"/>
        <w:ind w:firstLine="420"/>
        <w:textAlignment w:val="center"/>
        <w:rPr>
          <w:rFonts w:cs="Times New Roman"/>
          <w:color w:val="000000"/>
        </w:rPr>
      </w:pPr>
      <w:r>
        <w:rPr>
          <w:rFonts w:cs="Times New Roman"/>
          <w:b/>
          <w:color w:val="000000"/>
        </w:rPr>
        <w:t>Eyes that Kiss in the Corners (Joanna Ho, illustrated by Dung Ho)</w:t>
      </w:r>
    </w:p>
    <w:p w14:paraId="4F35F788">
      <w:pPr>
        <w:spacing w:line="360" w:lineRule="auto"/>
        <w:ind w:firstLine="420"/>
        <w:textAlignment w:val="center"/>
        <w:rPr>
          <w:rFonts w:cs="Times New Roman"/>
          <w:color w:val="000000"/>
        </w:rPr>
      </w:pPr>
      <w:r>
        <w:rPr>
          <w:rFonts w:cs="Times New Roman"/>
          <w:color w:val="000000"/>
        </w:rPr>
        <w:t>This book is brilliantly written because it focuses both on how the characters’ eyes look and on how they see. Focusing on a young girl who takes pride in her “eyes that kiss in the corner and glow like warm tea”, Joanna Ho’s lyrical intergenerational story combines with Dung Ho’s warm and often magical imagery to bring us a celebration on how we see the world — and how we see ourselves. (For ages 4 to 8)</w:t>
      </w:r>
    </w:p>
    <w:p w14:paraId="6466096D">
      <w:pPr>
        <w:spacing w:line="360" w:lineRule="auto"/>
        <w:ind w:firstLine="420"/>
        <w:textAlignment w:val="center"/>
        <w:rPr>
          <w:rFonts w:cs="Times New Roman"/>
          <w:color w:val="000000"/>
        </w:rPr>
      </w:pPr>
      <w:r>
        <w:rPr>
          <w:rFonts w:cs="Times New Roman"/>
          <w:b/>
          <w:color w:val="000000"/>
        </w:rPr>
        <w:t>My Brother Is Away (Sara Greenwood, illustrated by Luisa Uribe)</w:t>
      </w:r>
    </w:p>
    <w:p w14:paraId="39847F74">
      <w:pPr>
        <w:spacing w:line="360" w:lineRule="auto"/>
        <w:ind w:firstLine="420"/>
        <w:textAlignment w:val="center"/>
        <w:rPr>
          <w:rFonts w:cs="Times New Roman"/>
          <w:color w:val="000000"/>
        </w:rPr>
      </w:pPr>
      <w:r>
        <w:rPr>
          <w:rFonts w:cs="Times New Roman"/>
          <w:color w:val="000000"/>
        </w:rPr>
        <w:t>It’s never easy to explain that a family member is kept in prison, and it can be especially hard for children. This touching book draws on the author’s own childhood to tell the story of a young girl whose brother is in prison. What does she say to her friends who have seen him on the news? And will he still love her? A gentle and hopeful story for kids about very adult situations and complex feelings. (For ages 5 to 8)</w:t>
      </w:r>
    </w:p>
    <w:p w14:paraId="2B1A4B5A">
      <w:pPr>
        <w:spacing w:line="360" w:lineRule="auto"/>
        <w:ind w:firstLine="420"/>
        <w:textAlignment w:val="center"/>
        <w:rPr>
          <w:rFonts w:cs="Times New Roman"/>
          <w:color w:val="000000"/>
        </w:rPr>
      </w:pPr>
      <w:r>
        <w:rPr>
          <w:rFonts w:cs="Times New Roman"/>
          <w:b/>
          <w:color w:val="000000"/>
        </w:rPr>
        <w:t>Rez Dogs (Joseph Bruchac)</w:t>
      </w:r>
    </w:p>
    <w:p w14:paraId="2AC976BE">
      <w:pPr>
        <w:spacing w:line="360" w:lineRule="auto"/>
        <w:ind w:firstLine="420"/>
        <w:textAlignment w:val="center"/>
        <w:rPr>
          <w:rFonts w:cs="Times New Roman"/>
          <w:color w:val="000000"/>
        </w:rPr>
      </w:pPr>
      <w:r>
        <w:rPr>
          <w:rFonts w:cs="Times New Roman"/>
          <w:color w:val="000000"/>
        </w:rPr>
        <w:t>When COVID-19 hits, Malian is visiting her grandparents. It is in Malian’s grandparents’ stories that she learns how the people of her native community have always taken care of one another. Written in poetry, this book shows us the pandemic (疫情) through a child’s eyes and helps remind us that responsibility and caring for one another is something we all can do. (For ages 8 to 12)</w:t>
      </w:r>
    </w:p>
    <w:p w14:paraId="0DDD0F99">
      <w:pPr>
        <w:spacing w:line="360" w:lineRule="auto"/>
        <w:ind w:firstLine="420"/>
        <w:textAlignment w:val="center"/>
        <w:rPr>
          <w:rFonts w:cs="Times New Roman"/>
          <w:color w:val="000000"/>
        </w:rPr>
      </w:pPr>
      <w:r>
        <w:rPr>
          <w:rFonts w:cs="Times New Roman"/>
          <w:b/>
          <w:color w:val="000000"/>
        </w:rPr>
        <w:t>Listen to the Language of the Trees (Tera Kelly, illustrated by Marie Hermansson)</w:t>
      </w:r>
    </w:p>
    <w:p w14:paraId="74AC1960">
      <w:pPr>
        <w:spacing w:line="360" w:lineRule="auto"/>
        <w:ind w:firstLine="420"/>
        <w:textAlignment w:val="center"/>
        <w:rPr>
          <w:rFonts w:cs="Times New Roman"/>
          <w:color w:val="000000"/>
        </w:rPr>
      </w:pPr>
      <w:r>
        <w:rPr>
          <w:rFonts w:cs="Times New Roman"/>
          <w:color w:val="000000"/>
        </w:rPr>
        <w:t>If you know about the “Wood Wide Web”, you know that trees communicate through the fungi (真菌) that connect their roots. Still, did you know how they support one another with extra food? How they can tell their offspring (后代) apart from other trees? How they can warn other trees when insects attack? Then, consider this outstanding book for kids on the topic. (For ages 4 to 8)</w:t>
      </w:r>
    </w:p>
    <w:p w14:paraId="09566BF1">
      <w:pPr>
        <w:spacing w:line="360" w:lineRule="auto"/>
        <w:textAlignment w:val="center"/>
        <w:rPr>
          <w:rFonts w:cs="Times New Roman"/>
          <w:color w:val="000000"/>
        </w:rPr>
      </w:pPr>
      <w:r>
        <w:rPr>
          <w:rFonts w:cs="Times New Roman"/>
          <w:color w:val="000000"/>
        </w:rPr>
        <w:t xml:space="preserve">21. What do </w:t>
      </w:r>
      <w:r>
        <w:rPr>
          <w:rFonts w:cs="Times New Roman"/>
          <w:i/>
          <w:color w:val="000000"/>
        </w:rPr>
        <w:t>Eyes that Kiss in the Corners</w:t>
      </w:r>
      <w:r>
        <w:rPr>
          <w:rFonts w:cs="Times New Roman"/>
          <w:color w:val="000000"/>
        </w:rPr>
        <w:t xml:space="preserve"> and </w:t>
      </w:r>
      <w:r>
        <w:rPr>
          <w:rFonts w:cs="Times New Roman"/>
          <w:i/>
          <w:color w:val="000000"/>
        </w:rPr>
        <w:t>My Brother Is Away</w:t>
      </w:r>
      <w:r>
        <w:rPr>
          <w:rFonts w:cs="Times New Roman"/>
          <w:color w:val="000000"/>
        </w:rPr>
        <w:t xml:space="preserve"> have in common?</w:t>
      </w:r>
    </w:p>
    <w:p w14:paraId="5377BDF6">
      <w:pPr>
        <w:spacing w:line="360" w:lineRule="auto"/>
        <w:textAlignment w:val="center"/>
        <w:rPr>
          <w:rFonts w:cs="Times New Roman"/>
          <w:color w:val="000000"/>
        </w:rPr>
      </w:pPr>
      <w:r>
        <w:rPr>
          <w:rFonts w:cs="Times New Roman"/>
          <w:color w:val="000000"/>
        </w:rPr>
        <w:t>A. They both reveal mixed feelings.</w:t>
      </w:r>
    </w:p>
    <w:p w14:paraId="33BF7629">
      <w:pPr>
        <w:spacing w:line="360" w:lineRule="auto"/>
        <w:textAlignment w:val="center"/>
        <w:rPr>
          <w:rFonts w:cs="Times New Roman"/>
          <w:color w:val="000000"/>
        </w:rPr>
      </w:pPr>
      <w:r>
        <w:rPr>
          <w:rFonts w:cs="Times New Roman"/>
          <w:color w:val="000000"/>
        </w:rPr>
        <w:t>B. They both focus on children’s responsibility.</w:t>
      </w:r>
    </w:p>
    <w:p w14:paraId="5324DD08">
      <w:pPr>
        <w:spacing w:line="360" w:lineRule="auto"/>
        <w:textAlignment w:val="center"/>
        <w:rPr>
          <w:rFonts w:cs="Times New Roman"/>
          <w:color w:val="000000"/>
        </w:rPr>
      </w:pPr>
      <w:r>
        <w:rPr>
          <w:rFonts w:cs="Times New Roman"/>
          <w:color w:val="000000"/>
        </w:rPr>
        <w:t>C. They are intended for children of same age.</w:t>
      </w:r>
    </w:p>
    <w:p w14:paraId="48406974">
      <w:pPr>
        <w:spacing w:line="360" w:lineRule="auto"/>
        <w:textAlignment w:val="center"/>
        <w:rPr>
          <w:rFonts w:cs="Times New Roman"/>
          <w:color w:val="000000"/>
        </w:rPr>
      </w:pPr>
      <w:r>
        <w:rPr>
          <w:rFonts w:cs="Times New Roman"/>
          <w:color w:val="000000"/>
        </w:rPr>
        <w:t>D. They both tell stories through a girl’s eyes.</w:t>
      </w:r>
    </w:p>
    <w:p w14:paraId="6A1A500B">
      <w:pPr>
        <w:spacing w:line="360" w:lineRule="auto"/>
        <w:textAlignment w:val="center"/>
        <w:rPr>
          <w:rFonts w:cs="Times New Roman"/>
          <w:color w:val="000000"/>
        </w:rPr>
      </w:pPr>
      <w:r>
        <w:rPr>
          <w:rFonts w:cs="Times New Roman"/>
          <w:color w:val="000000"/>
        </w:rPr>
        <w:t>22. Which book best suits children who are interested in science?</w:t>
      </w:r>
    </w:p>
    <w:p w14:paraId="0E7DAC16">
      <w:pPr>
        <w:tabs>
          <w:tab w:val="left" w:pos="4873"/>
        </w:tabs>
        <w:spacing w:line="360" w:lineRule="auto"/>
        <w:textAlignment w:val="center"/>
        <w:rPr>
          <w:rFonts w:cs="Times New Roman"/>
          <w:color w:val="000000"/>
        </w:rPr>
      </w:pPr>
      <w:r>
        <w:rPr>
          <w:rFonts w:cs="Times New Roman"/>
          <w:color w:val="000000"/>
        </w:rPr>
        <w:t xml:space="preserve">A. </w:t>
      </w:r>
      <w:r>
        <w:rPr>
          <w:rFonts w:cs="Times New Roman"/>
          <w:i/>
          <w:color w:val="000000"/>
        </w:rPr>
        <w:t>Rez Dogs</w:t>
      </w:r>
      <w:r>
        <w:rPr>
          <w:rFonts w:cs="Times New Roman"/>
          <w:color w:val="000000"/>
        </w:rPr>
        <w:t>.</w:t>
      </w:r>
      <w:r>
        <w:rPr>
          <w:rFonts w:cs="Times New Roman"/>
          <w:color w:val="000000"/>
        </w:rPr>
        <w:tab/>
      </w:r>
      <w:r>
        <w:rPr>
          <w:rFonts w:cs="Times New Roman"/>
          <w:color w:val="000000"/>
        </w:rPr>
        <w:t xml:space="preserve">B. </w:t>
      </w:r>
      <w:r>
        <w:rPr>
          <w:rFonts w:cs="Times New Roman"/>
          <w:i/>
          <w:color w:val="000000"/>
        </w:rPr>
        <w:t>Listen to the Language of the Trees</w:t>
      </w:r>
      <w:r>
        <w:rPr>
          <w:rFonts w:cs="Times New Roman"/>
          <w:color w:val="000000"/>
        </w:rPr>
        <w:t>.</w:t>
      </w:r>
    </w:p>
    <w:p w14:paraId="063F85A9">
      <w:pPr>
        <w:tabs>
          <w:tab w:val="left" w:pos="4873"/>
        </w:tabs>
        <w:spacing w:line="360" w:lineRule="auto"/>
        <w:textAlignment w:val="center"/>
        <w:rPr>
          <w:rFonts w:cs="Times New Roman"/>
          <w:color w:val="000000"/>
        </w:rPr>
      </w:pPr>
      <w:r>
        <w:rPr>
          <w:rFonts w:cs="Times New Roman"/>
          <w:color w:val="000000"/>
        </w:rPr>
        <w:t xml:space="preserve">C. </w:t>
      </w:r>
      <w:r>
        <w:rPr>
          <w:rFonts w:cs="Times New Roman"/>
          <w:i/>
          <w:color w:val="000000"/>
        </w:rPr>
        <w:t>My Brother Is Away</w:t>
      </w:r>
      <w:r>
        <w:rPr>
          <w:rFonts w:cs="Times New Roman"/>
          <w:color w:val="000000"/>
        </w:rPr>
        <w:t>.</w:t>
      </w:r>
      <w:r>
        <w:rPr>
          <w:rFonts w:cs="Times New Roman"/>
          <w:color w:val="000000"/>
        </w:rPr>
        <w:tab/>
      </w:r>
      <w:r>
        <w:rPr>
          <w:rFonts w:cs="Times New Roman"/>
          <w:color w:val="000000"/>
        </w:rPr>
        <w:t xml:space="preserve">D. </w:t>
      </w:r>
      <w:r>
        <w:rPr>
          <w:rFonts w:cs="Times New Roman"/>
          <w:i/>
          <w:color w:val="000000"/>
        </w:rPr>
        <w:t>Eyes that Kiss in the Corners</w:t>
      </w:r>
      <w:r>
        <w:rPr>
          <w:rFonts w:cs="Times New Roman"/>
          <w:color w:val="000000"/>
        </w:rPr>
        <w:t>.</w:t>
      </w:r>
    </w:p>
    <w:p w14:paraId="4DF76AAD">
      <w:pPr>
        <w:spacing w:line="360" w:lineRule="auto"/>
        <w:textAlignment w:val="center"/>
        <w:rPr>
          <w:rFonts w:cs="Times New Roman"/>
          <w:color w:val="000000"/>
        </w:rPr>
      </w:pPr>
      <w:r>
        <w:rPr>
          <w:rFonts w:cs="Times New Roman"/>
          <w:color w:val="000000"/>
        </w:rPr>
        <w:t>23. Where is the text probably taken from?</w:t>
      </w:r>
    </w:p>
    <w:p w14:paraId="27C45739">
      <w:pPr>
        <w:tabs>
          <w:tab w:val="left" w:pos="4873"/>
        </w:tabs>
        <w:spacing w:line="360" w:lineRule="auto"/>
        <w:textAlignment w:val="center"/>
        <w:rPr>
          <w:rFonts w:cs="Times New Roman"/>
          <w:color w:val="000000"/>
        </w:rPr>
      </w:pPr>
      <w:r>
        <w:rPr>
          <w:rFonts w:cs="Times New Roman"/>
          <w:color w:val="000000"/>
        </w:rPr>
        <w:t>A. A magazine.</w:t>
      </w:r>
      <w:r>
        <w:rPr>
          <w:rFonts w:cs="Times New Roman"/>
          <w:color w:val="000000"/>
        </w:rPr>
        <w:tab/>
      </w:r>
      <w:r>
        <w:rPr>
          <w:rFonts w:cs="Times New Roman"/>
          <w:color w:val="000000"/>
        </w:rPr>
        <w:t>B. A research paper.</w:t>
      </w:r>
    </w:p>
    <w:p w14:paraId="32530085">
      <w:pPr>
        <w:tabs>
          <w:tab w:val="left" w:pos="4873"/>
        </w:tabs>
        <w:spacing w:line="360" w:lineRule="auto"/>
        <w:textAlignment w:val="center"/>
        <w:rPr>
          <w:rFonts w:cs="Times New Roman"/>
          <w:color w:val="000000"/>
        </w:rPr>
      </w:pPr>
      <w:r>
        <w:rPr>
          <w:rFonts w:cs="Times New Roman"/>
          <w:color w:val="000000"/>
        </w:rPr>
        <w:t>C. A film review.</w:t>
      </w:r>
      <w:r>
        <w:rPr>
          <w:rFonts w:cs="Times New Roman"/>
          <w:color w:val="000000"/>
        </w:rPr>
        <w:tab/>
      </w:r>
      <w:r>
        <w:rPr>
          <w:rFonts w:cs="Times New Roman"/>
          <w:color w:val="000000"/>
        </w:rPr>
        <w:t>D. A travel journal.</w:t>
      </w:r>
    </w:p>
    <w:p w14:paraId="3547CDDA">
      <w:pPr>
        <w:spacing w:line="360" w:lineRule="auto"/>
        <w:textAlignment w:val="center"/>
        <w:rPr>
          <w:rFonts w:cs="Times New Roman"/>
          <w:color w:val="000000"/>
        </w:rPr>
      </w:pPr>
      <w:r>
        <w:rPr>
          <w:rFonts w:cs="Times New Roman"/>
          <w:color w:val="2E75B6"/>
        </w:rPr>
        <w:t>【答案】</w:t>
      </w:r>
      <w:r>
        <w:rPr>
          <w:rFonts w:cs="Times New Roman"/>
          <w:color w:val="000000"/>
        </w:rPr>
        <w:t>21. D    22. B    23. A</w:t>
      </w:r>
    </w:p>
    <w:p w14:paraId="1EB0EE60">
      <w:pPr>
        <w:spacing w:line="360" w:lineRule="auto"/>
        <w:textAlignment w:val="center"/>
        <w:rPr>
          <w:rFonts w:cs="Times New Roman"/>
          <w:color w:val="000000"/>
        </w:rPr>
      </w:pPr>
      <w:r>
        <w:rPr>
          <w:rFonts w:cs="Times New Roman"/>
          <w:color w:val="2E75B6"/>
        </w:rPr>
        <w:t>【解析】</w:t>
      </w:r>
    </w:p>
    <w:p w14:paraId="04B5ABF9">
      <w:pPr>
        <w:spacing w:line="360" w:lineRule="auto"/>
        <w:textAlignment w:val="center"/>
        <w:rPr>
          <w:rFonts w:cs="Times New Roman"/>
          <w:color w:val="000000"/>
        </w:rPr>
      </w:pPr>
      <w:r>
        <w:rPr>
          <w:rFonts w:cs="Times New Roman"/>
          <w:color w:val="000000"/>
        </w:rPr>
        <w:t>【导语】本文是一篇应用文。文章主要介绍了四本由评论家推荐的适合不同年龄段儿童的书籍。</w:t>
      </w:r>
    </w:p>
    <w:p w14:paraId="489333CB">
      <w:pPr>
        <w:spacing w:line="360" w:lineRule="auto"/>
        <w:textAlignment w:val="center"/>
        <w:rPr>
          <w:rFonts w:cs="Times New Roman"/>
          <w:color w:val="000000"/>
        </w:rPr>
      </w:pPr>
      <w:r>
        <w:rPr>
          <w:rFonts w:cs="Times New Roman"/>
          <w:color w:val="000000"/>
        </w:rPr>
        <w:t>【21题详解】</w:t>
      </w:r>
    </w:p>
    <w:p w14:paraId="5236BF66">
      <w:pPr>
        <w:spacing w:line="360" w:lineRule="auto"/>
        <w:textAlignment w:val="center"/>
        <w:rPr>
          <w:rFonts w:cs="Times New Roman"/>
          <w:color w:val="000000"/>
        </w:rPr>
      </w:pPr>
      <w:r>
        <w:rPr>
          <w:rFonts w:cs="Times New Roman"/>
          <w:color w:val="000000"/>
        </w:rPr>
        <w:t>细节理解题。根据第二段中“Focusing on a young girl who takes pride in her “eyes that kiss in the corner and glow like warm tea”, Joanna Ho’s lyrical intergenerational story combines with Dung Ho’s warm and often magical imagery to bring us a celebration on how we see the world — and how we see ourselves. (For ages 4 to 8) (故事围绕一个为自己“眼角含笑、如暖茶般温润闪耀的眼睛”深感自豪的小女孩展开。乔安娜・霍创作的这个充满诗意的跨代际故事，与董・霍笔下温暖且常带奇幻色彩的插画相得益彰，共同为读者呈现了一场关于“我们如何看待世界，以及如何看待自我”的生命礼赞。(适合4至8岁))”可知，《眼角含笑的眼睛》这本书聚焦于一个年轻女孩，她为自己“眼角含笑、如暖茶般温润闪耀的眼睛”而自豪；根据第三段中“This touching book draws on the author’s own childhood to tell the story of a young girl whose brother is in prison. (这本感人的书取材于作者自己的童年，讲述了一个小女孩的故事，她的哥哥在监狱里)”可知，《我的哥哥不在家》这本书借鉴了作者自己的童年，讲述了一个年轻女孩的故事。由此可知，这两本书的共同点是它们都是通过一个女孩的视角来讲故事的。故选D。</w:t>
      </w:r>
    </w:p>
    <w:p w14:paraId="19597EEE">
      <w:pPr>
        <w:spacing w:line="360" w:lineRule="auto"/>
        <w:textAlignment w:val="center"/>
        <w:rPr>
          <w:rFonts w:cs="Times New Roman"/>
          <w:color w:val="000000"/>
        </w:rPr>
      </w:pPr>
      <w:r>
        <w:rPr>
          <w:rFonts w:cs="Times New Roman"/>
          <w:color w:val="000000"/>
        </w:rPr>
        <w:t>【22题详解】</w:t>
      </w:r>
    </w:p>
    <w:p w14:paraId="19671FE5">
      <w:pPr>
        <w:spacing w:line="360" w:lineRule="auto"/>
        <w:textAlignment w:val="center"/>
        <w:rPr>
          <w:rFonts w:cs="Times New Roman"/>
          <w:color w:val="000000"/>
        </w:rPr>
      </w:pPr>
      <w:r>
        <w:rPr>
          <w:rFonts w:cs="Times New Roman"/>
          <w:color w:val="000000"/>
        </w:rPr>
        <w:t>细节理解题。根据最后一段“If you know about the ‘Wood Wide Web’, you know that trees communicate through the fungi that connect their roots. Still, did you know how they support one another with extra food? How they can tell their offspring apart from other trees? How they can warn other trees when insects attack? Then, consider this outstanding book for kids on the topic. (如果你听说过“树木网络”(Wood Wide Web)，就会知道树木通过连接根系的真菌进行交流。不过，你知道它们如何用额外的养分相互扶持吗？如何分辨自己的后代与其他树木？当昆虫来袭时，又如何向其他树木发出警告？不妨让孩子读读这本关于该主题的出色书籍)”可知，《倾听树木的语言》这本书介绍了关于树木交流的科学知识，适合对科学感兴趣的孩子。故选B。</w:t>
      </w:r>
    </w:p>
    <w:p w14:paraId="243F46D8">
      <w:pPr>
        <w:spacing w:line="360" w:lineRule="auto"/>
        <w:textAlignment w:val="center"/>
        <w:rPr>
          <w:rFonts w:cs="Times New Roman"/>
          <w:color w:val="000000"/>
        </w:rPr>
      </w:pPr>
      <w:r>
        <w:rPr>
          <w:rFonts w:cs="Times New Roman"/>
          <w:color w:val="000000"/>
        </w:rPr>
        <w:t>【23题详解】</w:t>
      </w:r>
    </w:p>
    <w:p w14:paraId="2A8D9E38">
      <w:pPr>
        <w:spacing w:line="360" w:lineRule="auto"/>
        <w:textAlignment w:val="center"/>
        <w:rPr>
          <w:rFonts w:cs="Times New Roman"/>
          <w:color w:val="000000"/>
        </w:rPr>
      </w:pPr>
      <w:r>
        <w:rPr>
          <w:rFonts w:cs="Times New Roman"/>
          <w:color w:val="000000"/>
        </w:rPr>
        <w:t>推理判断题。根据文章首段“Look for a perfect children’s book? Explore some recommendations from trusted critics. (寻找一本完美的儿童读物？探索一些值得信赖的评论家的建议)”结合下文介绍了四本儿童书籍，包括作者、插画师、内容概述和适合的年龄段可推测，这篇文章可能来自一本杂志。故选A。</w:t>
      </w:r>
    </w:p>
    <w:p w14:paraId="15FB8457">
      <w:pPr>
        <w:spacing w:line="360" w:lineRule="auto"/>
        <w:jc w:val="center"/>
        <w:textAlignment w:val="center"/>
        <w:rPr>
          <w:rFonts w:cs="Times New Roman"/>
          <w:color w:val="000000"/>
        </w:rPr>
      </w:pPr>
      <w:r>
        <w:rPr>
          <w:rFonts w:cs="Times New Roman"/>
          <w:b/>
          <w:color w:val="000000"/>
          <w:sz w:val="24"/>
        </w:rPr>
        <w:t>B</w:t>
      </w:r>
    </w:p>
    <w:p w14:paraId="6D10C7B5">
      <w:pPr>
        <w:spacing w:line="360" w:lineRule="auto"/>
        <w:ind w:firstLine="420"/>
        <w:textAlignment w:val="center"/>
        <w:rPr>
          <w:rFonts w:cs="Times New Roman"/>
          <w:color w:val="000000"/>
        </w:rPr>
      </w:pPr>
      <w:r>
        <w:rPr>
          <w:rFonts w:cs="Times New Roman"/>
          <w:color w:val="000000"/>
        </w:rPr>
        <w:t>Even at 80, Mei Jingtian continues to watch over the Great Wall.</w:t>
      </w:r>
    </w:p>
    <w:p w14:paraId="37CA5D3F">
      <w:pPr>
        <w:spacing w:line="360" w:lineRule="auto"/>
        <w:ind w:firstLine="420"/>
        <w:textAlignment w:val="center"/>
        <w:rPr>
          <w:rFonts w:cs="Times New Roman"/>
          <w:color w:val="000000"/>
        </w:rPr>
      </w:pPr>
      <w:r>
        <w:rPr>
          <w:rFonts w:cs="Times New Roman"/>
          <w:color w:val="000000"/>
        </w:rPr>
        <w:t>Living in a village near the Great Wall, Mei has a deep love for the wall. He still remembers he usually ran and played hide-and-seek with his friends on this impressive structure when he was a child. However, when he returned to the village after working outside for years, he was surprised by the damage to the ancient wall. “Some villagers even took bricks from it to build their houses,” Mei said.</w:t>
      </w:r>
    </w:p>
    <w:p w14:paraId="69680257">
      <w:pPr>
        <w:spacing w:line="360" w:lineRule="auto"/>
        <w:ind w:firstLine="420"/>
        <w:textAlignment w:val="center"/>
        <w:rPr>
          <w:rFonts w:cs="Times New Roman"/>
          <w:color w:val="000000"/>
        </w:rPr>
      </w:pPr>
      <w:r>
        <w:rPr>
          <w:rFonts w:cs="Times New Roman"/>
          <w:color w:val="000000"/>
        </w:rPr>
        <w:t>To help protect the wonder, Mei volunteered to walk along the wall each day to check its condition, encouraging other villagers to join him. “Of course, it might be dangerous to hike in the mountains by myself, so I always tap the grassy ground along the way with a wooden stick, scaring wild animals away,” Mei said.</w:t>
      </w:r>
    </w:p>
    <w:p w14:paraId="562EB63F">
      <w:pPr>
        <w:spacing w:line="360" w:lineRule="auto"/>
        <w:ind w:firstLine="420"/>
        <w:textAlignment w:val="center"/>
        <w:rPr>
          <w:rFonts w:cs="Times New Roman"/>
          <w:color w:val="000000"/>
        </w:rPr>
      </w:pPr>
      <w:r>
        <w:rPr>
          <w:rFonts w:cs="Times New Roman"/>
          <w:color w:val="000000"/>
        </w:rPr>
        <w:t>In 2006</w:t>
      </w:r>
      <w:r>
        <w:rPr>
          <w:rFonts w:hint="eastAsia" w:cs="Times New Roman"/>
          <w:color w:val="000000"/>
        </w:rPr>
        <w:t>,</w:t>
      </w:r>
      <w:r>
        <w:rPr>
          <w:rFonts w:cs="Times New Roman"/>
          <w:color w:val="000000"/>
        </w:rPr>
        <w:t xml:space="preserve"> as head of the village, Mei helped set up a local volunteer protection group. Realizing the importance of heritage protection, more and more villagers returned the bricks they had taken, and about 80 of them joined as volunteers. To ensure that the volunteers could carry out their duties effectively, Mei arranged for training programs on basic protection and safety measures. Together, they conducted daily check-ups to track the condition of the Great Wall and reported any damages.</w:t>
      </w:r>
    </w:p>
    <w:p w14:paraId="59126547">
      <w:pPr>
        <w:spacing w:line="360" w:lineRule="auto"/>
        <w:ind w:firstLine="420"/>
        <w:textAlignment w:val="center"/>
        <w:rPr>
          <w:rFonts w:cs="Times New Roman"/>
          <w:color w:val="000000"/>
        </w:rPr>
      </w:pPr>
      <w:r>
        <w:rPr>
          <w:rFonts w:cs="Times New Roman"/>
          <w:color w:val="000000"/>
        </w:rPr>
        <w:t>Encouraged by her father, Mei’s daughter, followed him and officially became a Great Wall protector in 2019. “When I was a child, my father always told me his stories and talked about the history of the Great Wall,” Mei’s daughter said. “It is also my responsibility to protect the cultural heritage.”</w:t>
      </w:r>
    </w:p>
    <w:p w14:paraId="31C43F31">
      <w:pPr>
        <w:spacing w:line="360" w:lineRule="auto"/>
        <w:ind w:firstLine="420"/>
        <w:textAlignment w:val="center"/>
        <w:rPr>
          <w:rFonts w:cs="Times New Roman"/>
          <w:color w:val="000000"/>
        </w:rPr>
      </w:pPr>
      <w:r>
        <w:rPr>
          <w:rFonts w:cs="Times New Roman"/>
          <w:color w:val="000000"/>
        </w:rPr>
        <w:t>The past ten years have seen Mei’s preservation efforts to the Great Wall. “It is my biggest wish to see heritage well-preserved and open to visits, encouraging more people to join us in protecting the Great Wall,” Mei says.</w:t>
      </w:r>
    </w:p>
    <w:p w14:paraId="50B911F1">
      <w:pPr>
        <w:spacing w:line="360" w:lineRule="auto"/>
        <w:textAlignment w:val="center"/>
        <w:rPr>
          <w:rFonts w:cs="Times New Roman"/>
          <w:color w:val="000000"/>
        </w:rPr>
      </w:pPr>
      <w:r>
        <w:rPr>
          <w:rFonts w:cs="Times New Roman"/>
          <w:color w:val="000000"/>
        </w:rPr>
        <w:t>24. What did Mei often do when he was a child?</w:t>
      </w:r>
    </w:p>
    <w:p w14:paraId="66F22DE7">
      <w:pPr>
        <w:tabs>
          <w:tab w:val="left" w:pos="4873"/>
        </w:tabs>
        <w:spacing w:line="360" w:lineRule="auto"/>
        <w:textAlignment w:val="center"/>
        <w:rPr>
          <w:rFonts w:cs="Times New Roman"/>
          <w:color w:val="000000"/>
        </w:rPr>
      </w:pPr>
      <w:r>
        <w:rPr>
          <w:rFonts w:cs="Times New Roman"/>
          <w:color w:val="000000"/>
        </w:rPr>
        <w:t>A. He played games with his friends.</w:t>
      </w:r>
      <w:r>
        <w:rPr>
          <w:rFonts w:cs="Times New Roman"/>
          <w:color w:val="000000"/>
        </w:rPr>
        <w:tab/>
      </w:r>
      <w:r>
        <w:rPr>
          <w:rFonts w:cs="Times New Roman"/>
          <w:color w:val="000000"/>
        </w:rPr>
        <w:t>B. He helped repair parts of the wall.</w:t>
      </w:r>
    </w:p>
    <w:p w14:paraId="73D7F193">
      <w:pPr>
        <w:tabs>
          <w:tab w:val="left" w:pos="4873"/>
        </w:tabs>
        <w:spacing w:line="360" w:lineRule="auto"/>
        <w:textAlignment w:val="center"/>
        <w:rPr>
          <w:rFonts w:cs="Times New Roman"/>
          <w:color w:val="000000"/>
        </w:rPr>
      </w:pPr>
      <w:r>
        <w:rPr>
          <w:rFonts w:cs="Times New Roman"/>
          <w:color w:val="000000"/>
        </w:rPr>
        <w:t>C. He learned about the wall’s history.</w:t>
      </w:r>
      <w:r>
        <w:rPr>
          <w:rFonts w:cs="Times New Roman"/>
          <w:color w:val="000000"/>
        </w:rPr>
        <w:tab/>
      </w:r>
      <w:r>
        <w:rPr>
          <w:rFonts w:cs="Times New Roman"/>
          <w:color w:val="000000"/>
        </w:rPr>
        <w:t>D. He took bricks from it to build houses.</w:t>
      </w:r>
    </w:p>
    <w:p w14:paraId="3E5B7B81">
      <w:pPr>
        <w:spacing w:line="360" w:lineRule="auto"/>
        <w:textAlignment w:val="center"/>
        <w:rPr>
          <w:rFonts w:cs="Times New Roman"/>
          <w:color w:val="000000"/>
        </w:rPr>
      </w:pPr>
      <w:r>
        <w:rPr>
          <w:rFonts w:cs="Times New Roman"/>
          <w:color w:val="000000"/>
        </w:rPr>
        <w:t>25. What is the purpose of Mei taking a wooden stick?</w:t>
      </w:r>
    </w:p>
    <w:p w14:paraId="569DDB4E">
      <w:pPr>
        <w:tabs>
          <w:tab w:val="left" w:pos="4873"/>
        </w:tabs>
        <w:spacing w:line="360" w:lineRule="auto"/>
        <w:textAlignment w:val="center"/>
        <w:rPr>
          <w:rFonts w:cs="Times New Roman"/>
          <w:color w:val="000000"/>
        </w:rPr>
      </w:pPr>
      <w:r>
        <w:rPr>
          <w:rFonts w:cs="Times New Roman"/>
          <w:color w:val="000000"/>
        </w:rPr>
        <w:t>A. For marking his path.</w:t>
      </w:r>
      <w:r>
        <w:rPr>
          <w:rFonts w:cs="Times New Roman"/>
          <w:color w:val="000000"/>
        </w:rPr>
        <w:tab/>
      </w:r>
      <w:r>
        <w:rPr>
          <w:rFonts w:cs="Times New Roman"/>
          <w:color w:val="000000"/>
        </w:rPr>
        <w:t>B. For warning wild animals.</w:t>
      </w:r>
    </w:p>
    <w:p w14:paraId="00F31834">
      <w:pPr>
        <w:tabs>
          <w:tab w:val="left" w:pos="4873"/>
        </w:tabs>
        <w:spacing w:line="360" w:lineRule="auto"/>
        <w:textAlignment w:val="center"/>
        <w:rPr>
          <w:rFonts w:cs="Times New Roman"/>
          <w:color w:val="000000"/>
        </w:rPr>
      </w:pPr>
      <w:r>
        <w:rPr>
          <w:rFonts w:cs="Times New Roman"/>
          <w:color w:val="000000"/>
        </w:rPr>
        <w:t>C. For checking the grassy ground.</w:t>
      </w:r>
      <w:r>
        <w:rPr>
          <w:rFonts w:cs="Times New Roman"/>
          <w:color w:val="000000"/>
        </w:rPr>
        <w:tab/>
      </w:r>
      <w:r>
        <w:rPr>
          <w:rFonts w:cs="Times New Roman"/>
          <w:color w:val="000000"/>
        </w:rPr>
        <w:t>D. For helping climb the Great Wall.</w:t>
      </w:r>
    </w:p>
    <w:p w14:paraId="08F446B4">
      <w:pPr>
        <w:spacing w:line="360" w:lineRule="auto"/>
        <w:textAlignment w:val="center"/>
        <w:rPr>
          <w:rFonts w:cs="Times New Roman"/>
          <w:color w:val="000000"/>
        </w:rPr>
      </w:pPr>
      <w:r>
        <w:rPr>
          <w:rFonts w:cs="Times New Roman"/>
          <w:color w:val="000000"/>
        </w:rPr>
        <w:t>26. Why did the author mention Mei’s daughter?</w:t>
      </w:r>
    </w:p>
    <w:p w14:paraId="1E4929A1">
      <w:pPr>
        <w:tabs>
          <w:tab w:val="left" w:pos="4873"/>
        </w:tabs>
        <w:spacing w:line="360" w:lineRule="auto"/>
        <w:textAlignment w:val="center"/>
        <w:rPr>
          <w:rFonts w:cs="Times New Roman"/>
          <w:color w:val="000000"/>
        </w:rPr>
      </w:pPr>
      <w:r>
        <w:rPr>
          <w:rFonts w:cs="Times New Roman"/>
          <w:color w:val="000000"/>
        </w:rPr>
        <w:t>A. To share Mei’s family stories.</w:t>
      </w:r>
      <w:r>
        <w:rPr>
          <w:rFonts w:cs="Times New Roman"/>
          <w:color w:val="000000"/>
        </w:rPr>
        <w:tab/>
      </w:r>
      <w:r>
        <w:rPr>
          <w:rFonts w:cs="Times New Roman"/>
          <w:color w:val="000000"/>
        </w:rPr>
        <w:t>B. To show Mei’s positive influence.</w:t>
      </w:r>
    </w:p>
    <w:p w14:paraId="77CEDA57">
      <w:pPr>
        <w:tabs>
          <w:tab w:val="left" w:pos="4873"/>
        </w:tabs>
        <w:spacing w:line="360" w:lineRule="auto"/>
        <w:textAlignment w:val="center"/>
        <w:rPr>
          <w:rFonts w:cs="Times New Roman"/>
          <w:color w:val="000000"/>
        </w:rPr>
      </w:pPr>
      <w:r>
        <w:rPr>
          <w:rFonts w:cs="Times New Roman"/>
          <w:color w:val="000000"/>
        </w:rPr>
        <w:t>C. To introduce Mei’s family members.</w:t>
      </w:r>
      <w:r>
        <w:rPr>
          <w:rFonts w:cs="Times New Roman"/>
          <w:color w:val="000000"/>
        </w:rPr>
        <w:tab/>
      </w:r>
      <w:r>
        <w:rPr>
          <w:rFonts w:cs="Times New Roman"/>
          <w:color w:val="000000"/>
        </w:rPr>
        <w:t>D. To show Mei’s love for his daughter.</w:t>
      </w:r>
    </w:p>
    <w:p w14:paraId="559B43C9">
      <w:pPr>
        <w:spacing w:line="360" w:lineRule="auto"/>
        <w:textAlignment w:val="center"/>
        <w:rPr>
          <w:rFonts w:cs="Times New Roman"/>
          <w:color w:val="000000"/>
        </w:rPr>
      </w:pPr>
      <w:r>
        <w:rPr>
          <w:rFonts w:cs="Times New Roman"/>
          <w:color w:val="000000"/>
        </w:rPr>
        <w:t>27. What can we learn about Mei according to the passage?</w:t>
      </w:r>
    </w:p>
    <w:p w14:paraId="40846823">
      <w:pPr>
        <w:tabs>
          <w:tab w:val="left" w:pos="4873"/>
        </w:tabs>
        <w:spacing w:line="360" w:lineRule="auto"/>
        <w:textAlignment w:val="center"/>
        <w:rPr>
          <w:rFonts w:cs="Times New Roman"/>
          <w:color w:val="000000"/>
        </w:rPr>
      </w:pPr>
      <w:r>
        <w:rPr>
          <w:rFonts w:cs="Times New Roman"/>
          <w:color w:val="000000"/>
        </w:rPr>
        <w:t>A. He is a protector of the Great Wall.</w:t>
      </w:r>
      <w:r>
        <w:rPr>
          <w:rFonts w:cs="Times New Roman"/>
          <w:color w:val="000000"/>
        </w:rPr>
        <w:tab/>
      </w:r>
      <w:r>
        <w:rPr>
          <w:rFonts w:cs="Times New Roman"/>
          <w:color w:val="000000"/>
        </w:rPr>
        <w:t>B. He is concerned about wild animals.</w:t>
      </w:r>
    </w:p>
    <w:p w14:paraId="329BD2B1">
      <w:pPr>
        <w:tabs>
          <w:tab w:val="left" w:pos="4873"/>
        </w:tabs>
        <w:spacing w:line="360" w:lineRule="auto"/>
        <w:textAlignment w:val="center"/>
        <w:rPr>
          <w:rFonts w:cs="Times New Roman"/>
          <w:color w:val="000000"/>
        </w:rPr>
      </w:pPr>
      <w:r>
        <w:rPr>
          <w:rFonts w:cs="Times New Roman"/>
          <w:color w:val="000000"/>
        </w:rPr>
        <w:t>C. He often collects litter left by tourists.</w:t>
      </w:r>
      <w:r>
        <w:rPr>
          <w:rFonts w:cs="Times New Roman"/>
          <w:color w:val="000000"/>
        </w:rPr>
        <w:tab/>
      </w:r>
      <w:r>
        <w:rPr>
          <w:rFonts w:cs="Times New Roman"/>
          <w:color w:val="000000"/>
        </w:rPr>
        <w:t>D. He likes guiding visitors along the wall.</w:t>
      </w:r>
    </w:p>
    <w:p w14:paraId="1EEEB12F">
      <w:pPr>
        <w:spacing w:line="360" w:lineRule="auto"/>
        <w:textAlignment w:val="center"/>
        <w:rPr>
          <w:rFonts w:cs="Times New Roman"/>
          <w:color w:val="000000"/>
        </w:rPr>
      </w:pPr>
      <w:r>
        <w:rPr>
          <w:rFonts w:cs="Times New Roman"/>
          <w:color w:val="2E75B6"/>
        </w:rPr>
        <w:t>【答案】</w:t>
      </w:r>
      <w:r>
        <w:rPr>
          <w:rFonts w:cs="Times New Roman"/>
          <w:color w:val="000000"/>
        </w:rPr>
        <w:t>24. A    25. B    26. B    27. A</w:t>
      </w:r>
    </w:p>
    <w:p w14:paraId="46102C98">
      <w:pPr>
        <w:spacing w:line="360" w:lineRule="auto"/>
        <w:textAlignment w:val="center"/>
        <w:rPr>
          <w:rFonts w:cs="Times New Roman"/>
          <w:color w:val="000000"/>
        </w:rPr>
      </w:pPr>
      <w:r>
        <w:rPr>
          <w:rFonts w:cs="Times New Roman"/>
          <w:color w:val="2E75B6"/>
        </w:rPr>
        <w:t>【解析】</w:t>
      </w:r>
    </w:p>
    <w:p w14:paraId="758B98DC">
      <w:pPr>
        <w:spacing w:line="360" w:lineRule="auto"/>
        <w:textAlignment w:val="center"/>
        <w:rPr>
          <w:rFonts w:cs="Times New Roman"/>
          <w:color w:val="000000"/>
        </w:rPr>
      </w:pPr>
      <w:r>
        <w:rPr>
          <w:rFonts w:cs="Times New Roman"/>
          <w:color w:val="000000"/>
        </w:rPr>
        <w:t>【导语】这是一篇记叙文。文章主要讲述了“长城卫士”梅景田的事迹。成长于长城附近的他，看到长城被毁坏后，立志保护长城。组织志愿者队伍保护长城，而他自己的行为也对女儿产生了积极的影响，使得女儿成为长城守护者。十年来，他致力于努力保护长城，是真正的长城卫士。</w:t>
      </w:r>
    </w:p>
    <w:p w14:paraId="0774215E">
      <w:pPr>
        <w:spacing w:line="360" w:lineRule="auto"/>
        <w:textAlignment w:val="center"/>
        <w:rPr>
          <w:rFonts w:cs="Times New Roman"/>
          <w:color w:val="000000"/>
        </w:rPr>
      </w:pPr>
      <w:r>
        <w:rPr>
          <w:rFonts w:cs="Times New Roman"/>
          <w:color w:val="000000"/>
        </w:rPr>
        <w:t>【24题详解】</w:t>
      </w:r>
    </w:p>
    <w:p w14:paraId="0D30C6ED">
      <w:pPr>
        <w:spacing w:line="360" w:lineRule="auto"/>
        <w:textAlignment w:val="center"/>
        <w:rPr>
          <w:rFonts w:cs="Times New Roman"/>
          <w:color w:val="000000"/>
        </w:rPr>
      </w:pPr>
      <w:r>
        <w:rPr>
          <w:rFonts w:cs="Times New Roman"/>
          <w:color w:val="000000"/>
        </w:rPr>
        <w:t>细节理解题。根据文章第二段内容“He still remembers he usually ran and played hide-and-seek with his friends on this impressive structure when he was a child.(他还记得他小时候经常和朋友们在这个令人印象深刻的建筑上奔跑和捉迷藏)”可知，他小时候经常和朋友们一起在长城上奔跑，捉迷藏，玩耍。故选A项。</w:t>
      </w:r>
    </w:p>
    <w:p w14:paraId="234C3948">
      <w:pPr>
        <w:spacing w:line="360" w:lineRule="auto"/>
        <w:textAlignment w:val="center"/>
        <w:rPr>
          <w:rFonts w:cs="Times New Roman"/>
          <w:color w:val="000000"/>
        </w:rPr>
      </w:pPr>
      <w:r>
        <w:rPr>
          <w:rFonts w:cs="Times New Roman"/>
          <w:color w:val="000000"/>
        </w:rPr>
        <w:t>【25题详解】</w:t>
      </w:r>
    </w:p>
    <w:p w14:paraId="3E3E4810">
      <w:pPr>
        <w:spacing w:line="360" w:lineRule="auto"/>
        <w:textAlignment w:val="center"/>
        <w:rPr>
          <w:rFonts w:cs="Times New Roman"/>
          <w:color w:val="000000"/>
        </w:rPr>
      </w:pPr>
      <w:r>
        <w:rPr>
          <w:rFonts w:cs="Times New Roman"/>
          <w:color w:val="000000"/>
        </w:rPr>
        <w:t>细节理解题。根据文章第三段内容“Of course, it might be dangerous to hike in the mountains by myself, so I always tap the grassy ground along the way with a wooden stick, scaring wild animals away(当然，一个人在山上徒步可能很危险，所以我总是在路上用一根木棍轻拍草地，把野生动物吓跑)”可知，木棍是用来拍打草地吓跑野生动物的。故选B项。</w:t>
      </w:r>
    </w:p>
    <w:p w14:paraId="765F5D89">
      <w:pPr>
        <w:spacing w:line="360" w:lineRule="auto"/>
        <w:textAlignment w:val="center"/>
        <w:rPr>
          <w:rFonts w:cs="Times New Roman"/>
          <w:color w:val="000000"/>
        </w:rPr>
      </w:pPr>
      <w:r>
        <w:rPr>
          <w:rFonts w:cs="Times New Roman"/>
          <w:color w:val="000000"/>
        </w:rPr>
        <w:t>【26题详解】</w:t>
      </w:r>
    </w:p>
    <w:p w14:paraId="439434CD">
      <w:pPr>
        <w:spacing w:line="360" w:lineRule="auto"/>
        <w:textAlignment w:val="center"/>
        <w:rPr>
          <w:rFonts w:cs="Times New Roman"/>
          <w:color w:val="000000"/>
        </w:rPr>
      </w:pPr>
      <w:r>
        <w:rPr>
          <w:rFonts w:cs="Times New Roman"/>
          <w:color w:val="000000"/>
        </w:rPr>
        <w:t>推理判断题。根据文章第五段内容“Encouraged by her father, Mei’s daughter, followed him and officially became a Great Wall protector in 2019.(在父亲的鼓舞下，梅的女儿跟随父亲，于2019年正式成为长城守护者)”可知，文章中提到梅的女儿是在梅的鼓舞下，成为长城守护者的。由此推知，提到他的女儿应是为了表明他的积极影响。故选B项。</w:t>
      </w:r>
    </w:p>
    <w:p w14:paraId="27BA62D5">
      <w:pPr>
        <w:spacing w:line="360" w:lineRule="auto"/>
        <w:textAlignment w:val="center"/>
        <w:rPr>
          <w:rFonts w:cs="Times New Roman"/>
          <w:color w:val="000000"/>
        </w:rPr>
      </w:pPr>
      <w:r>
        <w:rPr>
          <w:rFonts w:cs="Times New Roman"/>
          <w:color w:val="000000"/>
        </w:rPr>
        <w:t>【27题详解】</w:t>
      </w:r>
    </w:p>
    <w:p w14:paraId="346E4E5C">
      <w:pPr>
        <w:spacing w:line="360" w:lineRule="auto"/>
        <w:textAlignment w:val="center"/>
        <w:rPr>
          <w:rFonts w:cs="Times New Roman"/>
          <w:color w:val="000000"/>
        </w:rPr>
      </w:pPr>
      <w:r>
        <w:rPr>
          <w:rFonts w:cs="Times New Roman"/>
          <w:color w:val="000000"/>
        </w:rPr>
        <w:t>推理判断题。根据文章末尾段内容“The past ten years have seen Mei’s preservation efforts to the Great Wall. ‘It is my biggest wish to see heritage well-preserved and open to visits, encouraging more people to join us in protecting the Great Wall,’ Mei says.(过去的十年见证了梅对长城的保护努力。梅说：“我最大的愿望是看到长城被完好地保存下来，并向游客开放，鼓励更多的人加入我们保护长城的行列。”)”可知，梅景田十年以来都在努力保护长城，而且希望看到长城被完好地保存，鼓励更多人加入保护长城的行列。由此可知，他是一个真正保护长城的卫士。故选A项。</w:t>
      </w:r>
    </w:p>
    <w:p w14:paraId="06C0F61E">
      <w:pPr>
        <w:spacing w:line="360" w:lineRule="auto"/>
        <w:jc w:val="center"/>
        <w:textAlignment w:val="center"/>
        <w:rPr>
          <w:rFonts w:cs="Times New Roman"/>
          <w:color w:val="000000"/>
        </w:rPr>
      </w:pPr>
      <w:r>
        <w:rPr>
          <w:rFonts w:cs="Times New Roman"/>
          <w:b/>
          <w:color w:val="000000"/>
          <w:sz w:val="24"/>
        </w:rPr>
        <w:t>C</w:t>
      </w:r>
    </w:p>
    <w:p w14:paraId="33AE9672">
      <w:pPr>
        <w:spacing w:line="360" w:lineRule="auto"/>
        <w:ind w:firstLine="420"/>
        <w:textAlignment w:val="center"/>
        <w:rPr>
          <w:rFonts w:cs="Times New Roman"/>
          <w:color w:val="000000"/>
        </w:rPr>
      </w:pPr>
      <w:r>
        <w:rPr>
          <w:rFonts w:cs="Times New Roman"/>
          <w:color w:val="000000"/>
        </w:rPr>
        <w:t>Diwali, also known as the “Festival of Lights,” is observed in Canada every October or November. People mark the occasion in many ways — schools, businesses, community groups, and cultural associations all join in the festivities. Some companies host special Diwali dinners, while communities organize various events like firework shows, dance performances, street light displays, and theatrical plays.</w:t>
      </w:r>
    </w:p>
    <w:p w14:paraId="4BCE5A12">
      <w:pPr>
        <w:spacing w:line="360" w:lineRule="auto"/>
        <w:ind w:firstLine="420"/>
        <w:textAlignment w:val="center"/>
        <w:rPr>
          <w:rFonts w:cs="Times New Roman"/>
          <w:color w:val="000000"/>
        </w:rPr>
      </w:pPr>
      <w:r>
        <w:rPr>
          <w:rFonts w:cs="Times New Roman"/>
          <w:color w:val="000000"/>
        </w:rPr>
        <w:t xml:space="preserve">Many women wear fine jewellery and silk outfits to celebrate Diwali. Some women and girls use Mehendi, a dye decoration which can last a limited time, on their palms, and then they will finally get colourful hand paintings. Many homes that celebrate Diwali have various types of sweets, salty and spiced food as well as Diwali herbs (香草). Various lights, candles and sparklers are lit inside and outside homes, especially in courtyards, on Diwali. Diwali is not a nationwide public holiday in Canada, but it is a </w:t>
      </w:r>
      <w:r>
        <w:rPr>
          <w:rFonts w:cs="Times New Roman"/>
          <w:color w:val="000000"/>
          <w:u w:val="single"/>
        </w:rPr>
        <w:t>prevalent</w:t>
      </w:r>
      <w:r>
        <w:rPr>
          <w:rFonts w:cs="Times New Roman"/>
          <w:color w:val="000000"/>
        </w:rPr>
        <w:t xml:space="preserve"> festival celebrated in many towns and cities. There may be traffic jams and parking places may be full in areas where events are held to celebrate Diwali. Some businesses may close early on Diwali.</w:t>
      </w:r>
    </w:p>
    <w:p w14:paraId="46624964">
      <w:pPr>
        <w:spacing w:line="360" w:lineRule="auto"/>
        <w:ind w:firstLine="420"/>
        <w:textAlignment w:val="center"/>
        <w:rPr>
          <w:rFonts w:cs="Times New Roman"/>
          <w:color w:val="000000"/>
        </w:rPr>
      </w:pPr>
      <w:r>
        <w:rPr>
          <w:rFonts w:cs="Times New Roman"/>
          <w:color w:val="000000"/>
        </w:rPr>
        <w:t>Diwali is called the “Festival of Lights” and is celebrated to honour Rama, a hero who once fought and won a battle against the demons (恶魔). In the past, people lit their houses to celebrate his victory over demons (light over darkness). At the same time, every household did careful and complete cleaning at home in advance. It is believed that the goddess of happiness and good fortune, Lakshmi, travels around the Earth on this day and enters the house that is pure, clean, and bright.</w:t>
      </w:r>
    </w:p>
    <w:p w14:paraId="43A66DE6">
      <w:pPr>
        <w:spacing w:line="360" w:lineRule="auto"/>
        <w:ind w:firstLine="420"/>
        <w:textAlignment w:val="center"/>
        <w:rPr>
          <w:rFonts w:cs="Times New Roman"/>
          <w:color w:val="000000"/>
        </w:rPr>
      </w:pPr>
      <w:r>
        <w:rPr>
          <w:rFonts w:cs="Times New Roman"/>
          <w:color w:val="000000"/>
        </w:rPr>
        <w:t>Diwali celebrations may vary in different communities but its spiritual meaning is generally “the awareness of the inner light”. As the word “Deepavali” means “a row or cluster of light”, the festival symbolises the victory of righteousness and the lifting of spiritual darkness.</w:t>
      </w:r>
    </w:p>
    <w:p w14:paraId="62D2F1F6">
      <w:pPr>
        <w:spacing w:line="360" w:lineRule="auto"/>
        <w:textAlignment w:val="center"/>
        <w:rPr>
          <w:rFonts w:cs="Times New Roman"/>
          <w:color w:val="000000"/>
        </w:rPr>
      </w:pPr>
      <w:r>
        <w:rPr>
          <w:rFonts w:cs="Times New Roman"/>
          <w:color w:val="000000"/>
        </w:rPr>
        <w:t>28. What can we learn about Diwali from the first two paragraphs?</w:t>
      </w:r>
    </w:p>
    <w:p w14:paraId="5199494D">
      <w:pPr>
        <w:spacing w:line="360" w:lineRule="auto"/>
        <w:textAlignment w:val="center"/>
        <w:rPr>
          <w:rFonts w:cs="Times New Roman"/>
          <w:color w:val="000000"/>
        </w:rPr>
      </w:pPr>
      <w:r>
        <w:rPr>
          <w:rFonts w:cs="Times New Roman"/>
          <w:color w:val="000000"/>
        </w:rPr>
        <w:t>A. It is celebrated on a fixed day.</w:t>
      </w:r>
    </w:p>
    <w:p w14:paraId="009DEE23">
      <w:pPr>
        <w:spacing w:line="360" w:lineRule="auto"/>
        <w:textAlignment w:val="center"/>
        <w:rPr>
          <w:rFonts w:cs="Times New Roman"/>
          <w:color w:val="000000"/>
        </w:rPr>
      </w:pPr>
      <w:r>
        <w:rPr>
          <w:rFonts w:cs="Times New Roman"/>
          <w:color w:val="000000"/>
        </w:rPr>
        <w:t>B. It centres on various local foods.</w:t>
      </w:r>
    </w:p>
    <w:p w14:paraId="45C55C0D">
      <w:pPr>
        <w:spacing w:line="360" w:lineRule="auto"/>
        <w:textAlignment w:val="center"/>
        <w:rPr>
          <w:rFonts w:cs="Times New Roman"/>
          <w:color w:val="000000"/>
        </w:rPr>
      </w:pPr>
      <w:r>
        <w:rPr>
          <w:rFonts w:cs="Times New Roman"/>
          <w:color w:val="000000"/>
        </w:rPr>
        <w:t>C. People stay up late to prepare for it.</w:t>
      </w:r>
    </w:p>
    <w:p w14:paraId="3F69466D">
      <w:pPr>
        <w:spacing w:line="360" w:lineRule="auto"/>
        <w:textAlignment w:val="center"/>
        <w:rPr>
          <w:rFonts w:cs="Times New Roman"/>
          <w:color w:val="000000"/>
        </w:rPr>
      </w:pPr>
      <w:r>
        <w:rPr>
          <w:rFonts w:cs="Times New Roman"/>
          <w:color w:val="000000"/>
        </w:rPr>
        <w:t>D. People from all walks of life enjoy celebrating it.</w:t>
      </w:r>
    </w:p>
    <w:p w14:paraId="44BF9186">
      <w:pPr>
        <w:spacing w:line="360" w:lineRule="auto"/>
        <w:textAlignment w:val="center"/>
        <w:rPr>
          <w:rFonts w:cs="Times New Roman"/>
          <w:color w:val="000000"/>
        </w:rPr>
      </w:pPr>
      <w:r>
        <w:rPr>
          <w:rFonts w:cs="Times New Roman"/>
          <w:color w:val="000000"/>
        </w:rPr>
        <w:t>29. What does the underlined word “prevalent” in Paragraph 2 probably mean?</w:t>
      </w:r>
    </w:p>
    <w:p w14:paraId="043E97ED">
      <w:pPr>
        <w:tabs>
          <w:tab w:val="left" w:pos="2436"/>
          <w:tab w:val="left" w:pos="4873"/>
          <w:tab w:val="left" w:pos="7309"/>
        </w:tabs>
        <w:spacing w:line="360" w:lineRule="auto"/>
        <w:textAlignment w:val="center"/>
        <w:rPr>
          <w:rFonts w:cs="Times New Roman"/>
          <w:color w:val="000000"/>
        </w:rPr>
      </w:pPr>
      <w:r>
        <w:rPr>
          <w:rFonts w:cs="Times New Roman"/>
          <w:color w:val="000000"/>
        </w:rPr>
        <w:t>A. Popular.</w:t>
      </w:r>
      <w:r>
        <w:rPr>
          <w:rFonts w:cs="Times New Roman"/>
          <w:color w:val="000000"/>
        </w:rPr>
        <w:tab/>
      </w:r>
      <w:r>
        <w:rPr>
          <w:rFonts w:cs="Times New Roman"/>
          <w:color w:val="000000"/>
        </w:rPr>
        <w:t>B. Free.</w:t>
      </w:r>
      <w:r>
        <w:rPr>
          <w:rFonts w:cs="Times New Roman"/>
          <w:color w:val="000000"/>
        </w:rPr>
        <w:tab/>
      </w:r>
      <w:r>
        <w:rPr>
          <w:rFonts w:cs="Times New Roman"/>
          <w:color w:val="000000"/>
        </w:rPr>
        <w:t>C. Serious.</w:t>
      </w:r>
      <w:r>
        <w:rPr>
          <w:rFonts w:cs="Times New Roman"/>
          <w:color w:val="000000"/>
        </w:rPr>
        <w:tab/>
      </w:r>
      <w:r>
        <w:rPr>
          <w:rFonts w:cs="Times New Roman"/>
          <w:color w:val="000000"/>
        </w:rPr>
        <w:t>D. Funny.</w:t>
      </w:r>
    </w:p>
    <w:p w14:paraId="70571531">
      <w:pPr>
        <w:spacing w:line="360" w:lineRule="auto"/>
        <w:textAlignment w:val="center"/>
        <w:rPr>
          <w:rFonts w:cs="Times New Roman"/>
          <w:color w:val="000000"/>
        </w:rPr>
      </w:pPr>
      <w:r>
        <w:rPr>
          <w:rFonts w:cs="Times New Roman"/>
          <w:color w:val="000000"/>
        </w:rPr>
        <w:t>30. According to Paragraph 3, why did people make their houses bright and clean on Diwali?</w:t>
      </w:r>
    </w:p>
    <w:p w14:paraId="57D4FE8C">
      <w:pPr>
        <w:tabs>
          <w:tab w:val="left" w:pos="4873"/>
        </w:tabs>
        <w:spacing w:line="360" w:lineRule="auto"/>
        <w:textAlignment w:val="center"/>
        <w:rPr>
          <w:rFonts w:cs="Times New Roman"/>
          <w:color w:val="000000"/>
        </w:rPr>
      </w:pPr>
      <w:r>
        <w:rPr>
          <w:rFonts w:cs="Times New Roman"/>
          <w:color w:val="000000"/>
        </w:rPr>
        <w:t>A. To expect joy and good luck.</w:t>
      </w:r>
      <w:r>
        <w:rPr>
          <w:rFonts w:cs="Times New Roman"/>
          <w:color w:val="000000"/>
        </w:rPr>
        <w:tab/>
      </w:r>
      <w:r>
        <w:rPr>
          <w:rFonts w:cs="Times New Roman"/>
          <w:color w:val="000000"/>
        </w:rPr>
        <w:t>B. To pray for a good journey.</w:t>
      </w:r>
    </w:p>
    <w:p w14:paraId="2136238B">
      <w:pPr>
        <w:tabs>
          <w:tab w:val="left" w:pos="4873"/>
        </w:tabs>
        <w:spacing w:line="360" w:lineRule="auto"/>
        <w:textAlignment w:val="center"/>
        <w:rPr>
          <w:rFonts w:cs="Times New Roman"/>
          <w:color w:val="000000"/>
        </w:rPr>
      </w:pPr>
      <w:r>
        <w:rPr>
          <w:rFonts w:cs="Times New Roman"/>
          <w:color w:val="000000"/>
        </w:rPr>
        <w:t>C. To create a romantic atmosphere.</w:t>
      </w:r>
      <w:r>
        <w:rPr>
          <w:rFonts w:cs="Times New Roman"/>
          <w:color w:val="000000"/>
        </w:rPr>
        <w:tab/>
      </w:r>
      <w:r>
        <w:rPr>
          <w:rFonts w:cs="Times New Roman"/>
          <w:color w:val="000000"/>
        </w:rPr>
        <w:t>D. To welcome their friends to visit.</w:t>
      </w:r>
    </w:p>
    <w:p w14:paraId="34FE4771">
      <w:pPr>
        <w:spacing w:line="360" w:lineRule="auto"/>
        <w:textAlignment w:val="center"/>
        <w:rPr>
          <w:rFonts w:cs="Times New Roman"/>
          <w:color w:val="000000"/>
        </w:rPr>
      </w:pPr>
      <w:r>
        <w:rPr>
          <w:rFonts w:cs="Times New Roman"/>
          <w:color w:val="000000"/>
        </w:rPr>
        <w:t>31. What is the author’s purpose in writing this passage?</w:t>
      </w:r>
    </w:p>
    <w:p w14:paraId="1A077985">
      <w:pPr>
        <w:spacing w:line="360" w:lineRule="auto"/>
        <w:textAlignment w:val="center"/>
        <w:rPr>
          <w:rFonts w:cs="Times New Roman"/>
          <w:color w:val="000000"/>
        </w:rPr>
      </w:pPr>
      <w:r>
        <w:rPr>
          <w:rFonts w:cs="Times New Roman"/>
          <w:color w:val="000000"/>
        </w:rPr>
        <w:t>A. To stress the importance of a public holiday.</w:t>
      </w:r>
    </w:p>
    <w:p w14:paraId="2BCD9106">
      <w:pPr>
        <w:spacing w:line="360" w:lineRule="auto"/>
        <w:textAlignment w:val="center"/>
        <w:rPr>
          <w:rFonts w:cs="Times New Roman"/>
          <w:color w:val="000000"/>
        </w:rPr>
      </w:pPr>
      <w:r>
        <w:rPr>
          <w:rFonts w:cs="Times New Roman"/>
          <w:color w:val="000000"/>
        </w:rPr>
        <w:t>B. To briefly introduce a traditional festival in Canada.</w:t>
      </w:r>
    </w:p>
    <w:p w14:paraId="08416561">
      <w:pPr>
        <w:spacing w:line="360" w:lineRule="auto"/>
        <w:textAlignment w:val="center"/>
        <w:rPr>
          <w:rFonts w:cs="Times New Roman"/>
          <w:color w:val="000000"/>
        </w:rPr>
      </w:pPr>
      <w:r>
        <w:rPr>
          <w:rFonts w:cs="Times New Roman"/>
          <w:color w:val="000000"/>
        </w:rPr>
        <w:t>C. To tell an interesting story about a Canadian festival.</w:t>
      </w:r>
    </w:p>
    <w:p w14:paraId="4FDAF7AE">
      <w:pPr>
        <w:spacing w:line="360" w:lineRule="auto"/>
        <w:textAlignment w:val="center"/>
        <w:rPr>
          <w:rFonts w:cs="Times New Roman"/>
          <w:color w:val="000000"/>
        </w:rPr>
      </w:pPr>
      <w:r>
        <w:rPr>
          <w:rFonts w:cs="Times New Roman"/>
          <w:color w:val="000000"/>
        </w:rPr>
        <w:t>D. To show different holiday celebrations in Western cultures.</w:t>
      </w:r>
    </w:p>
    <w:p w14:paraId="1E5CA5F4">
      <w:pPr>
        <w:spacing w:line="360" w:lineRule="auto"/>
        <w:textAlignment w:val="center"/>
        <w:rPr>
          <w:rFonts w:cs="Times New Roman"/>
          <w:color w:val="000000"/>
        </w:rPr>
      </w:pPr>
      <w:r>
        <w:rPr>
          <w:rFonts w:cs="Times New Roman"/>
          <w:color w:val="2E75B6"/>
        </w:rPr>
        <w:t>【答案】</w:t>
      </w:r>
      <w:r>
        <w:rPr>
          <w:rFonts w:cs="Times New Roman"/>
          <w:color w:val="000000"/>
        </w:rPr>
        <w:t>28. D    29. A    30. A    31. B</w:t>
      </w:r>
    </w:p>
    <w:p w14:paraId="63575004">
      <w:pPr>
        <w:spacing w:line="360" w:lineRule="auto"/>
        <w:textAlignment w:val="center"/>
        <w:rPr>
          <w:rFonts w:cs="Times New Roman"/>
          <w:color w:val="000000"/>
        </w:rPr>
      </w:pPr>
      <w:r>
        <w:rPr>
          <w:rFonts w:cs="Times New Roman"/>
          <w:color w:val="2E75B6"/>
        </w:rPr>
        <w:t>【解析】</w:t>
      </w:r>
    </w:p>
    <w:p w14:paraId="27A58325">
      <w:pPr>
        <w:spacing w:line="360" w:lineRule="auto"/>
        <w:textAlignment w:val="center"/>
        <w:rPr>
          <w:rFonts w:cs="Times New Roman"/>
          <w:color w:val="000000"/>
        </w:rPr>
      </w:pPr>
      <w:r>
        <w:rPr>
          <w:rFonts w:cs="Times New Roman"/>
          <w:color w:val="000000"/>
        </w:rPr>
        <w:t>【导语】本文是一篇说明文。文章主要介绍了加拿大排灯节的庆祝方式、意义等相关内容。</w:t>
      </w:r>
    </w:p>
    <w:p w14:paraId="13A4E62E">
      <w:pPr>
        <w:spacing w:line="360" w:lineRule="auto"/>
        <w:textAlignment w:val="center"/>
        <w:rPr>
          <w:rFonts w:cs="Times New Roman"/>
          <w:color w:val="000000"/>
        </w:rPr>
      </w:pPr>
      <w:r>
        <w:rPr>
          <w:rFonts w:cs="Times New Roman"/>
          <w:color w:val="000000"/>
        </w:rPr>
        <w:t>【28题详解】</w:t>
      </w:r>
    </w:p>
    <w:p w14:paraId="381F2DFB">
      <w:pPr>
        <w:spacing w:line="360" w:lineRule="auto"/>
        <w:textAlignment w:val="center"/>
        <w:rPr>
          <w:rFonts w:cs="Times New Roman"/>
          <w:color w:val="000000"/>
        </w:rPr>
      </w:pPr>
      <w:r>
        <w:rPr>
          <w:rFonts w:cs="Times New Roman"/>
          <w:color w:val="000000"/>
        </w:rPr>
        <w:t>细节理解题。根据第一段中“People mark the occasion in many ways — schools, businesses, community groups, and cultural associations all join in the festivities. (人们以多种方式庆祝这个节日——学校、企业、社区团体和文化协会都参与到庆祝活动中来)”可知，各行各业的人都喜欢庆祝排灯节。故选D。</w:t>
      </w:r>
    </w:p>
    <w:p w14:paraId="1F33C3A9">
      <w:pPr>
        <w:spacing w:line="360" w:lineRule="auto"/>
        <w:textAlignment w:val="center"/>
        <w:rPr>
          <w:rFonts w:cs="Times New Roman"/>
          <w:color w:val="000000"/>
        </w:rPr>
      </w:pPr>
      <w:r>
        <w:rPr>
          <w:rFonts w:cs="Times New Roman"/>
          <w:color w:val="000000"/>
        </w:rPr>
        <w:t>【29题详解】</w:t>
      </w:r>
    </w:p>
    <w:p w14:paraId="1FE5FD31">
      <w:pPr>
        <w:spacing w:line="360" w:lineRule="auto"/>
        <w:textAlignment w:val="center"/>
        <w:rPr>
          <w:rFonts w:cs="Times New Roman"/>
          <w:color w:val="000000"/>
        </w:rPr>
      </w:pPr>
      <w:r>
        <w:rPr>
          <w:rFonts w:cs="Times New Roman"/>
          <w:color w:val="000000"/>
        </w:rPr>
        <w:t>词句猜测题。根据第二段中“Diwali is not a nationwide public holiday in Canada, but it is a prevalent festival celebrated in many towns and cities. There may be traffic jams and parking places may be full in areas where events are held to celebrate Diwali. Some businesses may close early on Diwali. (排灯节在加拿大不是全国性的公共假日，但它是一个在许多城镇都庆祝的prevalent节日。在庆祝排灯节的地区可能会出现交通堵塞，停车位可能会爆满。一些企业可能会在排灯节提前关门)”可知，排灯节受到很多关注和庆祝，由此推测prevalent意为“受欢迎的，流行的”，与Popular意思相近。故选A。</w:t>
      </w:r>
    </w:p>
    <w:p w14:paraId="552F0FA0">
      <w:pPr>
        <w:spacing w:line="360" w:lineRule="auto"/>
        <w:textAlignment w:val="center"/>
        <w:rPr>
          <w:rFonts w:cs="Times New Roman"/>
          <w:color w:val="000000"/>
        </w:rPr>
      </w:pPr>
      <w:r>
        <w:rPr>
          <w:rFonts w:cs="Times New Roman"/>
          <w:color w:val="000000"/>
        </w:rPr>
        <w:t>【30题详解】</w:t>
      </w:r>
    </w:p>
    <w:p w14:paraId="09774A44">
      <w:pPr>
        <w:spacing w:line="360" w:lineRule="auto"/>
        <w:textAlignment w:val="center"/>
        <w:rPr>
          <w:rFonts w:cs="Times New Roman"/>
          <w:color w:val="000000"/>
        </w:rPr>
      </w:pPr>
      <w:r>
        <w:rPr>
          <w:rFonts w:cs="Times New Roman"/>
          <w:color w:val="000000"/>
        </w:rPr>
        <w:t>细节理解题。根据第三段中“It is believed that the goddess of happiness and good fortune, Lakshmi, travels around the Earth on this day and enters the house that is pure, clean, and bright. (人们相信，幸福和好运女神拉克希米在这一天环游地球，并进入纯净、干净和明亮的房子)”可知，人们把房子弄得明亮干净是为了期待快乐和好运。故选A。</w:t>
      </w:r>
    </w:p>
    <w:p w14:paraId="4068BDB6">
      <w:pPr>
        <w:spacing w:line="360" w:lineRule="auto"/>
        <w:textAlignment w:val="center"/>
        <w:rPr>
          <w:rFonts w:cs="Times New Roman"/>
          <w:color w:val="000000"/>
        </w:rPr>
      </w:pPr>
      <w:r>
        <w:rPr>
          <w:rFonts w:cs="Times New Roman"/>
          <w:color w:val="000000"/>
        </w:rPr>
        <w:t>【31题详解】</w:t>
      </w:r>
    </w:p>
    <w:p w14:paraId="0D42D300">
      <w:pPr>
        <w:spacing w:line="360" w:lineRule="auto"/>
        <w:textAlignment w:val="center"/>
        <w:rPr>
          <w:rFonts w:cs="Times New Roman"/>
          <w:color w:val="000000"/>
        </w:rPr>
      </w:pPr>
      <w:r>
        <w:rPr>
          <w:rFonts w:cs="Times New Roman"/>
          <w:color w:val="000000"/>
        </w:rPr>
        <w:t>推理判断题。通读全文，尤其是由文章第一段“Diwali, also known as the “Festival of Lights,” is observed in Canada every October or November. People mark the occasion in many ways-schools, businesses, community groups, and cultural associations all join in the festivities. Some companies host special Diwali dinners, while communities organize various events like firework shows, dance performances, street light displays, and theatrical plays. (排灯节，又称“光明节”，每年十月或十一月在加拿大庆祝。人们以多种方式庆祝这个节日——学校、企业、社区团体和文化协会都参与到庆祝活动中来。一些公司会举办特别的排灯节晚宴，而社区则会组织各种活动，如烟花表演、舞蹈演出、街灯展示和戏剧表演)”可知，文章主要从排灯节的庆祝时间、方式，背后的意义等方面对加拿大的排灯节进行了介绍。故选B。</w:t>
      </w:r>
    </w:p>
    <w:p w14:paraId="57A55F58">
      <w:pPr>
        <w:spacing w:line="360" w:lineRule="auto"/>
        <w:jc w:val="center"/>
        <w:textAlignment w:val="center"/>
        <w:rPr>
          <w:rFonts w:cs="Times New Roman"/>
          <w:color w:val="000000"/>
        </w:rPr>
      </w:pPr>
      <w:r>
        <w:rPr>
          <w:rFonts w:cs="Times New Roman"/>
          <w:b/>
          <w:color w:val="000000"/>
          <w:sz w:val="24"/>
        </w:rPr>
        <w:t>D</w:t>
      </w:r>
    </w:p>
    <w:p w14:paraId="7E47A395">
      <w:pPr>
        <w:spacing w:line="360" w:lineRule="auto"/>
        <w:ind w:firstLine="420"/>
        <w:textAlignment w:val="center"/>
        <w:rPr>
          <w:rFonts w:cs="Times New Roman"/>
          <w:color w:val="000000"/>
        </w:rPr>
      </w:pPr>
      <w:r>
        <w:rPr>
          <w:rFonts w:cs="Times New Roman"/>
          <w:color w:val="000000"/>
        </w:rPr>
        <w:t>According to the Gallup World Poll for the World Happiness Report 2024, America has fallen out of the top 20 happiest countries for the first time. This is not surprising considering the rising costs of living and a number of daily disturbing news reports. But the key factor is that social media has replaced in-person interaction and often creates a feeling of missing out. One way that companies can help deal with these challenges is holding community-building activities and providing employees (雇员) with social purpose.</w:t>
      </w:r>
    </w:p>
    <w:p w14:paraId="1D5B8B8F">
      <w:pPr>
        <w:spacing w:line="360" w:lineRule="auto"/>
        <w:ind w:firstLine="420"/>
        <w:textAlignment w:val="center"/>
        <w:rPr>
          <w:rFonts w:cs="Times New Roman"/>
          <w:color w:val="000000"/>
        </w:rPr>
      </w:pPr>
      <w:r>
        <w:rPr>
          <w:rFonts w:cs="Times New Roman"/>
          <w:color w:val="000000"/>
        </w:rPr>
        <w:t>A recent study by Ares Management Corporation looked into the effects of workplace volunteer programs, conducting interviews with more than 5,100 employees across five countries. The goal of this study was to understand how acts of selflessness change the givers. The results stress the fact that volunteering enriches the lives of both receivers and volunteers. According to the study, employees who participate in workplace volunteer programs are more likely than nonparticipants to be content with their jobs and chances for professional growth.</w:t>
      </w:r>
    </w:p>
    <w:p w14:paraId="5C05AD50">
      <w:pPr>
        <w:spacing w:line="360" w:lineRule="auto"/>
        <w:ind w:firstLine="420"/>
        <w:textAlignment w:val="center"/>
        <w:rPr>
          <w:rFonts w:cs="Times New Roman"/>
          <w:color w:val="000000"/>
        </w:rPr>
      </w:pPr>
      <w:r>
        <w:rPr>
          <w:rFonts w:cs="Times New Roman"/>
          <w:color w:val="000000"/>
        </w:rPr>
        <w:t>Many companies make efforts to offer more time away from the office to make it easy for their employees to volunteer. One of the best examples is IBM, a leader in this space, recognizing the benefits of investing in community service for its employees. The company sponsors its employees on multi-week service projects in developing countries. Enabling volunteers to take much time away from office to travel abroad to make an effect creates a life-changing experience for both the workers and the communities they are supporting.</w:t>
      </w:r>
    </w:p>
    <w:p w14:paraId="60D6B106">
      <w:pPr>
        <w:spacing w:line="360" w:lineRule="auto"/>
        <w:ind w:firstLine="420"/>
        <w:textAlignment w:val="center"/>
        <w:rPr>
          <w:rFonts w:cs="Times New Roman"/>
          <w:color w:val="000000"/>
        </w:rPr>
      </w:pPr>
      <w:r>
        <w:rPr>
          <w:rFonts w:cs="Times New Roman"/>
          <w:color w:val="000000"/>
        </w:rPr>
        <w:t>Especially in times like today, when we face so many worries and stresses that are out of our control, volunteering offers mental improvement by bringing people together and giving them a way to make a positive difference. And there are no more meaningful ways to improve employee wellness and satisfaction.</w:t>
      </w:r>
    </w:p>
    <w:p w14:paraId="275220A7">
      <w:pPr>
        <w:spacing w:line="360" w:lineRule="auto"/>
        <w:textAlignment w:val="center"/>
        <w:rPr>
          <w:rFonts w:cs="Times New Roman"/>
          <w:color w:val="000000"/>
        </w:rPr>
      </w:pPr>
      <w:r>
        <w:rPr>
          <w:rFonts w:cs="Times New Roman"/>
          <w:color w:val="000000"/>
        </w:rPr>
        <w:t>32. What’s the major cause in the reduction of happiness in America?</w:t>
      </w:r>
    </w:p>
    <w:p w14:paraId="14BB689C">
      <w:pPr>
        <w:spacing w:line="360" w:lineRule="auto"/>
        <w:textAlignment w:val="center"/>
        <w:rPr>
          <w:rFonts w:cs="Times New Roman"/>
          <w:color w:val="000000"/>
        </w:rPr>
      </w:pPr>
      <w:r>
        <w:rPr>
          <w:rFonts w:cs="Times New Roman"/>
          <w:color w:val="000000"/>
        </w:rPr>
        <w:t>A. Increasing living expenses.</w:t>
      </w:r>
    </w:p>
    <w:p w14:paraId="74A8D627">
      <w:pPr>
        <w:spacing w:line="360" w:lineRule="auto"/>
        <w:textAlignment w:val="center"/>
        <w:rPr>
          <w:rFonts w:cs="Times New Roman"/>
          <w:color w:val="000000"/>
        </w:rPr>
      </w:pPr>
      <w:r>
        <w:rPr>
          <w:rFonts w:cs="Times New Roman"/>
          <w:color w:val="000000"/>
        </w:rPr>
        <w:t>B. Various social media apps.</w:t>
      </w:r>
    </w:p>
    <w:p w14:paraId="0C2C79D3">
      <w:pPr>
        <w:spacing w:line="360" w:lineRule="auto"/>
        <w:textAlignment w:val="center"/>
        <w:rPr>
          <w:rFonts w:cs="Times New Roman"/>
          <w:color w:val="000000"/>
        </w:rPr>
      </w:pPr>
      <w:r>
        <w:rPr>
          <w:rFonts w:cs="Times New Roman"/>
          <w:color w:val="000000"/>
        </w:rPr>
        <w:t>C. Less face-to-face communication.</w:t>
      </w:r>
    </w:p>
    <w:p w14:paraId="214A5D9C">
      <w:pPr>
        <w:spacing w:line="360" w:lineRule="auto"/>
        <w:textAlignment w:val="center"/>
        <w:rPr>
          <w:rFonts w:cs="Times New Roman"/>
          <w:color w:val="000000"/>
        </w:rPr>
      </w:pPr>
      <w:r>
        <w:rPr>
          <w:rFonts w:cs="Times New Roman"/>
          <w:color w:val="000000"/>
        </w:rPr>
        <w:t>D. Countless troublesome information.</w:t>
      </w:r>
    </w:p>
    <w:p w14:paraId="3CF5E7DD">
      <w:pPr>
        <w:spacing w:line="360" w:lineRule="auto"/>
        <w:textAlignment w:val="center"/>
        <w:rPr>
          <w:rFonts w:cs="Times New Roman"/>
          <w:color w:val="000000"/>
        </w:rPr>
      </w:pPr>
      <w:r>
        <w:rPr>
          <w:rFonts w:cs="Times New Roman"/>
          <w:color w:val="000000"/>
        </w:rPr>
        <w:t>33. According to paragraph 2, the study mainly focuses on ________.</w:t>
      </w:r>
    </w:p>
    <w:p w14:paraId="40CCD9FC">
      <w:pPr>
        <w:spacing w:line="360" w:lineRule="auto"/>
        <w:textAlignment w:val="center"/>
        <w:rPr>
          <w:rFonts w:cs="Times New Roman"/>
          <w:color w:val="000000"/>
        </w:rPr>
      </w:pPr>
      <w:r>
        <w:rPr>
          <w:rFonts w:cs="Times New Roman"/>
          <w:color w:val="000000"/>
        </w:rPr>
        <w:t>A. how workplace volunteer programs affect employees</w:t>
      </w:r>
    </w:p>
    <w:p w14:paraId="0DD36414">
      <w:pPr>
        <w:spacing w:line="360" w:lineRule="auto"/>
        <w:textAlignment w:val="center"/>
        <w:rPr>
          <w:rFonts w:cs="Times New Roman"/>
          <w:color w:val="000000"/>
        </w:rPr>
      </w:pPr>
      <w:r>
        <w:rPr>
          <w:rFonts w:cs="Times New Roman"/>
          <w:color w:val="000000"/>
        </w:rPr>
        <w:t>B. what workplace volunteer programs bring to the community</w:t>
      </w:r>
    </w:p>
    <w:p w14:paraId="01B30A58">
      <w:pPr>
        <w:spacing w:line="360" w:lineRule="auto"/>
        <w:textAlignment w:val="center"/>
        <w:rPr>
          <w:rFonts w:cs="Times New Roman"/>
          <w:color w:val="000000"/>
        </w:rPr>
      </w:pPr>
      <w:r>
        <w:rPr>
          <w:rFonts w:cs="Times New Roman"/>
          <w:color w:val="000000"/>
        </w:rPr>
        <w:t>C. whether workplace volunteer programs should be carried out</w:t>
      </w:r>
    </w:p>
    <w:p w14:paraId="4CA0727D">
      <w:pPr>
        <w:spacing w:line="360" w:lineRule="auto"/>
        <w:textAlignment w:val="center"/>
        <w:rPr>
          <w:rFonts w:cs="Times New Roman"/>
          <w:color w:val="000000"/>
        </w:rPr>
      </w:pPr>
      <w:r>
        <w:rPr>
          <w:rFonts w:cs="Times New Roman"/>
          <w:color w:val="000000"/>
        </w:rPr>
        <w:t>D. why workplace volunteer programs are popular across countries</w:t>
      </w:r>
    </w:p>
    <w:p w14:paraId="4254F8CF">
      <w:pPr>
        <w:spacing w:line="360" w:lineRule="auto"/>
        <w:textAlignment w:val="center"/>
        <w:rPr>
          <w:rFonts w:cs="Times New Roman"/>
          <w:color w:val="000000"/>
        </w:rPr>
      </w:pPr>
      <w:r>
        <w:rPr>
          <w:rFonts w:cs="Times New Roman"/>
          <w:color w:val="000000"/>
        </w:rPr>
        <w:t>34. Why does the author mention the example of IBM?</w:t>
      </w:r>
    </w:p>
    <w:p w14:paraId="50D9EE0C">
      <w:pPr>
        <w:spacing w:line="360" w:lineRule="auto"/>
        <w:textAlignment w:val="center"/>
        <w:rPr>
          <w:rFonts w:cs="Times New Roman"/>
          <w:color w:val="000000"/>
        </w:rPr>
      </w:pPr>
      <w:r>
        <w:rPr>
          <w:rFonts w:cs="Times New Roman"/>
          <w:color w:val="000000"/>
        </w:rPr>
        <w:t>A. To praise the employees in IBM.</w:t>
      </w:r>
    </w:p>
    <w:p w14:paraId="538E1BD3">
      <w:pPr>
        <w:spacing w:line="360" w:lineRule="auto"/>
        <w:textAlignment w:val="center"/>
        <w:rPr>
          <w:rFonts w:cs="Times New Roman"/>
          <w:color w:val="000000"/>
        </w:rPr>
      </w:pPr>
      <w:r>
        <w:rPr>
          <w:rFonts w:cs="Times New Roman"/>
          <w:color w:val="000000"/>
        </w:rPr>
        <w:t>B. To advocate volunteering abroad.</w:t>
      </w:r>
    </w:p>
    <w:p w14:paraId="0DCE42D9">
      <w:pPr>
        <w:spacing w:line="360" w:lineRule="auto"/>
        <w:textAlignment w:val="center"/>
        <w:rPr>
          <w:rFonts w:cs="Times New Roman"/>
          <w:color w:val="000000"/>
        </w:rPr>
      </w:pPr>
      <w:r>
        <w:rPr>
          <w:rFonts w:cs="Times New Roman"/>
          <w:color w:val="000000"/>
        </w:rPr>
        <w:t>C. To comment on a new voluntary model.</w:t>
      </w:r>
    </w:p>
    <w:p w14:paraId="3CE74677">
      <w:pPr>
        <w:spacing w:line="360" w:lineRule="auto"/>
        <w:textAlignment w:val="center"/>
        <w:rPr>
          <w:rFonts w:cs="Times New Roman"/>
          <w:color w:val="000000"/>
        </w:rPr>
      </w:pPr>
      <w:r>
        <w:rPr>
          <w:rFonts w:cs="Times New Roman"/>
          <w:color w:val="000000"/>
        </w:rPr>
        <w:t>D. To show companies’ support for volunteering.</w:t>
      </w:r>
    </w:p>
    <w:p w14:paraId="0F870F96">
      <w:pPr>
        <w:spacing w:line="360" w:lineRule="auto"/>
        <w:textAlignment w:val="center"/>
        <w:rPr>
          <w:rFonts w:cs="Times New Roman"/>
          <w:color w:val="000000"/>
        </w:rPr>
      </w:pPr>
      <w:r>
        <w:rPr>
          <w:rFonts w:cs="Times New Roman"/>
          <w:color w:val="000000"/>
        </w:rPr>
        <w:t>35. Which of the following is the best title for the text?</w:t>
      </w:r>
    </w:p>
    <w:p w14:paraId="4B6DA47D">
      <w:pPr>
        <w:spacing w:line="360" w:lineRule="auto"/>
        <w:textAlignment w:val="center"/>
        <w:rPr>
          <w:rFonts w:cs="Times New Roman"/>
          <w:color w:val="000000"/>
        </w:rPr>
      </w:pPr>
      <w:r>
        <w:rPr>
          <w:rFonts w:cs="Times New Roman"/>
          <w:color w:val="000000"/>
        </w:rPr>
        <w:t>A. Volunteering: Bring People Together</w:t>
      </w:r>
    </w:p>
    <w:p w14:paraId="484C35B0">
      <w:pPr>
        <w:spacing w:line="360" w:lineRule="auto"/>
        <w:textAlignment w:val="center"/>
        <w:rPr>
          <w:rFonts w:cs="Times New Roman"/>
          <w:color w:val="000000"/>
        </w:rPr>
      </w:pPr>
      <w:r>
        <w:rPr>
          <w:rFonts w:cs="Times New Roman"/>
          <w:color w:val="000000"/>
        </w:rPr>
        <w:t>B. Volunteering: Enrich the Community</w:t>
      </w:r>
    </w:p>
    <w:p w14:paraId="2EB47875">
      <w:pPr>
        <w:spacing w:line="360" w:lineRule="auto"/>
        <w:textAlignment w:val="center"/>
        <w:rPr>
          <w:rFonts w:cs="Times New Roman"/>
          <w:color w:val="000000"/>
        </w:rPr>
      </w:pPr>
      <w:r>
        <w:rPr>
          <w:rFonts w:cs="Times New Roman"/>
          <w:color w:val="000000"/>
        </w:rPr>
        <w:t>C. Volunteering: Offer Mental Improvement</w:t>
      </w:r>
    </w:p>
    <w:p w14:paraId="5C7DD9F9">
      <w:pPr>
        <w:spacing w:line="360" w:lineRule="auto"/>
        <w:textAlignment w:val="center"/>
        <w:rPr>
          <w:rFonts w:cs="Times New Roman"/>
          <w:color w:val="000000"/>
        </w:rPr>
      </w:pPr>
      <w:r>
        <w:rPr>
          <w:rFonts w:cs="Times New Roman"/>
          <w:color w:val="000000"/>
        </w:rPr>
        <w:t>D. Volunteering: Increase Employee Happiness</w:t>
      </w:r>
    </w:p>
    <w:p w14:paraId="63200B82">
      <w:pPr>
        <w:spacing w:line="360" w:lineRule="auto"/>
        <w:textAlignment w:val="center"/>
        <w:rPr>
          <w:rFonts w:cs="Times New Roman"/>
          <w:color w:val="000000"/>
        </w:rPr>
      </w:pPr>
      <w:r>
        <w:rPr>
          <w:rFonts w:cs="Times New Roman"/>
          <w:color w:val="2E75B6"/>
        </w:rPr>
        <w:t>【答案】</w:t>
      </w:r>
      <w:r>
        <w:rPr>
          <w:rFonts w:cs="Times New Roman"/>
          <w:color w:val="000000"/>
        </w:rPr>
        <w:t>32. C    33. A    34. D    35. D</w:t>
      </w:r>
    </w:p>
    <w:p w14:paraId="5F666333">
      <w:pPr>
        <w:spacing w:line="360" w:lineRule="auto"/>
        <w:textAlignment w:val="center"/>
        <w:rPr>
          <w:rFonts w:cs="Times New Roman"/>
          <w:color w:val="000000"/>
        </w:rPr>
      </w:pPr>
      <w:r>
        <w:rPr>
          <w:rFonts w:cs="Times New Roman"/>
          <w:color w:val="2E75B6"/>
        </w:rPr>
        <w:t>【解析】</w:t>
      </w:r>
    </w:p>
    <w:p w14:paraId="75F887B9">
      <w:pPr>
        <w:spacing w:line="360" w:lineRule="auto"/>
        <w:textAlignment w:val="center"/>
        <w:rPr>
          <w:rFonts w:cs="Times New Roman"/>
          <w:color w:val="000000"/>
        </w:rPr>
      </w:pPr>
      <w:r>
        <w:rPr>
          <w:rFonts w:cs="Times New Roman"/>
          <w:color w:val="000000"/>
        </w:rPr>
        <w:t>【导语】这是一篇说明文。主要介绍了美国幸福感下降原因以及志愿服务对提升幸福感作用的文章。文章指出美国幸福感下降的主要原因是社交媒体取代了面对面交流，公司通过举办社区建设活动和让员工参与志愿服务能改善这种情况，且志愿服务对员工和社区都有益处。</w:t>
      </w:r>
    </w:p>
    <w:p w14:paraId="5A7BA922">
      <w:pPr>
        <w:spacing w:line="360" w:lineRule="auto"/>
        <w:textAlignment w:val="center"/>
        <w:rPr>
          <w:rFonts w:cs="Times New Roman"/>
          <w:color w:val="000000"/>
        </w:rPr>
      </w:pPr>
      <w:r>
        <w:rPr>
          <w:rFonts w:cs="Times New Roman"/>
          <w:color w:val="000000"/>
        </w:rPr>
        <w:t>【32题详解】</w:t>
      </w:r>
    </w:p>
    <w:p w14:paraId="551470F7">
      <w:pPr>
        <w:spacing w:line="360" w:lineRule="auto"/>
        <w:textAlignment w:val="center"/>
        <w:rPr>
          <w:rFonts w:cs="Times New Roman"/>
          <w:color w:val="000000"/>
        </w:rPr>
      </w:pPr>
      <w:r>
        <w:rPr>
          <w:rFonts w:cs="Times New Roman"/>
          <w:color w:val="000000"/>
        </w:rPr>
        <w:t>细节理解题。根据第一段中“According to the Gallup World Poll for the World Happiness Report 2024, America has fallen out of the top 20 happiest countries for the first time. This is not surprising considering the rising costs of living and a number of daily disturbing news reports.</w:t>
      </w:r>
      <w:r>
        <w:rPr>
          <w:rFonts w:hint="eastAsia" w:cs="Times New Roman"/>
          <w:color w:val="000000"/>
        </w:rPr>
        <w:t xml:space="preserve"> </w:t>
      </w:r>
      <w:r>
        <w:rPr>
          <w:rFonts w:cs="Times New Roman"/>
          <w:color w:val="000000"/>
        </w:rPr>
        <w:t>But the key factor is that social media has replaced in-person interaction and often creates a feeling of missing out.( 根据盖洛普对《2024年世界幸福报告》的世界民意调查，美国首次跌出了最幸福国家的前20名。考虑到不断上涨的生活成本和每天大量令人不安的新闻报道，这并不奇怪。但关键因素是，社交媒体已经取代了面对面的互动，往往会让人产生一种落伍的感觉)”可知，美国幸福感下降的关键因素是社交媒体取代了面对面的交流，这常常让人产生一种错过的感觉。故选C项。</w:t>
      </w:r>
    </w:p>
    <w:p w14:paraId="0C3E97FD">
      <w:pPr>
        <w:spacing w:line="360" w:lineRule="auto"/>
        <w:textAlignment w:val="center"/>
        <w:rPr>
          <w:rFonts w:cs="Times New Roman"/>
          <w:color w:val="000000"/>
        </w:rPr>
      </w:pPr>
      <w:r>
        <w:rPr>
          <w:rFonts w:cs="Times New Roman"/>
          <w:color w:val="000000"/>
        </w:rPr>
        <w:t>【33题详解】</w:t>
      </w:r>
    </w:p>
    <w:p w14:paraId="585979BC">
      <w:pPr>
        <w:spacing w:line="360" w:lineRule="auto"/>
        <w:textAlignment w:val="center"/>
        <w:rPr>
          <w:rFonts w:cs="Times New Roman"/>
          <w:color w:val="000000"/>
        </w:rPr>
      </w:pPr>
      <w:r>
        <w:rPr>
          <w:rFonts w:cs="Times New Roman"/>
          <w:color w:val="000000"/>
        </w:rPr>
        <w:t>细节理解题。根据第二段“A recent study by Ares Management Corporation looked into the effects of workplace volunteer programs, conducting interviews with more than 5,100 employees across five countries. The goal of this study was to understand how acts of selflessness change the givers.( 阿瑞斯管理公司（Ares Management Corporation）最近对五个国家的5100多名员工进行了采访，调查了工作场所志愿者项目的影响。这项研究的目的是了解无私的行为是如何改变施予者的)”可知，这项研究主要是调查职场志愿者项目对员工（给予者）的影响，了解无私的行为是如何改变给予者的。故选A项。</w:t>
      </w:r>
    </w:p>
    <w:p w14:paraId="7B9FFD4E">
      <w:pPr>
        <w:spacing w:line="360" w:lineRule="auto"/>
        <w:textAlignment w:val="center"/>
        <w:rPr>
          <w:rFonts w:cs="Times New Roman"/>
          <w:color w:val="000000"/>
        </w:rPr>
      </w:pPr>
      <w:r>
        <w:rPr>
          <w:rFonts w:cs="Times New Roman"/>
          <w:color w:val="000000"/>
        </w:rPr>
        <w:t>【34题详解】</w:t>
      </w:r>
    </w:p>
    <w:p w14:paraId="43C59BA3">
      <w:pPr>
        <w:spacing w:line="360" w:lineRule="auto"/>
        <w:textAlignment w:val="center"/>
        <w:rPr>
          <w:rFonts w:cs="Times New Roman"/>
          <w:color w:val="000000"/>
        </w:rPr>
      </w:pPr>
      <w:r>
        <w:rPr>
          <w:rFonts w:cs="Times New Roman"/>
          <w:color w:val="000000"/>
        </w:rPr>
        <w:t>推理判断题。根据第三段中“Many companies make efforts to offer more time away from the office to make it easy for their employees to volunteer. One of the best examples is IBM, a leader in this space, recognizing the benefits of investing in community service for its employees.( 许多公司都在努力为员工提供更多离开办公室的时间，以便他们更容易做志愿者。最好的例子之一是IBM，它是这一领域的领导者，认识到为员工投资社区服务的好处)”可知，作者提到 IBM 的例子是为了展示公司对志愿服务的支持。故选D项。</w:t>
      </w:r>
    </w:p>
    <w:p w14:paraId="0EF09143">
      <w:pPr>
        <w:spacing w:line="360" w:lineRule="auto"/>
        <w:textAlignment w:val="center"/>
        <w:rPr>
          <w:rFonts w:cs="Times New Roman"/>
          <w:color w:val="000000"/>
        </w:rPr>
      </w:pPr>
      <w:r>
        <w:rPr>
          <w:rFonts w:cs="Times New Roman"/>
          <w:color w:val="000000"/>
        </w:rPr>
        <w:t>【35题详解】</w:t>
      </w:r>
    </w:p>
    <w:p w14:paraId="3E017109">
      <w:pPr>
        <w:spacing w:line="360" w:lineRule="auto"/>
        <w:textAlignment w:val="center"/>
        <w:rPr>
          <w:rFonts w:cs="Times New Roman"/>
          <w:color w:val="000000"/>
        </w:rPr>
      </w:pPr>
      <w:r>
        <w:rPr>
          <w:rFonts w:cs="Times New Roman"/>
          <w:color w:val="000000"/>
        </w:rPr>
        <w:t>主旨大意题。文章开篇指出美国幸福感下降，接着提到公司可以通过让员工参与志愿服务来应对挑战，然后阐述了志愿服务对员工</w:t>
      </w:r>
      <w:r>
        <w:rPr>
          <w:rFonts w:hint="eastAsia" w:cs="Times New Roman"/>
          <w:color w:val="000000"/>
        </w:rPr>
        <w:t>的</w:t>
      </w:r>
      <w:r>
        <w:rPr>
          <w:rFonts w:cs="Times New Roman"/>
          <w:color w:val="000000"/>
        </w:rPr>
        <w:t>好处，如更满足工作和职业成长机会等，最后强调志愿服务能提升员工的幸福感和满意度。由此可知，D 选项“志愿服务：增加员工幸福感”符合文章主旨，是最佳标题。故选D项。</w:t>
      </w:r>
    </w:p>
    <w:p w14:paraId="585A3ADD">
      <w:pPr>
        <w:spacing w:line="360" w:lineRule="auto"/>
        <w:jc w:val="left"/>
        <w:textAlignment w:val="center"/>
        <w:rPr>
          <w:rFonts w:cs="Times New Roman"/>
          <w:color w:val="000000"/>
        </w:rPr>
      </w:pPr>
      <w:r>
        <w:rPr>
          <w:rFonts w:cs="Times New Roman"/>
          <w:b/>
          <w:color w:val="000000"/>
          <w:sz w:val="24"/>
        </w:rPr>
        <w:t>第二节（共5小题；每小题2.5分，满分12.5分）</w:t>
      </w:r>
    </w:p>
    <w:p w14:paraId="18910CE6">
      <w:pPr>
        <w:spacing w:line="360" w:lineRule="auto"/>
        <w:jc w:val="left"/>
        <w:textAlignment w:val="center"/>
        <w:rPr>
          <w:rFonts w:cs="Times New Roman"/>
          <w:color w:val="000000"/>
        </w:rPr>
      </w:pPr>
      <w:r>
        <w:rPr>
          <w:rFonts w:cs="Times New Roman"/>
          <w:b/>
          <w:color w:val="000000"/>
          <w:sz w:val="24"/>
        </w:rPr>
        <w:t>阅读下面短文，从短文后的选项中选出可以填入空白处的最佳选项。选项中有两项为多余选项。</w:t>
      </w:r>
    </w:p>
    <w:p w14:paraId="0FA89A84">
      <w:pPr>
        <w:spacing w:line="360" w:lineRule="auto"/>
        <w:ind w:firstLine="420"/>
        <w:textAlignment w:val="center"/>
        <w:rPr>
          <w:rFonts w:cs="Times New Roman"/>
          <w:color w:val="000000"/>
        </w:rPr>
      </w:pPr>
      <w:r>
        <w:rPr>
          <w:rFonts w:cs="Times New Roman"/>
          <w:color w:val="000000"/>
        </w:rPr>
        <w:t xml:space="preserve">Have you noticed how happy songs can give you energy, while peaceful tunes (曲调) can help you relax? </w:t>
      </w:r>
      <w:r>
        <w:rPr>
          <w:rFonts w:cs="Times New Roman"/>
          <w:color w:val="000000"/>
          <w:u w:val="single"/>
        </w:rPr>
        <w:t>____36____</w:t>
      </w:r>
    </w:p>
    <w:p w14:paraId="523C6DF4">
      <w:pPr>
        <w:spacing w:line="360" w:lineRule="auto"/>
        <w:ind w:firstLine="420"/>
        <w:textAlignment w:val="center"/>
        <w:rPr>
          <w:rFonts w:cs="Times New Roman"/>
          <w:color w:val="000000"/>
        </w:rPr>
      </w:pPr>
      <w:r>
        <w:rPr>
          <w:rFonts w:cs="Times New Roman"/>
          <w:b/>
          <w:color w:val="000000"/>
        </w:rPr>
        <w:t>What is “getting lost in music”?</w:t>
      </w:r>
    </w:p>
    <w:p w14:paraId="735305BA">
      <w:pPr>
        <w:spacing w:line="360" w:lineRule="auto"/>
        <w:ind w:firstLine="420"/>
        <w:textAlignment w:val="center"/>
        <w:rPr>
          <w:rFonts w:cs="Times New Roman"/>
          <w:color w:val="000000"/>
        </w:rPr>
      </w:pPr>
      <w:r>
        <w:rPr>
          <w:rFonts w:cs="Times New Roman"/>
          <w:color w:val="000000"/>
        </w:rPr>
        <w:t xml:space="preserve">This means focusing on the music so hard that you shut out your other thoughts for a short time. </w:t>
      </w:r>
      <w:r>
        <w:rPr>
          <w:rFonts w:cs="Times New Roman"/>
          <w:color w:val="000000"/>
          <w:u w:val="single"/>
        </w:rPr>
        <w:t>____37____</w:t>
      </w:r>
      <w:r>
        <w:rPr>
          <w:rFonts w:cs="Times New Roman"/>
          <w:color w:val="000000"/>
        </w:rPr>
        <w:t xml:space="preserve"> It could be reading a book or talking to friends. However, experts say if you try out different styles of music and listen closely to things like rhythm (the pattern of sounds), you improve its benefits and let it change how you are feeling at that moment.</w:t>
      </w:r>
    </w:p>
    <w:p w14:paraId="530F937A">
      <w:pPr>
        <w:spacing w:line="360" w:lineRule="auto"/>
        <w:ind w:firstLine="420"/>
        <w:textAlignment w:val="center"/>
        <w:rPr>
          <w:rFonts w:cs="Times New Roman"/>
          <w:color w:val="000000"/>
        </w:rPr>
      </w:pPr>
      <w:r>
        <w:rPr>
          <w:rFonts w:cs="Times New Roman"/>
          <w:color w:val="000000"/>
          <w:u w:val="single"/>
        </w:rPr>
        <w:t>____38____</w:t>
      </w:r>
    </w:p>
    <w:p w14:paraId="1799802C">
      <w:pPr>
        <w:spacing w:line="360" w:lineRule="auto"/>
        <w:ind w:firstLine="420"/>
        <w:textAlignment w:val="center"/>
        <w:rPr>
          <w:rFonts w:cs="Times New Roman"/>
          <w:color w:val="000000"/>
        </w:rPr>
      </w:pPr>
      <w:r>
        <w:rPr>
          <w:rFonts w:cs="Times New Roman"/>
          <w:color w:val="000000"/>
        </w:rPr>
        <w:t xml:space="preserve">Music is a language everyone understands and has brought humans together for thousands of years. Scientists say this is because it releases (释放) different chemicals in the brain that make you feel happy and closer to others. If you’ve studied for a test by singing your times tables you’ll know how music can boost your memory. Research shows that listening to calm tunes reduces stress. </w:t>
      </w:r>
      <w:r>
        <w:rPr>
          <w:rFonts w:cs="Times New Roman"/>
          <w:color w:val="000000"/>
          <w:u w:val="single"/>
        </w:rPr>
        <w:t>____39____</w:t>
      </w:r>
    </w:p>
    <w:p w14:paraId="76D6CB15">
      <w:pPr>
        <w:spacing w:line="360" w:lineRule="auto"/>
        <w:ind w:firstLine="420"/>
        <w:textAlignment w:val="center"/>
        <w:rPr>
          <w:rFonts w:cs="Times New Roman"/>
          <w:color w:val="000000"/>
        </w:rPr>
      </w:pPr>
      <w:r>
        <w:rPr>
          <w:rFonts w:cs="Times New Roman"/>
          <w:b/>
          <w:color w:val="000000"/>
        </w:rPr>
        <w:t>How can you get lost in music?</w:t>
      </w:r>
    </w:p>
    <w:p w14:paraId="2939E030">
      <w:pPr>
        <w:spacing w:line="360" w:lineRule="auto"/>
        <w:ind w:firstLine="420"/>
        <w:textAlignment w:val="center"/>
        <w:rPr>
          <w:rFonts w:cs="Times New Roman"/>
          <w:color w:val="000000"/>
        </w:rPr>
      </w:pPr>
      <w:r>
        <w:rPr>
          <w:rFonts w:cs="Times New Roman"/>
          <w:color w:val="000000"/>
        </w:rPr>
        <w:t xml:space="preserve">Start by listening to types of music you haven’t tried before. Focus on different parts of the music. Listening while moving connects you closely to the sound, so dance around your room and notice how the song changes. </w:t>
      </w:r>
      <w:r>
        <w:rPr>
          <w:rFonts w:cs="Times New Roman"/>
          <w:color w:val="000000"/>
          <w:u w:val="single"/>
        </w:rPr>
        <w:t>____40____</w:t>
      </w:r>
      <w:r>
        <w:rPr>
          <w:rFonts w:cs="Times New Roman"/>
          <w:color w:val="000000"/>
        </w:rPr>
        <w:t xml:space="preserve"> What is the music trying to tell you? What can you see, feel and even taste? By listening carefully, you can get the most from music.</w:t>
      </w:r>
    </w:p>
    <w:p w14:paraId="2C5A5925">
      <w:pPr>
        <w:spacing w:line="360" w:lineRule="auto"/>
        <w:jc w:val="left"/>
        <w:textAlignment w:val="center"/>
        <w:rPr>
          <w:rFonts w:cs="Times New Roman"/>
          <w:color w:val="000000"/>
        </w:rPr>
      </w:pPr>
      <w:r>
        <w:rPr>
          <w:rFonts w:cs="Times New Roman"/>
          <w:color w:val="000000"/>
        </w:rPr>
        <w:t>A. Why should you get lost in music?</w:t>
      </w:r>
    </w:p>
    <w:p w14:paraId="211AB3C4">
      <w:pPr>
        <w:spacing w:line="360" w:lineRule="auto"/>
        <w:jc w:val="left"/>
        <w:textAlignment w:val="center"/>
        <w:rPr>
          <w:rFonts w:cs="Times New Roman"/>
          <w:color w:val="000000"/>
        </w:rPr>
      </w:pPr>
      <w:r>
        <w:rPr>
          <w:rFonts w:cs="Times New Roman"/>
          <w:color w:val="000000"/>
        </w:rPr>
        <w:t>B. It can even help people feel less pain.</w:t>
      </w:r>
    </w:p>
    <w:p w14:paraId="186F1915">
      <w:pPr>
        <w:spacing w:line="360" w:lineRule="auto"/>
        <w:jc w:val="left"/>
        <w:textAlignment w:val="center"/>
        <w:rPr>
          <w:rFonts w:cs="Times New Roman"/>
          <w:color w:val="000000"/>
        </w:rPr>
      </w:pPr>
      <w:r>
        <w:rPr>
          <w:rFonts w:cs="Times New Roman"/>
          <w:color w:val="000000"/>
        </w:rPr>
        <w:t>C. When is “getting lost in music” good for you?</w:t>
      </w:r>
    </w:p>
    <w:p w14:paraId="7921FAEA">
      <w:pPr>
        <w:spacing w:line="360" w:lineRule="auto"/>
        <w:jc w:val="left"/>
        <w:textAlignment w:val="center"/>
        <w:rPr>
          <w:rFonts w:cs="Times New Roman"/>
          <w:color w:val="000000"/>
        </w:rPr>
      </w:pPr>
      <w:r>
        <w:rPr>
          <w:rFonts w:cs="Times New Roman"/>
          <w:color w:val="000000"/>
        </w:rPr>
        <w:t>D. Use your senses to understand the music and imagine.</w:t>
      </w:r>
    </w:p>
    <w:p w14:paraId="27A3DD5E">
      <w:pPr>
        <w:spacing w:line="360" w:lineRule="auto"/>
        <w:jc w:val="left"/>
        <w:textAlignment w:val="center"/>
        <w:rPr>
          <w:rFonts w:cs="Times New Roman"/>
          <w:color w:val="000000"/>
        </w:rPr>
      </w:pPr>
      <w:r>
        <w:rPr>
          <w:rFonts w:cs="Times New Roman"/>
          <w:color w:val="000000"/>
        </w:rPr>
        <w:t>E</w:t>
      </w:r>
      <w:r>
        <w:rPr>
          <w:rFonts w:hint="eastAsia" w:cs="Times New Roman"/>
          <w:color w:val="000000"/>
        </w:rPr>
        <w:t>.</w:t>
      </w:r>
      <w:r>
        <w:rPr>
          <w:rFonts w:cs="Times New Roman"/>
          <w:color w:val="000000"/>
        </w:rPr>
        <w:t xml:space="preserve"> People often play tunes while they are doing something else.</w:t>
      </w:r>
    </w:p>
    <w:p w14:paraId="54702A73">
      <w:pPr>
        <w:spacing w:line="360" w:lineRule="auto"/>
        <w:jc w:val="left"/>
        <w:textAlignment w:val="center"/>
        <w:rPr>
          <w:rFonts w:cs="Times New Roman"/>
          <w:color w:val="000000"/>
        </w:rPr>
      </w:pPr>
      <w:r>
        <w:rPr>
          <w:rFonts w:cs="Times New Roman"/>
          <w:color w:val="000000"/>
        </w:rPr>
        <w:t>F. There could even be benefits that haven’t been discovered yet.</w:t>
      </w:r>
    </w:p>
    <w:p w14:paraId="6E196CAB">
      <w:pPr>
        <w:spacing w:line="360" w:lineRule="auto"/>
        <w:jc w:val="left"/>
        <w:textAlignment w:val="center"/>
        <w:rPr>
          <w:rFonts w:cs="Times New Roman"/>
          <w:color w:val="000000"/>
        </w:rPr>
      </w:pPr>
      <w:r>
        <w:rPr>
          <w:rFonts w:cs="Times New Roman"/>
          <w:color w:val="000000"/>
        </w:rPr>
        <w:t>G. Getting lost in music can help you enjoy the magic of music even more.</w:t>
      </w:r>
    </w:p>
    <w:p w14:paraId="606AD5BA">
      <w:pPr>
        <w:spacing w:line="360" w:lineRule="auto"/>
        <w:textAlignment w:val="center"/>
        <w:rPr>
          <w:rFonts w:cs="Times New Roman"/>
          <w:color w:val="000000"/>
        </w:rPr>
      </w:pPr>
      <w:r>
        <w:rPr>
          <w:rFonts w:cs="Times New Roman"/>
          <w:color w:val="2E75B6"/>
        </w:rPr>
        <w:t>【答案】</w:t>
      </w:r>
      <w:r>
        <w:rPr>
          <w:rFonts w:cs="Times New Roman"/>
          <w:color w:val="000000"/>
        </w:rPr>
        <w:t>36. G    37. E    38. A    39. B    40. D</w:t>
      </w:r>
    </w:p>
    <w:p w14:paraId="7D963947">
      <w:pPr>
        <w:spacing w:line="360" w:lineRule="auto"/>
        <w:textAlignment w:val="center"/>
        <w:rPr>
          <w:rFonts w:cs="Times New Roman"/>
          <w:color w:val="000000"/>
        </w:rPr>
      </w:pPr>
      <w:r>
        <w:rPr>
          <w:rFonts w:cs="Times New Roman"/>
          <w:color w:val="2E75B6"/>
        </w:rPr>
        <w:t>【解析】</w:t>
      </w:r>
    </w:p>
    <w:p w14:paraId="07204A8A">
      <w:pPr>
        <w:spacing w:line="360" w:lineRule="auto"/>
        <w:textAlignment w:val="center"/>
        <w:rPr>
          <w:rFonts w:cs="Times New Roman"/>
          <w:color w:val="000000"/>
        </w:rPr>
      </w:pPr>
      <w:r>
        <w:rPr>
          <w:rFonts w:cs="Times New Roman"/>
          <w:color w:val="000000"/>
        </w:rPr>
        <w:t xml:space="preserve">【导语】本文是一篇说明文。文章主要介绍了沉浸在音乐中的概念、原因及如何沉浸在音乐中，并阐述了这样做对人们情感、社交及认知等方面的益处。 </w:t>
      </w:r>
    </w:p>
    <w:p w14:paraId="7CD8396A">
      <w:pPr>
        <w:spacing w:line="360" w:lineRule="auto"/>
        <w:textAlignment w:val="center"/>
        <w:rPr>
          <w:rFonts w:cs="Times New Roman"/>
          <w:color w:val="000000"/>
        </w:rPr>
      </w:pPr>
      <w:r>
        <w:rPr>
          <w:rFonts w:cs="Times New Roman"/>
          <w:color w:val="000000"/>
        </w:rPr>
        <w:t>【36题详解】</w:t>
      </w:r>
    </w:p>
    <w:p w14:paraId="0E1F9AEF">
      <w:pPr>
        <w:spacing w:line="360" w:lineRule="auto"/>
        <w:textAlignment w:val="center"/>
        <w:rPr>
          <w:rFonts w:cs="Times New Roman"/>
          <w:color w:val="000000"/>
        </w:rPr>
      </w:pPr>
      <w:r>
        <w:rPr>
          <w:rFonts w:cs="Times New Roman"/>
          <w:color w:val="000000"/>
        </w:rPr>
        <w:t>上文“Have you noticed how happy songs can give you energy, while peaceful tunes can help you relax? (你注意到欢快的歌曲能给你能量，而平静的曲调能帮助你放松吗？)”以提问的方式引出音乐对人们情绪的影响，下文通过三个小标题展开说明沉浸在音乐中的相关内容，G选项“沉浸在音乐中可以帮助你更加享受音乐的魔力。”承上启下，自然引出下文对沉浸在音乐中的具体阐述，符合语境。故选G。</w:t>
      </w:r>
    </w:p>
    <w:p w14:paraId="6D878D60">
      <w:pPr>
        <w:spacing w:line="360" w:lineRule="auto"/>
        <w:textAlignment w:val="center"/>
        <w:rPr>
          <w:rFonts w:cs="Times New Roman"/>
          <w:color w:val="000000"/>
        </w:rPr>
      </w:pPr>
      <w:r>
        <w:rPr>
          <w:rFonts w:cs="Times New Roman"/>
          <w:color w:val="000000"/>
        </w:rPr>
        <w:t>【37题详解】</w:t>
      </w:r>
    </w:p>
    <w:p w14:paraId="044791D1">
      <w:pPr>
        <w:spacing w:line="360" w:lineRule="auto"/>
        <w:textAlignment w:val="center"/>
        <w:rPr>
          <w:rFonts w:cs="Times New Roman"/>
          <w:color w:val="000000"/>
        </w:rPr>
      </w:pPr>
      <w:r>
        <w:rPr>
          <w:rFonts w:cs="Times New Roman"/>
          <w:color w:val="000000"/>
        </w:rPr>
        <w:t>上文“This means focusing on the music so hard that you shut out your other thoughts for a short time(这意味着你要如此专注地听音乐，以至于在短时间内你排除了其他想法)”解释了“沉浸在音乐中”的含义，下文“It could be reading a book or talking to friends.(可能是读书或和朋友聊天)”举例说明人们在做其他事情，E项“人们经常在做其他事情的时候播放曲调”承上启下，说明人们在做其他事情时听音乐的常见情况，符合语境。故选E。</w:t>
      </w:r>
    </w:p>
    <w:p w14:paraId="48B1AECE">
      <w:pPr>
        <w:spacing w:line="360" w:lineRule="auto"/>
        <w:textAlignment w:val="center"/>
        <w:rPr>
          <w:rFonts w:cs="Times New Roman"/>
          <w:color w:val="000000"/>
        </w:rPr>
      </w:pPr>
      <w:r>
        <w:rPr>
          <w:rFonts w:cs="Times New Roman"/>
          <w:color w:val="000000"/>
        </w:rPr>
        <w:t>【38题详解】</w:t>
      </w:r>
    </w:p>
    <w:p w14:paraId="638BF14C">
      <w:pPr>
        <w:spacing w:line="360" w:lineRule="auto"/>
        <w:textAlignment w:val="center"/>
        <w:rPr>
          <w:rFonts w:cs="Times New Roman"/>
          <w:color w:val="000000"/>
        </w:rPr>
      </w:pPr>
      <w:r>
        <w:rPr>
          <w:rFonts w:cs="Times New Roman"/>
          <w:color w:val="000000"/>
        </w:rPr>
        <w:t>下文“Music is a language everyone understands and has brought humans together for thousands of years. Scientists say this is because it releases different chemicals in the brain that make you feel happy and closer to others. If you’ve studied for a test by singing your times tables you’ll know how music can boost your memory. Research shows that listening to calm tunes reduces stress.(音乐是每个人都懂的语言，几千年来它把人类聚集在一起。科学家说，这是因为它会在大脑中释放不同的化学物质，让你感到快乐，并拉近与他人的距离。如果你通过唱时间表来学习考试，你就会知道音乐如何提高你的记忆力。研究表明，听平静的曲调可以减轻压力)”详细阐述了音乐对人们情感、社交及认知等方面的益处，A项“为什么你应该沉浸在音乐中”引出下文对沉浸在音乐中原因的解释，符合语境。故选A。</w:t>
      </w:r>
    </w:p>
    <w:p w14:paraId="0AB4CFFF">
      <w:pPr>
        <w:spacing w:line="360" w:lineRule="auto"/>
        <w:textAlignment w:val="center"/>
        <w:rPr>
          <w:rFonts w:cs="Times New Roman"/>
          <w:color w:val="000000"/>
        </w:rPr>
      </w:pPr>
      <w:r>
        <w:rPr>
          <w:rFonts w:cs="Times New Roman"/>
          <w:color w:val="000000"/>
        </w:rPr>
        <w:t>【39题详解】</w:t>
      </w:r>
    </w:p>
    <w:p w14:paraId="559C25E1">
      <w:pPr>
        <w:spacing w:line="360" w:lineRule="auto"/>
        <w:textAlignment w:val="center"/>
        <w:rPr>
          <w:rFonts w:cs="Times New Roman"/>
          <w:color w:val="000000"/>
        </w:rPr>
      </w:pPr>
      <w:r>
        <w:rPr>
          <w:rFonts w:cs="Times New Roman"/>
          <w:color w:val="000000"/>
        </w:rPr>
        <w:t>上文“Research shows that listening to calm tunes reduces stress.(研究表明，听平静的曲调可以减轻压力)”阐述了音乐减轻压力的益处，B项“它甚至可以帮助人们减轻疼痛”进一步说明了音乐的益处，和前文为顺接关系，符合语境。故选B。</w:t>
      </w:r>
    </w:p>
    <w:p w14:paraId="62660413">
      <w:pPr>
        <w:spacing w:line="360" w:lineRule="auto"/>
        <w:textAlignment w:val="center"/>
        <w:rPr>
          <w:rFonts w:cs="Times New Roman"/>
          <w:color w:val="000000"/>
        </w:rPr>
      </w:pPr>
      <w:r>
        <w:rPr>
          <w:rFonts w:cs="Times New Roman"/>
          <w:color w:val="000000"/>
        </w:rPr>
        <w:t>【40题详解】</w:t>
      </w:r>
    </w:p>
    <w:p w14:paraId="7EB736D9">
      <w:pPr>
        <w:spacing w:line="360" w:lineRule="auto"/>
        <w:textAlignment w:val="center"/>
        <w:rPr>
          <w:rFonts w:cs="Times New Roman"/>
          <w:color w:val="000000"/>
        </w:rPr>
      </w:pPr>
      <w:r>
        <w:rPr>
          <w:rFonts w:cs="Times New Roman"/>
          <w:color w:val="000000"/>
        </w:rPr>
        <w:t>下文“What is the music trying to tell you? What can you see, feel and even taste?(音乐想要告诉你什么？你能看到、感受到甚至尝到什么？)”强调通过感官去理解和想象音乐，D项“用你的感官去理解和想象音乐”引出下文通过感官去感受音乐的描述，符合语境。故选D。</w:t>
      </w:r>
    </w:p>
    <w:p w14:paraId="55C01CE4">
      <w:pPr>
        <w:spacing w:line="360" w:lineRule="auto"/>
        <w:jc w:val="left"/>
        <w:textAlignment w:val="center"/>
        <w:rPr>
          <w:rFonts w:cs="Times New Roman"/>
          <w:color w:val="000000"/>
        </w:rPr>
      </w:pPr>
      <w:r>
        <w:rPr>
          <w:rFonts w:cs="Times New Roman"/>
          <w:b/>
          <w:color w:val="000000"/>
          <w:sz w:val="24"/>
        </w:rPr>
        <w:t>第三部分</w:t>
      </w:r>
      <w:r>
        <w:rPr>
          <w:rFonts w:hint="eastAsia" w:cs="Times New Roman"/>
          <w:b/>
          <w:color w:val="000000"/>
          <w:sz w:val="24"/>
        </w:rPr>
        <w:t xml:space="preserve"> </w:t>
      </w:r>
      <w:r>
        <w:rPr>
          <w:rFonts w:cs="Times New Roman"/>
          <w:b/>
          <w:color w:val="000000"/>
          <w:sz w:val="24"/>
        </w:rPr>
        <w:t>英语知识运用（共两节，满分30分）</w:t>
      </w:r>
    </w:p>
    <w:p w14:paraId="46212C9F">
      <w:pPr>
        <w:spacing w:line="360" w:lineRule="auto"/>
        <w:jc w:val="left"/>
        <w:textAlignment w:val="center"/>
        <w:rPr>
          <w:rFonts w:cs="Times New Roman"/>
          <w:color w:val="000000"/>
        </w:rPr>
      </w:pPr>
      <w:r>
        <w:rPr>
          <w:rFonts w:cs="Times New Roman"/>
          <w:b/>
          <w:color w:val="000000"/>
          <w:sz w:val="24"/>
        </w:rPr>
        <w:t>第一节</w:t>
      </w:r>
      <w:r>
        <w:rPr>
          <w:rFonts w:hint="eastAsia" w:cs="Times New Roman"/>
          <w:b/>
          <w:color w:val="000000"/>
          <w:sz w:val="24"/>
        </w:rPr>
        <w:t xml:space="preserve"> </w:t>
      </w:r>
      <w:r>
        <w:rPr>
          <w:rFonts w:cs="Times New Roman"/>
          <w:b/>
          <w:color w:val="000000"/>
          <w:sz w:val="24"/>
        </w:rPr>
        <w:t>完形填空（共15小题；每题1分，满分15分）</w:t>
      </w:r>
      <w:r>
        <w:rPr>
          <w:rFonts w:hint="eastAsia" w:cs="Times New Roman"/>
          <w:b/>
          <w:color w:val="000000"/>
          <w:sz w:val="24"/>
        </w:rPr>
        <w:t xml:space="preserve"> </w:t>
      </w:r>
    </w:p>
    <w:p w14:paraId="01B9A8C8">
      <w:pPr>
        <w:spacing w:line="360" w:lineRule="auto"/>
        <w:jc w:val="left"/>
        <w:textAlignment w:val="center"/>
        <w:rPr>
          <w:rFonts w:cs="Times New Roman"/>
          <w:color w:val="000000"/>
        </w:rPr>
      </w:pPr>
      <w:r>
        <w:rPr>
          <w:rFonts w:cs="Times New Roman"/>
          <w:b/>
          <w:color w:val="000000"/>
          <w:sz w:val="24"/>
        </w:rPr>
        <w:t>阅读下面短文，从每题所给的A、B、C、D四个选项中选出可以填入空白处的最佳选项。</w:t>
      </w:r>
    </w:p>
    <w:p w14:paraId="4A8CAC0A">
      <w:pPr>
        <w:spacing w:line="360" w:lineRule="auto"/>
        <w:ind w:firstLine="420"/>
        <w:textAlignment w:val="center"/>
        <w:rPr>
          <w:rFonts w:cs="Times New Roman"/>
          <w:color w:val="000000"/>
        </w:rPr>
      </w:pPr>
      <w:r>
        <w:rPr>
          <w:rFonts w:cs="Times New Roman"/>
          <w:color w:val="000000"/>
        </w:rPr>
        <w:t xml:space="preserve">“None of us get out of life alive, so be brave and be thankful for all the opportunities you have.” Those were </w:t>
      </w:r>
      <w:r>
        <w:rPr>
          <w:rFonts w:cs="Times New Roman"/>
          <w:color w:val="000000"/>
          <w:u w:val="single"/>
        </w:rPr>
        <w:t>___41___</w:t>
      </w:r>
      <w:r>
        <w:rPr>
          <w:rFonts w:cs="Times New Roman"/>
          <w:color w:val="000000"/>
        </w:rPr>
        <w:t xml:space="preserve"> words said by 18-year-old Jake Bailey, a cancer patient.</w:t>
      </w:r>
    </w:p>
    <w:p w14:paraId="11B0DBFF">
      <w:pPr>
        <w:spacing w:line="360" w:lineRule="auto"/>
        <w:ind w:firstLine="420"/>
        <w:textAlignment w:val="center"/>
        <w:rPr>
          <w:rFonts w:cs="Times New Roman"/>
          <w:color w:val="000000"/>
        </w:rPr>
      </w:pPr>
      <w:r>
        <w:rPr>
          <w:rFonts w:cs="Times New Roman"/>
          <w:color w:val="000000"/>
        </w:rPr>
        <w:t xml:space="preserve">Bailey was in the leading position of the students’ union. The young man had planned to </w:t>
      </w:r>
      <w:r>
        <w:rPr>
          <w:rFonts w:cs="Times New Roman"/>
          <w:color w:val="000000"/>
          <w:u w:val="single"/>
        </w:rPr>
        <w:t>___42___</w:t>
      </w:r>
      <w:r>
        <w:rPr>
          <w:rFonts w:cs="Times New Roman"/>
          <w:color w:val="000000"/>
        </w:rPr>
        <w:t xml:space="preserve"> at his high school’s end-of-year ceremony (典礼) on schedule. </w:t>
      </w:r>
      <w:r>
        <w:rPr>
          <w:rFonts w:cs="Times New Roman"/>
          <w:color w:val="000000"/>
          <w:u w:val="single"/>
        </w:rPr>
        <w:t>___43___</w:t>
      </w:r>
      <w:r>
        <w:rPr>
          <w:rFonts w:cs="Times New Roman"/>
          <w:color w:val="000000"/>
        </w:rPr>
        <w:t xml:space="preserve">, just the week before, he received shocking </w:t>
      </w:r>
      <w:r>
        <w:rPr>
          <w:rFonts w:cs="Times New Roman"/>
          <w:color w:val="000000"/>
          <w:u w:val="single"/>
        </w:rPr>
        <w:t>___44___</w:t>
      </w:r>
      <w:r>
        <w:rPr>
          <w:rFonts w:cs="Times New Roman"/>
          <w:color w:val="000000"/>
        </w:rPr>
        <w:t xml:space="preserve">. After several weeks of not feeling well, tests showed that he had a fast-growing form of cancer. Doctors said, without treatment, he would only have weeks to live, so they didn’t </w:t>
      </w:r>
      <w:r>
        <w:rPr>
          <w:rFonts w:cs="Times New Roman"/>
          <w:color w:val="000000"/>
          <w:u w:val="single"/>
        </w:rPr>
        <w:t>___45___</w:t>
      </w:r>
      <w:r>
        <w:rPr>
          <w:rFonts w:cs="Times New Roman"/>
          <w:color w:val="000000"/>
        </w:rPr>
        <w:t xml:space="preserve"> him to take part in the event. But Bailey put on his school uniform along with his </w:t>
      </w:r>
      <w:r>
        <w:rPr>
          <w:rFonts w:cs="Times New Roman"/>
          <w:color w:val="000000"/>
          <w:u w:val="single"/>
        </w:rPr>
        <w:t>___46___</w:t>
      </w:r>
      <w:r>
        <w:rPr>
          <w:rFonts w:cs="Times New Roman"/>
          <w:color w:val="000000"/>
        </w:rPr>
        <w:t xml:space="preserve"> face and left his hospital bed to give the inspiring speech to his </w:t>
      </w:r>
      <w:r>
        <w:rPr>
          <w:rFonts w:cs="Times New Roman"/>
          <w:color w:val="000000"/>
          <w:u w:val="single"/>
        </w:rPr>
        <w:t>___47___</w:t>
      </w:r>
      <w:r>
        <w:rPr>
          <w:rFonts w:cs="Times New Roman"/>
          <w:color w:val="000000"/>
        </w:rPr>
        <w:t xml:space="preserve">. Without doubt, his appearance </w:t>
      </w:r>
      <w:r>
        <w:rPr>
          <w:rFonts w:cs="Times New Roman"/>
          <w:color w:val="000000"/>
          <w:u w:val="single"/>
        </w:rPr>
        <w:t>___48___</w:t>
      </w:r>
      <w:r>
        <w:rPr>
          <w:rFonts w:cs="Times New Roman"/>
          <w:color w:val="000000"/>
        </w:rPr>
        <w:t xml:space="preserve"> everyone at the ceremony. Sitting in the wheelchair, he began to </w:t>
      </w:r>
      <w:r>
        <w:rPr>
          <w:rFonts w:cs="Times New Roman"/>
          <w:color w:val="000000"/>
          <w:u w:val="single"/>
        </w:rPr>
        <w:t>___49___</w:t>
      </w:r>
      <w:r>
        <w:rPr>
          <w:rFonts w:cs="Times New Roman"/>
          <w:color w:val="000000"/>
        </w:rPr>
        <w:t xml:space="preserve"> his ideas. He expressed that a strong-willed person would not easily </w:t>
      </w:r>
      <w:r>
        <w:rPr>
          <w:rFonts w:cs="Times New Roman"/>
          <w:color w:val="000000"/>
          <w:u w:val="single"/>
        </w:rPr>
        <w:t>_______50_______</w:t>
      </w:r>
      <w:r>
        <w:rPr>
          <w:rFonts w:cs="Times New Roman"/>
          <w:color w:val="000000"/>
        </w:rPr>
        <w:t>, no matter how hard life was.</w:t>
      </w:r>
    </w:p>
    <w:p w14:paraId="48F48061">
      <w:pPr>
        <w:spacing w:line="360" w:lineRule="auto"/>
        <w:ind w:firstLine="420"/>
        <w:textAlignment w:val="center"/>
        <w:rPr>
          <w:rFonts w:cs="Times New Roman"/>
          <w:color w:val="000000"/>
        </w:rPr>
      </w:pPr>
      <w:r>
        <w:rPr>
          <w:rFonts w:cs="Times New Roman"/>
          <w:color w:val="000000"/>
        </w:rPr>
        <w:t>At the speech, Bailey encouraged his schoolmates to</w:t>
      </w:r>
      <w:r>
        <w:rPr>
          <w:rFonts w:cs="Times New Roman"/>
          <w:color w:val="000000"/>
          <w:u w:val="single"/>
        </w:rPr>
        <w:t>_______51_______</w:t>
      </w:r>
      <w:r>
        <w:rPr>
          <w:rFonts w:cs="Times New Roman"/>
          <w:color w:val="000000"/>
        </w:rPr>
        <w:t xml:space="preserve"> their time. “The future is truly in our hands. </w:t>
      </w:r>
      <w:r>
        <w:rPr>
          <w:rFonts w:cs="Times New Roman"/>
          <w:color w:val="000000"/>
          <w:u w:val="single"/>
        </w:rPr>
        <w:t>_______52_______</w:t>
      </w:r>
      <w:r>
        <w:rPr>
          <w:rFonts w:cs="Times New Roman"/>
          <w:color w:val="000000"/>
        </w:rPr>
        <w:t xml:space="preserve"> about having impractical long-term dreams. Let’s be devoted to short-term goals,” He continued. “We don’t know where we might end up, or when we will end up, so work with pride on what is </w:t>
      </w:r>
      <w:r>
        <w:rPr>
          <w:rFonts w:cs="Times New Roman"/>
          <w:color w:val="000000"/>
          <w:u w:val="single"/>
        </w:rPr>
        <w:t>_______53_______</w:t>
      </w:r>
      <w:r>
        <w:rPr>
          <w:rFonts w:cs="Times New Roman"/>
          <w:color w:val="000000"/>
        </w:rPr>
        <w:t xml:space="preserve"> us.”</w:t>
      </w:r>
    </w:p>
    <w:p w14:paraId="66EDF2A9">
      <w:pPr>
        <w:spacing w:line="360" w:lineRule="auto"/>
        <w:ind w:firstLine="420"/>
        <w:textAlignment w:val="center"/>
        <w:rPr>
          <w:rFonts w:cs="Times New Roman"/>
          <w:color w:val="000000"/>
        </w:rPr>
      </w:pPr>
      <w:r>
        <w:rPr>
          <w:rFonts w:cs="Times New Roman"/>
          <w:color w:val="000000"/>
        </w:rPr>
        <w:t xml:space="preserve">When the senior </w:t>
      </w:r>
      <w:r>
        <w:rPr>
          <w:rFonts w:cs="Times New Roman"/>
          <w:color w:val="000000"/>
          <w:u w:val="single"/>
        </w:rPr>
        <w:t>_______54_______</w:t>
      </w:r>
      <w:r>
        <w:rPr>
          <w:rFonts w:cs="Times New Roman"/>
          <w:color w:val="000000"/>
        </w:rPr>
        <w:t xml:space="preserve"> his speech with the school’s motto, “Altiora Peto,” which means “I fight for higher things”, the entire room burst into cheers. </w:t>
      </w:r>
      <w:r>
        <w:rPr>
          <w:rFonts w:cs="Times New Roman"/>
          <w:color w:val="000000"/>
          <w:u w:val="single"/>
        </w:rPr>
        <w:t>_______55_______</w:t>
      </w:r>
      <w:r>
        <w:rPr>
          <w:rFonts w:cs="Times New Roman"/>
          <w:color w:val="000000"/>
        </w:rPr>
        <w:t>, Bailey’s message was heard loud and clear. Bailey then closed his eyes and mouthed the words “Thank you”.</w:t>
      </w:r>
    </w:p>
    <w:p w14:paraId="51832D09">
      <w:pPr>
        <w:tabs>
          <w:tab w:val="left" w:pos="2436"/>
          <w:tab w:val="left" w:pos="4873"/>
          <w:tab w:val="left" w:pos="7309"/>
        </w:tabs>
        <w:spacing w:line="360" w:lineRule="auto"/>
        <w:textAlignment w:val="center"/>
        <w:rPr>
          <w:rFonts w:cs="Times New Roman"/>
          <w:color w:val="000000"/>
        </w:rPr>
      </w:pPr>
      <w:r>
        <w:rPr>
          <w:rFonts w:cs="Times New Roman"/>
          <w:color w:val="000000"/>
        </w:rPr>
        <w:t>41. A. upset</w:t>
      </w:r>
      <w:r>
        <w:rPr>
          <w:rFonts w:cs="Times New Roman"/>
          <w:color w:val="000000"/>
        </w:rPr>
        <w:tab/>
      </w:r>
      <w:r>
        <w:rPr>
          <w:rFonts w:cs="Times New Roman"/>
          <w:color w:val="000000"/>
        </w:rPr>
        <w:t>B. extra</w:t>
      </w:r>
      <w:r>
        <w:rPr>
          <w:rFonts w:cs="Times New Roman"/>
          <w:color w:val="000000"/>
        </w:rPr>
        <w:tab/>
      </w:r>
      <w:r>
        <w:rPr>
          <w:rFonts w:cs="Times New Roman"/>
          <w:color w:val="000000"/>
        </w:rPr>
        <w:t>C. inspiring</w:t>
      </w:r>
      <w:r>
        <w:rPr>
          <w:rFonts w:cs="Times New Roman"/>
          <w:color w:val="000000"/>
        </w:rPr>
        <w:tab/>
      </w:r>
      <w:r>
        <w:rPr>
          <w:rFonts w:cs="Times New Roman"/>
          <w:color w:val="000000"/>
        </w:rPr>
        <w:t>D. amazing</w:t>
      </w:r>
    </w:p>
    <w:p w14:paraId="3063A4D6">
      <w:pPr>
        <w:tabs>
          <w:tab w:val="left" w:pos="2436"/>
          <w:tab w:val="left" w:pos="4873"/>
          <w:tab w:val="left" w:pos="7309"/>
        </w:tabs>
        <w:spacing w:line="360" w:lineRule="auto"/>
        <w:textAlignment w:val="center"/>
        <w:rPr>
          <w:rFonts w:cs="Times New Roman"/>
          <w:color w:val="000000"/>
        </w:rPr>
      </w:pPr>
      <w:r>
        <w:rPr>
          <w:rFonts w:cs="Times New Roman"/>
          <w:color w:val="000000"/>
        </w:rPr>
        <w:t>42. A. speak</w:t>
      </w:r>
      <w:r>
        <w:rPr>
          <w:rFonts w:cs="Times New Roman"/>
          <w:color w:val="000000"/>
        </w:rPr>
        <w:tab/>
      </w:r>
      <w:r>
        <w:rPr>
          <w:rFonts w:cs="Times New Roman"/>
          <w:color w:val="000000"/>
        </w:rPr>
        <w:t>B. chat</w:t>
      </w:r>
      <w:r>
        <w:rPr>
          <w:rFonts w:cs="Times New Roman"/>
          <w:color w:val="000000"/>
        </w:rPr>
        <w:tab/>
      </w:r>
      <w:r>
        <w:rPr>
          <w:rFonts w:cs="Times New Roman"/>
          <w:color w:val="000000"/>
        </w:rPr>
        <w:t>C. sing</w:t>
      </w:r>
      <w:r>
        <w:rPr>
          <w:rFonts w:cs="Times New Roman"/>
          <w:color w:val="000000"/>
        </w:rPr>
        <w:tab/>
      </w:r>
      <w:r>
        <w:rPr>
          <w:rFonts w:cs="Times New Roman"/>
          <w:color w:val="000000"/>
        </w:rPr>
        <w:t>D. debate</w:t>
      </w:r>
    </w:p>
    <w:p w14:paraId="79B7752A">
      <w:pPr>
        <w:tabs>
          <w:tab w:val="left" w:pos="2436"/>
          <w:tab w:val="left" w:pos="4873"/>
          <w:tab w:val="left" w:pos="7309"/>
        </w:tabs>
        <w:spacing w:line="360" w:lineRule="auto"/>
        <w:textAlignment w:val="center"/>
        <w:rPr>
          <w:rFonts w:cs="Times New Roman"/>
          <w:color w:val="000000"/>
        </w:rPr>
      </w:pPr>
      <w:r>
        <w:rPr>
          <w:rFonts w:cs="Times New Roman"/>
          <w:color w:val="000000"/>
        </w:rPr>
        <w:t>43. A. So</w:t>
      </w:r>
      <w:r>
        <w:rPr>
          <w:rFonts w:cs="Times New Roman"/>
          <w:color w:val="000000"/>
        </w:rPr>
        <w:tab/>
      </w:r>
      <w:r>
        <w:rPr>
          <w:rFonts w:cs="Times New Roman"/>
          <w:color w:val="000000"/>
        </w:rPr>
        <w:t>B. Instead</w:t>
      </w:r>
      <w:r>
        <w:rPr>
          <w:rFonts w:cs="Times New Roman"/>
          <w:color w:val="000000"/>
        </w:rPr>
        <w:tab/>
      </w:r>
      <w:r>
        <w:rPr>
          <w:rFonts w:cs="Times New Roman"/>
          <w:color w:val="000000"/>
        </w:rPr>
        <w:t>C. Besides</w:t>
      </w:r>
      <w:r>
        <w:rPr>
          <w:rFonts w:cs="Times New Roman"/>
          <w:color w:val="000000"/>
        </w:rPr>
        <w:tab/>
      </w:r>
      <w:r>
        <w:rPr>
          <w:rFonts w:cs="Times New Roman"/>
          <w:color w:val="000000"/>
        </w:rPr>
        <w:t>D. However</w:t>
      </w:r>
    </w:p>
    <w:p w14:paraId="0E16BAC8">
      <w:pPr>
        <w:tabs>
          <w:tab w:val="left" w:pos="2436"/>
          <w:tab w:val="left" w:pos="4873"/>
          <w:tab w:val="left" w:pos="7309"/>
        </w:tabs>
        <w:spacing w:line="360" w:lineRule="auto"/>
        <w:textAlignment w:val="center"/>
        <w:rPr>
          <w:rFonts w:cs="Times New Roman"/>
          <w:color w:val="000000"/>
        </w:rPr>
      </w:pPr>
      <w:r>
        <w:rPr>
          <w:rFonts w:cs="Times New Roman"/>
          <w:color w:val="000000"/>
        </w:rPr>
        <w:t>44. A. fault</w:t>
      </w:r>
      <w:r>
        <w:rPr>
          <w:rFonts w:cs="Times New Roman"/>
          <w:color w:val="000000"/>
        </w:rPr>
        <w:tab/>
      </w:r>
      <w:r>
        <w:rPr>
          <w:rFonts w:cs="Times New Roman"/>
          <w:color w:val="000000"/>
        </w:rPr>
        <w:t>B. attack</w:t>
      </w:r>
      <w:r>
        <w:rPr>
          <w:rFonts w:cs="Times New Roman"/>
          <w:color w:val="000000"/>
        </w:rPr>
        <w:tab/>
      </w:r>
      <w:r>
        <w:rPr>
          <w:rFonts w:cs="Times New Roman"/>
          <w:color w:val="000000"/>
        </w:rPr>
        <w:t>C. news</w:t>
      </w:r>
      <w:r>
        <w:rPr>
          <w:rFonts w:cs="Times New Roman"/>
          <w:color w:val="000000"/>
        </w:rPr>
        <w:tab/>
      </w:r>
      <w:r>
        <w:rPr>
          <w:rFonts w:cs="Times New Roman"/>
          <w:color w:val="000000"/>
        </w:rPr>
        <w:t>D. pain</w:t>
      </w:r>
    </w:p>
    <w:p w14:paraId="19083B23">
      <w:pPr>
        <w:tabs>
          <w:tab w:val="left" w:pos="2436"/>
          <w:tab w:val="left" w:pos="4873"/>
          <w:tab w:val="left" w:pos="7309"/>
        </w:tabs>
        <w:spacing w:line="360" w:lineRule="auto"/>
        <w:textAlignment w:val="center"/>
        <w:rPr>
          <w:rFonts w:cs="Times New Roman"/>
          <w:color w:val="000000"/>
        </w:rPr>
      </w:pPr>
      <w:r>
        <w:rPr>
          <w:rFonts w:cs="Times New Roman"/>
          <w:color w:val="000000"/>
        </w:rPr>
        <w:t>45. A. persuade</w:t>
      </w:r>
      <w:r>
        <w:rPr>
          <w:rFonts w:cs="Times New Roman"/>
          <w:color w:val="000000"/>
        </w:rPr>
        <w:tab/>
      </w:r>
      <w:r>
        <w:rPr>
          <w:rFonts w:cs="Times New Roman"/>
          <w:color w:val="000000"/>
        </w:rPr>
        <w:t>B. allow</w:t>
      </w:r>
      <w:r>
        <w:rPr>
          <w:rFonts w:cs="Times New Roman"/>
          <w:color w:val="000000"/>
        </w:rPr>
        <w:tab/>
      </w:r>
      <w:r>
        <w:rPr>
          <w:rFonts w:cs="Times New Roman"/>
          <w:color w:val="000000"/>
        </w:rPr>
        <w:t>C. warn</w:t>
      </w:r>
      <w:r>
        <w:rPr>
          <w:rFonts w:cs="Times New Roman"/>
          <w:color w:val="000000"/>
        </w:rPr>
        <w:tab/>
      </w:r>
      <w:r>
        <w:rPr>
          <w:rFonts w:cs="Times New Roman"/>
          <w:color w:val="000000"/>
        </w:rPr>
        <w:t>D. organize</w:t>
      </w:r>
    </w:p>
    <w:p w14:paraId="6BD17532">
      <w:pPr>
        <w:tabs>
          <w:tab w:val="left" w:pos="2436"/>
          <w:tab w:val="left" w:pos="4873"/>
          <w:tab w:val="left" w:pos="7309"/>
        </w:tabs>
        <w:spacing w:line="360" w:lineRule="auto"/>
        <w:textAlignment w:val="center"/>
        <w:rPr>
          <w:rFonts w:cs="Times New Roman"/>
          <w:color w:val="000000"/>
        </w:rPr>
      </w:pPr>
      <w:r>
        <w:rPr>
          <w:rFonts w:cs="Times New Roman"/>
          <w:color w:val="000000"/>
        </w:rPr>
        <w:t>46. A. determined</w:t>
      </w:r>
      <w:r>
        <w:rPr>
          <w:rFonts w:cs="Times New Roman"/>
          <w:color w:val="000000"/>
        </w:rPr>
        <w:tab/>
      </w:r>
      <w:r>
        <w:rPr>
          <w:rFonts w:cs="Times New Roman"/>
          <w:color w:val="000000"/>
        </w:rPr>
        <w:t>B. frightened</w:t>
      </w:r>
      <w:r>
        <w:rPr>
          <w:rFonts w:cs="Times New Roman"/>
          <w:color w:val="000000"/>
        </w:rPr>
        <w:tab/>
      </w:r>
      <w:r>
        <w:rPr>
          <w:rFonts w:cs="Times New Roman"/>
          <w:color w:val="000000"/>
        </w:rPr>
        <w:t>C. satisfied</w:t>
      </w:r>
      <w:r>
        <w:rPr>
          <w:rFonts w:cs="Times New Roman"/>
          <w:color w:val="000000"/>
        </w:rPr>
        <w:tab/>
      </w:r>
      <w:r>
        <w:rPr>
          <w:rFonts w:cs="Times New Roman"/>
          <w:color w:val="000000"/>
        </w:rPr>
        <w:t>D. surprised</w:t>
      </w:r>
    </w:p>
    <w:p w14:paraId="5D89E3F1">
      <w:pPr>
        <w:tabs>
          <w:tab w:val="left" w:pos="2436"/>
          <w:tab w:val="left" w:pos="4873"/>
          <w:tab w:val="left" w:pos="7309"/>
        </w:tabs>
        <w:spacing w:line="360" w:lineRule="auto"/>
        <w:textAlignment w:val="center"/>
        <w:rPr>
          <w:rFonts w:cs="Times New Roman"/>
          <w:color w:val="000000"/>
        </w:rPr>
      </w:pPr>
      <w:r>
        <w:rPr>
          <w:rFonts w:cs="Times New Roman"/>
          <w:color w:val="000000"/>
        </w:rPr>
        <w:t>47. A. friends</w:t>
      </w:r>
      <w:r>
        <w:rPr>
          <w:rFonts w:cs="Times New Roman"/>
          <w:color w:val="000000"/>
        </w:rPr>
        <w:tab/>
      </w:r>
      <w:r>
        <w:rPr>
          <w:rFonts w:cs="Times New Roman"/>
          <w:color w:val="000000"/>
        </w:rPr>
        <w:t>B. families</w:t>
      </w:r>
      <w:r>
        <w:rPr>
          <w:rFonts w:cs="Times New Roman"/>
          <w:color w:val="000000"/>
        </w:rPr>
        <w:tab/>
      </w:r>
      <w:r>
        <w:rPr>
          <w:rFonts w:cs="Times New Roman"/>
          <w:color w:val="000000"/>
        </w:rPr>
        <w:t>C. schoolmates</w:t>
      </w:r>
      <w:r>
        <w:rPr>
          <w:rFonts w:cs="Times New Roman"/>
          <w:color w:val="000000"/>
        </w:rPr>
        <w:tab/>
      </w:r>
      <w:r>
        <w:rPr>
          <w:rFonts w:cs="Times New Roman"/>
          <w:color w:val="000000"/>
        </w:rPr>
        <w:t>D. roommates</w:t>
      </w:r>
    </w:p>
    <w:p w14:paraId="0DFA7A3B">
      <w:pPr>
        <w:tabs>
          <w:tab w:val="left" w:pos="2436"/>
          <w:tab w:val="left" w:pos="4873"/>
          <w:tab w:val="left" w:pos="7309"/>
        </w:tabs>
        <w:spacing w:line="360" w:lineRule="auto"/>
        <w:textAlignment w:val="center"/>
        <w:rPr>
          <w:rFonts w:cs="Times New Roman"/>
          <w:color w:val="000000"/>
        </w:rPr>
      </w:pPr>
      <w:r>
        <w:rPr>
          <w:rFonts w:cs="Times New Roman"/>
          <w:color w:val="000000"/>
        </w:rPr>
        <w:t>48. A. amused</w:t>
      </w:r>
      <w:r>
        <w:rPr>
          <w:rFonts w:cs="Times New Roman"/>
          <w:color w:val="000000"/>
        </w:rPr>
        <w:tab/>
      </w:r>
      <w:r>
        <w:rPr>
          <w:rFonts w:cs="Times New Roman"/>
          <w:color w:val="000000"/>
        </w:rPr>
        <w:t>B. shocked</w:t>
      </w:r>
      <w:r>
        <w:rPr>
          <w:rFonts w:cs="Times New Roman"/>
          <w:color w:val="000000"/>
        </w:rPr>
        <w:tab/>
      </w:r>
      <w:r>
        <w:rPr>
          <w:rFonts w:cs="Times New Roman"/>
          <w:color w:val="000000"/>
        </w:rPr>
        <w:t>C. affected</w:t>
      </w:r>
      <w:r>
        <w:rPr>
          <w:rFonts w:cs="Times New Roman"/>
          <w:color w:val="000000"/>
        </w:rPr>
        <w:tab/>
      </w:r>
      <w:r>
        <w:rPr>
          <w:rFonts w:cs="Times New Roman"/>
          <w:color w:val="000000"/>
        </w:rPr>
        <w:t>D. frightened</w:t>
      </w:r>
    </w:p>
    <w:p w14:paraId="5D2FEF91">
      <w:pPr>
        <w:tabs>
          <w:tab w:val="left" w:pos="2436"/>
          <w:tab w:val="left" w:pos="4873"/>
          <w:tab w:val="left" w:pos="7309"/>
        </w:tabs>
        <w:spacing w:line="360" w:lineRule="auto"/>
        <w:textAlignment w:val="center"/>
        <w:rPr>
          <w:rFonts w:cs="Times New Roman"/>
          <w:color w:val="000000"/>
        </w:rPr>
      </w:pPr>
      <w:r>
        <w:rPr>
          <w:rFonts w:cs="Times New Roman"/>
          <w:color w:val="000000"/>
        </w:rPr>
        <w:t>49. A. explain</w:t>
      </w:r>
      <w:r>
        <w:rPr>
          <w:rFonts w:cs="Times New Roman"/>
          <w:color w:val="000000"/>
        </w:rPr>
        <w:tab/>
      </w:r>
      <w:r>
        <w:rPr>
          <w:rFonts w:cs="Times New Roman"/>
          <w:color w:val="000000"/>
        </w:rPr>
        <w:t>B. form</w:t>
      </w:r>
      <w:r>
        <w:rPr>
          <w:rFonts w:cs="Times New Roman"/>
          <w:color w:val="000000"/>
        </w:rPr>
        <w:tab/>
      </w:r>
      <w:r>
        <w:rPr>
          <w:rFonts w:cs="Times New Roman"/>
          <w:color w:val="000000"/>
        </w:rPr>
        <w:t>C. share</w:t>
      </w:r>
      <w:r>
        <w:rPr>
          <w:rFonts w:cs="Times New Roman"/>
          <w:color w:val="000000"/>
        </w:rPr>
        <w:tab/>
      </w:r>
      <w:r>
        <w:rPr>
          <w:rFonts w:cs="Times New Roman"/>
          <w:color w:val="000000"/>
        </w:rPr>
        <w:t>D. change</w:t>
      </w:r>
    </w:p>
    <w:p w14:paraId="1306681E">
      <w:pPr>
        <w:tabs>
          <w:tab w:val="left" w:pos="2436"/>
          <w:tab w:val="left" w:pos="4873"/>
          <w:tab w:val="left" w:pos="7309"/>
        </w:tabs>
        <w:spacing w:line="360" w:lineRule="auto"/>
        <w:textAlignment w:val="center"/>
        <w:rPr>
          <w:rFonts w:cs="Times New Roman"/>
          <w:color w:val="000000"/>
        </w:rPr>
      </w:pPr>
      <w:r>
        <w:rPr>
          <w:rFonts w:cs="Times New Roman"/>
          <w:color w:val="000000"/>
        </w:rPr>
        <w:t>50. A. turn up</w:t>
      </w:r>
      <w:r>
        <w:rPr>
          <w:rFonts w:cs="Times New Roman"/>
          <w:color w:val="000000"/>
        </w:rPr>
        <w:tab/>
      </w:r>
      <w:r>
        <w:rPr>
          <w:rFonts w:cs="Times New Roman"/>
          <w:color w:val="000000"/>
        </w:rPr>
        <w:t>B. give in</w:t>
      </w:r>
      <w:r>
        <w:rPr>
          <w:rFonts w:cs="Times New Roman"/>
          <w:color w:val="000000"/>
        </w:rPr>
        <w:tab/>
      </w:r>
      <w:r>
        <w:rPr>
          <w:rFonts w:cs="Times New Roman"/>
          <w:color w:val="000000"/>
        </w:rPr>
        <w:t>C. break up</w:t>
      </w:r>
      <w:r>
        <w:rPr>
          <w:rFonts w:cs="Times New Roman"/>
          <w:color w:val="000000"/>
        </w:rPr>
        <w:tab/>
      </w:r>
      <w:r>
        <w:rPr>
          <w:rFonts w:cs="Times New Roman"/>
          <w:color w:val="000000"/>
        </w:rPr>
        <w:t>D. cut down</w:t>
      </w:r>
    </w:p>
    <w:p w14:paraId="77D50396">
      <w:pPr>
        <w:tabs>
          <w:tab w:val="left" w:pos="2436"/>
          <w:tab w:val="left" w:pos="4873"/>
          <w:tab w:val="left" w:pos="7309"/>
        </w:tabs>
        <w:spacing w:line="360" w:lineRule="auto"/>
        <w:textAlignment w:val="center"/>
        <w:rPr>
          <w:rFonts w:cs="Times New Roman"/>
          <w:color w:val="000000"/>
        </w:rPr>
      </w:pPr>
      <w:r>
        <w:rPr>
          <w:rFonts w:cs="Times New Roman"/>
          <w:color w:val="000000"/>
        </w:rPr>
        <w:t>51. A. gain</w:t>
      </w:r>
      <w:r>
        <w:rPr>
          <w:rFonts w:cs="Times New Roman"/>
          <w:color w:val="000000"/>
        </w:rPr>
        <w:tab/>
      </w:r>
      <w:r>
        <w:rPr>
          <w:rFonts w:cs="Times New Roman"/>
          <w:color w:val="000000"/>
        </w:rPr>
        <w:t>B. spare</w:t>
      </w:r>
      <w:r>
        <w:rPr>
          <w:rFonts w:cs="Times New Roman"/>
          <w:color w:val="000000"/>
        </w:rPr>
        <w:tab/>
      </w:r>
      <w:r>
        <w:rPr>
          <w:rFonts w:cs="Times New Roman"/>
          <w:color w:val="000000"/>
        </w:rPr>
        <w:t>C. spend</w:t>
      </w:r>
      <w:r>
        <w:rPr>
          <w:rFonts w:cs="Times New Roman"/>
          <w:color w:val="000000"/>
        </w:rPr>
        <w:tab/>
      </w:r>
      <w:r>
        <w:rPr>
          <w:rFonts w:cs="Times New Roman"/>
          <w:color w:val="000000"/>
        </w:rPr>
        <w:t>D. treasure</w:t>
      </w:r>
    </w:p>
    <w:p w14:paraId="41F796A4">
      <w:pPr>
        <w:tabs>
          <w:tab w:val="left" w:pos="2436"/>
          <w:tab w:val="left" w:pos="4873"/>
          <w:tab w:val="left" w:pos="7309"/>
        </w:tabs>
        <w:spacing w:line="360" w:lineRule="auto"/>
        <w:textAlignment w:val="center"/>
        <w:rPr>
          <w:rFonts w:cs="Times New Roman"/>
          <w:color w:val="000000"/>
        </w:rPr>
      </w:pPr>
      <w:r>
        <w:rPr>
          <w:rFonts w:cs="Times New Roman"/>
          <w:color w:val="000000"/>
        </w:rPr>
        <w:t>52. A. Forget</w:t>
      </w:r>
      <w:r>
        <w:rPr>
          <w:rFonts w:cs="Times New Roman"/>
          <w:color w:val="000000"/>
        </w:rPr>
        <w:tab/>
      </w:r>
      <w:r>
        <w:rPr>
          <w:rFonts w:cs="Times New Roman"/>
          <w:color w:val="000000"/>
        </w:rPr>
        <w:t>B. Talk</w:t>
      </w:r>
      <w:r>
        <w:rPr>
          <w:rFonts w:cs="Times New Roman"/>
          <w:color w:val="000000"/>
        </w:rPr>
        <w:tab/>
      </w:r>
      <w:r>
        <w:rPr>
          <w:rFonts w:cs="Times New Roman"/>
          <w:color w:val="000000"/>
        </w:rPr>
        <w:t>C. Care</w:t>
      </w:r>
      <w:r>
        <w:rPr>
          <w:rFonts w:cs="Times New Roman"/>
          <w:color w:val="000000"/>
        </w:rPr>
        <w:tab/>
      </w:r>
      <w:r>
        <w:rPr>
          <w:rFonts w:cs="Times New Roman"/>
          <w:color w:val="000000"/>
        </w:rPr>
        <w:t>D. Dream</w:t>
      </w:r>
    </w:p>
    <w:p w14:paraId="525AE2E0">
      <w:pPr>
        <w:tabs>
          <w:tab w:val="left" w:pos="2436"/>
          <w:tab w:val="left" w:pos="4873"/>
          <w:tab w:val="left" w:pos="7309"/>
        </w:tabs>
        <w:spacing w:line="360" w:lineRule="auto"/>
        <w:textAlignment w:val="center"/>
        <w:rPr>
          <w:rFonts w:cs="Times New Roman"/>
          <w:color w:val="000000"/>
        </w:rPr>
      </w:pPr>
      <w:r>
        <w:rPr>
          <w:rFonts w:cs="Times New Roman"/>
          <w:color w:val="000000"/>
        </w:rPr>
        <w:t>53. A. in place of</w:t>
      </w:r>
      <w:r>
        <w:rPr>
          <w:rFonts w:cs="Times New Roman"/>
          <w:color w:val="000000"/>
        </w:rPr>
        <w:tab/>
      </w:r>
      <w:r>
        <w:rPr>
          <w:rFonts w:cs="Times New Roman"/>
          <w:color w:val="000000"/>
        </w:rPr>
        <w:t>B. in front of</w:t>
      </w:r>
      <w:r>
        <w:rPr>
          <w:rFonts w:cs="Times New Roman"/>
          <w:color w:val="000000"/>
        </w:rPr>
        <w:tab/>
      </w:r>
      <w:r>
        <w:rPr>
          <w:rFonts w:cs="Times New Roman"/>
          <w:color w:val="000000"/>
        </w:rPr>
        <w:t>C. in charge of</w:t>
      </w:r>
      <w:r>
        <w:rPr>
          <w:rFonts w:cs="Times New Roman"/>
          <w:color w:val="000000"/>
        </w:rPr>
        <w:tab/>
      </w:r>
      <w:r>
        <w:rPr>
          <w:rFonts w:cs="Times New Roman"/>
          <w:color w:val="000000"/>
        </w:rPr>
        <w:t>D. in search of</w:t>
      </w:r>
    </w:p>
    <w:p w14:paraId="03BE884A">
      <w:pPr>
        <w:tabs>
          <w:tab w:val="left" w:pos="2436"/>
          <w:tab w:val="left" w:pos="4873"/>
          <w:tab w:val="left" w:pos="7309"/>
        </w:tabs>
        <w:spacing w:line="360" w:lineRule="auto"/>
        <w:textAlignment w:val="center"/>
        <w:rPr>
          <w:rFonts w:cs="Times New Roman"/>
          <w:color w:val="000000"/>
        </w:rPr>
      </w:pPr>
      <w:r>
        <w:rPr>
          <w:rFonts w:cs="Times New Roman"/>
          <w:color w:val="000000"/>
        </w:rPr>
        <w:t>54. A. replaced</w:t>
      </w:r>
      <w:r>
        <w:rPr>
          <w:rFonts w:cs="Times New Roman"/>
          <w:color w:val="000000"/>
        </w:rPr>
        <w:tab/>
      </w:r>
      <w:r>
        <w:rPr>
          <w:rFonts w:cs="Times New Roman"/>
          <w:color w:val="000000"/>
        </w:rPr>
        <w:t>B. ended</w:t>
      </w:r>
      <w:r>
        <w:rPr>
          <w:rFonts w:cs="Times New Roman"/>
          <w:color w:val="000000"/>
        </w:rPr>
        <w:tab/>
      </w:r>
      <w:r>
        <w:rPr>
          <w:rFonts w:cs="Times New Roman"/>
          <w:color w:val="000000"/>
        </w:rPr>
        <w:t>C. began</w:t>
      </w:r>
      <w:r>
        <w:rPr>
          <w:rFonts w:cs="Times New Roman"/>
          <w:color w:val="000000"/>
        </w:rPr>
        <w:tab/>
      </w:r>
      <w:r>
        <w:rPr>
          <w:rFonts w:cs="Times New Roman"/>
          <w:color w:val="000000"/>
        </w:rPr>
        <w:t>D. decorated</w:t>
      </w:r>
    </w:p>
    <w:p w14:paraId="3F7F3B5A">
      <w:pPr>
        <w:tabs>
          <w:tab w:val="left" w:pos="2436"/>
          <w:tab w:val="left" w:pos="4873"/>
          <w:tab w:val="left" w:pos="7309"/>
        </w:tabs>
        <w:spacing w:line="360" w:lineRule="auto"/>
        <w:textAlignment w:val="center"/>
        <w:rPr>
          <w:rFonts w:cs="Times New Roman"/>
          <w:color w:val="000000"/>
        </w:rPr>
      </w:pPr>
      <w:r>
        <w:rPr>
          <w:rFonts w:cs="Times New Roman"/>
          <w:color w:val="000000"/>
        </w:rPr>
        <w:t>55. A. Finally</w:t>
      </w:r>
      <w:r>
        <w:rPr>
          <w:rFonts w:cs="Times New Roman"/>
          <w:color w:val="000000"/>
        </w:rPr>
        <w:tab/>
      </w:r>
      <w:r>
        <w:rPr>
          <w:rFonts w:cs="Times New Roman"/>
          <w:color w:val="000000"/>
        </w:rPr>
        <w:t>B. Actually</w:t>
      </w:r>
      <w:r>
        <w:rPr>
          <w:rFonts w:cs="Times New Roman"/>
          <w:color w:val="000000"/>
        </w:rPr>
        <w:tab/>
      </w:r>
      <w:r>
        <w:rPr>
          <w:rFonts w:cs="Times New Roman"/>
          <w:color w:val="000000"/>
        </w:rPr>
        <w:t>C. Obviously</w:t>
      </w:r>
      <w:r>
        <w:rPr>
          <w:rFonts w:cs="Times New Roman"/>
          <w:color w:val="000000"/>
        </w:rPr>
        <w:tab/>
      </w:r>
      <w:r>
        <w:rPr>
          <w:rFonts w:cs="Times New Roman"/>
          <w:color w:val="000000"/>
        </w:rPr>
        <w:t>D. Entirely</w:t>
      </w:r>
    </w:p>
    <w:p w14:paraId="0F14B594">
      <w:pPr>
        <w:spacing w:line="360" w:lineRule="auto"/>
        <w:textAlignment w:val="center"/>
        <w:rPr>
          <w:rFonts w:cs="Times New Roman"/>
          <w:color w:val="000000"/>
        </w:rPr>
      </w:pPr>
      <w:r>
        <w:rPr>
          <w:rFonts w:cs="Times New Roman"/>
          <w:color w:val="2E75B6"/>
        </w:rPr>
        <w:t>【答案】</w:t>
      </w:r>
      <w:r>
        <w:rPr>
          <w:rFonts w:cs="Times New Roman"/>
          <w:color w:val="000000"/>
        </w:rPr>
        <w:t>41. C    42. A    43. D    44. C    45. B    46. A    47. C    48. B    49. C    50. B    51. D    52. A    53. B    54. B    55. C</w:t>
      </w:r>
    </w:p>
    <w:p w14:paraId="2886A5FD">
      <w:pPr>
        <w:spacing w:line="360" w:lineRule="auto"/>
        <w:textAlignment w:val="center"/>
        <w:rPr>
          <w:rFonts w:cs="Times New Roman"/>
          <w:color w:val="000000"/>
        </w:rPr>
      </w:pPr>
      <w:r>
        <w:rPr>
          <w:rFonts w:cs="Times New Roman"/>
          <w:color w:val="2E75B6"/>
        </w:rPr>
        <w:t>【解析】</w:t>
      </w:r>
    </w:p>
    <w:p w14:paraId="509AAFBA">
      <w:pPr>
        <w:spacing w:line="360" w:lineRule="auto"/>
        <w:textAlignment w:val="center"/>
        <w:rPr>
          <w:rFonts w:cs="Times New Roman"/>
          <w:color w:val="000000"/>
        </w:rPr>
      </w:pPr>
      <w:r>
        <w:rPr>
          <w:rFonts w:cs="Times New Roman"/>
          <w:color w:val="000000"/>
        </w:rPr>
        <w:t>【分析】本文是一篇记叙文。文章讲述了一位18岁的癌症患者按原计划在他高中的年终典礼上如期发言的故事。他表示，无论生活多么艰难，一个意志坚强的人是不会轻易屈服的。</w:t>
      </w:r>
    </w:p>
    <w:p w14:paraId="59546416">
      <w:pPr>
        <w:spacing w:line="360" w:lineRule="auto"/>
        <w:textAlignment w:val="center"/>
        <w:rPr>
          <w:rFonts w:cs="Times New Roman"/>
          <w:color w:val="000000"/>
        </w:rPr>
      </w:pPr>
      <w:r>
        <w:rPr>
          <w:rFonts w:cs="Times New Roman"/>
          <w:color w:val="000000"/>
        </w:rPr>
        <w:t>【41题详解】</w:t>
      </w:r>
    </w:p>
    <w:p w14:paraId="159080F4">
      <w:pPr>
        <w:spacing w:line="360" w:lineRule="auto"/>
        <w:textAlignment w:val="center"/>
        <w:rPr>
          <w:rFonts w:cs="Times New Roman"/>
          <w:color w:val="000000"/>
        </w:rPr>
      </w:pPr>
      <w:r>
        <w:rPr>
          <w:rFonts w:cs="Times New Roman"/>
          <w:color w:val="000000"/>
        </w:rPr>
        <w:t>考查形容词词义辨析。句意：这是18岁的癌症患者杰克·贝利说的鼓舞人心的话。A. upset沮丧的；B.</w:t>
      </w:r>
      <w:r>
        <w:rPr>
          <w:rFonts w:hint="eastAsia" w:cs="Times New Roman"/>
          <w:color w:val="000000"/>
        </w:rPr>
        <w:t xml:space="preserve"> </w:t>
      </w:r>
      <w:r>
        <w:rPr>
          <w:rFonts w:cs="Times New Roman"/>
          <w:color w:val="000000"/>
        </w:rPr>
        <w:t>extra额外的；C.</w:t>
      </w:r>
      <w:r>
        <w:rPr>
          <w:rFonts w:hint="eastAsia" w:cs="Times New Roman"/>
          <w:color w:val="000000"/>
        </w:rPr>
        <w:t xml:space="preserve"> </w:t>
      </w:r>
      <w:r>
        <w:rPr>
          <w:rFonts w:cs="Times New Roman"/>
          <w:color w:val="000000"/>
        </w:rPr>
        <w:t>inspiring鼓舞人心的；D.</w:t>
      </w:r>
      <w:r>
        <w:rPr>
          <w:rFonts w:hint="eastAsia" w:cs="Times New Roman"/>
          <w:color w:val="000000"/>
        </w:rPr>
        <w:t xml:space="preserve"> </w:t>
      </w:r>
      <w:r>
        <w:rPr>
          <w:rFonts w:cs="Times New Roman"/>
          <w:color w:val="000000"/>
        </w:rPr>
        <w:t xml:space="preserve">amazing令人惊讶的。根据上文“so be brave and be thankful for all the opportunities you have(所以要勇敢，要感谢你所拥有的所有机会)”和后文中“give the inspiring speech to his </w:t>
      </w:r>
      <w:r>
        <w:rPr>
          <w:rFonts w:cs="Times New Roman"/>
          <w:color w:val="000000"/>
          <w:u w:val="single"/>
        </w:rPr>
        <w:t xml:space="preserve"> 27 </w:t>
      </w:r>
      <w:r>
        <w:rPr>
          <w:rFonts w:cs="Times New Roman"/>
          <w:color w:val="000000"/>
        </w:rPr>
        <w:t>(给同学们做了鼓舞人心的演讲)”可知，这位18岁的癌症患者说的话是inspiring(鼓舞人心的)。故选C项。</w:t>
      </w:r>
    </w:p>
    <w:p w14:paraId="63AFC5C3">
      <w:pPr>
        <w:spacing w:line="360" w:lineRule="auto"/>
        <w:textAlignment w:val="center"/>
        <w:rPr>
          <w:rFonts w:cs="Times New Roman"/>
          <w:color w:val="000000"/>
        </w:rPr>
      </w:pPr>
      <w:r>
        <w:rPr>
          <w:rFonts w:cs="Times New Roman"/>
          <w:color w:val="000000"/>
        </w:rPr>
        <w:t>【42题详解】</w:t>
      </w:r>
    </w:p>
    <w:p w14:paraId="6942C1B9">
      <w:pPr>
        <w:spacing w:line="360" w:lineRule="auto"/>
        <w:textAlignment w:val="center"/>
        <w:rPr>
          <w:rFonts w:cs="Times New Roman"/>
          <w:color w:val="000000"/>
        </w:rPr>
      </w:pPr>
      <w:r>
        <w:rPr>
          <w:rFonts w:cs="Times New Roman"/>
          <w:color w:val="000000"/>
        </w:rPr>
        <w:t xml:space="preserve">考查动词词义辨析。句意：这个年轻人原计划在他高中的年终典礼上如期发言。A. speak说；B. chat聊天；C. sing唱；D. debate辩论。根据前文中“Those were </w:t>
      </w:r>
      <w:r>
        <w:rPr>
          <w:rFonts w:cs="Times New Roman"/>
          <w:color w:val="000000"/>
          <w:u w:val="single"/>
        </w:rPr>
        <w:t xml:space="preserve"> 21 </w:t>
      </w:r>
      <w:r>
        <w:rPr>
          <w:rFonts w:cs="Times New Roman"/>
          <w:color w:val="000000"/>
        </w:rPr>
        <w:t xml:space="preserve"> words said by 18-year-old Jake Bailey(这是18岁的癌症患者杰克·贝利说的鼓舞人心的话)”和后文中“give the inspiring speech to his </w:t>
      </w:r>
      <w:r>
        <w:rPr>
          <w:rFonts w:cs="Times New Roman"/>
          <w:color w:val="000000"/>
          <w:u w:val="single"/>
        </w:rPr>
        <w:t xml:space="preserve"> 27 </w:t>
      </w:r>
      <w:r>
        <w:rPr>
          <w:rFonts w:cs="Times New Roman"/>
          <w:color w:val="000000"/>
        </w:rPr>
        <w:t>(给同学们做了鼓舞人心的演讲)”可知，他要在毕业典礼上发言。故选A项。</w:t>
      </w:r>
    </w:p>
    <w:p w14:paraId="410EC806">
      <w:pPr>
        <w:spacing w:line="360" w:lineRule="auto"/>
        <w:textAlignment w:val="center"/>
        <w:rPr>
          <w:rFonts w:cs="Times New Roman"/>
          <w:color w:val="000000"/>
        </w:rPr>
      </w:pPr>
      <w:r>
        <w:rPr>
          <w:rFonts w:cs="Times New Roman"/>
          <w:color w:val="000000"/>
        </w:rPr>
        <w:t>【43题详解】</w:t>
      </w:r>
    </w:p>
    <w:p w14:paraId="6F1C64A5">
      <w:pPr>
        <w:spacing w:line="360" w:lineRule="auto"/>
        <w:textAlignment w:val="center"/>
        <w:rPr>
          <w:rFonts w:cs="Times New Roman"/>
          <w:color w:val="000000"/>
        </w:rPr>
      </w:pPr>
      <w:r>
        <w:rPr>
          <w:rFonts w:cs="Times New Roman"/>
          <w:color w:val="000000"/>
        </w:rPr>
        <w:t>考查副词词义辨析。句意：然而，就在一周前，他收到了一个令人震惊的消息。A. So所以；B. Instead反而；C. Besides另外；D. However然而。根据下文“tests showed that he had a fast growing form of cancer(检查表明他患的是一种快速增长的癌症)”和上文的had planned(已计划)可知，此处是转折关系，应用However(然而)。故选D项。</w:t>
      </w:r>
    </w:p>
    <w:p w14:paraId="2F4DFF4F">
      <w:pPr>
        <w:spacing w:line="360" w:lineRule="auto"/>
        <w:textAlignment w:val="center"/>
        <w:rPr>
          <w:rFonts w:cs="Times New Roman"/>
          <w:color w:val="000000"/>
        </w:rPr>
      </w:pPr>
      <w:r>
        <w:rPr>
          <w:rFonts w:cs="Times New Roman"/>
          <w:color w:val="000000"/>
        </w:rPr>
        <w:t>【44题详解】</w:t>
      </w:r>
    </w:p>
    <w:p w14:paraId="5E484CCB">
      <w:pPr>
        <w:spacing w:line="360" w:lineRule="auto"/>
        <w:textAlignment w:val="center"/>
        <w:rPr>
          <w:rFonts w:cs="Times New Roman"/>
          <w:color w:val="000000"/>
        </w:rPr>
      </w:pPr>
      <w:r>
        <w:rPr>
          <w:rFonts w:cs="Times New Roman"/>
          <w:color w:val="000000"/>
        </w:rPr>
        <w:t>考查名词词义辨析。句意：然而，就在一周前，他收到了一个令人震惊的消息 A. fault过错，缺点；B. attack攻击；C. news消息；D. pain疼痛。根据下文提到“After several weeks of not feeling well, tests showed that he had a fast-growing form of cancer. (经过几周的身体不适，检查结果显示他患的是一种快速增长的癌症)”可知，他收到了这个令人震惊的消息，故选C项。</w:t>
      </w:r>
    </w:p>
    <w:p w14:paraId="16B6F272">
      <w:pPr>
        <w:spacing w:line="360" w:lineRule="auto"/>
        <w:textAlignment w:val="center"/>
        <w:rPr>
          <w:rFonts w:cs="Times New Roman"/>
          <w:color w:val="000000"/>
        </w:rPr>
      </w:pPr>
      <w:r>
        <w:rPr>
          <w:rFonts w:cs="Times New Roman"/>
          <w:color w:val="000000"/>
        </w:rPr>
        <w:t>【45题详解】</w:t>
      </w:r>
    </w:p>
    <w:p w14:paraId="037FCC12">
      <w:pPr>
        <w:spacing w:line="360" w:lineRule="auto"/>
        <w:textAlignment w:val="center"/>
        <w:rPr>
          <w:rFonts w:cs="Times New Roman"/>
          <w:color w:val="000000"/>
        </w:rPr>
      </w:pPr>
      <w:r>
        <w:rPr>
          <w:rFonts w:cs="Times New Roman"/>
          <w:color w:val="000000"/>
        </w:rPr>
        <w:t>考查动词词义辨析。句意：医生说，如果不治疗，他只能活几个星期了，所以他们不允许他参加这个活动。A. persuade劝说；B. allow允许；C. warn警告；D.organize组织。结合空前“he would only have weeks to live(他只能活几个星期了)”可知，医生不允许(allow)他参加活动。故选B项。</w:t>
      </w:r>
    </w:p>
    <w:p w14:paraId="58C47B0C">
      <w:pPr>
        <w:spacing w:line="360" w:lineRule="auto"/>
        <w:textAlignment w:val="center"/>
        <w:rPr>
          <w:rFonts w:cs="Times New Roman"/>
          <w:color w:val="000000"/>
        </w:rPr>
      </w:pPr>
      <w:r>
        <w:rPr>
          <w:rFonts w:cs="Times New Roman"/>
          <w:color w:val="000000"/>
        </w:rPr>
        <w:t>【46题详解】</w:t>
      </w:r>
    </w:p>
    <w:p w14:paraId="04B15128">
      <w:pPr>
        <w:spacing w:line="360" w:lineRule="auto"/>
        <w:textAlignment w:val="center"/>
        <w:rPr>
          <w:rFonts w:cs="Times New Roman"/>
          <w:color w:val="000000"/>
        </w:rPr>
      </w:pPr>
      <w:r>
        <w:rPr>
          <w:rFonts w:cs="Times New Roman"/>
          <w:color w:val="000000"/>
        </w:rPr>
        <w:t>考查形容词词义辨析。句意：但贝利穿上校服，脸上带着坚定的表情，离开了病床，给同学们做了鼓舞人心的演讲。A. determined坚定的；B. frightened感到害怕的；C. satisfied感到满意的；D.surprised感到惊讶的。 根据空“left his hospital bed to give the inspiring speech(离开了病床，给同学们做了鼓舞人心的演讲)”可知，他脸上是坚定的(determined)表情。故选A项。</w:t>
      </w:r>
    </w:p>
    <w:p w14:paraId="21831E2F">
      <w:pPr>
        <w:spacing w:line="360" w:lineRule="auto"/>
        <w:textAlignment w:val="center"/>
        <w:rPr>
          <w:rFonts w:cs="Times New Roman"/>
          <w:color w:val="000000"/>
        </w:rPr>
      </w:pPr>
      <w:r>
        <w:rPr>
          <w:rFonts w:cs="Times New Roman"/>
          <w:color w:val="000000"/>
        </w:rPr>
        <w:t>【47题详解】</w:t>
      </w:r>
    </w:p>
    <w:p w14:paraId="3E29C2D2">
      <w:pPr>
        <w:spacing w:line="360" w:lineRule="auto"/>
        <w:textAlignment w:val="center"/>
        <w:rPr>
          <w:rFonts w:cs="Times New Roman"/>
          <w:color w:val="000000"/>
        </w:rPr>
      </w:pPr>
      <w:r>
        <w:rPr>
          <w:rFonts w:cs="Times New Roman"/>
          <w:color w:val="000000"/>
        </w:rPr>
        <w:t xml:space="preserve">考查名词词义辨析。句意：但贝利穿上校服，脸上带着坚定的表情，离开了病床，给同学们做了鼓舞人心的演讲。A. friends朋友；B. families家庭；家人；C. schoolmates校友；D.roommates室友。根据后文中“At the speech,Bailey encouraged his schoolmates to </w:t>
      </w:r>
      <w:r>
        <w:rPr>
          <w:rFonts w:cs="Times New Roman"/>
          <w:color w:val="000000"/>
          <w:u w:val="single"/>
        </w:rPr>
        <w:t xml:space="preserve"> 31 </w:t>
      </w:r>
      <w:r>
        <w:rPr>
          <w:rFonts w:cs="Times New Roman"/>
          <w:color w:val="000000"/>
        </w:rPr>
        <w:t xml:space="preserve"> their time.(在演讲中，Bailey鼓励同学们珍惜时间)”可知，他是给他的校友们(schoolmates)做演讲。故选C项。</w:t>
      </w:r>
    </w:p>
    <w:p w14:paraId="6323D2A5">
      <w:pPr>
        <w:spacing w:line="360" w:lineRule="auto"/>
        <w:textAlignment w:val="center"/>
        <w:rPr>
          <w:rFonts w:cs="Times New Roman"/>
          <w:color w:val="000000"/>
        </w:rPr>
      </w:pPr>
      <w:r>
        <w:rPr>
          <w:rFonts w:cs="Times New Roman"/>
          <w:color w:val="000000"/>
        </w:rPr>
        <w:t>【48题详解】</w:t>
      </w:r>
    </w:p>
    <w:p w14:paraId="7054F468">
      <w:pPr>
        <w:spacing w:line="360" w:lineRule="auto"/>
        <w:textAlignment w:val="center"/>
        <w:rPr>
          <w:rFonts w:cs="Times New Roman"/>
          <w:color w:val="000000"/>
        </w:rPr>
      </w:pPr>
      <w:r>
        <w:rPr>
          <w:rFonts w:cs="Times New Roman"/>
          <w:color w:val="000000"/>
        </w:rPr>
        <w:t>考查动词词义辨析。句意： 毫无疑问，他的出现震惊了典礼上的每一个人。A. amused逗笑；B. shocked使……震惊；C. affected影响；D. frightened(使)惊吓。根据前文提到“他患病且必须接受治疗，因此医生不允许他参加活动”的情况可知，他还是来了，这使得大家感到很震惊，故选B项。</w:t>
      </w:r>
    </w:p>
    <w:p w14:paraId="06312C47">
      <w:pPr>
        <w:spacing w:line="360" w:lineRule="auto"/>
        <w:textAlignment w:val="center"/>
        <w:rPr>
          <w:rFonts w:cs="Times New Roman"/>
          <w:color w:val="000000"/>
        </w:rPr>
      </w:pPr>
      <w:r>
        <w:rPr>
          <w:rFonts w:cs="Times New Roman"/>
          <w:color w:val="000000"/>
        </w:rPr>
        <w:t>【49题详解】</w:t>
      </w:r>
    </w:p>
    <w:p w14:paraId="277C41E3">
      <w:pPr>
        <w:spacing w:line="360" w:lineRule="auto"/>
        <w:textAlignment w:val="center"/>
        <w:rPr>
          <w:rFonts w:cs="Times New Roman"/>
          <w:color w:val="000000"/>
        </w:rPr>
      </w:pPr>
      <w:r>
        <w:rPr>
          <w:rFonts w:cs="Times New Roman"/>
          <w:color w:val="000000"/>
        </w:rPr>
        <w:t>考查动词词义辨析。句意： 坐在轮椅上，他开始分享他的想法。A. explain解释；B. form(使)形成；C.share分享；D. change改变。根据“his ideas(他的想法)”以及下文他跟同学们所讲的内容可知，他在和同学们分享他的想法。故选C项。</w:t>
      </w:r>
    </w:p>
    <w:p w14:paraId="64F86DBD">
      <w:pPr>
        <w:spacing w:line="360" w:lineRule="auto"/>
        <w:textAlignment w:val="center"/>
        <w:rPr>
          <w:rFonts w:cs="Times New Roman"/>
          <w:color w:val="000000"/>
        </w:rPr>
      </w:pPr>
      <w:r>
        <w:rPr>
          <w:rFonts w:cs="Times New Roman"/>
          <w:color w:val="000000"/>
        </w:rPr>
        <w:t>【50题详解】</w:t>
      </w:r>
    </w:p>
    <w:p w14:paraId="2996E86B">
      <w:pPr>
        <w:spacing w:line="360" w:lineRule="auto"/>
        <w:textAlignment w:val="center"/>
        <w:rPr>
          <w:rFonts w:cs="Times New Roman"/>
          <w:color w:val="000000"/>
        </w:rPr>
      </w:pPr>
      <w:r>
        <w:rPr>
          <w:rFonts w:cs="Times New Roman"/>
          <w:color w:val="000000"/>
        </w:rPr>
        <w:t>考查动词短语辨析。句意：他表示，无论生活多么艰难，一个意志坚强的人是不会轻易屈服的。A. turn up出现，露面，调大；B.give in屈服；C. break up破碎；D. cut down砍倒。由no matter how引导的让步状语从句句意“无论生活多么艰难”可推知，意志坚强的人不会轻易屈服。故选B项。</w:t>
      </w:r>
    </w:p>
    <w:p w14:paraId="1D5F14E9">
      <w:pPr>
        <w:spacing w:line="360" w:lineRule="auto"/>
        <w:textAlignment w:val="center"/>
        <w:rPr>
          <w:rFonts w:cs="Times New Roman"/>
          <w:color w:val="000000"/>
        </w:rPr>
      </w:pPr>
      <w:r>
        <w:rPr>
          <w:rFonts w:cs="Times New Roman"/>
          <w:color w:val="000000"/>
        </w:rPr>
        <w:t>【51题详解】</w:t>
      </w:r>
    </w:p>
    <w:p w14:paraId="63B1DF6C">
      <w:pPr>
        <w:spacing w:line="360" w:lineRule="auto"/>
        <w:textAlignment w:val="center"/>
        <w:rPr>
          <w:rFonts w:cs="Times New Roman"/>
          <w:color w:val="000000"/>
        </w:rPr>
      </w:pPr>
      <w:r>
        <w:rPr>
          <w:rFonts w:cs="Times New Roman"/>
          <w:color w:val="000000"/>
        </w:rPr>
        <w:t>考查动词词义辨析。句意：在演讲中，Bailey鼓励同学们珍惜时间。A. gain获得；B. spare抽出，匀出；C. spend花费；D. treasure珍惜。由下文“The future is truly in our hands. Forget about having impractical long-term dreams. Let’s be devoted to short-term goals,(未来真的掌握在我们手中。忘掉不切实际的长期梦想吧。让我们专注于短期目标)”可知，Bailey鼓励同学们珍惜时间。故选D项。</w:t>
      </w:r>
    </w:p>
    <w:p w14:paraId="39D51597">
      <w:pPr>
        <w:spacing w:line="360" w:lineRule="auto"/>
        <w:textAlignment w:val="center"/>
        <w:rPr>
          <w:rFonts w:cs="Times New Roman"/>
          <w:color w:val="000000"/>
        </w:rPr>
      </w:pPr>
      <w:r>
        <w:rPr>
          <w:rFonts w:cs="Times New Roman"/>
          <w:color w:val="000000"/>
        </w:rPr>
        <w:t>【52题详解】</w:t>
      </w:r>
    </w:p>
    <w:p w14:paraId="3EAA1626">
      <w:pPr>
        <w:spacing w:line="360" w:lineRule="auto"/>
        <w:textAlignment w:val="center"/>
        <w:rPr>
          <w:rFonts w:cs="Times New Roman"/>
          <w:color w:val="000000"/>
        </w:rPr>
      </w:pPr>
      <w:r>
        <w:rPr>
          <w:rFonts w:cs="Times New Roman"/>
          <w:color w:val="000000"/>
        </w:rPr>
        <w:t>考查名词词义辨析。句意：忘掉不切实际的长期梦想吧。A. Forget忘记；B. Talk 谈论；C. Care关心；D. Dream梦想。根据空后impractical(不切实际的)可知，要忘掉(Forget)不切实际的长期梦想。故选A项。</w:t>
      </w:r>
    </w:p>
    <w:p w14:paraId="1E2096E9">
      <w:pPr>
        <w:spacing w:line="360" w:lineRule="auto"/>
        <w:textAlignment w:val="center"/>
        <w:rPr>
          <w:rFonts w:cs="Times New Roman"/>
          <w:color w:val="000000"/>
        </w:rPr>
      </w:pPr>
      <w:r>
        <w:rPr>
          <w:rFonts w:cs="Times New Roman"/>
          <w:color w:val="000000"/>
        </w:rPr>
        <w:t>【53题详解】</w:t>
      </w:r>
    </w:p>
    <w:p w14:paraId="634A19B9">
      <w:pPr>
        <w:spacing w:line="360" w:lineRule="auto"/>
        <w:textAlignment w:val="center"/>
        <w:rPr>
          <w:rFonts w:cs="Times New Roman"/>
          <w:color w:val="000000"/>
        </w:rPr>
      </w:pPr>
      <w:r>
        <w:rPr>
          <w:rFonts w:cs="Times New Roman"/>
          <w:color w:val="000000"/>
        </w:rPr>
        <w:t>考查介词短语辨析。句意：我们不知道会在哪里结束，也不知道什么时候结束，所以要自豪地面对我们面前的一切。A. in place of代替；B. in front of 在……前面；C. in charge of负责，管理；D. in search of寻找。由前文他提出的建议“忘掉不切实际的长期梦想吧。让我们专注于短期目标”可知，我们要骄傲地面对前面（当下）的一切，故选B项。</w:t>
      </w:r>
    </w:p>
    <w:p w14:paraId="2CC9A713">
      <w:pPr>
        <w:spacing w:line="360" w:lineRule="auto"/>
        <w:textAlignment w:val="center"/>
        <w:rPr>
          <w:rFonts w:cs="Times New Roman"/>
          <w:color w:val="000000"/>
        </w:rPr>
      </w:pPr>
      <w:r>
        <w:rPr>
          <w:rFonts w:cs="Times New Roman"/>
          <w:color w:val="000000"/>
        </w:rPr>
        <w:t>【54题详解】</w:t>
      </w:r>
    </w:p>
    <w:p w14:paraId="4F1B47B6">
      <w:pPr>
        <w:spacing w:line="360" w:lineRule="auto"/>
        <w:textAlignment w:val="center"/>
        <w:rPr>
          <w:rFonts w:cs="Times New Roman"/>
          <w:color w:val="000000"/>
        </w:rPr>
      </w:pPr>
      <w:r>
        <w:rPr>
          <w:rFonts w:cs="Times New Roman"/>
          <w:color w:val="000000"/>
        </w:rPr>
        <w:t>考查动词词义辨析。句意：当这位高年级学生以该校的校训“Altiora Peto”结束演讲时，整个房间爆发出欢呼声，“Altiora Peto”意为“我为更高的目标而奋斗”。A. replaced代替；B. ended结束；C. began开始；D. decorated装饰。由下文“ the entire room burst into cheers.(整个会场的人都欢呼起来)”可知，他的演讲结束了。故选B项。</w:t>
      </w:r>
    </w:p>
    <w:p w14:paraId="649AF9B7">
      <w:pPr>
        <w:spacing w:line="360" w:lineRule="auto"/>
        <w:textAlignment w:val="center"/>
        <w:rPr>
          <w:rFonts w:cs="Times New Roman"/>
          <w:color w:val="000000"/>
        </w:rPr>
      </w:pPr>
      <w:r>
        <w:rPr>
          <w:rFonts w:cs="Times New Roman"/>
          <w:color w:val="000000"/>
        </w:rPr>
        <w:t>【55题详解】</w:t>
      </w:r>
    </w:p>
    <w:p w14:paraId="286AD133">
      <w:pPr>
        <w:spacing w:line="360" w:lineRule="auto"/>
        <w:textAlignment w:val="center"/>
        <w:rPr>
          <w:rFonts w:cs="Times New Roman"/>
          <w:color w:val="000000"/>
        </w:rPr>
      </w:pPr>
      <w:r>
        <w:rPr>
          <w:rFonts w:cs="Times New Roman"/>
          <w:color w:val="000000"/>
        </w:rPr>
        <w:t>考查副词词义辨析。句意：显然，Bailey传达的信息清晰响亮。A. Finally最后，最终；B. Actually实际上；C. Obviously显然；D. Entirely完全地。由上文“ the entire room burst into cheers.(整个会场的人都欢呼起来)”可知，很显然，他的信息清晰传达出去了。故选C项。</w:t>
      </w:r>
    </w:p>
    <w:p w14:paraId="24E864B3">
      <w:pPr>
        <w:spacing w:line="360" w:lineRule="auto"/>
        <w:jc w:val="left"/>
        <w:textAlignment w:val="center"/>
        <w:rPr>
          <w:rFonts w:cs="Times New Roman"/>
          <w:color w:val="000000"/>
        </w:rPr>
      </w:pPr>
      <w:r>
        <w:rPr>
          <w:rFonts w:cs="Times New Roman"/>
          <w:b/>
          <w:color w:val="000000"/>
          <w:sz w:val="24"/>
        </w:rPr>
        <w:t>第二节（共10小题；每小题1.5分，满分15分）</w:t>
      </w:r>
    </w:p>
    <w:p w14:paraId="026BF256">
      <w:pPr>
        <w:spacing w:line="360" w:lineRule="auto"/>
        <w:jc w:val="left"/>
        <w:textAlignment w:val="center"/>
        <w:rPr>
          <w:rFonts w:cs="Times New Roman"/>
          <w:color w:val="000000"/>
        </w:rPr>
      </w:pPr>
      <w:r>
        <w:rPr>
          <w:rFonts w:cs="Times New Roman"/>
          <w:color w:val="000000"/>
        </w:rPr>
        <w:t>阅读下面短文，在空白处填入1个适当的单词或括号内单词的正确形式。</w:t>
      </w:r>
    </w:p>
    <w:p w14:paraId="023C6F6A">
      <w:pPr>
        <w:spacing w:line="360" w:lineRule="auto"/>
        <w:ind w:firstLine="420"/>
        <w:textAlignment w:val="center"/>
        <w:rPr>
          <w:rFonts w:cs="Times New Roman"/>
          <w:color w:val="000000"/>
        </w:rPr>
      </w:pPr>
      <w:r>
        <w:rPr>
          <w:rFonts w:cs="Times New Roman"/>
          <w:color w:val="000000"/>
        </w:rPr>
        <w:t xml:space="preserve">Rice noodles play a key role in the daily lives of people in Guangxi Zhuang autonomous region and Southeast Asia. In Guangxi, these noodles are </w:t>
      </w:r>
      <w:r>
        <w:rPr>
          <w:rFonts w:cs="Times New Roman"/>
          <w:color w:val="000000"/>
          <w:u w:val="single"/>
        </w:rPr>
        <w:t>____56____</w:t>
      </w:r>
      <w:r>
        <w:rPr>
          <w:rFonts w:cs="Times New Roman"/>
          <w:color w:val="000000"/>
        </w:rPr>
        <w:t xml:space="preserve"> important part of meals, enjoyed for breakfast or as quick dinners throughout the day. In Southeast Asia, rice noodles make up daily dining, </w:t>
      </w:r>
      <w:r>
        <w:rPr>
          <w:rFonts w:cs="Times New Roman"/>
          <w:color w:val="000000"/>
          <w:u w:val="single"/>
        </w:rPr>
        <w:t>____57____</w:t>
      </w:r>
      <w:r>
        <w:rPr>
          <w:rFonts w:cs="Times New Roman"/>
          <w:color w:val="000000"/>
        </w:rPr>
        <w:t xml:space="preserve"> (offer) a number of delicious choices.</w:t>
      </w:r>
    </w:p>
    <w:p w14:paraId="638AE264">
      <w:pPr>
        <w:spacing w:line="360" w:lineRule="auto"/>
        <w:ind w:firstLine="420"/>
        <w:textAlignment w:val="center"/>
        <w:rPr>
          <w:rFonts w:cs="Times New Roman"/>
          <w:color w:val="000000"/>
        </w:rPr>
      </w:pPr>
      <w:r>
        <w:rPr>
          <w:rFonts w:cs="Times New Roman"/>
          <w:color w:val="000000"/>
        </w:rPr>
        <w:t xml:space="preserve">Guangxi rice noodles, as well </w:t>
      </w:r>
      <w:r>
        <w:rPr>
          <w:rFonts w:cs="Times New Roman"/>
          <w:color w:val="000000"/>
          <w:u w:val="single"/>
        </w:rPr>
        <w:t>____58____</w:t>
      </w:r>
      <w:r>
        <w:rPr>
          <w:rFonts w:cs="Times New Roman"/>
          <w:color w:val="000000"/>
        </w:rPr>
        <w:t xml:space="preserve"> Southeast Asian rice noodles, are made from rice as their main ingredient, resulting in a shared foundation despite different production </w:t>
      </w:r>
      <w:r>
        <w:rPr>
          <w:rFonts w:cs="Times New Roman"/>
          <w:color w:val="000000"/>
          <w:u w:val="single"/>
        </w:rPr>
        <w:t>____59____</w:t>
      </w:r>
      <w:r>
        <w:rPr>
          <w:rFonts w:cs="Times New Roman"/>
          <w:color w:val="000000"/>
        </w:rPr>
        <w:t xml:space="preserve"> (approach). Besides, they can be prepared through boiling, stir-frying, </w:t>
      </w:r>
      <w:r>
        <w:rPr>
          <w:rFonts w:cs="Times New Roman"/>
          <w:color w:val="000000"/>
          <w:u w:val="single"/>
        </w:rPr>
        <w:t>____60____</w:t>
      </w:r>
      <w:r>
        <w:rPr>
          <w:rFonts w:cs="Times New Roman"/>
          <w:color w:val="000000"/>
        </w:rPr>
        <w:t xml:space="preserve"> blanching (焯) which mainly depends on diverse tastes and personal preferences.</w:t>
      </w:r>
    </w:p>
    <w:p w14:paraId="621BFF99">
      <w:pPr>
        <w:spacing w:line="360" w:lineRule="auto"/>
        <w:ind w:firstLine="420"/>
        <w:textAlignment w:val="center"/>
        <w:rPr>
          <w:rFonts w:cs="Times New Roman"/>
          <w:color w:val="000000"/>
        </w:rPr>
      </w:pPr>
      <w:r>
        <w:rPr>
          <w:rFonts w:cs="Times New Roman"/>
          <w:color w:val="000000"/>
        </w:rPr>
        <w:t xml:space="preserve">However, they are different in production. Guangxi rice noodles </w:t>
      </w:r>
      <w:r>
        <w:rPr>
          <w:rFonts w:cs="Times New Roman"/>
          <w:color w:val="000000"/>
          <w:u w:val="single"/>
        </w:rPr>
        <w:t>____61____</w:t>
      </w:r>
      <w:r>
        <w:rPr>
          <w:rFonts w:cs="Times New Roman"/>
          <w:color w:val="000000"/>
        </w:rPr>
        <w:t xml:space="preserve"> (press) first and finally they come in round and flat forms. For example, Nanning’s noodle is made up of wet rice flour. Indonesian dishes such as Sambal Terasi feature shrimp paste and chili, while Thai rice noodles </w:t>
      </w:r>
      <w:r>
        <w:rPr>
          <w:rFonts w:cs="Times New Roman"/>
          <w:color w:val="000000"/>
          <w:u w:val="single"/>
        </w:rPr>
        <w:t>____62____</w:t>
      </w:r>
      <w:r>
        <w:rPr>
          <w:rFonts w:cs="Times New Roman"/>
          <w:color w:val="000000"/>
        </w:rPr>
        <w:t xml:space="preserve"> (typical) feature lemongrass and kaffir lime leaves.</w:t>
      </w:r>
    </w:p>
    <w:p w14:paraId="67296AA5">
      <w:pPr>
        <w:spacing w:line="360" w:lineRule="auto"/>
        <w:ind w:firstLine="420"/>
        <w:textAlignment w:val="center"/>
        <w:rPr>
          <w:rFonts w:cs="Times New Roman"/>
          <w:color w:val="000000"/>
        </w:rPr>
      </w:pPr>
      <w:r>
        <w:rPr>
          <w:rFonts w:cs="Times New Roman"/>
          <w:color w:val="000000"/>
        </w:rPr>
        <w:t>In ingredients and seasonings (调料)</w:t>
      </w:r>
      <w:r>
        <w:rPr>
          <w:rFonts w:hint="eastAsia" w:cs="Times New Roman"/>
          <w:color w:val="000000"/>
        </w:rPr>
        <w:t>,</w:t>
      </w:r>
      <w:r>
        <w:rPr>
          <w:rFonts w:cs="Times New Roman"/>
          <w:color w:val="000000"/>
        </w:rPr>
        <w:t xml:space="preserve"> Guangxi rice noodles are served with broken meat, cilantro, snow peas, beans, and flowers. Various seasonings such as chili oil and vinegar are added </w:t>
      </w:r>
      <w:r>
        <w:rPr>
          <w:rFonts w:cs="Times New Roman"/>
          <w:color w:val="000000"/>
          <w:u w:val="single"/>
        </w:rPr>
        <w:t>____63____</w:t>
      </w:r>
      <w:r>
        <w:rPr>
          <w:rFonts w:cs="Times New Roman"/>
          <w:color w:val="000000"/>
        </w:rPr>
        <w:t xml:space="preserve"> (ensure) good flavors. However, Vietnamese rice noodles include beef slices, bean sprouts, cilantro, and a clear flavorful broth.</w:t>
      </w:r>
    </w:p>
    <w:p w14:paraId="3AED2285">
      <w:pPr>
        <w:spacing w:line="360" w:lineRule="auto"/>
        <w:ind w:firstLine="420"/>
        <w:textAlignment w:val="center"/>
        <w:rPr>
          <w:rFonts w:cs="Times New Roman"/>
          <w:color w:val="000000"/>
        </w:rPr>
      </w:pPr>
      <w:r>
        <w:rPr>
          <w:rFonts w:cs="Times New Roman"/>
          <w:color w:val="000000"/>
        </w:rPr>
        <w:t xml:space="preserve">What’s more, rooted in the local and regional culture, Guilin rice noodles stand for the area’s unique traditions, featuring a </w:t>
      </w:r>
      <w:r>
        <w:rPr>
          <w:rFonts w:cs="Times New Roman"/>
          <w:color w:val="000000"/>
          <w:u w:val="single"/>
        </w:rPr>
        <w:t>____64____</w:t>
      </w:r>
      <w:r>
        <w:rPr>
          <w:rFonts w:cs="Times New Roman"/>
          <w:color w:val="000000"/>
        </w:rPr>
        <w:t xml:space="preserve"> (strike) taste of vinegar and pepper. </w:t>
      </w:r>
      <w:r>
        <w:rPr>
          <w:rFonts w:cs="Times New Roman"/>
          <w:color w:val="000000"/>
          <w:u w:val="single"/>
        </w:rPr>
        <w:t>_____65_____</w:t>
      </w:r>
      <w:r>
        <w:rPr>
          <w:rFonts w:cs="Times New Roman"/>
          <w:color w:val="000000"/>
        </w:rPr>
        <w:t xml:space="preserve"> (inspire) by Chinese and Indian cuisines, Thai rice noodles offer a unique local flavor.</w:t>
      </w:r>
    </w:p>
    <w:p w14:paraId="36521558">
      <w:pPr>
        <w:spacing w:line="360" w:lineRule="auto"/>
        <w:textAlignment w:val="center"/>
        <w:rPr>
          <w:rFonts w:cs="Times New Roman"/>
          <w:color w:val="000000"/>
        </w:rPr>
      </w:pPr>
      <w:r>
        <w:rPr>
          <w:rFonts w:cs="Times New Roman"/>
          <w:color w:val="2E75B6"/>
        </w:rPr>
        <w:t>【答案】</w:t>
      </w:r>
      <w:r>
        <w:rPr>
          <w:rFonts w:cs="Times New Roman"/>
          <w:color w:val="000000"/>
        </w:rPr>
        <w:t xml:space="preserve">56. an    57. offering    </w:t>
      </w:r>
    </w:p>
    <w:p w14:paraId="0609A052">
      <w:pPr>
        <w:spacing w:line="360" w:lineRule="auto"/>
        <w:textAlignment w:val="center"/>
        <w:rPr>
          <w:rFonts w:cs="Times New Roman"/>
          <w:color w:val="000000"/>
        </w:rPr>
      </w:pPr>
      <w:r>
        <w:rPr>
          <w:rFonts w:cs="Times New Roman"/>
          <w:color w:val="000000"/>
        </w:rPr>
        <w:t xml:space="preserve">58. as    59. approaches    </w:t>
      </w:r>
    </w:p>
    <w:p w14:paraId="3A582AFA">
      <w:pPr>
        <w:spacing w:line="360" w:lineRule="auto"/>
        <w:textAlignment w:val="center"/>
        <w:rPr>
          <w:rFonts w:cs="Times New Roman"/>
          <w:color w:val="000000"/>
        </w:rPr>
      </w:pPr>
      <w:r>
        <w:rPr>
          <w:rFonts w:cs="Times New Roman"/>
          <w:color w:val="000000"/>
        </w:rPr>
        <w:t xml:space="preserve">60. or    61. are pressed    </w:t>
      </w:r>
    </w:p>
    <w:p w14:paraId="637593B5">
      <w:pPr>
        <w:spacing w:line="360" w:lineRule="auto"/>
        <w:textAlignment w:val="center"/>
        <w:rPr>
          <w:rFonts w:cs="Times New Roman"/>
          <w:color w:val="000000"/>
        </w:rPr>
      </w:pPr>
      <w:r>
        <w:rPr>
          <w:rFonts w:cs="Times New Roman"/>
          <w:color w:val="000000"/>
        </w:rPr>
        <w:t xml:space="preserve">62. typically    </w:t>
      </w:r>
    </w:p>
    <w:p w14:paraId="30B06D42">
      <w:pPr>
        <w:spacing w:line="360" w:lineRule="auto"/>
        <w:textAlignment w:val="center"/>
        <w:rPr>
          <w:rFonts w:cs="Times New Roman"/>
          <w:color w:val="000000"/>
        </w:rPr>
      </w:pPr>
      <w:r>
        <w:rPr>
          <w:rFonts w:cs="Times New Roman"/>
          <w:color w:val="000000"/>
        </w:rPr>
        <w:t xml:space="preserve">63. to ensure    </w:t>
      </w:r>
    </w:p>
    <w:p w14:paraId="7B5C4308">
      <w:pPr>
        <w:spacing w:line="360" w:lineRule="auto"/>
        <w:textAlignment w:val="center"/>
        <w:rPr>
          <w:rFonts w:cs="Times New Roman"/>
          <w:color w:val="000000"/>
        </w:rPr>
      </w:pPr>
      <w:r>
        <w:rPr>
          <w:rFonts w:cs="Times New Roman"/>
          <w:color w:val="000000"/>
        </w:rPr>
        <w:t xml:space="preserve">64. striking    </w:t>
      </w:r>
    </w:p>
    <w:p w14:paraId="1D8483BE">
      <w:pPr>
        <w:spacing w:line="360" w:lineRule="auto"/>
        <w:textAlignment w:val="center"/>
        <w:rPr>
          <w:rFonts w:cs="Times New Roman"/>
          <w:color w:val="000000"/>
        </w:rPr>
      </w:pPr>
      <w:r>
        <w:rPr>
          <w:rFonts w:cs="Times New Roman"/>
          <w:color w:val="000000"/>
        </w:rPr>
        <w:t>65. Inspired</w:t>
      </w:r>
    </w:p>
    <w:p w14:paraId="7FBED0FC">
      <w:pPr>
        <w:spacing w:line="360" w:lineRule="auto"/>
        <w:textAlignment w:val="center"/>
        <w:rPr>
          <w:rFonts w:cs="Times New Roman"/>
          <w:color w:val="000000"/>
        </w:rPr>
      </w:pPr>
      <w:r>
        <w:rPr>
          <w:rFonts w:cs="Times New Roman"/>
          <w:color w:val="2E75B6"/>
        </w:rPr>
        <w:t>【解析】</w:t>
      </w:r>
    </w:p>
    <w:p w14:paraId="56643FE4">
      <w:pPr>
        <w:spacing w:line="360" w:lineRule="auto"/>
        <w:textAlignment w:val="center"/>
        <w:rPr>
          <w:rFonts w:cs="Times New Roman"/>
          <w:color w:val="000000"/>
        </w:rPr>
      </w:pPr>
      <w:r>
        <w:rPr>
          <w:rFonts w:cs="Times New Roman"/>
          <w:color w:val="000000"/>
        </w:rPr>
        <w:t>【导语】本文是一篇说明文。文章主要介绍了广西米粉与东南亚米粉的相似与不同之处。</w:t>
      </w:r>
    </w:p>
    <w:p w14:paraId="5EF400D7">
      <w:pPr>
        <w:spacing w:line="360" w:lineRule="auto"/>
        <w:textAlignment w:val="center"/>
        <w:rPr>
          <w:rFonts w:cs="Times New Roman"/>
          <w:color w:val="000000"/>
        </w:rPr>
      </w:pPr>
      <w:r>
        <w:rPr>
          <w:rFonts w:cs="Times New Roman"/>
          <w:color w:val="000000"/>
        </w:rPr>
        <w:t>【56题详解】</w:t>
      </w:r>
    </w:p>
    <w:p w14:paraId="51D13157">
      <w:pPr>
        <w:spacing w:line="360" w:lineRule="auto"/>
        <w:textAlignment w:val="center"/>
        <w:rPr>
          <w:rFonts w:cs="Times New Roman"/>
          <w:color w:val="000000"/>
        </w:rPr>
      </w:pPr>
      <w:r>
        <w:rPr>
          <w:rFonts w:cs="Times New Roman"/>
          <w:color w:val="000000"/>
        </w:rPr>
        <w:t>考查冠词。句意：在广西，这些面条是膳食的重要组成部分，可以作为早餐享用，也可以作为全天的快速晚餐。空后名词“part”是可数名词，此处表示泛指，所以用不定冠词，important是发音以元音音素开头的单词。故填an。</w:t>
      </w:r>
    </w:p>
    <w:p w14:paraId="615EAC66">
      <w:pPr>
        <w:spacing w:line="360" w:lineRule="auto"/>
        <w:textAlignment w:val="center"/>
        <w:rPr>
          <w:rFonts w:cs="Times New Roman"/>
          <w:color w:val="000000"/>
        </w:rPr>
      </w:pPr>
      <w:r>
        <w:rPr>
          <w:rFonts w:cs="Times New Roman"/>
          <w:color w:val="000000"/>
        </w:rPr>
        <w:t>【57题详解】</w:t>
      </w:r>
    </w:p>
    <w:p w14:paraId="08089E13">
      <w:pPr>
        <w:spacing w:line="360" w:lineRule="auto"/>
        <w:textAlignment w:val="center"/>
        <w:rPr>
          <w:rFonts w:cs="Times New Roman"/>
          <w:color w:val="000000"/>
        </w:rPr>
      </w:pPr>
      <w:r>
        <w:rPr>
          <w:rFonts w:cs="Times New Roman"/>
          <w:color w:val="000000"/>
        </w:rPr>
        <w:t>考查非谓语动词。句意：在东南亚，米粉构成了日常饮食，提供了许多美味的选择。逻辑主语rice noodles与offer之间是主动关系，故用现在分词作状语。故填offering。</w:t>
      </w:r>
    </w:p>
    <w:p w14:paraId="4DA4EA49">
      <w:pPr>
        <w:spacing w:line="360" w:lineRule="auto"/>
        <w:textAlignment w:val="center"/>
        <w:rPr>
          <w:rFonts w:cs="Times New Roman"/>
          <w:color w:val="000000"/>
        </w:rPr>
      </w:pPr>
      <w:r>
        <w:rPr>
          <w:rFonts w:cs="Times New Roman"/>
          <w:color w:val="000000"/>
        </w:rPr>
        <w:t>【58题详解】</w:t>
      </w:r>
    </w:p>
    <w:p w14:paraId="4ABCD2E1">
      <w:pPr>
        <w:spacing w:line="360" w:lineRule="auto"/>
        <w:textAlignment w:val="center"/>
        <w:rPr>
          <w:rFonts w:cs="Times New Roman"/>
          <w:color w:val="000000"/>
        </w:rPr>
      </w:pPr>
      <w:r>
        <w:rPr>
          <w:rFonts w:cs="Times New Roman"/>
          <w:color w:val="000000"/>
        </w:rPr>
        <w:t>考查介词。句意：广西米粉和东南亚米粉都以大米为主要原料，尽管制作方法不同，但基础是相同的。“as well as”是固定短语，语义是“和”。故填as。</w:t>
      </w:r>
    </w:p>
    <w:p w14:paraId="48F2CBD8">
      <w:pPr>
        <w:spacing w:line="360" w:lineRule="auto"/>
        <w:textAlignment w:val="center"/>
        <w:rPr>
          <w:rFonts w:cs="Times New Roman"/>
          <w:color w:val="000000"/>
        </w:rPr>
      </w:pPr>
      <w:r>
        <w:rPr>
          <w:rFonts w:cs="Times New Roman"/>
          <w:color w:val="000000"/>
        </w:rPr>
        <w:t>【59题详解】</w:t>
      </w:r>
    </w:p>
    <w:p w14:paraId="2582E999">
      <w:pPr>
        <w:spacing w:line="360" w:lineRule="auto"/>
        <w:textAlignment w:val="center"/>
        <w:rPr>
          <w:rFonts w:cs="Times New Roman"/>
          <w:color w:val="000000"/>
        </w:rPr>
      </w:pPr>
      <w:r>
        <w:rPr>
          <w:rFonts w:cs="Times New Roman"/>
          <w:color w:val="000000"/>
        </w:rPr>
        <w:t>考查名词复数。句意：广西米粉和东南亚米粉都以大米为主要原料，尽管制作方法不同，但基础是相同的。approach是可数名词，根据空前“different”可知此处用名词复数形式。故填approaches。</w:t>
      </w:r>
    </w:p>
    <w:p w14:paraId="2A485B0A">
      <w:pPr>
        <w:spacing w:line="360" w:lineRule="auto"/>
        <w:textAlignment w:val="center"/>
        <w:rPr>
          <w:rFonts w:cs="Times New Roman"/>
          <w:color w:val="000000"/>
        </w:rPr>
      </w:pPr>
      <w:r>
        <w:rPr>
          <w:rFonts w:cs="Times New Roman"/>
          <w:color w:val="000000"/>
        </w:rPr>
        <w:t>【60题详解】</w:t>
      </w:r>
    </w:p>
    <w:p w14:paraId="34D95AE9">
      <w:pPr>
        <w:spacing w:line="360" w:lineRule="auto"/>
        <w:textAlignment w:val="center"/>
        <w:rPr>
          <w:rFonts w:cs="Times New Roman"/>
          <w:color w:val="000000"/>
        </w:rPr>
      </w:pPr>
      <w:r>
        <w:rPr>
          <w:rFonts w:cs="Times New Roman"/>
          <w:color w:val="000000"/>
        </w:rPr>
        <w:t>考查连词。句意：此外，它们可以通过煮，炒或焯的方式制作，主要取决于不同的口味和个人喜好。此处用or表示选择，“选取一种方式”的意思。故填or。</w:t>
      </w:r>
    </w:p>
    <w:p w14:paraId="1181730A">
      <w:pPr>
        <w:spacing w:line="360" w:lineRule="auto"/>
        <w:textAlignment w:val="center"/>
        <w:rPr>
          <w:rFonts w:cs="Times New Roman"/>
          <w:color w:val="000000"/>
        </w:rPr>
      </w:pPr>
      <w:r>
        <w:rPr>
          <w:rFonts w:cs="Times New Roman"/>
          <w:color w:val="000000"/>
        </w:rPr>
        <w:t>【61题详解】</w:t>
      </w:r>
    </w:p>
    <w:p w14:paraId="2E270AAB">
      <w:pPr>
        <w:spacing w:line="360" w:lineRule="auto"/>
        <w:textAlignment w:val="center"/>
        <w:rPr>
          <w:rFonts w:cs="Times New Roman"/>
          <w:color w:val="000000"/>
        </w:rPr>
      </w:pPr>
      <w:r>
        <w:rPr>
          <w:rFonts w:cs="Times New Roman"/>
          <w:color w:val="000000"/>
        </w:rPr>
        <w:t>考查时态语态。句意：广西米粉首先被压扁，最后形成圆形和扁平的形状。主语Guangxi rice noodles与谓语是被动关系，且陈述事实，用一般现在时的被动语态，谓语用复数。故填are pressed。</w:t>
      </w:r>
    </w:p>
    <w:p w14:paraId="2AD11944">
      <w:pPr>
        <w:spacing w:line="360" w:lineRule="auto"/>
        <w:textAlignment w:val="center"/>
        <w:rPr>
          <w:rFonts w:cs="Times New Roman"/>
          <w:color w:val="000000"/>
        </w:rPr>
      </w:pPr>
      <w:r>
        <w:rPr>
          <w:rFonts w:cs="Times New Roman"/>
          <w:color w:val="000000"/>
        </w:rPr>
        <w:t>【62题详解】</w:t>
      </w:r>
    </w:p>
    <w:p w14:paraId="32C302B2">
      <w:pPr>
        <w:spacing w:line="360" w:lineRule="auto"/>
        <w:textAlignment w:val="center"/>
        <w:rPr>
          <w:rFonts w:cs="Times New Roman"/>
          <w:color w:val="000000"/>
        </w:rPr>
      </w:pPr>
      <w:r>
        <w:rPr>
          <w:rFonts w:cs="Times New Roman"/>
          <w:color w:val="000000"/>
        </w:rPr>
        <w:t>考查副词。句意：印尼菜如Sambal Terasi以虾酱和辣椒为特色，而泰国米粉则以柠檬草和酸橙叶为特色。修饰谓语动词“feature”副词typically。故填typically。</w:t>
      </w:r>
    </w:p>
    <w:p w14:paraId="7E4B3AF4">
      <w:pPr>
        <w:spacing w:line="360" w:lineRule="auto"/>
        <w:textAlignment w:val="center"/>
        <w:rPr>
          <w:rFonts w:cs="Times New Roman"/>
          <w:color w:val="000000"/>
        </w:rPr>
      </w:pPr>
      <w:r>
        <w:rPr>
          <w:rFonts w:cs="Times New Roman"/>
          <w:color w:val="000000"/>
        </w:rPr>
        <w:t>【63题详解】</w:t>
      </w:r>
    </w:p>
    <w:p w14:paraId="2721B01B">
      <w:pPr>
        <w:spacing w:line="360" w:lineRule="auto"/>
        <w:textAlignment w:val="center"/>
        <w:rPr>
          <w:rFonts w:cs="Times New Roman"/>
          <w:color w:val="000000"/>
        </w:rPr>
      </w:pPr>
      <w:r>
        <w:rPr>
          <w:rFonts w:cs="Times New Roman"/>
          <w:color w:val="000000"/>
        </w:rPr>
        <w:t>考查非谓语动词。句意：各种调味料，如辣椒油和醋，以确保良好的味道。此处ensure作目的状语，所以用动词不定式形式。故填to ensure。</w:t>
      </w:r>
    </w:p>
    <w:p w14:paraId="526DD340">
      <w:pPr>
        <w:spacing w:line="360" w:lineRule="auto"/>
        <w:textAlignment w:val="center"/>
        <w:rPr>
          <w:rFonts w:cs="Times New Roman"/>
          <w:color w:val="000000"/>
        </w:rPr>
      </w:pPr>
      <w:r>
        <w:rPr>
          <w:rFonts w:cs="Times New Roman"/>
          <w:color w:val="000000"/>
        </w:rPr>
        <w:t>【64题详解】</w:t>
      </w:r>
    </w:p>
    <w:p w14:paraId="5A4E171D">
      <w:pPr>
        <w:spacing w:line="360" w:lineRule="auto"/>
        <w:textAlignment w:val="center"/>
        <w:rPr>
          <w:rFonts w:cs="Times New Roman"/>
          <w:color w:val="000000"/>
        </w:rPr>
      </w:pPr>
      <w:r>
        <w:rPr>
          <w:rFonts w:cs="Times New Roman"/>
          <w:color w:val="000000"/>
        </w:rPr>
        <w:t>考查形容词。句意：更重要的是，扎根于当地和区域文化，桂林米粉代表了该地区独特的传统，以醋和胡椒的味道为特色。此处修饰名词“taste”，故用形容词striking。故填striking。</w:t>
      </w:r>
    </w:p>
    <w:p w14:paraId="00D99DB6">
      <w:pPr>
        <w:spacing w:line="360" w:lineRule="auto"/>
        <w:textAlignment w:val="center"/>
        <w:rPr>
          <w:rFonts w:cs="Times New Roman"/>
          <w:color w:val="000000"/>
        </w:rPr>
      </w:pPr>
      <w:r>
        <w:rPr>
          <w:rFonts w:cs="Times New Roman"/>
          <w:color w:val="000000"/>
        </w:rPr>
        <w:t>【65题详解】</w:t>
      </w:r>
    </w:p>
    <w:p w14:paraId="3784115B">
      <w:pPr>
        <w:spacing w:line="360" w:lineRule="auto"/>
        <w:textAlignment w:val="center"/>
        <w:rPr>
          <w:rFonts w:cs="Times New Roman"/>
          <w:color w:val="000000"/>
        </w:rPr>
      </w:pPr>
      <w:r>
        <w:rPr>
          <w:rFonts w:cs="Times New Roman"/>
          <w:color w:val="000000"/>
        </w:rPr>
        <w:t>考查非谓语动词。句意：受中国和印度美食启发，泰国米粉提供了独特的地方风味。逻辑主语Thai rice noodles与inspire之间是被动关系，故用过去分词作状语。首字母大写。故填Inspired。</w:t>
      </w:r>
    </w:p>
    <w:p w14:paraId="609A996A">
      <w:pPr>
        <w:spacing w:line="360" w:lineRule="auto"/>
        <w:textAlignment w:val="center"/>
        <w:rPr>
          <w:rFonts w:cs="Times New Roman"/>
          <w:color w:val="000000"/>
        </w:rPr>
      </w:pPr>
      <w:r>
        <w:rPr>
          <w:rFonts w:cs="Times New Roman"/>
          <w:b/>
          <w:color w:val="000000"/>
          <w:sz w:val="24"/>
        </w:rPr>
        <w:t>第四部分 写作（共两节，满分40分）</w:t>
      </w:r>
    </w:p>
    <w:p w14:paraId="25FC5625">
      <w:pPr>
        <w:spacing w:line="360" w:lineRule="auto"/>
        <w:textAlignment w:val="center"/>
        <w:rPr>
          <w:rFonts w:cs="Times New Roman"/>
          <w:color w:val="000000"/>
        </w:rPr>
      </w:pPr>
      <w:r>
        <w:rPr>
          <w:rFonts w:cs="Times New Roman"/>
          <w:b/>
          <w:color w:val="000000"/>
          <w:sz w:val="24"/>
        </w:rPr>
        <w:t>第一节 应用文写作（满分15分）</w:t>
      </w:r>
    </w:p>
    <w:p w14:paraId="5C818CBA">
      <w:pPr>
        <w:spacing w:line="360" w:lineRule="auto"/>
        <w:textAlignment w:val="center"/>
        <w:rPr>
          <w:rFonts w:cs="Times New Roman"/>
          <w:color w:val="000000"/>
        </w:rPr>
      </w:pPr>
      <w:r>
        <w:rPr>
          <w:rFonts w:cs="Times New Roman"/>
          <w:color w:val="000000"/>
        </w:rPr>
        <w:t xml:space="preserve">66. 你校将举办一年一度的校园美食节，旨在推广健康饮食文化，丰富校园生活。作为学生会成员，请你写一则通知（Notice），内容包括：  </w:t>
      </w:r>
    </w:p>
    <w:p w14:paraId="710099C1">
      <w:pPr>
        <w:spacing w:line="360" w:lineRule="auto"/>
        <w:textAlignment w:val="center"/>
        <w:rPr>
          <w:rFonts w:cs="Times New Roman"/>
          <w:color w:val="000000"/>
        </w:rPr>
      </w:pPr>
      <w:r>
        <w:rPr>
          <w:rFonts w:cs="Times New Roman"/>
          <w:color w:val="000000"/>
        </w:rPr>
        <w:t xml:space="preserve">1. 活动时间、地点；  </w:t>
      </w:r>
    </w:p>
    <w:p w14:paraId="3F176751">
      <w:pPr>
        <w:spacing w:line="360" w:lineRule="auto"/>
        <w:textAlignment w:val="center"/>
        <w:rPr>
          <w:rFonts w:cs="Times New Roman"/>
          <w:color w:val="000000"/>
        </w:rPr>
      </w:pPr>
      <w:r>
        <w:rPr>
          <w:rFonts w:cs="Times New Roman"/>
          <w:color w:val="000000"/>
        </w:rPr>
        <w:t xml:space="preserve">2. 活动内容（如美食展示、烹饪比赛、健康饮食讲座等)；  </w:t>
      </w:r>
    </w:p>
    <w:p w14:paraId="7FE35EF8">
      <w:pPr>
        <w:spacing w:line="360" w:lineRule="auto"/>
        <w:textAlignment w:val="center"/>
        <w:rPr>
          <w:rFonts w:cs="Times New Roman"/>
          <w:color w:val="000000"/>
        </w:rPr>
      </w:pPr>
      <w:r>
        <w:rPr>
          <w:rFonts w:cs="Times New Roman"/>
          <w:color w:val="000000"/>
        </w:rPr>
        <w:t xml:space="preserve">3. 参与方式；  </w:t>
      </w:r>
    </w:p>
    <w:p w14:paraId="50BF5A69">
      <w:pPr>
        <w:spacing w:line="360" w:lineRule="auto"/>
        <w:textAlignment w:val="center"/>
        <w:rPr>
          <w:rFonts w:cs="Times New Roman"/>
          <w:color w:val="000000"/>
        </w:rPr>
      </w:pPr>
      <w:r>
        <w:rPr>
          <w:rFonts w:cs="Times New Roman"/>
          <w:color w:val="000000"/>
        </w:rPr>
        <w:t xml:space="preserve">4. 鼓励同学们积极报名。 </w:t>
      </w:r>
    </w:p>
    <w:p w14:paraId="57FC53F9">
      <w:pPr>
        <w:spacing w:line="360" w:lineRule="auto"/>
        <w:textAlignment w:val="center"/>
        <w:rPr>
          <w:rFonts w:cs="Times New Roman"/>
          <w:color w:val="000000"/>
        </w:rPr>
      </w:pPr>
      <w:r>
        <w:rPr>
          <w:rFonts w:cs="Times New Roman"/>
          <w:color w:val="000000"/>
        </w:rPr>
        <w:t xml:space="preserve">注意：1．写作词数为80左右；2. 语言简洁，信息完整。  </w:t>
      </w:r>
    </w:p>
    <w:p w14:paraId="062E4B88">
      <w:pPr>
        <w:spacing w:line="360" w:lineRule="auto"/>
        <w:textAlignment w:val="center"/>
        <w:rPr>
          <w:rFonts w:cs="Times New Roman"/>
          <w:color w:val="000000"/>
        </w:rPr>
      </w:pPr>
      <w:r>
        <w:rPr>
          <w:rFonts w:cs="Times New Roman"/>
          <w:color w:val="000000"/>
        </w:rPr>
        <w:t xml:space="preserve">参考词汇： healthy eating（健康饮食），cooking competition（烹饪比赛），sign up（报名） </w:t>
      </w:r>
      <w:r>
        <w:rPr>
          <w:rFonts w:cs="Times New Roman"/>
          <w:b/>
          <w:color w:val="000000"/>
        </w:rPr>
        <w:t xml:space="preserve"> </w:t>
      </w:r>
    </w:p>
    <w:p w14:paraId="39144C3D">
      <w:pPr>
        <w:spacing w:line="360" w:lineRule="auto"/>
        <w:jc w:val="center"/>
        <w:textAlignment w:val="center"/>
        <w:rPr>
          <w:rFonts w:cs="Times New Roman"/>
          <w:color w:val="000000"/>
        </w:rPr>
      </w:pPr>
      <w:r>
        <w:rPr>
          <w:rFonts w:cs="Times New Roman"/>
          <w:color w:val="000000"/>
        </w:rPr>
        <w:t xml:space="preserve">Notice </w:t>
      </w:r>
    </w:p>
    <w:p w14:paraId="5ABDA3F7">
      <w:pPr>
        <w:spacing w:line="360" w:lineRule="auto"/>
        <w:jc w:val="center"/>
        <w:textAlignment w:val="center"/>
        <w:rPr>
          <w:rFonts w:cs="Times New Roman"/>
          <w:color w:val="000000"/>
        </w:rPr>
      </w:pPr>
      <w:r>
        <w:rPr>
          <w:rFonts w:cs="Times New Roman"/>
          <w:color w:val="000000"/>
        </w:rPr>
        <w:t xml:space="preserve">Campus Food Festival   </w:t>
      </w:r>
    </w:p>
    <w:p w14:paraId="38481279">
      <w:pPr>
        <w:spacing w:line="360" w:lineRule="auto"/>
        <w:jc w:val="left"/>
        <w:textAlignment w:val="center"/>
        <w:rPr>
          <w:rFonts w:cs="Times New Roman"/>
          <w:color w:val="000000"/>
        </w:rPr>
      </w:pPr>
      <w:r>
        <w:rPr>
          <w:rFonts w:cs="Times New Roman"/>
          <w:color w:val="000000"/>
        </w:rPr>
        <w:t xml:space="preserve">Dear fellow students,  </w:t>
      </w:r>
    </w:p>
    <w:p w14:paraId="3FF97A55">
      <w:pPr>
        <w:spacing w:line="360" w:lineRule="auto"/>
        <w:jc w:val="left"/>
        <w:textAlignment w:val="center"/>
        <w:rPr>
          <w:rFonts w:cs="Times New Roman"/>
          <w:color w:val="000000"/>
        </w:rPr>
      </w:pPr>
      <w:r>
        <w:rPr>
          <w:rFonts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0D6E891">
      <w:pPr>
        <w:spacing w:line="360" w:lineRule="auto"/>
        <w:jc w:val="right"/>
        <w:textAlignment w:val="center"/>
        <w:rPr>
          <w:rFonts w:cs="Times New Roman"/>
          <w:color w:val="000000"/>
        </w:rPr>
      </w:pPr>
      <w:r>
        <w:rPr>
          <w:rFonts w:cs="Times New Roman"/>
          <w:color w:val="000000"/>
        </w:rPr>
        <w:t>Student Union</w:t>
      </w:r>
    </w:p>
    <w:p w14:paraId="2FA4ECC7">
      <w:pPr>
        <w:spacing w:line="360" w:lineRule="auto"/>
        <w:textAlignment w:val="center"/>
        <w:rPr>
          <w:rFonts w:cs="Times New Roman"/>
          <w:color w:val="000000"/>
        </w:rPr>
      </w:pPr>
      <w:r>
        <w:rPr>
          <w:rFonts w:cs="Times New Roman"/>
          <w:color w:val="2E75B6"/>
        </w:rPr>
        <w:t>【答案】</w:t>
      </w:r>
      <w:r>
        <w:rPr>
          <w:rFonts w:cs="Times New Roman"/>
          <w:color w:val="000000"/>
        </w:rPr>
        <w:t>Notice</w:t>
      </w:r>
    </w:p>
    <w:p w14:paraId="651C498F">
      <w:pPr>
        <w:spacing w:line="360" w:lineRule="auto"/>
        <w:jc w:val="center"/>
        <w:textAlignment w:val="center"/>
        <w:rPr>
          <w:rFonts w:cs="Times New Roman"/>
          <w:color w:val="000000"/>
        </w:rPr>
      </w:pPr>
      <w:r>
        <w:rPr>
          <w:rFonts w:cs="Times New Roman"/>
          <w:color w:val="000000"/>
        </w:rPr>
        <w:t>Campus Food Festival</w:t>
      </w:r>
    </w:p>
    <w:p w14:paraId="093EE6CB">
      <w:pPr>
        <w:spacing w:line="360" w:lineRule="auto"/>
        <w:jc w:val="left"/>
        <w:textAlignment w:val="center"/>
        <w:rPr>
          <w:rFonts w:cs="Times New Roman"/>
          <w:color w:val="000000"/>
        </w:rPr>
      </w:pPr>
      <w:r>
        <w:rPr>
          <w:rFonts w:cs="Times New Roman"/>
          <w:color w:val="000000"/>
        </w:rPr>
        <w:t>Dear fellow students,</w:t>
      </w:r>
    </w:p>
    <w:p w14:paraId="4D28A62E">
      <w:pPr>
        <w:spacing w:line="360" w:lineRule="auto"/>
        <w:ind w:firstLine="420"/>
        <w:textAlignment w:val="center"/>
        <w:rPr>
          <w:rFonts w:cs="Times New Roman"/>
          <w:color w:val="000000"/>
        </w:rPr>
      </w:pPr>
      <w:r>
        <w:rPr>
          <w:rFonts w:cs="Times New Roman"/>
          <w:color w:val="000000"/>
        </w:rPr>
        <w:t>To promote healthy eating culture and enrich our campus life, our school will hold the annual Campus Food Festival. The details are as follows:</w:t>
      </w:r>
    </w:p>
    <w:p w14:paraId="2B7C0189">
      <w:pPr>
        <w:spacing w:line="360" w:lineRule="auto"/>
        <w:ind w:firstLine="420"/>
        <w:textAlignment w:val="center"/>
        <w:rPr>
          <w:rFonts w:cs="Times New Roman"/>
          <w:color w:val="000000"/>
        </w:rPr>
      </w:pPr>
      <w:r>
        <w:rPr>
          <w:rFonts w:cs="Times New Roman"/>
          <w:color w:val="000000"/>
        </w:rPr>
        <w:t>The event will be held on this weekend from10:00 am to 3:00 pm in the school hall, where you can enjoy a wide variety of delicious and healthy foods from different regions. Besides, it is interesting to present your cooking skills and creativity in the cooking competition. In addition, you can also learn about healthy eating habits as well as nutrition suggestions in the lecture given by experts.</w:t>
      </w:r>
    </w:p>
    <w:p w14:paraId="4F53C1E8">
      <w:pPr>
        <w:spacing w:line="360" w:lineRule="auto"/>
        <w:ind w:firstLine="420"/>
        <w:textAlignment w:val="center"/>
        <w:rPr>
          <w:rFonts w:cs="Times New Roman"/>
          <w:color w:val="000000"/>
        </w:rPr>
      </w:pPr>
      <w:r>
        <w:rPr>
          <w:rFonts w:cs="Times New Roman"/>
          <w:color w:val="000000"/>
        </w:rPr>
        <w:t>If you want to participate in the cooking competition, please sign up at the Student Union Office before this Wednesday. It will be a great chance for you to learn about healthy eating and have fun.</w:t>
      </w:r>
    </w:p>
    <w:p w14:paraId="5B42B2A7">
      <w:pPr>
        <w:spacing w:line="360" w:lineRule="auto"/>
        <w:jc w:val="right"/>
        <w:textAlignment w:val="center"/>
        <w:rPr>
          <w:rFonts w:cs="Times New Roman"/>
          <w:color w:val="000000"/>
        </w:rPr>
      </w:pPr>
      <w:r>
        <w:rPr>
          <w:rFonts w:cs="Times New Roman"/>
          <w:color w:val="000000"/>
        </w:rPr>
        <w:t>Student Union</w:t>
      </w:r>
    </w:p>
    <w:p w14:paraId="28CC948D">
      <w:pPr>
        <w:spacing w:line="360" w:lineRule="auto"/>
        <w:textAlignment w:val="center"/>
        <w:rPr>
          <w:rFonts w:cs="Times New Roman"/>
          <w:color w:val="000000"/>
        </w:rPr>
      </w:pPr>
      <w:r>
        <w:rPr>
          <w:rFonts w:cs="Times New Roman"/>
          <w:color w:val="2E75B6"/>
        </w:rPr>
        <w:t>【解析】</w:t>
      </w:r>
    </w:p>
    <w:p w14:paraId="4B6B9D92">
      <w:pPr>
        <w:spacing w:line="360" w:lineRule="auto"/>
        <w:textAlignment w:val="center"/>
        <w:rPr>
          <w:rFonts w:cs="Times New Roman"/>
          <w:color w:val="000000"/>
        </w:rPr>
      </w:pPr>
      <w:r>
        <w:rPr>
          <w:rFonts w:cs="Times New Roman"/>
          <w:color w:val="000000"/>
        </w:rPr>
        <w:t>【导语】本篇书面表达属于应用文。要求考生写一则通知，告知全校师生学校即将举办校园美食节，并鼓励同学们积极报名。</w:t>
      </w:r>
    </w:p>
    <w:p w14:paraId="7A88B44A">
      <w:pPr>
        <w:spacing w:line="360" w:lineRule="auto"/>
        <w:textAlignment w:val="center"/>
        <w:rPr>
          <w:rFonts w:cs="Times New Roman"/>
          <w:color w:val="000000"/>
        </w:rPr>
      </w:pPr>
      <w:r>
        <w:rPr>
          <w:rFonts w:cs="Times New Roman"/>
          <w:color w:val="000000"/>
        </w:rPr>
        <w:t>【详解】1.词汇积累</w:t>
      </w:r>
    </w:p>
    <w:p w14:paraId="69797B4F">
      <w:pPr>
        <w:spacing w:line="360" w:lineRule="auto"/>
        <w:textAlignment w:val="center"/>
        <w:rPr>
          <w:rFonts w:cs="Times New Roman"/>
          <w:color w:val="000000"/>
        </w:rPr>
      </w:pPr>
      <w:r>
        <w:rPr>
          <w:rFonts w:cs="Times New Roman"/>
          <w:color w:val="000000"/>
        </w:rPr>
        <w:t>各种各样的：a variety of→ various</w:t>
      </w:r>
    </w:p>
    <w:p w14:paraId="747C6C6C">
      <w:pPr>
        <w:spacing w:line="360" w:lineRule="auto"/>
        <w:textAlignment w:val="center"/>
        <w:rPr>
          <w:rFonts w:cs="Times New Roman"/>
          <w:color w:val="000000"/>
        </w:rPr>
      </w:pPr>
      <w:r>
        <w:rPr>
          <w:rFonts w:cs="Times New Roman"/>
          <w:color w:val="000000"/>
        </w:rPr>
        <w:t>此外：besides→ what’s more</w:t>
      </w:r>
    </w:p>
    <w:p w14:paraId="64586C8F">
      <w:pPr>
        <w:spacing w:line="360" w:lineRule="auto"/>
        <w:textAlignment w:val="center"/>
        <w:rPr>
          <w:rFonts w:cs="Times New Roman"/>
          <w:color w:val="000000"/>
        </w:rPr>
      </w:pPr>
      <w:r>
        <w:rPr>
          <w:rFonts w:cs="Times New Roman"/>
          <w:color w:val="000000"/>
        </w:rPr>
        <w:t>想要：want → would like</w:t>
      </w:r>
    </w:p>
    <w:p w14:paraId="2F499792">
      <w:pPr>
        <w:spacing w:line="360" w:lineRule="auto"/>
        <w:textAlignment w:val="center"/>
        <w:rPr>
          <w:rFonts w:cs="Times New Roman"/>
          <w:color w:val="000000"/>
        </w:rPr>
      </w:pPr>
      <w:r>
        <w:rPr>
          <w:rFonts w:cs="Times New Roman"/>
          <w:color w:val="000000"/>
        </w:rPr>
        <w:t>参加：participate in→ take part in</w:t>
      </w:r>
    </w:p>
    <w:p w14:paraId="35488BEA">
      <w:pPr>
        <w:spacing w:line="360" w:lineRule="auto"/>
        <w:textAlignment w:val="center"/>
        <w:rPr>
          <w:rFonts w:cs="Times New Roman"/>
          <w:color w:val="000000"/>
        </w:rPr>
      </w:pPr>
      <w:r>
        <w:rPr>
          <w:rFonts w:cs="Times New Roman"/>
          <w:color w:val="000000"/>
        </w:rPr>
        <w:t>2.句式拓展</w:t>
      </w:r>
    </w:p>
    <w:p w14:paraId="3B2C5B9C">
      <w:pPr>
        <w:spacing w:line="360" w:lineRule="auto"/>
        <w:textAlignment w:val="center"/>
        <w:rPr>
          <w:rFonts w:cs="Times New Roman"/>
          <w:color w:val="000000"/>
        </w:rPr>
      </w:pPr>
      <w:r>
        <w:rPr>
          <w:rFonts w:cs="Times New Roman"/>
          <w:color w:val="000000"/>
        </w:rPr>
        <w:t>简单句变复合句</w:t>
      </w:r>
    </w:p>
    <w:p w14:paraId="2FC35414">
      <w:pPr>
        <w:spacing w:line="360" w:lineRule="auto"/>
        <w:textAlignment w:val="center"/>
        <w:rPr>
          <w:rFonts w:cs="Times New Roman"/>
          <w:color w:val="000000"/>
        </w:rPr>
      </w:pPr>
      <w:r>
        <w:rPr>
          <w:rFonts w:cs="Times New Roman"/>
          <w:color w:val="000000"/>
        </w:rPr>
        <w:t>原句：In addition, you can also learn about healthy eating habits as well as nutrition suggestions in the lecture given by experts.</w:t>
      </w:r>
    </w:p>
    <w:p w14:paraId="737D4606">
      <w:pPr>
        <w:spacing w:line="360" w:lineRule="auto"/>
        <w:textAlignment w:val="center"/>
        <w:rPr>
          <w:rFonts w:cs="Times New Roman"/>
          <w:color w:val="000000"/>
        </w:rPr>
      </w:pPr>
      <w:r>
        <w:rPr>
          <w:rFonts w:cs="Times New Roman"/>
          <w:color w:val="000000"/>
        </w:rPr>
        <w:t>拓展句：In addition, you can also learn about healthy eating habits as well as nutrition suggestions in the lecture which is given by experts.</w:t>
      </w:r>
    </w:p>
    <w:p w14:paraId="27F44E51">
      <w:pPr>
        <w:spacing w:line="360" w:lineRule="auto"/>
        <w:textAlignment w:val="center"/>
        <w:rPr>
          <w:rFonts w:cs="Times New Roman"/>
          <w:color w:val="000000"/>
        </w:rPr>
      </w:pPr>
      <w:r>
        <w:rPr>
          <w:rFonts w:cs="Times New Roman"/>
          <w:color w:val="000000"/>
        </w:rPr>
        <w:t>【点睛】【高分句型1】The event will be held on this weekend from 10:00 am to 3:00 pm in the school hall, where you can enjoy a wide variety of delicious and healthy foods from different regions.（运用了where引导的非限制性定语从句）</w:t>
      </w:r>
    </w:p>
    <w:p w14:paraId="626D2FE6">
      <w:pPr>
        <w:spacing w:line="360" w:lineRule="auto"/>
        <w:textAlignment w:val="center"/>
        <w:rPr>
          <w:rFonts w:cs="Times New Roman"/>
          <w:color w:val="000000"/>
        </w:rPr>
      </w:pPr>
      <w:r>
        <w:rPr>
          <w:rFonts w:cs="Times New Roman"/>
          <w:color w:val="000000"/>
        </w:rPr>
        <w:t>【高分句型2】If you want to participate in the cooking competition, please sign up at the Student Union Office before this Wednesday.（运用了if引导的状语从句）</w:t>
      </w:r>
    </w:p>
    <w:p w14:paraId="11D3666B">
      <w:pPr>
        <w:spacing w:line="360" w:lineRule="auto"/>
        <w:textAlignment w:val="center"/>
        <w:rPr>
          <w:rFonts w:cs="Times New Roman"/>
          <w:color w:val="000000"/>
        </w:rPr>
      </w:pPr>
      <w:r>
        <w:rPr>
          <w:rFonts w:cs="Times New Roman"/>
          <w:b/>
          <w:color w:val="000000"/>
          <w:sz w:val="24"/>
        </w:rPr>
        <w:t>第二节（满分25分）</w:t>
      </w:r>
    </w:p>
    <w:p w14:paraId="760CE4DE">
      <w:pPr>
        <w:spacing w:line="360" w:lineRule="auto"/>
        <w:textAlignment w:val="center"/>
        <w:rPr>
          <w:rFonts w:cs="Times New Roman"/>
          <w:color w:val="000000"/>
        </w:rPr>
      </w:pPr>
      <w:r>
        <w:rPr>
          <w:rFonts w:cs="Times New Roman"/>
          <w:color w:val="000000"/>
        </w:rPr>
        <w:t>67. 阅读下面材料，根据其内容和所给段落开头语续写两段，使之构成一篇完整的短文。</w:t>
      </w:r>
    </w:p>
    <w:p w14:paraId="67B51C38">
      <w:pPr>
        <w:spacing w:line="360" w:lineRule="auto"/>
        <w:ind w:firstLine="420"/>
        <w:textAlignment w:val="center"/>
        <w:rPr>
          <w:rFonts w:cs="Times New Roman"/>
          <w:color w:val="000000"/>
        </w:rPr>
      </w:pPr>
      <w:r>
        <w:rPr>
          <w:rFonts w:cs="Times New Roman"/>
          <w:color w:val="000000"/>
        </w:rPr>
        <w:t xml:space="preserve">When Jenny was in high school, she took a part-time job at a grocery store near the school. She was smart and nice while the boss Elsie and other workers there were friendly. As a result, Jenny made friends with them. After Jenny graduated, she gave up her part-time job, said goodbye to her friends, and went to a city far away to go to college, not knowing these friends would do her a big favor in the future. </w:t>
      </w:r>
    </w:p>
    <w:p w14:paraId="2A088F0D">
      <w:pPr>
        <w:spacing w:line="360" w:lineRule="auto"/>
        <w:ind w:firstLine="420"/>
        <w:textAlignment w:val="center"/>
        <w:rPr>
          <w:rFonts w:cs="Times New Roman"/>
          <w:color w:val="000000"/>
        </w:rPr>
      </w:pPr>
      <w:r>
        <w:rPr>
          <w:rFonts w:cs="Times New Roman"/>
          <w:color w:val="000000"/>
        </w:rPr>
        <w:t xml:space="preserve">Months later after Jenny was in college, the Christmas holiday approached. She applied herself to the final exams. Jenny’s eyes were aching from lack of sleep. She tried to rub(擦) the tiredness from her eyes, but failed. So she stood and stretched and looked through the window to watch the first snow of the season. </w:t>
      </w:r>
    </w:p>
    <w:p w14:paraId="25649F1F">
      <w:pPr>
        <w:spacing w:line="360" w:lineRule="auto"/>
        <w:ind w:firstLine="420"/>
        <w:textAlignment w:val="center"/>
        <w:rPr>
          <w:rFonts w:cs="Times New Roman"/>
          <w:color w:val="000000"/>
        </w:rPr>
      </w:pPr>
      <w:r>
        <w:rPr>
          <w:rFonts w:cs="Times New Roman"/>
          <w:color w:val="000000"/>
        </w:rPr>
        <w:t xml:space="preserve">As she stared out of the window of her dorm, memories of once happily staying with her family members for the holiday hit her mind. </w:t>
      </w:r>
    </w:p>
    <w:p w14:paraId="203920FC">
      <w:pPr>
        <w:spacing w:line="360" w:lineRule="auto"/>
        <w:ind w:firstLine="420"/>
        <w:textAlignment w:val="center"/>
        <w:rPr>
          <w:rFonts w:cs="Times New Roman"/>
          <w:color w:val="000000"/>
        </w:rPr>
      </w:pPr>
      <w:r>
        <w:rPr>
          <w:rFonts w:cs="Times New Roman"/>
          <w:color w:val="000000"/>
        </w:rPr>
        <w:t>Feeling sad, Jenny sat back down at her desk and tried to focus on her studies. In just seven more days, the final exams would be over and all the students in the freshman college dorm would be going home except her. She would be moving temporarily to another dorm for the</w:t>
      </w:r>
    </w:p>
    <w:p w14:paraId="4AB32A47">
      <w:pPr>
        <w:spacing w:line="360" w:lineRule="auto"/>
        <w:ind w:firstLine="420"/>
        <w:textAlignment w:val="center"/>
        <w:rPr>
          <w:rFonts w:cs="Times New Roman"/>
          <w:color w:val="000000"/>
        </w:rPr>
      </w:pPr>
      <w:r>
        <w:rPr>
          <w:rFonts w:cs="Times New Roman"/>
          <w:color w:val="000000"/>
        </w:rPr>
        <w:t xml:space="preserve">Christmas break. Instead of enjoying homemade pies, cookies and roast turkey together with her family, Jenny would be eating alone in the school dining hall. It was not a prospect she looked forward to. </w:t>
      </w:r>
    </w:p>
    <w:p w14:paraId="5669D19D">
      <w:pPr>
        <w:spacing w:line="360" w:lineRule="auto"/>
        <w:ind w:firstLine="420"/>
        <w:textAlignment w:val="center"/>
        <w:rPr>
          <w:rFonts w:cs="Times New Roman"/>
          <w:color w:val="000000"/>
        </w:rPr>
      </w:pPr>
      <w:r>
        <w:rPr>
          <w:rFonts w:cs="Times New Roman"/>
          <w:color w:val="000000"/>
        </w:rPr>
        <w:t xml:space="preserve">Jenny had no choice. She was a student from Pennsylvania attending college in Utah and her family of ten couldn’t afford to pay for her ticket home. She was able to attend college because of the several scholarships she had got. </w:t>
      </w:r>
    </w:p>
    <w:p w14:paraId="349B5C7C">
      <w:pPr>
        <w:spacing w:line="360" w:lineRule="auto"/>
        <w:ind w:firstLine="420"/>
        <w:textAlignment w:val="center"/>
        <w:rPr>
          <w:rFonts w:cs="Times New Roman"/>
          <w:color w:val="000000"/>
        </w:rPr>
      </w:pPr>
      <w:r>
        <w:rPr>
          <w:rFonts w:cs="Times New Roman"/>
          <w:color w:val="000000"/>
        </w:rPr>
        <w:t xml:space="preserve">Unable to focus her mind, Jenny stared back at the white snow dancing in the air. This would be her first Christmas away from home. </w:t>
      </w:r>
    </w:p>
    <w:p w14:paraId="4737E2D4">
      <w:pPr>
        <w:spacing w:line="360" w:lineRule="auto"/>
        <w:textAlignment w:val="center"/>
        <w:rPr>
          <w:rFonts w:cs="Times New Roman"/>
          <w:color w:val="000000"/>
        </w:rPr>
      </w:pPr>
      <w:r>
        <w:rPr>
          <w:rFonts w:cs="Times New Roman"/>
          <w:color w:val="000000"/>
        </w:rPr>
        <w:t>注意：</w:t>
      </w:r>
    </w:p>
    <w:p w14:paraId="4605BA6E">
      <w:pPr>
        <w:spacing w:line="360" w:lineRule="auto"/>
        <w:textAlignment w:val="center"/>
        <w:rPr>
          <w:rFonts w:cs="Times New Roman"/>
          <w:color w:val="000000"/>
        </w:rPr>
      </w:pPr>
      <w:r>
        <w:rPr>
          <w:rFonts w:cs="Times New Roman"/>
          <w:color w:val="000000"/>
        </w:rPr>
        <w:t>1. 续写词数应为150左右;</w:t>
      </w:r>
    </w:p>
    <w:p w14:paraId="64CDD883">
      <w:pPr>
        <w:spacing w:line="360" w:lineRule="auto"/>
        <w:textAlignment w:val="center"/>
        <w:rPr>
          <w:rFonts w:cs="Times New Roman"/>
          <w:color w:val="000000"/>
        </w:rPr>
      </w:pPr>
      <w:r>
        <w:rPr>
          <w:rFonts w:cs="Times New Roman"/>
          <w:color w:val="000000"/>
        </w:rPr>
        <w:t>2. 请按如下格式在答题卡的相应位置作答。</w:t>
      </w:r>
    </w:p>
    <w:p w14:paraId="47F80F87">
      <w:pPr>
        <w:spacing w:line="360" w:lineRule="auto"/>
        <w:ind w:firstLine="420"/>
        <w:textAlignment w:val="center"/>
        <w:rPr>
          <w:rFonts w:cs="Times New Roman"/>
          <w:color w:val="000000"/>
        </w:rPr>
      </w:pPr>
      <w:r>
        <w:rPr>
          <w:rFonts w:cs="Times New Roman"/>
          <w:color w:val="000000"/>
        </w:rPr>
        <w:t xml:space="preserve">Jenny was so sad that tears began welling up in her eyes. </w:t>
      </w:r>
    </w:p>
    <w:p w14:paraId="12788424">
      <w:pPr>
        <w:spacing w:line="360" w:lineRule="auto"/>
        <w:textAlignment w:val="center"/>
        <w:rPr>
          <w:rFonts w:cs="Times New Roman"/>
          <w:color w:val="000000"/>
        </w:rPr>
      </w:pPr>
      <w:r>
        <w:rPr>
          <w:rFonts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472013E">
      <w:pPr>
        <w:spacing w:line="360" w:lineRule="auto"/>
        <w:ind w:firstLine="420"/>
        <w:textAlignment w:val="center"/>
        <w:rPr>
          <w:rFonts w:cs="Times New Roman"/>
          <w:color w:val="000000"/>
        </w:rPr>
      </w:pPr>
      <w:r>
        <w:rPr>
          <w:rFonts w:cs="Times New Roman"/>
          <w:color w:val="000000"/>
        </w:rPr>
        <w:t xml:space="preserve">Before long, Elsie and her workers bought Jenny a ticket home. </w:t>
      </w:r>
    </w:p>
    <w:p w14:paraId="14A668CA">
      <w:pPr>
        <w:spacing w:line="360" w:lineRule="auto"/>
        <w:textAlignment w:val="center"/>
        <w:rPr>
          <w:rFonts w:cs="Times New Roman"/>
          <w:color w:val="000000"/>
        </w:rPr>
      </w:pPr>
      <w:r>
        <w:rPr>
          <w:rFonts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F0EC8E0">
      <w:pPr>
        <w:spacing w:line="360" w:lineRule="auto"/>
        <w:textAlignment w:val="center"/>
        <w:rPr>
          <w:rFonts w:cs="Times New Roman"/>
          <w:color w:val="000000"/>
        </w:rPr>
      </w:pPr>
      <w:r>
        <w:rPr>
          <w:rFonts w:cs="Times New Roman"/>
          <w:color w:val="2E75B6"/>
        </w:rPr>
        <w:t>【答案】</w:t>
      </w:r>
      <w:r>
        <w:rPr>
          <w:rFonts w:cs="Times New Roman"/>
          <w:color w:val="000000"/>
        </w:rPr>
        <w:t>Jenny was so sad that tears began welling up in her eyes. She dried the tears and tried to block out the Christmas music that filled the entire hallway, not recalling her previous happy holiday. Suddenly, the phone rang, breaking up her moment of self-pity. She reached over and picked it up. “Hello?” “Hi, Jenny. This is Elsie.” Elsie greeted Jenny and asked when she would come back home on the phone. After hanging up, Elsie felt heart-broken. She immediately gathered her workers and told the bad news.</w:t>
      </w:r>
    </w:p>
    <w:p w14:paraId="053D1BC2">
      <w:pPr>
        <w:spacing w:line="360" w:lineRule="auto"/>
        <w:ind w:firstLine="420"/>
        <w:textAlignment w:val="center"/>
        <w:rPr>
          <w:rFonts w:cs="Times New Roman"/>
          <w:color w:val="000000"/>
        </w:rPr>
      </w:pPr>
      <w:r>
        <w:rPr>
          <w:rFonts w:cs="Times New Roman"/>
          <w:color w:val="000000"/>
        </w:rPr>
        <w:t>Before long, Elsie and her workers bought Jenny a ticket home. When knowing it Jenny was so amazed and shouted, “I’m going home! I’m going home!” She jumped up and down for joy. She began happily preparing for the final exams. On Christmas morning, she was awoken early by laughter. The smell of the holiday food and being able to stay with her family filled her with gratitude and love. The kindness of some special friends helped her, a lonely freshman, to have the best Christmas ever.</w:t>
      </w:r>
    </w:p>
    <w:p w14:paraId="145EA7EA">
      <w:pPr>
        <w:spacing w:line="360" w:lineRule="auto"/>
        <w:textAlignment w:val="center"/>
        <w:rPr>
          <w:rFonts w:cs="Times New Roman"/>
          <w:color w:val="000000"/>
        </w:rPr>
      </w:pPr>
      <w:r>
        <w:rPr>
          <w:rFonts w:cs="Times New Roman"/>
          <w:color w:val="2E75B6"/>
        </w:rPr>
        <w:t>【解析】</w:t>
      </w:r>
    </w:p>
    <w:p w14:paraId="0E5C6599">
      <w:pPr>
        <w:spacing w:line="360" w:lineRule="auto"/>
        <w:textAlignment w:val="center"/>
        <w:rPr>
          <w:rFonts w:cs="Times New Roman"/>
          <w:color w:val="000000"/>
        </w:rPr>
      </w:pPr>
      <w:r>
        <w:rPr>
          <w:rFonts w:cs="Times New Roman"/>
          <w:color w:val="000000"/>
        </w:rPr>
        <w:t>【导语】本文以人物为线索展开，讲述了圣诞节临近，Jenny因家境贫困买不起车票，不能和家人一起过节。她情绪低落，无法集中精力复习功课。Jenny做兼职的老板Elsie得知此事后帮助Jenny买了回家的票。</w:t>
      </w:r>
    </w:p>
    <w:p w14:paraId="09B24ACB">
      <w:pPr>
        <w:spacing w:line="360" w:lineRule="auto"/>
        <w:textAlignment w:val="center"/>
        <w:rPr>
          <w:rFonts w:cs="Times New Roman"/>
          <w:color w:val="000000"/>
        </w:rPr>
      </w:pPr>
      <w:r>
        <w:rPr>
          <w:rFonts w:cs="Times New Roman"/>
          <w:color w:val="000000"/>
        </w:rPr>
        <w:t>【详解】1.段落续写：</w:t>
      </w:r>
    </w:p>
    <w:p w14:paraId="17EC07AB">
      <w:pPr>
        <w:spacing w:line="360" w:lineRule="auto"/>
        <w:textAlignment w:val="center"/>
        <w:rPr>
          <w:rFonts w:cs="Times New Roman"/>
          <w:color w:val="000000"/>
        </w:rPr>
      </w:pPr>
      <w:r>
        <w:rPr>
          <w:rFonts w:cs="Times New Roman"/>
          <w:color w:val="000000"/>
        </w:rPr>
        <w:t>①由第一段首句内容“珍妮非常伤心，眼泪开始在她的眼睛里打转。”可知，第一段可描写Jenny因不能回家而感到悲伤以及Elsie得知了Jenny没钱买票回家的事。</w:t>
      </w:r>
    </w:p>
    <w:p w14:paraId="54EEEE42">
      <w:pPr>
        <w:spacing w:line="360" w:lineRule="auto"/>
        <w:textAlignment w:val="center"/>
        <w:rPr>
          <w:rFonts w:cs="Times New Roman"/>
          <w:color w:val="000000"/>
        </w:rPr>
      </w:pPr>
      <w:r>
        <w:rPr>
          <w:rFonts w:cs="Times New Roman"/>
          <w:color w:val="000000"/>
        </w:rPr>
        <w:t>②由第二段首句内容“不久，Elsie和她的工人们给Jenny买了一张回家的车票。”可知，第二段可描写Jenny在得知她们给自己买了回家的票后很高兴，并对此很感激。</w:t>
      </w:r>
    </w:p>
    <w:p w14:paraId="6D372A39">
      <w:pPr>
        <w:spacing w:line="360" w:lineRule="auto"/>
        <w:textAlignment w:val="center"/>
        <w:rPr>
          <w:rFonts w:cs="Times New Roman"/>
          <w:color w:val="000000"/>
        </w:rPr>
      </w:pPr>
      <w:r>
        <w:rPr>
          <w:rFonts w:cs="Times New Roman"/>
          <w:color w:val="000000"/>
        </w:rPr>
        <w:t>2.续写线索：伤心——回忆以前美好的节日——Elsie得知Jenny没有钱买票回家——老板和工人给她买了一张票——高兴——感悟</w:t>
      </w:r>
    </w:p>
    <w:p w14:paraId="785BBB26">
      <w:pPr>
        <w:spacing w:line="360" w:lineRule="auto"/>
        <w:textAlignment w:val="center"/>
        <w:rPr>
          <w:rFonts w:cs="Times New Roman"/>
          <w:color w:val="000000"/>
        </w:rPr>
      </w:pPr>
      <w:r>
        <w:rPr>
          <w:rFonts w:cs="Times New Roman"/>
          <w:color w:val="000000"/>
        </w:rPr>
        <w:t>3.词汇激活行为类</w:t>
      </w:r>
    </w:p>
    <w:p w14:paraId="7227971D">
      <w:pPr>
        <w:spacing w:line="360" w:lineRule="auto"/>
        <w:textAlignment w:val="center"/>
        <w:rPr>
          <w:rFonts w:cs="Times New Roman"/>
          <w:color w:val="000000"/>
        </w:rPr>
      </w:pPr>
      <w:r>
        <w:rPr>
          <w:rFonts w:cs="Times New Roman"/>
          <w:color w:val="000000"/>
        </w:rPr>
        <w:t>①回想：recall/think back</w:t>
      </w:r>
    </w:p>
    <w:p w14:paraId="73DD2C8B">
      <w:pPr>
        <w:spacing w:line="360" w:lineRule="auto"/>
        <w:textAlignment w:val="center"/>
        <w:rPr>
          <w:rFonts w:cs="Times New Roman"/>
          <w:color w:val="000000"/>
        </w:rPr>
      </w:pPr>
      <w:r>
        <w:rPr>
          <w:rFonts w:cs="Times New Roman"/>
          <w:color w:val="000000"/>
        </w:rPr>
        <w:t>②回家：come back</w:t>
      </w:r>
      <w:r>
        <w:rPr>
          <w:rFonts w:hint="eastAsia" w:cs="Times New Roman"/>
          <w:color w:val="000000"/>
        </w:rPr>
        <w:t xml:space="preserve"> </w:t>
      </w:r>
      <w:r>
        <w:rPr>
          <w:rFonts w:cs="Times New Roman"/>
          <w:color w:val="000000"/>
        </w:rPr>
        <w:t>home/return</w:t>
      </w:r>
      <w:r>
        <w:rPr>
          <w:rFonts w:hint="eastAsia" w:cs="Times New Roman"/>
          <w:color w:val="000000"/>
        </w:rPr>
        <w:t xml:space="preserve"> </w:t>
      </w:r>
      <w:r>
        <w:rPr>
          <w:rFonts w:cs="Times New Roman"/>
          <w:color w:val="000000"/>
        </w:rPr>
        <w:t>home</w:t>
      </w:r>
    </w:p>
    <w:p w14:paraId="0702B7D3">
      <w:pPr>
        <w:spacing w:line="360" w:lineRule="auto"/>
        <w:textAlignment w:val="center"/>
        <w:rPr>
          <w:rFonts w:cs="Times New Roman"/>
          <w:color w:val="000000"/>
        </w:rPr>
      </w:pPr>
      <w:r>
        <w:rPr>
          <w:rFonts w:cs="Times New Roman"/>
          <w:color w:val="000000"/>
        </w:rPr>
        <w:t>③帮助某人：help sb./do sb. a favor</w:t>
      </w:r>
    </w:p>
    <w:p w14:paraId="0E52DFB7">
      <w:pPr>
        <w:spacing w:line="360" w:lineRule="auto"/>
        <w:textAlignment w:val="center"/>
        <w:rPr>
          <w:rFonts w:cs="Times New Roman"/>
          <w:color w:val="000000"/>
        </w:rPr>
      </w:pPr>
      <w:r>
        <w:rPr>
          <w:rFonts w:cs="Times New Roman"/>
          <w:color w:val="000000"/>
        </w:rPr>
        <w:t>情绪类</w:t>
      </w:r>
    </w:p>
    <w:p w14:paraId="1C5D1C97">
      <w:pPr>
        <w:spacing w:line="360" w:lineRule="auto"/>
        <w:textAlignment w:val="center"/>
        <w:rPr>
          <w:rFonts w:cs="Times New Roman"/>
          <w:color w:val="000000"/>
        </w:rPr>
      </w:pPr>
      <w:r>
        <w:rPr>
          <w:rFonts w:cs="Times New Roman"/>
          <w:color w:val="000000"/>
        </w:rPr>
        <w:t>①惊讶的：amazed/surprised</w:t>
      </w:r>
    </w:p>
    <w:p w14:paraId="3B1E8DAB">
      <w:pPr>
        <w:spacing w:line="360" w:lineRule="auto"/>
        <w:textAlignment w:val="center"/>
        <w:rPr>
          <w:rFonts w:cs="Times New Roman"/>
          <w:color w:val="000000"/>
        </w:rPr>
      </w:pPr>
      <w:r>
        <w:rPr>
          <w:rFonts w:cs="Times New Roman"/>
          <w:color w:val="000000"/>
        </w:rPr>
        <w:t>②高兴：joy/happiness</w:t>
      </w:r>
    </w:p>
    <w:p w14:paraId="1E2DB788">
      <w:pPr>
        <w:spacing w:line="360" w:lineRule="auto"/>
        <w:textAlignment w:val="center"/>
        <w:rPr>
          <w:rFonts w:cs="Times New Roman"/>
          <w:color w:val="000000"/>
        </w:rPr>
      </w:pPr>
      <w:r>
        <w:rPr>
          <w:rFonts w:cs="Times New Roman"/>
          <w:color w:val="000000"/>
        </w:rPr>
        <w:t>【点睛】[高分句型1]</w:t>
      </w:r>
      <w:r>
        <w:rPr>
          <w:rFonts w:hint="eastAsia" w:cs="Times New Roman"/>
          <w:color w:val="000000"/>
        </w:rPr>
        <w:t xml:space="preserve"> </w:t>
      </w:r>
      <w:r>
        <w:rPr>
          <w:rFonts w:cs="Times New Roman"/>
          <w:color w:val="000000"/>
        </w:rPr>
        <w:t>She dried the tears and tried to block out the Christmas music that filled the entire hallway, not recalling her previous happy holiday.</w:t>
      </w:r>
      <w:r>
        <w:rPr>
          <w:rFonts w:hint="eastAsia" w:cs="Times New Roman"/>
          <w:color w:val="000000"/>
        </w:rPr>
        <w:t xml:space="preserve"> </w:t>
      </w:r>
      <w:r>
        <w:rPr>
          <w:rFonts w:cs="Times New Roman"/>
          <w:color w:val="000000"/>
        </w:rPr>
        <w:t>（由that引导的定语从句）</w:t>
      </w:r>
    </w:p>
    <w:p w14:paraId="5AE6B126">
      <w:pPr>
        <w:spacing w:line="360" w:lineRule="auto"/>
        <w:textAlignment w:val="center"/>
        <w:rPr>
          <w:rFonts w:cs="Times New Roman"/>
          <w:color w:val="000000"/>
        </w:rPr>
      </w:pPr>
      <w:r>
        <w:rPr>
          <w:rFonts w:cs="Times New Roman"/>
          <w:color w:val="000000"/>
        </w:rPr>
        <w:t>[高分句型2]Elsie greeted Jenny and asked when she would come back home on the phone.</w:t>
      </w:r>
      <w:r>
        <w:rPr>
          <w:rFonts w:hint="eastAsia" w:cs="Times New Roman"/>
          <w:color w:val="000000"/>
        </w:rPr>
        <w:t xml:space="preserve"> </w:t>
      </w:r>
      <w:r>
        <w:rPr>
          <w:rFonts w:cs="Times New Roman"/>
          <w:color w:val="000000"/>
        </w:rPr>
        <w:t>（由when引导的宾语从句）</w:t>
      </w:r>
    </w:p>
    <w:p w14:paraId="5F26E95A">
      <w:pPr>
        <w:spacing w:line="360" w:lineRule="auto"/>
        <w:textAlignment w:val="center"/>
        <w:rPr>
          <w:rFonts w:cs="Times New Roman"/>
          <w:color w:val="000000"/>
        </w:rPr>
      </w:pPr>
      <w:r>
        <w:rPr>
          <w:rFonts w:cs="Times New Roman"/>
          <w:color w:val="000000"/>
        </w:rPr>
        <w:t>[高分句型3]When knowing it Jenny was so amazed and shouted, “I’m going home! I’m going home!”</w:t>
      </w:r>
      <w:r>
        <w:rPr>
          <w:rFonts w:hint="eastAsia" w:cs="Times New Roman"/>
          <w:color w:val="000000"/>
        </w:rPr>
        <w:t xml:space="preserve"> </w:t>
      </w:r>
      <w:r>
        <w:rPr>
          <w:rFonts w:cs="Times New Roman"/>
          <w:color w:val="000000"/>
        </w:rPr>
        <w:t>（when引导的时间状语从句的省略）</w:t>
      </w:r>
    </w:p>
    <w:p w14:paraId="72D306C5">
      <w:pPr>
        <w:spacing w:line="360" w:lineRule="auto"/>
        <w:textAlignment w:val="center"/>
        <w:rPr>
          <w:rFonts w:cs="Times New Roman"/>
          <w:color w:val="000000"/>
        </w:rPr>
      </w:pPr>
    </w:p>
    <w:sectPr>
      <w:headerReference r:id="rId3" w:type="default"/>
      <w:footerReference r:id="rId4" w:type="default"/>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D36023">
    <w:pPr>
      <w:jc w:val="right"/>
      <w:rPr>
        <w:sz w:val="20"/>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D6A42A">
    <w:pPr>
      <w:jc w:val="right"/>
      <w:rPr>
        <w:sz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61807"/>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71631"/>
    <w:rsid w:val="0049183B"/>
    <w:rsid w:val="004B0B13"/>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364AE"/>
    <w:rsid w:val="008634CD"/>
    <w:rsid w:val="008731FA"/>
    <w:rsid w:val="00880A38"/>
    <w:rsid w:val="00893DD6"/>
    <w:rsid w:val="008C5E00"/>
    <w:rsid w:val="008D2E94"/>
    <w:rsid w:val="0090278E"/>
    <w:rsid w:val="00974E0F"/>
    <w:rsid w:val="00982128"/>
    <w:rsid w:val="009A27BF"/>
    <w:rsid w:val="009B5666"/>
    <w:rsid w:val="009C4252"/>
    <w:rsid w:val="009D4D3B"/>
    <w:rsid w:val="009E203F"/>
    <w:rsid w:val="00A07DF2"/>
    <w:rsid w:val="00A25705"/>
    <w:rsid w:val="00A405DB"/>
    <w:rsid w:val="00A536B0"/>
    <w:rsid w:val="00A973B8"/>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6895"/>
    <w:rsid w:val="00D77F6E"/>
    <w:rsid w:val="00DA0796"/>
    <w:rsid w:val="00DA5448"/>
    <w:rsid w:val="00DF071B"/>
    <w:rsid w:val="00E63075"/>
    <w:rsid w:val="00E927DE"/>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5A56E94"/>
    <w:rsid w:val="30ED0516"/>
    <w:rsid w:val="38274566"/>
    <w:rsid w:val="3E8714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character" w:customStyle="1" w:styleId="7">
    <w:name w:val="页眉 字符"/>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25</Pages>
  <Words>9658</Words>
  <Characters>26646</Characters>
  <Application>WPS Office_12.1.0.21541_F1E327BC-269C-435d-A152-05C5408002CA</Application>
  <DocSecurity>0</DocSecurity>
  <Lines>307</Lines>
  <Paragraphs>86</Paragraphs>
  <ScaleCrop>false</ScaleCrop>
  <LinksUpToDate>false</LinksUpToDate>
  <CharactersWithSpaces>31338</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TXW</cp:lastModifiedBy>
  <dcterms:created xsi:type="dcterms:W3CDTF">2025-06-10T00:07:00Z</dcterms:created>
  <dcterms:modified xsi:type="dcterms:W3CDTF">2025-07-01T06:19:56Z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eyJoZGlkIjoiYTI3OGVjM2NmMzNmNWMxOGVkMzM3YWFkOTU2YmRkY2IifQ==</vt:lpwstr>
  </property>
  <property fmtid="{D5CDD505-2E9C-101B-9397-08002B2CF9AE}" pid="3" name="KSOProductBuildVer">
    <vt:lpwstr>2052-12.1.0.21541</vt:lpwstr>
  </property>
  <property fmtid="{D5CDD505-2E9C-101B-9397-08002B2CF9AE}" pid="4" name="ICV">
    <vt:lpwstr>AC74B03EA76E4D81B2039ABA1F22F0FF_12</vt:lpwstr>
  </property>
</Properties>
</file>