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adjustRightInd w:val="0"/>
        <w:snapToGrid w:val="0"/>
        <w:spacing w:line="320" w:lineRule="exact"/>
        <w:jc w:val="center"/>
        <w:rPr>
          <w:rFonts w:hint="eastAsia" w:ascii="Times New Roman" w:hAnsi="Times New Roman" w:eastAsia="宋体" w:cs="Times New Roman"/>
          <w:b/>
          <w:bCs/>
          <w:sz w:val="24"/>
          <w:szCs w:val="24"/>
          <w:lang w:eastAsia="zh-CN"/>
        </w:rPr>
      </w:pPr>
      <w:r>
        <w:rPr>
          <w:rFonts w:hint="eastAsia" w:ascii="Times New Roman" w:hAnsi="Times New Roman" w:eastAsia="宋体" w:cs="Times New Roman"/>
          <w:b/>
          <w:bCs/>
          <w:sz w:val="24"/>
          <w:szCs w:val="24"/>
          <w:lang w:eastAsia="zh-CN"/>
        </w:rPr>
        <w:drawing>
          <wp:anchor distT="0" distB="0" distL="114300" distR="114300" simplePos="0" relativeHeight="251658240" behindDoc="0" locked="0" layoutInCell="1" allowOverlap="1">
            <wp:simplePos x="0" y="0"/>
            <wp:positionH relativeFrom="page">
              <wp:posOffset>10896600</wp:posOffset>
            </wp:positionH>
            <wp:positionV relativeFrom="topMargin">
              <wp:posOffset>11569700</wp:posOffset>
            </wp:positionV>
            <wp:extent cx="431800" cy="431800"/>
            <wp:effectExtent l="0" t="0" r="6350" b="635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0"/>
                    <a:stretch>
                      <a:fillRect/>
                    </a:stretch>
                  </pic:blipFill>
                  <pic:spPr>
                    <a:xfrm>
                      <a:off x="0" y="0"/>
                      <a:ext cx="431800" cy="431800"/>
                    </a:xfrm>
                    <a:prstGeom prst="rect">
                      <a:avLst/>
                    </a:prstGeom>
                  </pic:spPr>
                </pic:pic>
              </a:graphicData>
            </a:graphic>
          </wp:anchor>
        </w:drawing>
      </w:r>
      <w:r>
        <w:rPr>
          <w:rFonts w:hint="eastAsia" w:ascii="Times New Roman" w:hAnsi="Times New Roman" w:eastAsia="宋体" w:cs="Times New Roman"/>
          <w:b/>
          <w:bCs/>
          <w:sz w:val="24"/>
          <w:szCs w:val="24"/>
          <w:lang w:eastAsia="zh-CN"/>
        </w:rPr>
        <w:t>江苏省南京市2022-2023学年第二学期6月六校联合调研考试</w:t>
      </w:r>
    </w:p>
    <w:p>
      <w:pPr>
        <w:pStyle w:val="2"/>
        <w:adjustRightInd w:val="0"/>
        <w:snapToGrid w:val="0"/>
        <w:spacing w:after="0" w:line="320" w:lineRule="exact"/>
        <w:jc w:val="center"/>
        <w:rPr>
          <w:rFonts w:ascii="Times New Roman" w:hAnsi="Times New Roman" w:eastAsia="宋体" w:cs="Times New Roman"/>
          <w:b/>
          <w:bCs/>
          <w:sz w:val="24"/>
          <w:szCs w:val="24"/>
          <w:lang w:eastAsia="zh-CN"/>
        </w:rPr>
      </w:pPr>
      <w:r>
        <w:rPr>
          <w:rFonts w:hint="eastAsia" w:ascii="Times New Roman" w:hAnsi="Times New Roman" w:eastAsia="宋体" w:cs="Times New Roman"/>
          <w:b/>
          <w:bCs/>
          <w:sz w:val="24"/>
          <w:szCs w:val="24"/>
          <w:lang w:eastAsia="zh-CN"/>
        </w:rPr>
        <w:t>英语试卷答案</w:t>
      </w:r>
    </w:p>
    <w:p>
      <w:pPr>
        <w:pStyle w:val="2"/>
        <w:adjustRightInd w:val="0"/>
        <w:snapToGrid w:val="0"/>
        <w:spacing w:after="0" w:line="320" w:lineRule="exact"/>
        <w:ind w:firstLine="6120" w:firstLineChars="2550"/>
        <w:rPr>
          <w:rFonts w:ascii="Times New Roman" w:hAnsi="Times New Roman" w:eastAsia="宋体" w:cs="Times New Roman"/>
          <w:b/>
          <w:bCs/>
          <w:sz w:val="24"/>
          <w:szCs w:val="24"/>
          <w:lang w:eastAsia="zh-CN"/>
        </w:rPr>
      </w:pPr>
      <w:r>
        <w:rPr>
          <w:rFonts w:ascii="Times New Roman" w:hAnsi="Times New Roman"/>
          <w:sz w:val="24"/>
          <w:szCs w:val="24"/>
          <w:lang w:eastAsia="zh-CN"/>
        </w:rPr>
        <w:t>2023. 6</w:t>
      </w:r>
    </w:p>
    <w:p>
      <w:pPr>
        <w:adjustRightInd w:val="0"/>
        <w:snapToGrid w:val="0"/>
        <w:spacing w:line="320" w:lineRule="exact"/>
        <w:contextualSpacing/>
        <w:rPr>
          <w:rFonts w:ascii="Times New Roman" w:hAnsi="Times New Roman" w:cs="Times New Roman"/>
          <w:b/>
          <w:bCs/>
        </w:rPr>
      </w:pPr>
      <w:r>
        <w:rPr>
          <w:rFonts w:hint="eastAsia" w:ascii="Times New Roman" w:hAnsi="Times New Roman" w:cs="Times New Roman"/>
          <w:b/>
          <w:bCs/>
        </w:rPr>
        <w:t xml:space="preserve">第一部分 </w:t>
      </w:r>
      <w:r>
        <w:rPr>
          <w:rFonts w:ascii="Times New Roman" w:hAnsi="Times New Roman" w:cs="Times New Roman"/>
          <w:b/>
          <w:bCs/>
        </w:rPr>
        <w:t>听力</w:t>
      </w:r>
      <w:r>
        <w:rPr>
          <w:rFonts w:hint="eastAsia" w:ascii="Times New Roman" w:hAnsi="Times New Roman" w:cs="Times New Roman"/>
          <w:b/>
          <w:bCs/>
        </w:rPr>
        <w:t>（每小题1</w:t>
      </w:r>
      <w:r>
        <w:rPr>
          <w:rFonts w:ascii="Times New Roman" w:hAnsi="Times New Roman" w:cs="Times New Roman"/>
          <w:b/>
          <w:bCs/>
        </w:rPr>
        <w:t>.5</w:t>
      </w:r>
      <w:r>
        <w:rPr>
          <w:rFonts w:hint="eastAsia" w:ascii="Times New Roman" w:hAnsi="Times New Roman" w:cs="Times New Roman"/>
          <w:b/>
          <w:bCs/>
        </w:rPr>
        <w:t>分，满分</w:t>
      </w:r>
      <w:r>
        <w:rPr>
          <w:rFonts w:ascii="Times New Roman" w:hAnsi="Times New Roman" w:cs="Times New Roman"/>
          <w:b/>
          <w:bCs/>
        </w:rPr>
        <w:t>30</w:t>
      </w:r>
      <w:r>
        <w:rPr>
          <w:rFonts w:hint="eastAsia" w:ascii="Times New Roman" w:hAnsi="Times New Roman" w:cs="Times New Roman"/>
          <w:b/>
          <w:bCs/>
        </w:rPr>
        <w:t>分）</w:t>
      </w:r>
    </w:p>
    <w:p>
      <w:pPr>
        <w:adjustRightInd w:val="0"/>
        <w:snapToGrid w:val="0"/>
        <w:spacing w:line="320" w:lineRule="exact"/>
        <w:contextualSpacing/>
        <w:rPr>
          <w:rFonts w:ascii="Times New Roman" w:hAnsi="Times New Roman" w:cs="Times New Roman"/>
          <w:b/>
          <w:bCs/>
        </w:rPr>
      </w:pPr>
      <w:r>
        <w:rPr>
          <w:rFonts w:hint="eastAsia" w:ascii="Times New Roman" w:hAnsi="Times New Roman" w:cs="Times New Roman"/>
        </w:rPr>
        <w:t xml:space="preserve">1-5 </w:t>
      </w:r>
      <w:r>
        <w:rPr>
          <w:rFonts w:ascii="Times New Roman" w:hAnsi="Times New Roman" w:cs="Times New Roman"/>
        </w:rPr>
        <w:t>BABAC</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hint="eastAsia" w:ascii="Times New Roman" w:hAnsi="Times New Roman" w:cs="Times New Roman"/>
        </w:rPr>
        <w:t>6-10 CA</w:t>
      </w:r>
      <w:r>
        <w:rPr>
          <w:rFonts w:ascii="Times New Roman" w:hAnsi="Times New Roman" w:cs="Times New Roman"/>
        </w:rPr>
        <w:t>CAB</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 </w:t>
      </w:r>
      <w:r>
        <w:rPr>
          <w:rFonts w:hint="eastAsia" w:ascii="Times New Roman" w:hAnsi="Times New Roman" w:cs="Times New Roman"/>
        </w:rPr>
        <w:t>11-15</w:t>
      </w:r>
      <w:r>
        <w:rPr>
          <w:rFonts w:ascii="Times New Roman" w:hAnsi="Times New Roman" w:cs="Times New Roman"/>
        </w:rPr>
        <w:t>ACBBC</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hint="eastAsia" w:ascii="Times New Roman" w:hAnsi="Times New Roman" w:cs="Times New Roman"/>
        </w:rPr>
        <w:t xml:space="preserve">16-20 </w:t>
      </w:r>
      <w:r>
        <w:rPr>
          <w:rFonts w:ascii="Times New Roman" w:hAnsi="Times New Roman" w:cs="Times New Roman"/>
        </w:rPr>
        <w:t>CCABA</w:t>
      </w:r>
    </w:p>
    <w:p>
      <w:pPr>
        <w:adjustRightInd w:val="0"/>
        <w:snapToGrid w:val="0"/>
        <w:spacing w:line="320" w:lineRule="exact"/>
        <w:contextualSpacing/>
        <w:rPr>
          <w:rFonts w:ascii="Times New Roman" w:hAnsi="Times New Roman" w:cs="Times New Roman"/>
          <w:b/>
          <w:bCs/>
        </w:rPr>
      </w:pPr>
      <w:r>
        <w:rPr>
          <w:rFonts w:hint="eastAsia" w:ascii="Times New Roman" w:hAnsi="Times New Roman" w:cs="Times New Roman"/>
          <w:b/>
          <w:bCs/>
        </w:rPr>
        <w:t xml:space="preserve">第二部分 </w:t>
      </w:r>
      <w:r>
        <w:rPr>
          <w:rFonts w:ascii="Times New Roman" w:hAnsi="Times New Roman" w:cs="Times New Roman"/>
          <w:b/>
          <w:bCs/>
        </w:rPr>
        <w:t>阅读</w:t>
      </w:r>
      <w:r>
        <w:rPr>
          <w:rFonts w:hint="eastAsia" w:ascii="Times New Roman" w:hAnsi="Times New Roman" w:cs="Times New Roman"/>
          <w:b/>
          <w:bCs/>
        </w:rPr>
        <w:t>（共两节，满分5</w:t>
      </w:r>
      <w:r>
        <w:rPr>
          <w:rFonts w:ascii="Times New Roman" w:hAnsi="Times New Roman" w:cs="Times New Roman"/>
          <w:b/>
          <w:bCs/>
        </w:rPr>
        <w:t>0</w:t>
      </w:r>
      <w:r>
        <w:rPr>
          <w:rFonts w:hint="eastAsia" w:ascii="Times New Roman" w:hAnsi="Times New Roman" w:cs="Times New Roman"/>
          <w:b/>
          <w:bCs/>
        </w:rPr>
        <w:t>分）</w:t>
      </w:r>
    </w:p>
    <w:p>
      <w:pPr>
        <w:adjustRightInd w:val="0"/>
        <w:snapToGrid w:val="0"/>
        <w:spacing w:line="320" w:lineRule="exact"/>
        <w:contextualSpacing/>
        <w:rPr>
          <w:rFonts w:ascii="Times New Roman" w:hAnsi="Times New Roman" w:cs="Times New Roman"/>
          <w:b/>
          <w:bCs/>
        </w:rPr>
      </w:pPr>
      <w:r>
        <w:rPr>
          <w:rFonts w:hint="eastAsia" w:ascii="Times New Roman" w:hAnsi="Times New Roman" w:cs="Times New Roman"/>
          <w:b/>
          <w:bCs/>
        </w:rPr>
        <w:t>第一节（共1</w:t>
      </w:r>
      <w:r>
        <w:rPr>
          <w:rFonts w:ascii="Times New Roman" w:hAnsi="Times New Roman" w:cs="Times New Roman"/>
          <w:b/>
          <w:bCs/>
        </w:rPr>
        <w:t>5</w:t>
      </w:r>
      <w:r>
        <w:rPr>
          <w:rFonts w:hint="eastAsia" w:ascii="Times New Roman" w:hAnsi="Times New Roman" w:cs="Times New Roman"/>
          <w:b/>
          <w:bCs/>
        </w:rPr>
        <w:t>小题；每小题</w:t>
      </w:r>
      <w:r>
        <w:rPr>
          <w:rFonts w:ascii="Times New Roman" w:hAnsi="Times New Roman" w:cs="Times New Roman"/>
          <w:b/>
          <w:bCs/>
        </w:rPr>
        <w:t>2.5</w:t>
      </w:r>
      <w:r>
        <w:rPr>
          <w:rFonts w:hint="eastAsia" w:ascii="Times New Roman" w:hAnsi="Times New Roman" w:cs="Times New Roman"/>
          <w:b/>
          <w:bCs/>
        </w:rPr>
        <w:t>分，满分</w:t>
      </w:r>
      <w:r>
        <w:rPr>
          <w:rFonts w:ascii="Times New Roman" w:hAnsi="Times New Roman" w:cs="Times New Roman"/>
          <w:b/>
          <w:bCs/>
        </w:rPr>
        <w:t>37.5</w:t>
      </w:r>
      <w:r>
        <w:rPr>
          <w:rFonts w:hint="eastAsia" w:ascii="Times New Roman" w:hAnsi="Times New Roman" w:cs="Times New Roman"/>
          <w:b/>
          <w:bCs/>
        </w:rPr>
        <w:t>分）</w:t>
      </w:r>
    </w:p>
    <w:p>
      <w:pPr>
        <w:adjustRightInd w:val="0"/>
        <w:snapToGrid w:val="0"/>
        <w:spacing w:line="320" w:lineRule="exact"/>
        <w:contextualSpacing/>
        <w:rPr>
          <w:rFonts w:ascii="Times New Roman" w:hAnsi="Times New Roman" w:cs="Times New Roman"/>
        </w:rPr>
      </w:pPr>
      <w:r>
        <w:rPr>
          <w:rFonts w:ascii="Times New Roman" w:hAnsi="Times New Roman" w:cs="Times New Roman"/>
        </w:rPr>
        <w:t>21-23 BDA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24-27 DBDC</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28-31 BBCD</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32-35 </w:t>
      </w:r>
      <w:r>
        <w:rPr>
          <w:rFonts w:ascii="Times New Roman" w:hAnsi="Times New Roman" w:cs="Times New Roman"/>
          <w:kern w:val="0"/>
        </w:rPr>
        <w:t>ACCB</w:t>
      </w:r>
    </w:p>
    <w:p>
      <w:pPr>
        <w:adjustRightInd w:val="0"/>
        <w:snapToGrid w:val="0"/>
        <w:spacing w:line="320" w:lineRule="exact"/>
        <w:contextualSpacing/>
        <w:textAlignment w:val="center"/>
        <w:rPr>
          <w:rFonts w:ascii="Times New Roman" w:hAnsi="Times New Roman" w:cs="Times New Roman"/>
        </w:rPr>
      </w:pPr>
      <w:r>
        <w:rPr>
          <w:rFonts w:hint="eastAsia" w:ascii="Times New Roman" w:hAnsi="Times New Roman" w:cs="Times New Roman"/>
          <w:b/>
          <w:bCs/>
        </w:rPr>
        <w:t>第二节（共5小题；每小题</w:t>
      </w:r>
      <w:r>
        <w:rPr>
          <w:rFonts w:ascii="Times New Roman" w:hAnsi="Times New Roman" w:cs="Times New Roman"/>
          <w:b/>
          <w:bCs/>
        </w:rPr>
        <w:t>2.5</w:t>
      </w:r>
      <w:r>
        <w:rPr>
          <w:rFonts w:hint="eastAsia" w:ascii="Times New Roman" w:hAnsi="Times New Roman" w:cs="Times New Roman"/>
          <w:b/>
          <w:bCs/>
        </w:rPr>
        <w:t>分，满分</w:t>
      </w:r>
      <w:r>
        <w:rPr>
          <w:rFonts w:ascii="Times New Roman" w:hAnsi="Times New Roman" w:cs="Times New Roman"/>
          <w:b/>
          <w:bCs/>
        </w:rPr>
        <w:t>12.5</w:t>
      </w:r>
      <w:r>
        <w:rPr>
          <w:rFonts w:hint="eastAsia" w:ascii="Times New Roman" w:hAnsi="Times New Roman" w:cs="Times New Roman"/>
          <w:b/>
          <w:bCs/>
        </w:rPr>
        <w:t>分）</w:t>
      </w:r>
    </w:p>
    <w:p>
      <w:pPr>
        <w:adjustRightInd w:val="0"/>
        <w:snapToGrid w:val="0"/>
        <w:spacing w:line="320" w:lineRule="exact"/>
        <w:contextualSpacing/>
        <w:textAlignment w:val="center"/>
        <w:rPr>
          <w:rFonts w:ascii="Times New Roman" w:hAnsi="Times New Roman" w:cs="Times New Roman"/>
        </w:rPr>
      </w:pPr>
      <w:r>
        <w:rPr>
          <w:rFonts w:hint="eastAsia" w:ascii="Times New Roman" w:hAnsi="Times New Roman" w:cs="Times New Roman"/>
        </w:rPr>
        <w:t>3</w:t>
      </w:r>
      <w:r>
        <w:rPr>
          <w:rFonts w:ascii="Times New Roman" w:hAnsi="Times New Roman" w:cs="Times New Roman"/>
        </w:rPr>
        <w:t>6</w:t>
      </w:r>
      <w:r>
        <w:rPr>
          <w:rFonts w:hint="eastAsia" w:ascii="Times New Roman" w:hAnsi="Times New Roman" w:cs="Times New Roman"/>
        </w:rPr>
        <w:t>-</w:t>
      </w:r>
      <w:r>
        <w:rPr>
          <w:rFonts w:ascii="Times New Roman" w:hAnsi="Times New Roman" w:cs="Times New Roman"/>
        </w:rPr>
        <w:t>40 CFAED</w:t>
      </w:r>
    </w:p>
    <w:p>
      <w:pPr>
        <w:adjustRightInd w:val="0"/>
        <w:snapToGrid w:val="0"/>
        <w:spacing w:line="320" w:lineRule="exact"/>
        <w:contextualSpacing/>
        <w:rPr>
          <w:rFonts w:ascii="Times New Roman" w:hAnsi="Times New Roman" w:cs="Times New Roman"/>
          <w:b/>
          <w:bCs/>
        </w:rPr>
      </w:pPr>
      <w:r>
        <w:rPr>
          <w:rFonts w:hint="eastAsia" w:ascii="Times New Roman" w:hAnsi="Times New Roman" w:cs="Times New Roman"/>
          <w:b/>
          <w:bCs/>
        </w:rPr>
        <w:t>第三部分 语言运用（共两节，满分</w:t>
      </w:r>
      <w:r>
        <w:rPr>
          <w:rFonts w:ascii="Times New Roman" w:hAnsi="Times New Roman" w:cs="Times New Roman"/>
          <w:b/>
          <w:bCs/>
        </w:rPr>
        <w:t>30</w:t>
      </w:r>
      <w:r>
        <w:rPr>
          <w:rFonts w:hint="eastAsia" w:ascii="Times New Roman" w:hAnsi="Times New Roman" w:cs="Times New Roman"/>
          <w:b/>
          <w:bCs/>
        </w:rPr>
        <w:t>分）</w:t>
      </w:r>
    </w:p>
    <w:p>
      <w:pPr>
        <w:adjustRightInd w:val="0"/>
        <w:snapToGrid w:val="0"/>
        <w:spacing w:line="320" w:lineRule="exact"/>
        <w:contextualSpacing/>
        <w:rPr>
          <w:rFonts w:ascii="Times New Roman" w:hAnsi="Times New Roman" w:cs="Times New Roman"/>
        </w:rPr>
      </w:pPr>
      <w:r>
        <w:rPr>
          <w:rFonts w:hint="eastAsia" w:ascii="Times New Roman" w:hAnsi="Times New Roman" w:cs="Times New Roman"/>
          <w:b/>
          <w:bCs/>
        </w:rPr>
        <w:t>第一节（共1</w:t>
      </w:r>
      <w:r>
        <w:rPr>
          <w:rFonts w:ascii="Times New Roman" w:hAnsi="Times New Roman" w:cs="Times New Roman"/>
          <w:b/>
          <w:bCs/>
        </w:rPr>
        <w:t>5</w:t>
      </w:r>
      <w:r>
        <w:rPr>
          <w:rFonts w:hint="eastAsia" w:ascii="Times New Roman" w:hAnsi="Times New Roman" w:cs="Times New Roman"/>
          <w:b/>
          <w:bCs/>
        </w:rPr>
        <w:t>小题；每小题</w:t>
      </w:r>
      <w:r>
        <w:rPr>
          <w:rFonts w:ascii="Times New Roman" w:hAnsi="Times New Roman" w:cs="Times New Roman"/>
          <w:b/>
          <w:bCs/>
        </w:rPr>
        <w:t>1</w:t>
      </w:r>
      <w:r>
        <w:rPr>
          <w:rFonts w:hint="eastAsia" w:ascii="Times New Roman" w:hAnsi="Times New Roman" w:cs="Times New Roman"/>
          <w:b/>
          <w:bCs/>
        </w:rPr>
        <w:t>分，满分</w:t>
      </w:r>
      <w:r>
        <w:rPr>
          <w:rFonts w:ascii="Times New Roman" w:hAnsi="Times New Roman" w:cs="Times New Roman"/>
          <w:b/>
          <w:bCs/>
        </w:rPr>
        <w:t>15</w:t>
      </w:r>
      <w:r>
        <w:rPr>
          <w:rFonts w:hint="eastAsia" w:ascii="Times New Roman" w:hAnsi="Times New Roman" w:cs="Times New Roman"/>
          <w:b/>
          <w:bCs/>
        </w:rPr>
        <w:t>分）</w:t>
      </w:r>
    </w:p>
    <w:p>
      <w:pPr>
        <w:adjustRightInd w:val="0"/>
        <w:snapToGrid w:val="0"/>
        <w:spacing w:line="320" w:lineRule="exact"/>
        <w:contextualSpacing/>
        <w:rPr>
          <w:rFonts w:ascii="Times New Roman" w:hAnsi="Times New Roman" w:cs="Times New Roman"/>
        </w:rPr>
      </w:pPr>
      <w:r>
        <w:rPr>
          <w:rFonts w:ascii="Times New Roman" w:hAnsi="Times New Roman" w:cs="Times New Roman"/>
        </w:rPr>
        <w:t>41</w:t>
      </w:r>
      <w:r>
        <w:rPr>
          <w:rFonts w:hint="eastAsia" w:ascii="Times New Roman" w:hAnsi="Times New Roman" w:cs="Times New Roman"/>
        </w:rPr>
        <w:t>-</w:t>
      </w:r>
      <w:r>
        <w:rPr>
          <w:rFonts w:ascii="Times New Roman" w:hAnsi="Times New Roman" w:cs="Times New Roman"/>
        </w:rPr>
        <w:t>45 ACADA</w:t>
      </w:r>
      <w:r>
        <w:rPr>
          <w:rFonts w:ascii="Times New Roman" w:hAnsi="Times New Roman" w:cs="Times New Roman"/>
        </w:rPr>
        <w:tab/>
      </w:r>
      <w:r>
        <w:rPr>
          <w:rFonts w:ascii="Times New Roman" w:hAnsi="Times New Roman" w:cs="Times New Roman"/>
        </w:rPr>
        <w:tab/>
      </w:r>
      <w:r>
        <w:rPr>
          <w:rFonts w:ascii="Times New Roman" w:hAnsi="Times New Roman" w:cs="Times New Roman"/>
        </w:rPr>
        <w:t>46</w:t>
      </w:r>
      <w:r>
        <w:rPr>
          <w:rFonts w:hint="eastAsia" w:ascii="Times New Roman" w:hAnsi="Times New Roman" w:cs="Times New Roman"/>
        </w:rPr>
        <w:t>-</w:t>
      </w:r>
      <w:r>
        <w:rPr>
          <w:rFonts w:ascii="Times New Roman" w:hAnsi="Times New Roman" w:cs="Times New Roman"/>
        </w:rPr>
        <w:t>50 DADAB</w:t>
      </w:r>
      <w:r>
        <w:rPr>
          <w:rFonts w:ascii="Times New Roman" w:hAnsi="Times New Roman" w:cs="Times New Roman"/>
        </w:rPr>
        <w:tab/>
      </w:r>
      <w:r>
        <w:rPr>
          <w:rFonts w:ascii="Times New Roman" w:hAnsi="Times New Roman" w:cs="Times New Roman"/>
        </w:rPr>
        <w:tab/>
      </w:r>
      <w:r>
        <w:rPr>
          <w:rFonts w:ascii="Times New Roman" w:hAnsi="Times New Roman" w:cs="Times New Roman"/>
        </w:rPr>
        <w:t>51</w:t>
      </w:r>
      <w:r>
        <w:rPr>
          <w:rFonts w:hint="eastAsia" w:ascii="Times New Roman" w:hAnsi="Times New Roman" w:cs="Times New Roman"/>
        </w:rPr>
        <w:t>-</w:t>
      </w:r>
      <w:r>
        <w:rPr>
          <w:rFonts w:ascii="Times New Roman" w:hAnsi="Times New Roman" w:cs="Times New Roman"/>
        </w:rPr>
        <w:t>55 DBCDA</w:t>
      </w:r>
    </w:p>
    <w:p>
      <w:pPr>
        <w:pStyle w:val="7"/>
        <w:tabs>
          <w:tab w:val="left" w:pos="2438"/>
          <w:tab w:val="left" w:pos="4876"/>
          <w:tab w:val="left" w:pos="7314"/>
        </w:tabs>
        <w:adjustRightInd w:val="0"/>
        <w:snapToGrid w:val="0"/>
        <w:spacing w:line="320" w:lineRule="exact"/>
        <w:contextualSpacing/>
        <w:textAlignment w:val="center"/>
        <w:rPr>
          <w:rFonts w:ascii="Times New Roman" w:hAnsi="Times New Roman" w:cs="Times New Roman"/>
          <w:b/>
          <w:bCs/>
          <w:szCs w:val="24"/>
        </w:rPr>
      </w:pPr>
      <w:r>
        <w:rPr>
          <w:rFonts w:hint="eastAsia" w:ascii="Times New Roman" w:hAnsi="Times New Roman" w:cs="Times New Roman"/>
          <w:b/>
          <w:bCs/>
          <w:szCs w:val="24"/>
        </w:rPr>
        <w:t>第二节</w:t>
      </w:r>
      <w:r>
        <w:rPr>
          <w:rFonts w:hint="eastAsia" w:ascii="Times New Roman" w:hAnsi="Times New Roman" w:cs="Times New Roman"/>
          <w:b/>
          <w:bCs/>
        </w:rPr>
        <w:t>（共1</w:t>
      </w:r>
      <w:r>
        <w:rPr>
          <w:rFonts w:ascii="Times New Roman" w:hAnsi="Times New Roman" w:cs="Times New Roman"/>
          <w:b/>
          <w:bCs/>
        </w:rPr>
        <w:t>0</w:t>
      </w:r>
      <w:r>
        <w:rPr>
          <w:rFonts w:hint="eastAsia" w:ascii="Times New Roman" w:hAnsi="Times New Roman" w:cs="Times New Roman"/>
          <w:b/>
          <w:bCs/>
        </w:rPr>
        <w:t>小题；每小题</w:t>
      </w:r>
      <w:r>
        <w:rPr>
          <w:rFonts w:ascii="Times New Roman" w:hAnsi="Times New Roman" w:cs="Times New Roman"/>
          <w:b/>
          <w:bCs/>
        </w:rPr>
        <w:t>1.5</w:t>
      </w:r>
      <w:r>
        <w:rPr>
          <w:rFonts w:hint="eastAsia" w:ascii="Times New Roman" w:hAnsi="Times New Roman" w:cs="Times New Roman"/>
          <w:b/>
          <w:bCs/>
        </w:rPr>
        <w:t>分，满分</w:t>
      </w:r>
      <w:r>
        <w:rPr>
          <w:rFonts w:ascii="Times New Roman" w:hAnsi="Times New Roman" w:cs="Times New Roman"/>
          <w:b/>
          <w:bCs/>
        </w:rPr>
        <w:t>15</w:t>
      </w:r>
      <w:r>
        <w:rPr>
          <w:rFonts w:hint="eastAsia" w:ascii="Times New Roman" w:hAnsi="Times New Roman" w:cs="Times New Roman"/>
          <w:b/>
          <w:bCs/>
        </w:rPr>
        <w:t>分）</w:t>
      </w:r>
    </w:p>
    <w:p>
      <w:pPr>
        <w:pStyle w:val="7"/>
        <w:tabs>
          <w:tab w:val="left" w:pos="0"/>
        </w:tabs>
        <w:adjustRightInd w:val="0"/>
        <w:snapToGrid w:val="0"/>
        <w:spacing w:line="320" w:lineRule="exact"/>
        <w:contextualSpacing/>
        <w:textAlignment w:val="center"/>
        <w:rPr>
          <w:rFonts w:ascii="Times New Roman" w:hAnsi="Times New Roman" w:cs="Times New Roman"/>
          <w:szCs w:val="24"/>
        </w:rPr>
      </w:pPr>
      <w:r>
        <w:rPr>
          <w:rFonts w:ascii="Times New Roman" w:hAnsi="Times New Roman" w:cs="Times New Roman"/>
          <w:szCs w:val="24"/>
        </w:rPr>
        <w:t>56. located</w:t>
      </w:r>
      <w:r>
        <w:rPr>
          <w:rFonts w:ascii="Times New Roman" w:hAnsi="Times New Roman" w:cs="Times New Roman"/>
          <w:szCs w:val="24"/>
        </w:rPr>
        <w:tab/>
      </w:r>
      <w:r>
        <w:rPr>
          <w:rFonts w:ascii="Times New Roman" w:hAnsi="Times New Roman" w:cs="Times New Roman"/>
          <w:szCs w:val="24"/>
        </w:rPr>
        <w:t>57. the</w:t>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 xml:space="preserve">58. harmonious   </w:t>
      </w:r>
      <w:r>
        <w:rPr>
          <w:rFonts w:ascii="Times New Roman" w:hAnsi="Times New Roman" w:cs="Times New Roman"/>
          <w:szCs w:val="24"/>
        </w:rPr>
        <w:tab/>
      </w:r>
      <w:r>
        <w:rPr>
          <w:rFonts w:ascii="Times New Roman" w:hAnsi="Times New Roman" w:cs="Times New Roman"/>
          <w:szCs w:val="24"/>
        </w:rPr>
        <w:t>59. and</w:t>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 xml:space="preserve">60. flowing  </w:t>
      </w:r>
    </w:p>
    <w:p>
      <w:pPr>
        <w:pStyle w:val="7"/>
        <w:tabs>
          <w:tab w:val="left" w:pos="0"/>
        </w:tabs>
        <w:adjustRightInd w:val="0"/>
        <w:snapToGrid w:val="0"/>
        <w:spacing w:line="320" w:lineRule="exact"/>
        <w:contextualSpacing/>
        <w:textAlignment w:val="center"/>
        <w:rPr>
          <w:rFonts w:ascii="Times New Roman" w:hAnsi="Times New Roman" w:cs="Times New Roman"/>
          <w:szCs w:val="24"/>
        </w:rPr>
      </w:pPr>
      <w:r>
        <w:rPr>
          <w:rFonts w:ascii="Times New Roman" w:hAnsi="Times New Roman" w:cs="Times New Roman"/>
          <w:szCs w:val="24"/>
        </w:rPr>
        <w:t>61. are</w:t>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62. to</w:t>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63. attractions</w:t>
      </w:r>
      <w:r>
        <w:rPr>
          <w:rFonts w:ascii="Times New Roman" w:hAnsi="Times New Roman" w:cs="Times New Roman"/>
          <w:szCs w:val="24"/>
        </w:rPr>
        <w:tab/>
      </w:r>
      <w:r>
        <w:rPr>
          <w:rFonts w:ascii="Times New Roman" w:hAnsi="Times New Roman" w:cs="Times New Roman"/>
          <w:szCs w:val="24"/>
        </w:rPr>
        <w:t xml:space="preserve">   </w:t>
      </w:r>
      <w:r>
        <w:rPr>
          <w:rFonts w:ascii="Times New Roman" w:hAnsi="Times New Roman" w:cs="Times New Roman"/>
          <w:szCs w:val="24"/>
        </w:rPr>
        <w:tab/>
      </w:r>
      <w:r>
        <w:rPr>
          <w:rFonts w:ascii="Times New Roman" w:hAnsi="Times New Roman" w:cs="Times New Roman"/>
          <w:szCs w:val="24"/>
        </w:rPr>
        <w:t xml:space="preserve">64. which   </w:t>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65. to provide</w:t>
      </w:r>
    </w:p>
    <w:p>
      <w:pPr>
        <w:pStyle w:val="7"/>
        <w:tabs>
          <w:tab w:val="left" w:pos="2438"/>
          <w:tab w:val="left" w:pos="4876"/>
          <w:tab w:val="left" w:pos="7314"/>
        </w:tabs>
        <w:adjustRightInd w:val="0"/>
        <w:snapToGrid w:val="0"/>
        <w:spacing w:line="320" w:lineRule="exact"/>
        <w:contextualSpacing/>
        <w:textAlignment w:val="center"/>
        <w:rPr>
          <w:rFonts w:ascii="Times New Roman" w:hAnsi="Times New Roman" w:cs="Times New Roman"/>
          <w:b/>
          <w:bCs/>
          <w:szCs w:val="24"/>
        </w:rPr>
      </w:pPr>
      <w:r>
        <w:rPr>
          <w:rFonts w:hint="eastAsia" w:ascii="Times New Roman" w:hAnsi="Times New Roman" w:cs="Times New Roman"/>
          <w:b/>
          <w:bCs/>
          <w:szCs w:val="24"/>
        </w:rPr>
        <w:t>第四部分 写作（共两节，满分4</w:t>
      </w:r>
      <w:r>
        <w:rPr>
          <w:rFonts w:ascii="Times New Roman" w:hAnsi="Times New Roman" w:cs="Times New Roman"/>
          <w:b/>
          <w:bCs/>
          <w:szCs w:val="24"/>
        </w:rPr>
        <w:t>0</w:t>
      </w:r>
      <w:r>
        <w:rPr>
          <w:rFonts w:hint="eastAsia" w:ascii="Times New Roman" w:hAnsi="Times New Roman" w:cs="Times New Roman"/>
          <w:b/>
          <w:bCs/>
          <w:szCs w:val="24"/>
        </w:rPr>
        <w:t>分）</w:t>
      </w:r>
    </w:p>
    <w:p>
      <w:pPr>
        <w:pStyle w:val="7"/>
        <w:tabs>
          <w:tab w:val="left" w:pos="2438"/>
          <w:tab w:val="left" w:pos="4876"/>
          <w:tab w:val="left" w:pos="7314"/>
        </w:tabs>
        <w:adjustRightInd w:val="0"/>
        <w:snapToGrid w:val="0"/>
        <w:spacing w:line="320" w:lineRule="exact"/>
        <w:contextualSpacing/>
        <w:textAlignment w:val="center"/>
        <w:rPr>
          <w:rFonts w:ascii="Times New Roman" w:hAnsi="Times New Roman" w:cs="Times New Roman"/>
          <w:b/>
          <w:bCs/>
          <w:szCs w:val="24"/>
        </w:rPr>
      </w:pPr>
      <w:r>
        <w:rPr>
          <w:rFonts w:hint="eastAsia" w:ascii="Times New Roman" w:hAnsi="Times New Roman" w:cs="Times New Roman"/>
          <w:b/>
          <w:bCs/>
          <w:szCs w:val="24"/>
        </w:rPr>
        <w:t>第一节（满分1</w:t>
      </w:r>
      <w:r>
        <w:rPr>
          <w:rFonts w:ascii="Times New Roman" w:hAnsi="Times New Roman" w:cs="Times New Roman"/>
          <w:b/>
          <w:bCs/>
          <w:szCs w:val="24"/>
        </w:rPr>
        <w:t>5</w:t>
      </w:r>
      <w:r>
        <w:rPr>
          <w:rFonts w:hint="eastAsia" w:ascii="Times New Roman" w:hAnsi="Times New Roman" w:cs="Times New Roman"/>
          <w:b/>
          <w:bCs/>
          <w:szCs w:val="24"/>
        </w:rPr>
        <w:t>分）</w:t>
      </w:r>
    </w:p>
    <w:p>
      <w:pPr>
        <w:adjustRightInd w:val="0"/>
        <w:snapToGrid w:val="0"/>
        <w:spacing w:line="320" w:lineRule="exact"/>
        <w:ind w:firstLine="420" w:firstLineChars="200"/>
        <w:contextualSpacing/>
        <w:jc w:val="center"/>
        <w:textAlignment w:val="center"/>
        <w:rPr>
          <w:rFonts w:ascii="Times New Roman" w:hAnsi="Times New Roman" w:cs="Times New Roman"/>
        </w:rPr>
      </w:pPr>
      <w:r>
        <w:rPr>
          <w:rFonts w:ascii="Times New Roman" w:hAnsi="Times New Roman" w:cs="Times New Roman"/>
        </w:rPr>
        <w:t>Emojis make our language richer</w:t>
      </w:r>
    </w:p>
    <w:p>
      <w:pPr>
        <w:rPr>
          <w:rFonts w:ascii="Times New Roman" w:hAnsi="Times New Roman" w:cs="Times New Roman"/>
        </w:rPr>
      </w:pPr>
      <w:r>
        <w:rPr>
          <w:rFonts w:ascii="Times New Roman" w:hAnsi="Times New Roman" w:cs="Times New Roman"/>
        </w:rPr>
        <w:t xml:space="preserve">Ladies and gentlemen, </w:t>
      </w:r>
    </w:p>
    <w:p>
      <w:pPr>
        <w:ind w:firstLine="420"/>
        <w:rPr>
          <w:rFonts w:ascii="Times New Roman" w:hAnsi="Times New Roman" w:cs="Times New Roman"/>
        </w:rPr>
      </w:pPr>
      <w:r>
        <w:rPr>
          <w:rFonts w:ascii="Times New Roman" w:hAnsi="Times New Roman" w:cs="Times New Roman"/>
        </w:rPr>
        <w:t xml:space="preserve">I'm honored to stand here and present my speech. </w:t>
      </w:r>
    </w:p>
    <w:p>
      <w:pPr>
        <w:ind w:firstLine="420"/>
        <w:rPr>
          <w:rFonts w:ascii="Times New Roman" w:hAnsi="Times New Roman" w:cs="Times New Roman"/>
        </w:rPr>
      </w:pPr>
      <w:r>
        <w:rPr>
          <w:rFonts w:ascii="Times New Roman" w:hAnsi="Times New Roman" w:cs="Times New Roman"/>
        </w:rPr>
        <w:t xml:space="preserve">When we are writing a message to someone, it can be hard to get across how we are feeling. Emojis can help with this, in the same way that people use body language for emphasis when speaking. They are easily understood, making them the closest thing we have to a universal language. Emojis are very efficient. One symbol can express an emotion that might otherwise take someone a whole sentence to explain. These symbols bring our language to life and are the next step in the development of human communication. </w:t>
      </w:r>
    </w:p>
    <w:p>
      <w:pPr>
        <w:ind w:firstLine="420"/>
        <w:rPr>
          <w:rFonts w:ascii="Times New Roman" w:hAnsi="Times New Roman" w:cs="Times New Roman"/>
        </w:rPr>
      </w:pPr>
      <w:r>
        <w:rPr>
          <w:rFonts w:ascii="Times New Roman" w:hAnsi="Times New Roman" w:cs="Times New Roman"/>
        </w:rPr>
        <w:t>That’s all. Thanks for your listening!</w:t>
      </w:r>
    </w:p>
    <w:p>
      <w:pPr>
        <w:pStyle w:val="7"/>
        <w:tabs>
          <w:tab w:val="left" w:pos="2438"/>
          <w:tab w:val="left" w:pos="4876"/>
          <w:tab w:val="left" w:pos="7314"/>
        </w:tabs>
        <w:adjustRightInd w:val="0"/>
        <w:snapToGrid w:val="0"/>
        <w:spacing w:line="320" w:lineRule="exact"/>
        <w:contextualSpacing/>
        <w:textAlignment w:val="center"/>
        <w:rPr>
          <w:rFonts w:ascii="Times New Roman" w:hAnsi="Times New Roman" w:cs="Times New Roman"/>
          <w:b/>
          <w:bCs/>
          <w:szCs w:val="24"/>
        </w:rPr>
      </w:pPr>
    </w:p>
    <w:p>
      <w:pPr>
        <w:pStyle w:val="7"/>
        <w:tabs>
          <w:tab w:val="left" w:pos="2438"/>
          <w:tab w:val="left" w:pos="4876"/>
          <w:tab w:val="left" w:pos="7314"/>
        </w:tabs>
        <w:adjustRightInd w:val="0"/>
        <w:snapToGrid w:val="0"/>
        <w:spacing w:line="320" w:lineRule="exact"/>
        <w:contextualSpacing/>
        <w:textAlignment w:val="center"/>
        <w:rPr>
          <w:rFonts w:ascii="Times New Roman" w:hAnsi="Times New Roman" w:cs="Times New Roman"/>
          <w:b/>
          <w:bCs/>
          <w:szCs w:val="24"/>
        </w:rPr>
      </w:pPr>
      <w:r>
        <w:rPr>
          <w:rFonts w:hint="eastAsia" w:ascii="Times New Roman" w:hAnsi="Times New Roman" w:cs="Times New Roman"/>
          <w:b/>
          <w:bCs/>
          <w:szCs w:val="24"/>
        </w:rPr>
        <w:t>第二节（满分</w:t>
      </w:r>
      <w:r>
        <w:rPr>
          <w:rFonts w:ascii="Times New Roman" w:hAnsi="Times New Roman" w:cs="Times New Roman"/>
          <w:b/>
          <w:bCs/>
          <w:szCs w:val="24"/>
        </w:rPr>
        <w:t>25</w:t>
      </w:r>
      <w:r>
        <w:rPr>
          <w:rFonts w:hint="eastAsia" w:ascii="Times New Roman" w:hAnsi="Times New Roman" w:cs="Times New Roman"/>
          <w:b/>
          <w:bCs/>
          <w:szCs w:val="24"/>
        </w:rPr>
        <w:t>分）</w:t>
      </w:r>
    </w:p>
    <w:p>
      <w:pPr>
        <w:ind w:firstLine="420"/>
        <w:rPr>
          <w:rFonts w:ascii="Times New Roman" w:hAnsi="Times New Roman" w:cs="Times New Roman"/>
        </w:rPr>
      </w:pPr>
      <w:r>
        <w:rPr>
          <w:rFonts w:ascii="Times New Roman" w:hAnsi="Times New Roman" w:cs="Times New Roman"/>
          <w:b/>
          <w:bCs/>
          <w:u w:val="single"/>
        </w:rPr>
        <w:t xml:space="preserve"> “Hey, you! What are you doing?” shouted Max.</w:t>
      </w:r>
      <w:r>
        <w:rPr>
          <w:rFonts w:ascii="Times New Roman" w:hAnsi="Times New Roman" w:cs="Times New Roman"/>
        </w:rPr>
        <w:t xml:space="preserve"> As fast as he could, Max ran towards the boys. Hearing his shouts, the frightened boys ran even faster. “Stop! Stop!” Max shouted as he ke</w:t>
      </w:r>
      <w:r>
        <w:rPr>
          <w:rFonts w:hint="eastAsia" w:ascii="Times New Roman" w:hAnsi="Times New Roman" w:cs="Times New Roman"/>
        </w:rPr>
        <w:t>pt</w:t>
      </w:r>
      <w:r>
        <w:rPr>
          <w:rFonts w:ascii="Times New Roman" w:hAnsi="Times New Roman" w:cs="Times New Roman"/>
        </w:rPr>
        <w:t xml:space="preserve"> running. The boys ran to the corner. There was a bus coming. They had to stop. They turned around and saw Max, whose long coat was blowing in the wind. He looked more like a Batman, or a Superman. The boys were so scared that they left the cart and quickly disappeared into the crowd.</w:t>
      </w:r>
    </w:p>
    <w:p>
      <w:pPr>
        <w:ind w:firstLine="420"/>
        <w:rPr>
          <w:rFonts w:ascii="Times New Roman" w:hAnsi="Times New Roman" w:cs="Times New Roman"/>
        </w:rPr>
      </w:pPr>
      <w:r>
        <w:rPr>
          <w:rFonts w:ascii="Times New Roman" w:hAnsi="Times New Roman" w:cs="Times New Roman"/>
          <w:b/>
          <w:u w:val="single"/>
        </w:rPr>
        <w:t xml:space="preserve">Max grasped the shopping cart and pushed it back to the car park of the supermarket. </w:t>
      </w:r>
      <w:r>
        <w:rPr>
          <w:rFonts w:ascii="Times New Roman" w:hAnsi="Times New Roman" w:cs="Times New Roman"/>
        </w:rPr>
        <w:t>The little old lady was still waiting anxiously outside her car. The store manager had come. It was quite clear that the lady had been deeply frightened. The manager was trying to comfort her. Max walked up to her and said regrettably, “I couldn’t catch the bad boys, but here is your shopping.” “Oh, thank you!” the lady said. “You are a hero.” Max’s face turned red. Though he didn’t think of himself as a hero, he really felt proud of himself.</w:t>
      </w:r>
    </w:p>
    <w:p>
      <w:pPr>
        <w:rPr>
          <w:rFonts w:hint="eastAsia"/>
        </w:rPr>
      </w:pPr>
    </w:p>
    <w:p>
      <w:pPr>
        <w:rPr>
          <w:rFonts w:ascii="Times New Roman" w:hAnsi="Times New Roman" w:cs="Times New Roman"/>
        </w:rPr>
      </w:pPr>
      <w:r>
        <w:rPr>
          <w:rFonts w:ascii="Times New Roman" w:hAnsi="Times New Roman" w:cs="Times New Roman"/>
        </w:rPr>
        <w:t>听力材料</w:t>
      </w:r>
    </w:p>
    <w:p>
      <w:pPr>
        <w:rPr>
          <w:rFonts w:ascii="Times New Roman" w:hAnsi="Times New Roman" w:cs="Times New Roman"/>
          <w:b/>
          <w:bCs/>
        </w:rPr>
      </w:pPr>
      <w:r>
        <w:rPr>
          <w:rFonts w:ascii="Times New Roman" w:hAnsi="Times New Roman" w:cs="Times New Roman"/>
          <w:b/>
          <w:bCs/>
        </w:rPr>
        <w:t xml:space="preserve">Text 1. </w:t>
      </w:r>
    </w:p>
    <w:p>
      <w:pPr>
        <w:rPr>
          <w:rFonts w:ascii="Times New Roman" w:hAnsi="Times New Roman" w:cs="Times New Roman"/>
        </w:rPr>
      </w:pPr>
      <w:r>
        <w:rPr>
          <w:rFonts w:ascii="Times New Roman" w:hAnsi="Times New Roman" w:cs="Times New Roman"/>
        </w:rPr>
        <w:t>W：Dad, have you seen my hairdryer? I remember I blow -dried my hair last night and left it in my bedroom. But it’s not there, nor in the sitting room.</w:t>
      </w:r>
    </w:p>
    <w:p>
      <w:pPr>
        <w:rPr>
          <w:rFonts w:ascii="Times New Roman" w:hAnsi="Times New Roman" w:cs="Times New Roman"/>
        </w:rPr>
      </w:pPr>
      <w:r>
        <w:rPr>
          <w:rFonts w:ascii="Times New Roman" w:hAnsi="Times New Roman" w:cs="Times New Roman"/>
        </w:rPr>
        <w:t>M: Oh, your mom used it and put it away in the bathroom.</w:t>
      </w:r>
    </w:p>
    <w:p>
      <w:pPr>
        <w:rPr>
          <w:rFonts w:ascii="Times New Roman" w:hAnsi="Times New Roman" w:cs="Times New Roman"/>
          <w:b/>
          <w:bCs/>
        </w:rPr>
      </w:pPr>
      <w:r>
        <w:rPr>
          <w:rFonts w:ascii="Times New Roman" w:hAnsi="Times New Roman" w:cs="Times New Roman"/>
          <w:b/>
          <w:bCs/>
        </w:rPr>
        <w:t>Text 2.</w:t>
      </w:r>
    </w:p>
    <w:p>
      <w:pPr>
        <w:rPr>
          <w:rFonts w:ascii="Times New Roman" w:hAnsi="Times New Roman" w:cs="Times New Roman"/>
        </w:rPr>
      </w:pPr>
      <w:r>
        <w:rPr>
          <w:rFonts w:ascii="Times New Roman" w:hAnsi="Times New Roman" w:cs="Times New Roman"/>
        </w:rPr>
        <w:t>M: Fiona, thank you so much for the time you spent helping me with my biology project. I couldn’t have completed my paper without your sincere help.</w:t>
      </w:r>
    </w:p>
    <w:p>
      <w:pPr>
        <w:rPr>
          <w:rFonts w:ascii="Times New Roman" w:hAnsi="Times New Roman" w:cs="Times New Roman"/>
        </w:rPr>
      </w:pPr>
      <w:r>
        <w:rPr>
          <w:rFonts w:ascii="Times New Roman" w:hAnsi="Times New Roman" w:cs="Times New Roman"/>
        </w:rPr>
        <w:t>W: My pleasure! I also learned a lot from you.</w:t>
      </w:r>
    </w:p>
    <w:p>
      <w:pPr>
        <w:rPr>
          <w:rFonts w:ascii="Times New Roman" w:hAnsi="Times New Roman" w:cs="Times New Roman"/>
          <w:b/>
          <w:bCs/>
        </w:rPr>
      </w:pPr>
      <w:r>
        <w:rPr>
          <w:rFonts w:ascii="Times New Roman" w:hAnsi="Times New Roman" w:cs="Times New Roman"/>
          <w:b/>
          <w:bCs/>
        </w:rPr>
        <w:t>Text 3.</w:t>
      </w:r>
    </w:p>
    <w:p>
      <w:pPr>
        <w:rPr>
          <w:rFonts w:ascii="Times New Roman" w:hAnsi="Times New Roman" w:cs="Times New Roman"/>
        </w:rPr>
      </w:pPr>
      <w:r>
        <w:rPr>
          <w:rFonts w:ascii="Times New Roman" w:hAnsi="Times New Roman" w:cs="Times New Roman"/>
        </w:rPr>
        <w:t>W: Do you know that the government’s considering investing money in public transportation, to build more long-distance bus lines?</w:t>
      </w:r>
    </w:p>
    <w:p>
      <w:pPr>
        <w:rPr>
          <w:rFonts w:ascii="Times New Roman" w:hAnsi="Times New Roman" w:cs="Times New Roman"/>
        </w:rPr>
      </w:pPr>
      <w:r>
        <w:rPr>
          <w:rFonts w:ascii="Times New Roman" w:hAnsi="Times New Roman" w:cs="Times New Roman"/>
        </w:rPr>
        <w:t>M: Really? When was that policy released? That’s really good news.</w:t>
      </w:r>
    </w:p>
    <w:p>
      <w:pPr>
        <w:rPr>
          <w:rFonts w:ascii="Times New Roman" w:hAnsi="Times New Roman" w:cs="Times New Roman"/>
          <w:b/>
          <w:bCs/>
        </w:rPr>
      </w:pPr>
      <w:r>
        <w:rPr>
          <w:rFonts w:ascii="Times New Roman" w:hAnsi="Times New Roman" w:cs="Times New Roman"/>
          <w:b/>
          <w:bCs/>
        </w:rPr>
        <w:t>Text 4.</w:t>
      </w:r>
    </w:p>
    <w:p>
      <w:pPr>
        <w:rPr>
          <w:rFonts w:ascii="Times New Roman" w:hAnsi="Times New Roman" w:cs="Times New Roman"/>
        </w:rPr>
      </w:pPr>
      <w:r>
        <w:rPr>
          <w:rFonts w:ascii="Times New Roman" w:hAnsi="Times New Roman" w:cs="Times New Roman"/>
        </w:rPr>
        <w:t>W: I’ve been considering buying a coffee machine for weeks, but I’m simply too busy to do it.</w:t>
      </w:r>
    </w:p>
    <w:p>
      <w:pPr>
        <w:rPr>
          <w:rFonts w:ascii="Times New Roman" w:hAnsi="Times New Roman" w:cs="Times New Roman"/>
        </w:rPr>
      </w:pPr>
      <w:r>
        <w:rPr>
          <w:rFonts w:ascii="Times New Roman" w:hAnsi="Times New Roman" w:cs="Times New Roman"/>
        </w:rPr>
        <w:t>M: Why don’t you do it online? You just need to create an account and follow the instructions for making purchases.</w:t>
      </w:r>
    </w:p>
    <w:p>
      <w:pPr>
        <w:rPr>
          <w:rFonts w:ascii="Times New Roman" w:hAnsi="Times New Roman" w:cs="Times New Roman"/>
          <w:b/>
          <w:bCs/>
        </w:rPr>
      </w:pPr>
      <w:r>
        <w:rPr>
          <w:rFonts w:ascii="Times New Roman" w:hAnsi="Times New Roman" w:cs="Times New Roman"/>
          <w:b/>
          <w:bCs/>
        </w:rPr>
        <w:t xml:space="preserve">Text 5. </w:t>
      </w:r>
    </w:p>
    <w:p>
      <w:pPr>
        <w:rPr>
          <w:rFonts w:ascii="Times New Roman" w:hAnsi="Times New Roman" w:cs="Times New Roman"/>
        </w:rPr>
      </w:pPr>
      <w:r>
        <w:rPr>
          <w:rFonts w:ascii="Times New Roman" w:hAnsi="Times New Roman" w:cs="Times New Roman"/>
        </w:rPr>
        <w:t>M: Tina, you were late for work three times this week! Our manager’s not happy with that.</w:t>
      </w:r>
    </w:p>
    <w:p>
      <w:pPr>
        <w:rPr>
          <w:rFonts w:ascii="Times New Roman" w:hAnsi="Times New Roman" w:cs="Times New Roman"/>
        </w:rPr>
      </w:pPr>
      <w:r>
        <w:rPr>
          <w:rFonts w:ascii="Times New Roman" w:hAnsi="Times New Roman" w:cs="Times New Roman"/>
        </w:rPr>
        <w:t>W: I know. But my brother just had an operation, and I need to bring breakfast to him before I drive to work. Maybe I should get up earlier.</w:t>
      </w:r>
    </w:p>
    <w:p>
      <w:pPr>
        <w:rPr>
          <w:rFonts w:ascii="Times New Roman" w:hAnsi="Times New Roman" w:cs="Times New Roman"/>
          <w:b/>
          <w:bCs/>
        </w:rPr>
      </w:pPr>
      <w:r>
        <w:rPr>
          <w:rFonts w:ascii="Times New Roman" w:hAnsi="Times New Roman" w:cs="Times New Roman"/>
          <w:b/>
          <w:bCs/>
        </w:rPr>
        <w:t>Text 6.</w:t>
      </w:r>
    </w:p>
    <w:p>
      <w:pPr>
        <w:rPr>
          <w:rFonts w:ascii="Times New Roman" w:hAnsi="Times New Roman" w:cs="Times New Roman"/>
        </w:rPr>
      </w:pPr>
      <w:r>
        <w:rPr>
          <w:rFonts w:ascii="Times New Roman" w:hAnsi="Times New Roman" w:cs="Times New Roman"/>
        </w:rPr>
        <w:t>W: So you don’t have a license?</w:t>
      </w:r>
    </w:p>
    <w:p>
      <w:pPr>
        <w:rPr>
          <w:rFonts w:ascii="Times New Roman" w:hAnsi="Times New Roman" w:cs="Times New Roman"/>
        </w:rPr>
      </w:pPr>
      <w:r>
        <w:rPr>
          <w:rFonts w:ascii="Times New Roman" w:hAnsi="Times New Roman" w:cs="Times New Roman"/>
        </w:rPr>
        <w:t>M: No, I’ve lived in city centers all my life. I usually take the subway to work and I also ride my bicycle sometimes.</w:t>
      </w:r>
    </w:p>
    <w:p>
      <w:pPr>
        <w:rPr>
          <w:rFonts w:ascii="Times New Roman" w:hAnsi="Times New Roman" w:cs="Times New Roman"/>
        </w:rPr>
      </w:pPr>
      <w:r>
        <w:rPr>
          <w:rFonts w:ascii="Times New Roman" w:hAnsi="Times New Roman" w:cs="Times New Roman"/>
        </w:rPr>
        <w:t>W: Do you think you’ll learn to drive someday?</w:t>
      </w:r>
    </w:p>
    <w:p>
      <w:pPr>
        <w:rPr>
          <w:rFonts w:ascii="Times New Roman" w:hAnsi="Times New Roman" w:cs="Times New Roman"/>
        </w:rPr>
      </w:pPr>
      <w:r>
        <w:rPr>
          <w:rFonts w:ascii="Times New Roman" w:hAnsi="Times New Roman" w:cs="Times New Roman"/>
        </w:rPr>
        <w:t>M: Yes. I plan to buy a car next year. I’d like to travel more. I’ve been in this place for a few years, but it seems like I haven’t seen anything yet.</w:t>
      </w:r>
    </w:p>
    <w:p>
      <w:pPr>
        <w:rPr>
          <w:rFonts w:ascii="Times New Roman" w:hAnsi="Times New Roman" w:cs="Times New Roman"/>
        </w:rPr>
      </w:pPr>
      <w:r>
        <w:rPr>
          <w:rFonts w:ascii="Times New Roman" w:hAnsi="Times New Roman" w:cs="Times New Roman"/>
        </w:rPr>
        <w:t>W: Okay.</w:t>
      </w:r>
    </w:p>
    <w:p>
      <w:pPr>
        <w:rPr>
          <w:rFonts w:ascii="Times New Roman" w:hAnsi="Times New Roman" w:cs="Times New Roman"/>
        </w:rPr>
      </w:pPr>
      <w:r>
        <w:rPr>
          <w:rFonts w:ascii="Times New Roman" w:hAnsi="Times New Roman" w:cs="Times New Roman"/>
        </w:rPr>
        <w:t>M: I’ve already signed up for a course near my apartment. It starts next month.</w:t>
      </w:r>
    </w:p>
    <w:p>
      <w:pPr>
        <w:rPr>
          <w:rFonts w:ascii="Times New Roman" w:hAnsi="Times New Roman" w:cs="Times New Roman"/>
          <w:b/>
          <w:bCs/>
        </w:rPr>
      </w:pPr>
      <w:r>
        <w:rPr>
          <w:rFonts w:ascii="Times New Roman" w:hAnsi="Times New Roman" w:cs="Times New Roman"/>
          <w:b/>
          <w:bCs/>
        </w:rPr>
        <w:t>Text 7.</w:t>
      </w:r>
    </w:p>
    <w:p>
      <w:pPr>
        <w:rPr>
          <w:rFonts w:ascii="Times New Roman" w:hAnsi="Times New Roman" w:cs="Times New Roman"/>
        </w:rPr>
      </w:pPr>
      <w:r>
        <w:rPr>
          <w:rFonts w:ascii="Times New Roman" w:hAnsi="Times New Roman" w:cs="Times New Roman"/>
        </w:rPr>
        <w:t>M: Do you know the painting by Edward Munch called The Scream?</w:t>
      </w:r>
    </w:p>
    <w:p>
      <w:pPr>
        <w:rPr>
          <w:rFonts w:ascii="Times New Roman" w:hAnsi="Times New Roman" w:cs="Times New Roman"/>
        </w:rPr>
      </w:pPr>
      <w:r>
        <w:rPr>
          <w:rFonts w:ascii="Times New Roman" w:hAnsi="Times New Roman" w:cs="Times New Roman"/>
        </w:rPr>
        <w:t>W: Yes. It was sold at an auction --- guess at what price?</w:t>
      </w:r>
    </w:p>
    <w:p>
      <w:pPr>
        <w:rPr>
          <w:rFonts w:ascii="Times New Roman" w:hAnsi="Times New Roman" w:cs="Times New Roman"/>
        </w:rPr>
      </w:pPr>
      <w:r>
        <w:rPr>
          <w:rFonts w:ascii="Times New Roman" w:hAnsi="Times New Roman" w:cs="Times New Roman"/>
        </w:rPr>
        <w:t>M: I remember a painting by Van Gogh sold at a record-high 82.5 million many years ago.</w:t>
      </w:r>
    </w:p>
    <w:p>
      <w:pPr>
        <w:rPr>
          <w:rFonts w:ascii="Times New Roman" w:hAnsi="Times New Roman" w:cs="Times New Roman"/>
        </w:rPr>
      </w:pPr>
      <w:r>
        <w:rPr>
          <w:rFonts w:ascii="Times New Roman" w:hAnsi="Times New Roman" w:cs="Times New Roman"/>
        </w:rPr>
        <w:t>W: Then Munch’s The Scream achieved another milestone: it was sold at 119.9 million dollars. And here it says the previous record is held by a painting by Picasso at 106.5 million.</w:t>
      </w:r>
    </w:p>
    <w:p>
      <w:pPr>
        <w:rPr>
          <w:rFonts w:ascii="Times New Roman" w:hAnsi="Times New Roman" w:cs="Times New Roman"/>
        </w:rPr>
      </w:pPr>
      <w:r>
        <w:rPr>
          <w:rFonts w:ascii="Times New Roman" w:hAnsi="Times New Roman" w:cs="Times New Roman"/>
        </w:rPr>
        <w:t>M: Does that mean the world is attaching greater significance to fine art?</w:t>
      </w:r>
    </w:p>
    <w:p>
      <w:pPr>
        <w:rPr>
          <w:rFonts w:ascii="Times New Roman" w:hAnsi="Times New Roman" w:cs="Times New Roman"/>
        </w:rPr>
      </w:pPr>
      <w:r>
        <w:rPr>
          <w:rFonts w:ascii="Times New Roman" w:hAnsi="Times New Roman" w:cs="Times New Roman"/>
        </w:rPr>
        <w:t>W: Not necessarily. These paintings have already become an icon, but their commercial value changes, depending on the market, the campaign, personal taste, ect.</w:t>
      </w:r>
    </w:p>
    <w:p>
      <w:pPr>
        <w:rPr>
          <w:rFonts w:ascii="Times New Roman" w:hAnsi="Times New Roman" w:cs="Times New Roman"/>
          <w:b/>
          <w:bCs/>
        </w:rPr>
      </w:pPr>
      <w:r>
        <w:rPr>
          <w:rFonts w:ascii="Times New Roman" w:hAnsi="Times New Roman" w:cs="Times New Roman"/>
          <w:b/>
          <w:bCs/>
        </w:rPr>
        <w:t>Text 8.</w:t>
      </w:r>
    </w:p>
    <w:p>
      <w:pPr>
        <w:rPr>
          <w:rFonts w:ascii="Times New Roman" w:hAnsi="Times New Roman" w:cs="Times New Roman"/>
        </w:rPr>
      </w:pPr>
      <w:r>
        <w:rPr>
          <w:rFonts w:ascii="Times New Roman" w:hAnsi="Times New Roman" w:cs="Times New Roman"/>
        </w:rPr>
        <w:t>M: I’m still not sure whether I should apply to a graduate school in France. You’ve been there for two years. What do you think?</w:t>
      </w:r>
    </w:p>
    <w:p>
      <w:pPr>
        <w:rPr>
          <w:rFonts w:ascii="Times New Roman" w:hAnsi="Times New Roman" w:cs="Times New Roman"/>
        </w:rPr>
      </w:pPr>
      <w:r>
        <w:rPr>
          <w:rFonts w:ascii="Times New Roman" w:hAnsi="Times New Roman" w:cs="Times New Roman"/>
        </w:rPr>
        <w:t>W: I think it’s good value for money. France has been a popular study-abroad destination because of its many excellent universities.</w:t>
      </w:r>
    </w:p>
    <w:p>
      <w:pPr>
        <w:rPr>
          <w:rFonts w:ascii="Times New Roman" w:hAnsi="Times New Roman" w:cs="Times New Roman"/>
        </w:rPr>
      </w:pPr>
      <w:r>
        <w:rPr>
          <w:rFonts w:ascii="Times New Roman" w:hAnsi="Times New Roman" w:cs="Times New Roman"/>
        </w:rPr>
        <w:t>M: Are the tuition fees in France high?</w:t>
      </w:r>
    </w:p>
    <w:p>
      <w:pPr>
        <w:rPr>
          <w:rFonts w:ascii="Times New Roman" w:hAnsi="Times New Roman" w:cs="Times New Roman"/>
        </w:rPr>
      </w:pPr>
      <w:r>
        <w:rPr>
          <w:rFonts w:ascii="Times New Roman" w:hAnsi="Times New Roman" w:cs="Times New Roman"/>
        </w:rPr>
        <w:t>W: They might be higher than in Russia, but lower than in, let’s say, the US.</w:t>
      </w:r>
    </w:p>
    <w:p>
      <w:pPr>
        <w:rPr>
          <w:rFonts w:ascii="Times New Roman" w:hAnsi="Times New Roman" w:cs="Times New Roman"/>
        </w:rPr>
      </w:pPr>
      <w:r>
        <w:rPr>
          <w:rFonts w:ascii="Times New Roman" w:hAnsi="Times New Roman" w:cs="Times New Roman"/>
        </w:rPr>
        <w:t>M: What about accommodation?</w:t>
      </w:r>
    </w:p>
    <w:p>
      <w:pPr>
        <w:rPr>
          <w:rFonts w:ascii="Times New Roman" w:hAnsi="Times New Roman" w:cs="Times New Roman"/>
        </w:rPr>
      </w:pPr>
      <w:r>
        <w:rPr>
          <w:rFonts w:ascii="Times New Roman" w:hAnsi="Times New Roman" w:cs="Times New Roman"/>
        </w:rPr>
        <w:t>W: You’d better live in the university residence halls. It’s much safer, and cheaper than living in a host family or renting an apartment.</w:t>
      </w:r>
    </w:p>
    <w:p>
      <w:pPr>
        <w:rPr>
          <w:rFonts w:ascii="Times New Roman" w:hAnsi="Times New Roman" w:cs="Times New Roman"/>
        </w:rPr>
      </w:pPr>
      <w:r>
        <w:rPr>
          <w:rFonts w:ascii="Times New Roman" w:hAnsi="Times New Roman" w:cs="Times New Roman"/>
        </w:rPr>
        <w:t>M: Okay. I’d also like to ask you about the application procedures. I went to the Study-Abroad Center yesterday morning, and they told me it depends on where I’m going.</w:t>
      </w:r>
    </w:p>
    <w:p>
      <w:pPr>
        <w:rPr>
          <w:rFonts w:ascii="Times New Roman" w:hAnsi="Times New Roman" w:cs="Times New Roman"/>
        </w:rPr>
      </w:pPr>
      <w:r>
        <w:rPr>
          <w:rFonts w:ascii="Times New Roman" w:hAnsi="Times New Roman" w:cs="Times New Roman"/>
        </w:rPr>
        <w:t>W: Right. Application procedures vary from one institute to another, so you’ll need to look them up on their websites or find an agency to guide you.</w:t>
      </w:r>
    </w:p>
    <w:p>
      <w:pPr>
        <w:rPr>
          <w:rFonts w:ascii="Times New Roman" w:hAnsi="Times New Roman" w:cs="Times New Roman"/>
          <w:b/>
          <w:bCs/>
        </w:rPr>
      </w:pPr>
      <w:r>
        <w:rPr>
          <w:rFonts w:ascii="Times New Roman" w:hAnsi="Times New Roman" w:cs="Times New Roman"/>
          <w:b/>
          <w:bCs/>
        </w:rPr>
        <w:t xml:space="preserve">Text 9. </w:t>
      </w:r>
    </w:p>
    <w:p>
      <w:pPr>
        <w:rPr>
          <w:rFonts w:ascii="Times New Roman" w:hAnsi="Times New Roman" w:cs="Times New Roman"/>
        </w:rPr>
      </w:pPr>
      <w:r>
        <w:rPr>
          <w:rFonts w:ascii="Times New Roman" w:hAnsi="Times New Roman" w:cs="Times New Roman"/>
        </w:rPr>
        <w:t>W: Morning, everyone. Welcome to Business! Today, I’m talking to Richard Butler, Managing Director of Cliche, the straw toy which every youngster wants. Welcome, Richard!</w:t>
      </w:r>
    </w:p>
    <w:p>
      <w:pPr>
        <w:rPr>
          <w:rFonts w:ascii="Times New Roman" w:hAnsi="Times New Roman" w:cs="Times New Roman"/>
        </w:rPr>
      </w:pPr>
      <w:r>
        <w:rPr>
          <w:rFonts w:ascii="Times New Roman" w:hAnsi="Times New Roman" w:cs="Times New Roman"/>
        </w:rPr>
        <w:t>M: Hello Jenny.</w:t>
      </w:r>
    </w:p>
    <w:p>
      <w:pPr>
        <w:rPr>
          <w:rFonts w:ascii="Times New Roman" w:hAnsi="Times New Roman" w:cs="Times New Roman"/>
        </w:rPr>
      </w:pPr>
      <w:r>
        <w:rPr>
          <w:rFonts w:ascii="Times New Roman" w:hAnsi="Times New Roman" w:cs="Times New Roman"/>
        </w:rPr>
        <w:t>W: So, how did it all start?</w:t>
      </w:r>
    </w:p>
    <w:p>
      <w:pPr>
        <w:rPr>
          <w:rFonts w:ascii="Times New Roman" w:hAnsi="Times New Roman" w:cs="Times New Roman"/>
        </w:rPr>
      </w:pPr>
      <w:r>
        <w:rPr>
          <w:rFonts w:ascii="Times New Roman" w:hAnsi="Times New Roman" w:cs="Times New Roman"/>
        </w:rPr>
        <w:t>M: I’d been running my father’s plastic component business, and we were producing make-up cases --- eye shadow, lipstick and so on. I thought I would take it as far as I could, but I was bored from the very beginning.</w:t>
      </w:r>
    </w:p>
    <w:p>
      <w:pPr>
        <w:rPr>
          <w:rFonts w:ascii="Times New Roman" w:hAnsi="Times New Roman" w:cs="Times New Roman"/>
        </w:rPr>
      </w:pPr>
      <w:r>
        <w:rPr>
          <w:rFonts w:ascii="Times New Roman" w:hAnsi="Times New Roman" w:cs="Times New Roman"/>
        </w:rPr>
        <w:t>W: What gave you the idea for Cliche?</w:t>
      </w:r>
    </w:p>
    <w:p>
      <w:pPr>
        <w:rPr>
          <w:rFonts w:ascii="Times New Roman" w:hAnsi="Times New Roman" w:cs="Times New Roman"/>
        </w:rPr>
      </w:pPr>
      <w:r>
        <w:rPr>
          <w:rFonts w:ascii="Times New Roman" w:hAnsi="Times New Roman" w:cs="Times New Roman"/>
        </w:rPr>
        <w:t>M: I was at a wedding party, sitting in a corner toying with plastic drinking straws on my table. I pieced them together and managed to build a toy with them. I realized that with the right structure I could build some impressive new toys.</w:t>
      </w:r>
    </w:p>
    <w:p>
      <w:pPr>
        <w:rPr>
          <w:rFonts w:ascii="Times New Roman" w:hAnsi="Times New Roman" w:cs="Times New Roman"/>
        </w:rPr>
      </w:pPr>
      <w:r>
        <w:rPr>
          <w:rFonts w:ascii="Times New Roman" w:hAnsi="Times New Roman" w:cs="Times New Roman"/>
        </w:rPr>
        <w:t>W: How did you plan to get started then?</w:t>
      </w:r>
    </w:p>
    <w:p>
      <w:pPr>
        <w:rPr>
          <w:rFonts w:ascii="Times New Roman" w:hAnsi="Times New Roman" w:cs="Times New Roman"/>
        </w:rPr>
      </w:pPr>
      <w:r>
        <w:rPr>
          <w:rFonts w:ascii="Times New Roman" w:hAnsi="Times New Roman" w:cs="Times New Roman"/>
        </w:rPr>
        <w:t>M: My initial idea was to sell the concept to a big toy company, so they could make and sell it. After the model was ready, I tried to convince a big manufacturer, but unexpectedly, they agreed to develop it with me collectively. And that saved me a lot of trouble.</w:t>
      </w:r>
    </w:p>
    <w:p>
      <w:pPr>
        <w:rPr>
          <w:rFonts w:ascii="Times New Roman" w:hAnsi="Times New Roman" w:cs="Times New Roman"/>
          <w:b/>
          <w:bCs/>
        </w:rPr>
      </w:pPr>
      <w:r>
        <w:rPr>
          <w:rFonts w:ascii="Times New Roman" w:hAnsi="Times New Roman" w:cs="Times New Roman"/>
          <w:b/>
          <w:bCs/>
        </w:rPr>
        <w:t>Text 10.</w:t>
      </w:r>
    </w:p>
    <w:p>
      <w:pPr>
        <w:ind w:firstLine="420"/>
        <w:rPr>
          <w:rFonts w:ascii="Times New Roman" w:hAnsi="Times New Roman" w:cs="Times New Roman"/>
        </w:rPr>
      </w:pPr>
      <w:r>
        <w:rPr>
          <w:rFonts w:ascii="Times New Roman" w:hAnsi="Times New Roman" w:cs="Times New Roman"/>
        </w:rPr>
        <w:t>My mom’s a wonderful woman. She was born in Texas in 1968 and worked as a Spanish teacher until 2005. Then two years later, with my father’s help, she built a home for children in Honduras. She devoted herself to caring for the poor, both physically and emotionally. However, from 2020, everything was different. My mom was found with Alzheimer’s disease. But luckily, she doesn’t have Parkinson’s disease or any blood pressure disorders, which are common diseases for the elderly. Right now, my mom lives in a special care center that meets the needs of residents who suffer from such medical conditions. Several times a week, a woman comes to bathe her. They often offer activities at the center, and these include singing, exercise, and even short trips to the local area. Although my mom isn’t able to participate in these as she did in the past, she still enjoys the simple things: holding hands, watching TV shows and taking short walks outside. I used to talk about everything with my mom. But now, my conversations with my mom are always short, like last week ...</w:t>
      </w:r>
    </w:p>
    <w:p>
      <w:pPr>
        <w:rPr>
          <w:rFonts w:hint="eastAsia"/>
        </w:rPr>
      </w:pPr>
    </w:p>
    <w:p>
      <w:pPr>
        <w:rPr>
          <w:rFonts w:hint="eastAsia"/>
        </w:rPr>
      </w:pPr>
    </w:p>
    <w:p>
      <w:pPr>
        <w:rPr>
          <w:rFonts w:hint="eastAsia"/>
        </w:rPr>
      </w:pPr>
      <w:bookmarkStart w:id="0" w:name="_GoBack"/>
      <w:bookmarkEnd w:id="0"/>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ime New Romans">
    <w:altName w:val="Calibri"/>
    <w:panose1 w:val="00000000000000000000"/>
    <w:charset w:val="00"/>
    <w:family w:val="auto"/>
    <w:pitch w:val="default"/>
    <w:sig w:usb0="00000000" w:usb1="00000000" w:usb2="00000000" w:usb3="00000000" w:csb0="0000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9444567"/>
      <w:docPartObj>
        <w:docPartGallery w:val="AutoText"/>
      </w:docPartObj>
    </w:sdtPr>
    <w:sdtContent>
      <w:sdt>
        <w:sdtPr>
          <w:id w:val="1728636285"/>
          <w:docPartObj>
            <w:docPartGallery w:val="AutoText"/>
          </w:docPartObj>
        </w:sdtPr>
        <w:sdtContent>
          <w:p>
            <w:pPr>
              <w:pStyle w:val="3"/>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val="zh-CN"/>
              </w:rPr>
              <w:t>2</w:t>
            </w:r>
            <w:r>
              <w:rPr>
                <w:b/>
                <w:bCs/>
                <w:sz w:val="24"/>
                <w:szCs w:val="24"/>
              </w:rPr>
              <w:fldChar w:fldCharType="end"/>
            </w:r>
          </w:p>
        </w:sdtContent>
      </w:sdt>
    </w:sdtContent>
  </w:sdt>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stroked="f" coordsize="21600,21600" o:allowincell="f">
          <v:path/>
          <v:fill opacity="32768f" focussize="0,0"/>
          <v:stroke on="f"/>
          <v:imagedata o:title=""/>
          <o:lock v:ext="edit"/>
          <v:textpath on="t" fitpath="t" trim="f" xscale="f" string="zxxk.com" style="font-family:宋体;font-size:8pt;v-text-align:center;"/>
        </v:shape>
      </w:pict>
    </w:r>
  </w:p>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_x0000_s2052"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cs="Times New Roman"/>
        <w:kern w:val="0"/>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CC1"/>
    <w:rsid w:val="003715B8"/>
    <w:rsid w:val="003C64E7"/>
    <w:rsid w:val="004151FC"/>
    <w:rsid w:val="00524A93"/>
    <w:rsid w:val="005A0739"/>
    <w:rsid w:val="0085291C"/>
    <w:rsid w:val="00A75CC1"/>
    <w:rsid w:val="00AB21DF"/>
    <w:rsid w:val="00C02FC6"/>
    <w:rsid w:val="00E3483C"/>
    <w:rsid w:val="743C5D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 New Romans" w:hAnsi="Time New Romans" w:eastAsia="宋体" w:cs="宋体"/>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link w:val="8"/>
    <w:unhideWhenUsed/>
    <w:qFormat/>
    <w:uiPriority w:val="99"/>
    <w:pPr>
      <w:widowControl/>
      <w:spacing w:after="120" w:line="276" w:lineRule="auto"/>
      <w:jc w:val="left"/>
    </w:pPr>
    <w:rPr>
      <w:rFonts w:ascii="微软雅黑" w:hAnsi="微软雅黑" w:eastAsia="微软雅黑" w:cstheme="minorBidi"/>
      <w:kern w:val="0"/>
      <w:sz w:val="22"/>
      <w:szCs w:val="22"/>
      <w:lang w:eastAsia="en-US"/>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paragraph" w:customStyle="1" w:styleId="7">
    <w:name w:val="Normal_1"/>
    <w:qFormat/>
    <w:uiPriority w:val="0"/>
    <w:pPr>
      <w:widowControl w:val="0"/>
      <w:jc w:val="both"/>
    </w:pPr>
    <w:rPr>
      <w:rFonts w:ascii="Time New Romans" w:hAnsi="Time New Romans" w:eastAsia="宋体" w:cs="宋体"/>
      <w:kern w:val="2"/>
      <w:sz w:val="21"/>
      <w:szCs w:val="22"/>
      <w:lang w:val="en-US" w:eastAsia="zh-CN" w:bidi="ar-SA"/>
    </w:rPr>
  </w:style>
  <w:style w:type="character" w:customStyle="1" w:styleId="8">
    <w:name w:val="正文文本 字符"/>
    <w:basedOn w:val="6"/>
    <w:link w:val="2"/>
    <w:uiPriority w:val="99"/>
    <w:rPr>
      <w:rFonts w:ascii="微软雅黑" w:hAnsi="微软雅黑" w:eastAsia="微软雅黑"/>
      <w:kern w:val="0"/>
      <w:sz w:val="22"/>
      <w:lang w:eastAsia="en-US"/>
    </w:rPr>
  </w:style>
  <w:style w:type="character" w:customStyle="1" w:styleId="9">
    <w:name w:val="页眉 字符"/>
    <w:basedOn w:val="6"/>
    <w:link w:val="4"/>
    <w:uiPriority w:val="99"/>
    <w:rPr>
      <w:rFonts w:ascii="Time New Romans" w:hAnsi="Time New Romans" w:eastAsia="宋体" w:cs="宋体"/>
      <w:sz w:val="18"/>
      <w:szCs w:val="18"/>
    </w:rPr>
  </w:style>
  <w:style w:type="character" w:customStyle="1" w:styleId="10">
    <w:name w:val="页脚 字符"/>
    <w:basedOn w:val="6"/>
    <w:link w:val="3"/>
    <w:uiPriority w:val="99"/>
    <w:rPr>
      <w:rFonts w:ascii="Time New Romans" w:hAnsi="Time New Romans" w:eastAsia="宋体" w:cs="宋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1097</Words>
  <Characters>6254</Characters>
  <Lines>52</Lines>
  <Paragraphs>14</Paragraphs>
  <TotalTime>0</TotalTime>
  <ScaleCrop>false</ScaleCrop>
  <LinksUpToDate>false</LinksUpToDate>
  <CharactersWithSpaces>7337</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2023-06-11T02:28:00Z</dcterms:created>
  <dc:creator>Users</dc:creator>
  <cp:lastModifiedBy>24147</cp:lastModifiedBy>
  <dcterms:modified xsi:type="dcterms:W3CDTF">2023-06-23T10:37:06Z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