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cs="Times New Roman"/>
          <w:i w:val="0"/>
          <w:iCs/>
          <w:sz w:val="24"/>
          <w:lang w:val="en-US" w:eastAsia="zh-CN"/>
        </w:rPr>
      </w:pPr>
      <w:r>
        <w:rPr>
          <w:rFonts w:hint="eastAsia" w:ascii="Times New Roman" w:hAnsi="Times New Roman" w:cs="Times New Roman"/>
          <w:i w:val="0"/>
          <w:iCs/>
          <w:sz w:val="24"/>
          <w:lang w:val="en-US" w:eastAsia="zh-CN"/>
        </w:rPr>
        <w:t>读后续写原文：</w:t>
      </w:r>
    </w:p>
    <w:p>
      <w:pPr>
        <w:ind w:left="640" w:hanging="640" w:hangingChars="200"/>
        <w:jc w:val="center"/>
        <w:rPr>
          <w:rFonts w:hint="eastAsia" w:ascii="Times New Roman" w:hAnsi="Times New Roman" w:cs="Times New Roman"/>
          <w:i w:val="0"/>
          <w:iCs/>
          <w:sz w:val="32"/>
          <w:szCs w:val="28"/>
          <w:lang w:val="en-US" w:eastAsia="zh-CN"/>
        </w:rPr>
      </w:pPr>
      <w:bookmarkStart w:id="0" w:name="_GoBack"/>
      <w:r>
        <w:rPr>
          <w:rFonts w:hint="eastAsia" w:ascii="Times New Roman" w:hAnsi="Times New Roman" w:cs="Times New Roman"/>
          <w:i w:val="0"/>
          <w:iCs/>
          <w:sz w:val="32"/>
          <w:szCs w:val="28"/>
          <w:lang w:val="en-US" w:eastAsia="zh-CN"/>
        </w:rPr>
        <w:t>The Water of Life</w:t>
      </w:r>
    </w:p>
    <w:bookmarkEnd w:id="0"/>
    <w:p>
      <w:pPr>
        <w:ind w:firstLine="240" w:firstLineChars="100"/>
        <w:jc w:val="left"/>
        <w:rPr>
          <w:rFonts w:hint="eastAsia" w:ascii="Times New Roman" w:hAnsi="Times New Roman" w:cs="Times New Roman"/>
          <w:i w:val="0"/>
          <w:iCs/>
          <w:sz w:val="24"/>
          <w:lang w:val="en-US" w:eastAsia="zh-CN"/>
        </w:rPr>
      </w:pPr>
      <w:r>
        <w:rPr>
          <w:rFonts w:hint="eastAsia" w:ascii="Times New Roman" w:hAnsi="Times New Roman" w:cs="Times New Roman"/>
          <w:i w:val="0"/>
          <w:iCs/>
          <w:sz w:val="24"/>
          <w:lang w:val="en-US" w:eastAsia="zh-CN"/>
        </w:rPr>
        <w:t>It was one of the hottest days of the dry season. We had not seen rain in almost a month. The crops were dying. Cows had stopped giving milk. The creeks and streams were long gone back into the earth. It was a dry season that would bankrupt several farmers before it was through. Every day, my husband and his brothers would go about the arduous process of trying to get water to the fields. Lately this process had involved taking a truck to the local water rendering plant and filling it up with water. But severe rationing had cut everyone off. If we didn't see some rain soon... we would lose everything.</w:t>
      </w:r>
      <w:r>
        <w:rPr>
          <w:rFonts w:hint="eastAsia" w:ascii="Times New Roman" w:hAnsi="Times New Roman" w:cs="Times New Roman"/>
          <w:i w:val="0"/>
          <w:iCs/>
          <w:sz w:val="24"/>
          <w:lang w:val="en-US" w:eastAsia="zh-CN"/>
        </w:rPr>
        <w:br w:type="textWrapping"/>
      </w:r>
      <w:r>
        <w:rPr>
          <w:rFonts w:hint="eastAsia" w:ascii="Times New Roman" w:hAnsi="Times New Roman" w:cs="Times New Roman"/>
          <w:i w:val="0"/>
          <w:iCs/>
          <w:sz w:val="24"/>
          <w:lang w:val="en-US" w:eastAsia="zh-CN"/>
        </w:rPr>
        <w:t xml:space="preserve">  It was on this day that I learned the true lesson of sharing and witnessed the only miracle I have seen with my own eyes. I was in the kitchen making lunch for my husband and his brothers when I saw my six-year old son, Billy, walking toward the woods. He wasn't walking with the usual carefree abandon of a youth but with a serious purpose. I could only see his back. He was obviously walking with a great effort... trying to be as still as possible. Minutes after he disappeared into the woods, he came running out again, toward the house. I went back to making sandwiches; thinking that whatever task he had been doing was completed.</w:t>
      </w:r>
      <w:r>
        <w:rPr>
          <w:rFonts w:hint="eastAsia" w:ascii="Times New Roman" w:hAnsi="Times New Roman" w:cs="Times New Roman"/>
          <w:i w:val="0"/>
          <w:iCs/>
          <w:sz w:val="24"/>
          <w:lang w:val="en-US" w:eastAsia="zh-CN"/>
        </w:rPr>
        <w:br w:type="textWrapping"/>
      </w:r>
      <w:r>
        <w:rPr>
          <w:rFonts w:hint="eastAsia" w:ascii="Times New Roman" w:hAnsi="Times New Roman" w:cs="Times New Roman"/>
          <w:i w:val="0"/>
          <w:iCs/>
          <w:sz w:val="24"/>
          <w:lang w:val="en-US" w:eastAsia="zh-CN"/>
        </w:rPr>
        <w:t xml:space="preserve">   Moments later, however, he was once again walking in that slow purposeful stride toward the woods. This activity went on for over an hour: walking carefully to the woods, then running back to the house. Finally, my curiosity got the best of me. I crept out of the house and followed him on his journey (being very careful not to be seen... as he was obviously doing something important and didn't need his Mommy checking-up on him).</w:t>
      </w:r>
      <w:r>
        <w:rPr>
          <w:rFonts w:hint="eastAsia" w:ascii="Times New Roman" w:hAnsi="Times New Roman" w:cs="Times New Roman"/>
          <w:i w:val="0"/>
          <w:iCs/>
          <w:sz w:val="24"/>
          <w:lang w:val="en-US" w:eastAsia="zh-CN"/>
        </w:rPr>
        <w:br w:type="textWrapping"/>
      </w:r>
      <w:r>
        <w:rPr>
          <w:rFonts w:hint="eastAsia" w:ascii="Times New Roman" w:hAnsi="Times New Roman" w:cs="Times New Roman"/>
          <w:i w:val="0"/>
          <w:iCs/>
          <w:sz w:val="24"/>
          <w:lang w:val="en-US" w:eastAsia="zh-CN"/>
        </w:rPr>
        <w:t xml:space="preserve">  He was cupping both hands in front of him as he walked; being very careful not to spill the water he held in them... maybe two or three tablespoons were held in his tiny hands. I sneaked closer as he went into the woods. Branches and thorns slapped his little face but he did not try to avoid them. He had a much greater purpose. As I leaned in to spy on him, I saw the most amazing site.</w:t>
      </w:r>
      <w:r>
        <w:rPr>
          <w:rFonts w:hint="eastAsia" w:ascii="Times New Roman" w:hAnsi="Times New Roman" w:cs="Times New Roman"/>
          <w:i w:val="0"/>
          <w:iCs/>
          <w:sz w:val="24"/>
          <w:lang w:val="en-US" w:eastAsia="zh-CN"/>
        </w:rPr>
        <w:br w:type="textWrapping"/>
      </w:r>
      <w:r>
        <w:rPr>
          <w:rFonts w:hint="eastAsia" w:ascii="Times New Roman" w:hAnsi="Times New Roman" w:cs="Times New Roman"/>
          <w:i w:val="0"/>
          <w:iCs/>
          <w:sz w:val="24"/>
          <w:lang w:val="en-US" w:eastAsia="zh-CN"/>
        </w:rPr>
        <w:t xml:space="preserve">  Several large deer loomed in front of him. Billy walked right up to them. I almost screamed for him to get away. A huge buck with elaborate antlers was dangerously close. But the buck did not threaten him... he didn't even move as Billy knelt down. And I saw a tiny fawn laying on the ground, obviously suffering from dehydration and heat exhaustion, lift its head with great effort to lap up the water cupped in my beautiful boy's hand.</w:t>
      </w:r>
      <w:r>
        <w:rPr>
          <w:rFonts w:hint="eastAsia" w:ascii="Times New Roman" w:hAnsi="Times New Roman" w:cs="Times New Roman"/>
          <w:i w:val="0"/>
          <w:iCs/>
          <w:sz w:val="24"/>
          <w:lang w:val="en-US" w:eastAsia="zh-CN"/>
        </w:rPr>
        <w:br w:type="textWrapping"/>
      </w:r>
      <w:r>
        <w:rPr>
          <w:rFonts w:hint="eastAsia" w:ascii="Times New Roman" w:hAnsi="Times New Roman" w:cs="Times New Roman"/>
          <w:i w:val="0"/>
          <w:iCs/>
          <w:sz w:val="24"/>
          <w:lang w:val="en-US" w:eastAsia="zh-CN"/>
        </w:rPr>
        <w:t xml:space="preserve">   When the water was gone, Billy jumped up to run back to the house and I hid behind a tree. I followed him back to the house; to a spigot that we had shut off the water to. Billy opened it all the way up and a small trickle of water began to creep out. He knelt there, letting each drip of water slowly fill up his makeshift "cup," as the sun beat down on his little back. It was just last week he was punished for playing with the garden hose, and received a stern lecture on the importance of not wasting water. So, I'm sure that is why he didn't ask me to help him.</w:t>
      </w:r>
      <w:r>
        <w:rPr>
          <w:rFonts w:hint="eastAsia" w:ascii="Times New Roman" w:hAnsi="Times New Roman" w:cs="Times New Roman"/>
          <w:i w:val="0"/>
          <w:iCs/>
          <w:sz w:val="24"/>
          <w:lang w:val="en-US" w:eastAsia="zh-CN"/>
        </w:rPr>
        <w:br w:type="textWrapping"/>
      </w:r>
      <w:r>
        <w:rPr>
          <w:rFonts w:hint="eastAsia" w:ascii="Times New Roman" w:hAnsi="Times New Roman" w:cs="Times New Roman"/>
          <w:i w:val="0"/>
          <w:iCs/>
          <w:sz w:val="24"/>
          <w:lang w:val="en-US" w:eastAsia="zh-CN"/>
        </w:rPr>
        <w:t xml:space="preserve">   It took almost twenty minutes for the drops to fill his hands. When he stood up and began the trek back, I was there in front of him. His little eyes just filled with tears. "I'm not wasting," was all he said. As he began his walk, I joined him... with a small pot of water from the kitchen. I let him tend to the fawn. I stayed away... it was his job.</w:t>
      </w:r>
      <w:r>
        <w:rPr>
          <w:rFonts w:hint="eastAsia" w:ascii="Times New Roman" w:hAnsi="Times New Roman" w:cs="Times New Roman"/>
          <w:i w:val="0"/>
          <w:iCs/>
          <w:sz w:val="24"/>
          <w:lang w:val="en-US" w:eastAsia="zh-CN"/>
        </w:rPr>
        <w:br w:type="textWrapping"/>
      </w:r>
      <w:r>
        <w:rPr>
          <w:rFonts w:hint="eastAsia" w:ascii="Times New Roman" w:hAnsi="Times New Roman" w:cs="Times New Roman"/>
          <w:i w:val="0"/>
          <w:iCs/>
          <w:sz w:val="24"/>
          <w:lang w:val="en-US" w:eastAsia="zh-CN"/>
        </w:rPr>
        <w:t xml:space="preserve">  I stood on the edge of the woods watching the most beautiful heart I have ever known working so hard to save a life. As the tears that rolled down my face began to hit the ground, they were suddenly joined by other drops... and more drops... and more. I looked up at the sky. It was as if God, Himself, was weeping with pride.</w:t>
      </w:r>
      <w:r>
        <w:rPr>
          <w:rFonts w:hint="eastAsia" w:ascii="Times New Roman" w:hAnsi="Times New Roman" w:cs="Times New Roman"/>
          <w:i w:val="0"/>
          <w:iCs/>
          <w:sz w:val="24"/>
          <w:lang w:val="en-US" w:eastAsia="zh-CN"/>
        </w:rPr>
        <w:br w:type="textWrapping"/>
      </w:r>
      <w:r>
        <w:rPr>
          <w:rFonts w:hint="eastAsia" w:ascii="Times New Roman" w:hAnsi="Times New Roman" w:cs="Times New Roman"/>
          <w:i w:val="0"/>
          <w:iCs/>
          <w:sz w:val="24"/>
          <w:lang w:val="en-US" w:eastAsia="zh-CN"/>
        </w:rPr>
        <w:t xml:space="preserve">  Some will probably say that this was all just a huge coincidence. That miracles don't really happen. That it was bound to rain sometime. And I can't argue with that... I'm not even going to try. All I can say is that the rain that came that day saved our farm... just like the actions of one little boy saved a life.</w:t>
      </w:r>
    </w:p>
    <w:p>
      <w:pPr>
        <w:jc w:val="left"/>
        <w:rPr>
          <w:rFonts w:hint="eastAsia" w:ascii="Times New Roman" w:hAnsi="Times New Roman" w:cs="Times New Roman"/>
          <w:i w:val="0"/>
          <w:iCs/>
          <w:sz w:val="24"/>
          <w:lang w:val="en-US" w:eastAsia="zh-CN"/>
        </w:rPr>
      </w:pPr>
    </w:p>
    <w:p>
      <w:pPr>
        <w:jc w:val="left"/>
        <w:rPr>
          <w:rFonts w:hint="eastAsia" w:ascii="Times New Roman" w:hAnsi="Times New Roman" w:cs="Times New Roman"/>
          <w:i w:val="0"/>
          <w:iCs/>
          <w:sz w:val="24"/>
          <w:lang w:val="en-US" w:eastAsia="zh-CN"/>
        </w:rPr>
      </w:pPr>
      <w:r>
        <w:rPr>
          <w:rFonts w:hint="eastAsia" w:ascii="Times New Roman" w:hAnsi="Times New Roman" w:cs="Times New Roman"/>
          <w:i w:val="0"/>
          <w:iCs/>
          <w:sz w:val="24"/>
          <w:lang w:val="en-US" w:eastAsia="zh-CN"/>
        </w:rPr>
        <w:t>原文网址：</w:t>
      </w:r>
      <w:r>
        <w:rPr>
          <w:rFonts w:hint="eastAsia" w:ascii="Times New Roman" w:hAnsi="Times New Roman" w:cs="Times New Roman"/>
          <w:i w:val="0"/>
          <w:iCs/>
          <w:color w:val="0000FF"/>
          <w:sz w:val="24"/>
          <w:lang w:val="en-US" w:eastAsia="zh-CN"/>
        </w:rPr>
        <w:t>https://www.all-creatures.org/stories/water.html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95D"/>
    <w:rsid w:val="000C7E29"/>
    <w:rsid w:val="00313CFC"/>
    <w:rsid w:val="00476265"/>
    <w:rsid w:val="00577C6F"/>
    <w:rsid w:val="0073795D"/>
    <w:rsid w:val="008B66DF"/>
    <w:rsid w:val="00F22D75"/>
    <w:rsid w:val="0AFB0E25"/>
    <w:rsid w:val="11E74DEA"/>
    <w:rsid w:val="21C97B9D"/>
    <w:rsid w:val="362F05FD"/>
    <w:rsid w:val="52AE70B7"/>
    <w:rsid w:val="577F5267"/>
    <w:rsid w:val="5EBF794A"/>
    <w:rsid w:val="6B576DDC"/>
    <w:rsid w:val="745B1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657</Words>
  <Characters>3751</Characters>
  <Lines>31</Lines>
  <Paragraphs>8</Paragraphs>
  <TotalTime>13</TotalTime>
  <ScaleCrop>false</ScaleCrop>
  <LinksUpToDate>false</LinksUpToDate>
  <CharactersWithSpaces>4400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2021-03-18T23:01:00Z</dcterms:created>
  <dc:creator>ASUS</dc:creator>
  <cp:lastModifiedBy>ttthinker</cp:lastModifiedBy>
  <dcterms:modified xsi:type="dcterms:W3CDTF">2021-03-24T07:25:43Z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8D915A3C3C254F12A57831D25D013FC0</vt:lpwstr>
  </property>
</Properties>
</file>