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Java 23.3.0 -->
  <w:body>
    <w:p w:rsidR="001A5346" w:rsidP="001A5346" w14:paraId="185079A5" w14:textId="77777777">
      <w:pPr>
        <w:spacing w:line="560" w:lineRule="exact"/>
        <w:jc w:val="center"/>
        <w:rPr>
          <w:rFonts w:ascii="Times New Roman" w:hAnsi="Times New Roman"/>
          <w:b/>
          <w:bCs/>
          <w:color w:val="000000"/>
          <w:sz w:val="36"/>
          <w:szCs w:val="36"/>
        </w:rPr>
      </w:pPr>
      <w:r>
        <w:rPr>
          <w:rFonts w:ascii="Times New Roman" w:eastAsia="文鼎CS书宋二" w:hAnsi="Times New Roman"/>
          <w:b/>
          <w:bCs/>
          <w:color w:val="000000"/>
          <w:sz w:val="36"/>
          <w:szCs w:val="36"/>
        </w:rPr>
        <w:drawing>
          <wp:anchor simplePos="0" relativeHeight="251658240" behindDoc="0" locked="0" layoutInCell="1" allowOverlap="1">
            <wp:simplePos x="0" y="0"/>
            <wp:positionH relativeFrom="page">
              <wp:posOffset>10579100</wp:posOffset>
            </wp:positionH>
            <wp:positionV relativeFrom="topMargin">
              <wp:posOffset>12484100</wp:posOffset>
            </wp:positionV>
            <wp:extent cx="469900" cy="4572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469900" cy="457200"/>
                    </a:xfrm>
                    <a:prstGeom prst="rect">
                      <a:avLst/>
                    </a:prstGeom>
                  </pic:spPr>
                </pic:pic>
              </a:graphicData>
            </a:graphic>
          </wp:anchor>
        </w:drawing>
      </w:r>
      <w:r>
        <w:rPr>
          <w:rFonts w:ascii="Times New Roman" w:eastAsia="文鼎CS书宋二" w:hAnsi="Times New Roman"/>
          <w:b/>
          <w:bCs/>
          <w:color w:val="000000"/>
          <w:sz w:val="36"/>
          <w:szCs w:val="36"/>
        </w:rPr>
        <w:t>2024</w:t>
      </w:r>
      <w:r>
        <w:rPr>
          <w:rFonts w:ascii="宋体" w:hAnsi="宋体" w:cs="宋体" w:hint="eastAsia"/>
          <w:b/>
          <w:bCs/>
          <w:color w:val="000000"/>
          <w:sz w:val="36"/>
          <w:szCs w:val="36"/>
        </w:rPr>
        <w:t>年</w:t>
      </w:r>
      <w:r>
        <w:rPr>
          <w:rFonts w:ascii="Times New Roman" w:eastAsia="文鼎CS书宋二" w:hAnsi="Times New Roman"/>
          <w:b/>
          <w:bCs/>
          <w:color w:val="000000"/>
          <w:sz w:val="36"/>
          <w:szCs w:val="36"/>
        </w:rPr>
        <w:t>7</w:t>
      </w:r>
      <w:r>
        <w:rPr>
          <w:rFonts w:ascii="宋体" w:hAnsi="宋体" w:cs="宋体" w:hint="eastAsia"/>
          <w:b/>
          <w:bCs/>
          <w:color w:val="000000"/>
          <w:sz w:val="36"/>
          <w:szCs w:val="36"/>
        </w:rPr>
        <w:t>月浙江省培优联盟高三仿真卷</w:t>
      </w:r>
    </w:p>
    <w:p w:rsidR="00134603" w14:paraId="04C9B41F" w14:textId="77777777">
      <w:pPr>
        <w:jc w:val="center"/>
        <w:rPr>
          <w:rFonts w:ascii="Times New Roman" w:hAnsi="Times New Roman" w:cs="Times New Roman"/>
          <w:sz w:val="22"/>
          <w:szCs w:val="28"/>
        </w:rPr>
      </w:pPr>
      <w:r>
        <w:rPr>
          <w:rFonts w:ascii="Times New Roman" w:hAnsi="Times New Roman" w:cs="Times New Roman"/>
          <w:b/>
          <w:bCs/>
          <w:sz w:val="32"/>
          <w:szCs w:val="32"/>
        </w:rPr>
        <w:t>参考答案</w:t>
      </w:r>
    </w:p>
    <w:p w:rsidR="00134603" w14:paraId="490FBA44" w14:textId="77777777">
      <w:pPr>
        <w:rPr>
          <w:rFonts w:ascii="Times New Roman" w:eastAsia="黑体" w:hAnsi="Times New Roman" w:cs="Times New Roman"/>
          <w:b/>
          <w:szCs w:val="21"/>
        </w:rPr>
      </w:pPr>
      <w:r>
        <w:rPr>
          <w:rFonts w:ascii="Times New Roman" w:eastAsia="黑体" w:hAnsi="Times New Roman" w:cs="Times New Roman"/>
          <w:b/>
          <w:szCs w:val="21"/>
        </w:rPr>
        <w:t>第一部分</w:t>
      </w:r>
      <w:r>
        <w:rPr>
          <w:rFonts w:ascii="Times New Roman" w:eastAsia="黑体" w:hAnsi="Times New Roman" w:cs="Times New Roman"/>
          <w:b/>
          <w:szCs w:val="21"/>
        </w:rPr>
        <w:t xml:space="preserve"> </w:t>
      </w:r>
      <w:r>
        <w:rPr>
          <w:rFonts w:ascii="Times New Roman" w:eastAsia="黑体" w:hAnsi="Times New Roman" w:cs="Times New Roman"/>
          <w:b/>
          <w:szCs w:val="21"/>
        </w:rPr>
        <w:t>听力</w:t>
      </w:r>
      <w:r>
        <w:rPr>
          <w:rFonts w:ascii="Times New Roman" w:eastAsia="黑体" w:hAnsi="Times New Roman" w:cs="Times New Roman" w:hint="eastAsia"/>
          <w:b/>
          <w:szCs w:val="21"/>
        </w:rPr>
        <w:t xml:space="preserve"> </w:t>
      </w:r>
      <w:r>
        <w:rPr>
          <w:rFonts w:ascii="Times New Roman" w:eastAsia="黑体" w:hAnsi="Times New Roman" w:cs="Times New Roman"/>
          <w:b/>
          <w:szCs w:val="21"/>
        </w:rPr>
        <w:t>(</w:t>
      </w:r>
      <w:r>
        <w:rPr>
          <w:rFonts w:ascii="Times New Roman" w:eastAsia="黑体" w:hAnsi="Times New Roman" w:cs="Times New Roman"/>
          <w:b/>
          <w:szCs w:val="21"/>
        </w:rPr>
        <w:t>共两节，满分</w:t>
      </w:r>
      <w:r>
        <w:rPr>
          <w:rFonts w:ascii="Times New Roman" w:eastAsia="黑体" w:hAnsi="Times New Roman" w:cs="Times New Roman" w:hint="eastAsia"/>
          <w:b/>
          <w:szCs w:val="21"/>
        </w:rPr>
        <w:t>3</w:t>
      </w:r>
      <w:r>
        <w:rPr>
          <w:rFonts w:ascii="Times New Roman" w:eastAsia="黑体" w:hAnsi="Times New Roman" w:cs="Times New Roman"/>
          <w:b/>
          <w:szCs w:val="21"/>
        </w:rPr>
        <w:t>0</w:t>
      </w:r>
      <w:r>
        <w:rPr>
          <w:rFonts w:ascii="Times New Roman" w:eastAsia="黑体" w:hAnsi="Times New Roman" w:cs="Times New Roman"/>
          <w:b/>
          <w:szCs w:val="21"/>
        </w:rPr>
        <w:t>分</w:t>
      </w:r>
      <w:r>
        <w:rPr>
          <w:rFonts w:ascii="Times New Roman" w:eastAsia="黑体" w:hAnsi="Times New Roman" w:cs="Times New Roman"/>
          <w:b/>
          <w:szCs w:val="21"/>
        </w:rPr>
        <w:t>)</w:t>
      </w:r>
    </w:p>
    <w:p w:rsidR="00134603" w14:paraId="7B699499" w14:textId="77777777">
      <w:pPr>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hint="eastAsia"/>
          <w:szCs w:val="21"/>
        </w:rPr>
        <w:t>5</w:t>
      </w:r>
      <w:r>
        <w:rPr>
          <w:rFonts w:ascii="Times New Roman" w:hAnsi="Times New Roman" w:cs="Times New Roman"/>
          <w:szCs w:val="21"/>
        </w:rPr>
        <w:t xml:space="preserve"> </w:t>
      </w:r>
      <w:r>
        <w:rPr>
          <w:rFonts w:ascii="Times New Roman" w:hAnsi="Times New Roman" w:cs="Times New Roman" w:hint="eastAsia"/>
          <w:szCs w:val="21"/>
        </w:rPr>
        <w:t>CBABC</w:t>
      </w:r>
      <w:r>
        <w:rPr>
          <w:rFonts w:ascii="Times New Roman" w:hAnsi="Times New Roman" w:cs="Times New Roman"/>
          <w:szCs w:val="21"/>
        </w:rPr>
        <w:t xml:space="preserve">  </w:t>
      </w:r>
      <w:r>
        <w:rPr>
          <w:rFonts w:ascii="Times New Roman" w:hAnsi="Times New Roman" w:cs="Times New Roman" w:hint="eastAsia"/>
          <w:szCs w:val="21"/>
        </w:rPr>
        <w:t>6</w:t>
      </w:r>
      <w:r>
        <w:rPr>
          <w:rFonts w:ascii="Times New Roman" w:hAnsi="Times New Roman" w:cs="Times New Roman"/>
          <w:szCs w:val="21"/>
        </w:rPr>
        <w:t>-</w:t>
      </w:r>
      <w:r>
        <w:rPr>
          <w:rFonts w:ascii="Times New Roman" w:hAnsi="Times New Roman" w:cs="Times New Roman" w:hint="eastAsia"/>
          <w:szCs w:val="21"/>
        </w:rPr>
        <w:t>10</w:t>
      </w:r>
      <w:r>
        <w:rPr>
          <w:rFonts w:ascii="Times New Roman" w:hAnsi="Times New Roman" w:cs="Times New Roman"/>
          <w:szCs w:val="21"/>
        </w:rPr>
        <w:t xml:space="preserve"> </w:t>
      </w:r>
      <w:r>
        <w:rPr>
          <w:rFonts w:ascii="Times New Roman" w:hAnsi="Times New Roman" w:cs="Times New Roman" w:hint="eastAsia"/>
          <w:szCs w:val="21"/>
        </w:rPr>
        <w:t>ACABA</w:t>
      </w:r>
      <w:r>
        <w:rPr>
          <w:rFonts w:ascii="Times New Roman" w:hAnsi="Times New Roman" w:cs="Times New Roman"/>
          <w:szCs w:val="21"/>
        </w:rPr>
        <w:t xml:space="preserve">   </w:t>
      </w:r>
      <w:r>
        <w:rPr>
          <w:rFonts w:ascii="Times New Roman" w:hAnsi="Times New Roman" w:cs="Times New Roman" w:hint="eastAsia"/>
          <w:szCs w:val="21"/>
        </w:rPr>
        <w:tab/>
        <w:t>11</w:t>
      </w:r>
      <w:r>
        <w:rPr>
          <w:rFonts w:ascii="Times New Roman" w:hAnsi="Times New Roman" w:cs="Times New Roman"/>
          <w:szCs w:val="21"/>
        </w:rPr>
        <w:t>-</w:t>
      </w:r>
      <w:r>
        <w:rPr>
          <w:rFonts w:ascii="Times New Roman" w:hAnsi="Times New Roman" w:cs="Times New Roman" w:hint="eastAsia"/>
          <w:szCs w:val="21"/>
        </w:rPr>
        <w:t>15</w:t>
      </w:r>
      <w:r>
        <w:rPr>
          <w:rFonts w:ascii="Times New Roman" w:hAnsi="Times New Roman" w:cs="Times New Roman"/>
          <w:szCs w:val="21"/>
        </w:rPr>
        <w:t xml:space="preserve"> </w:t>
      </w:r>
      <w:r>
        <w:rPr>
          <w:rFonts w:ascii="Times New Roman" w:hAnsi="Times New Roman" w:cs="Times New Roman" w:hint="eastAsia"/>
          <w:szCs w:val="21"/>
        </w:rPr>
        <w:t>CBABB</w:t>
      </w:r>
      <w:r>
        <w:rPr>
          <w:rFonts w:ascii="Times New Roman" w:hAnsi="Times New Roman" w:cs="Times New Roman"/>
          <w:szCs w:val="21"/>
        </w:rPr>
        <w:t xml:space="preserve">   </w:t>
      </w:r>
      <w:r>
        <w:rPr>
          <w:rFonts w:ascii="Times New Roman" w:hAnsi="Times New Roman" w:cs="Times New Roman" w:hint="eastAsia"/>
          <w:szCs w:val="21"/>
        </w:rPr>
        <w:t>16</w:t>
      </w:r>
      <w:r>
        <w:rPr>
          <w:rFonts w:ascii="Times New Roman" w:hAnsi="Times New Roman" w:cs="Times New Roman"/>
          <w:szCs w:val="21"/>
        </w:rPr>
        <w:t>-</w:t>
      </w:r>
      <w:r>
        <w:rPr>
          <w:rFonts w:ascii="Times New Roman" w:hAnsi="Times New Roman" w:cs="Times New Roman" w:hint="eastAsia"/>
          <w:szCs w:val="21"/>
        </w:rPr>
        <w:t>20</w:t>
      </w:r>
      <w:r>
        <w:rPr>
          <w:rFonts w:ascii="Times New Roman" w:hAnsi="Times New Roman" w:cs="Times New Roman"/>
          <w:szCs w:val="21"/>
        </w:rPr>
        <w:t xml:space="preserve"> </w:t>
      </w:r>
      <w:r>
        <w:rPr>
          <w:rFonts w:ascii="Times New Roman" w:hAnsi="Times New Roman" w:cs="Times New Roman" w:hint="eastAsia"/>
          <w:szCs w:val="21"/>
        </w:rPr>
        <w:t>ACCBC</w:t>
      </w:r>
      <w:r>
        <w:rPr>
          <w:rFonts w:ascii="Times New Roman" w:hAnsi="Times New Roman" w:cs="Times New Roman"/>
          <w:szCs w:val="21"/>
        </w:rPr>
        <w:t xml:space="preserve">  </w:t>
      </w:r>
    </w:p>
    <w:p w:rsidR="00134603" w14:paraId="1C769FE1" w14:textId="77777777">
      <w:pPr>
        <w:rPr>
          <w:rFonts w:ascii="Times New Roman" w:eastAsia="黑体" w:hAnsi="Times New Roman" w:cs="Times New Roman"/>
          <w:b/>
          <w:szCs w:val="21"/>
        </w:rPr>
      </w:pPr>
      <w:r>
        <w:rPr>
          <w:rFonts w:ascii="Times New Roman" w:eastAsia="黑体" w:hAnsi="Times New Roman" w:cs="Times New Roman"/>
          <w:b/>
          <w:szCs w:val="21"/>
        </w:rPr>
        <w:t>第二部分</w:t>
      </w:r>
      <w:r>
        <w:rPr>
          <w:rFonts w:ascii="Times New Roman" w:eastAsia="黑体" w:hAnsi="Times New Roman" w:cs="Times New Roman"/>
          <w:b/>
          <w:szCs w:val="21"/>
        </w:rPr>
        <w:t xml:space="preserve"> </w:t>
      </w:r>
      <w:r>
        <w:rPr>
          <w:rFonts w:ascii="Times New Roman" w:eastAsia="黑体" w:hAnsi="Times New Roman" w:cs="Times New Roman"/>
          <w:b/>
          <w:szCs w:val="21"/>
        </w:rPr>
        <w:t>阅读</w:t>
      </w:r>
      <w:r>
        <w:rPr>
          <w:rFonts w:ascii="Times New Roman" w:eastAsia="黑体" w:hAnsi="Times New Roman" w:cs="Times New Roman"/>
          <w:b/>
          <w:szCs w:val="21"/>
        </w:rPr>
        <w:t xml:space="preserve"> (</w:t>
      </w:r>
      <w:r>
        <w:rPr>
          <w:rFonts w:ascii="Times New Roman" w:eastAsia="黑体" w:hAnsi="Times New Roman" w:cs="Times New Roman"/>
          <w:b/>
          <w:szCs w:val="21"/>
        </w:rPr>
        <w:t>共两节，满分</w:t>
      </w:r>
      <w:r>
        <w:rPr>
          <w:rFonts w:ascii="Times New Roman" w:eastAsia="黑体" w:hAnsi="Times New Roman" w:cs="Times New Roman"/>
          <w:b/>
          <w:szCs w:val="21"/>
        </w:rPr>
        <w:t>50</w:t>
      </w:r>
      <w:r>
        <w:rPr>
          <w:rFonts w:ascii="Times New Roman" w:eastAsia="黑体" w:hAnsi="Times New Roman" w:cs="Times New Roman"/>
          <w:b/>
          <w:szCs w:val="21"/>
        </w:rPr>
        <w:t>分</w:t>
      </w:r>
      <w:r>
        <w:rPr>
          <w:rFonts w:ascii="Times New Roman" w:eastAsia="黑体" w:hAnsi="Times New Roman" w:cs="Times New Roman"/>
          <w:b/>
          <w:szCs w:val="21"/>
        </w:rPr>
        <w:t>)</w:t>
      </w:r>
    </w:p>
    <w:p w:rsidR="00134603" w14:paraId="0DE03C9B" w14:textId="77777777">
      <w:pPr>
        <w:rPr>
          <w:rFonts w:ascii="Times New Roman" w:hAnsi="Times New Roman" w:cs="Times New Roman"/>
          <w:szCs w:val="21"/>
        </w:rPr>
      </w:pPr>
      <w:r>
        <w:rPr>
          <w:rFonts w:ascii="Times New Roman" w:hAnsi="Times New Roman" w:cs="Times New Roman"/>
          <w:szCs w:val="21"/>
        </w:rPr>
        <w:t xml:space="preserve">21-23 </w:t>
      </w:r>
      <w:r>
        <w:rPr>
          <w:rFonts w:ascii="Times New Roman" w:hAnsi="Times New Roman" w:cs="Times New Roman" w:hint="eastAsia"/>
          <w:szCs w:val="21"/>
        </w:rPr>
        <w:t>BCD</w:t>
      </w:r>
      <w:r>
        <w:rPr>
          <w:rFonts w:ascii="Times New Roman" w:hAnsi="Times New Roman" w:cs="Times New Roman"/>
          <w:szCs w:val="21"/>
        </w:rPr>
        <w:t xml:space="preserve">  </w:t>
      </w:r>
      <w:r>
        <w:rPr>
          <w:rFonts w:ascii="Times New Roman" w:hAnsi="Times New Roman" w:cs="Times New Roman" w:hint="eastAsia"/>
          <w:szCs w:val="21"/>
        </w:rPr>
        <w:tab/>
      </w:r>
      <w:r>
        <w:rPr>
          <w:rFonts w:ascii="Times New Roman" w:hAnsi="Times New Roman" w:cs="Times New Roman"/>
          <w:szCs w:val="21"/>
        </w:rPr>
        <w:t xml:space="preserve">24-27 </w:t>
      </w:r>
      <w:r>
        <w:rPr>
          <w:rFonts w:ascii="Times New Roman" w:hAnsi="Times New Roman" w:cs="Times New Roman" w:hint="eastAsia"/>
          <w:szCs w:val="21"/>
        </w:rPr>
        <w:t>BCDC</w:t>
      </w:r>
      <w:r>
        <w:rPr>
          <w:rFonts w:ascii="Times New Roman" w:hAnsi="Times New Roman" w:cs="Times New Roman"/>
          <w:szCs w:val="21"/>
        </w:rPr>
        <w:t xml:space="preserve">   </w:t>
      </w:r>
      <w:r>
        <w:rPr>
          <w:rFonts w:ascii="Times New Roman" w:hAnsi="Times New Roman" w:cs="Times New Roman" w:hint="eastAsia"/>
          <w:szCs w:val="21"/>
        </w:rPr>
        <w:tab/>
      </w:r>
      <w:r>
        <w:rPr>
          <w:rFonts w:ascii="Times New Roman" w:hAnsi="Times New Roman" w:cs="Times New Roman"/>
          <w:szCs w:val="21"/>
        </w:rPr>
        <w:t xml:space="preserve">28-31 </w:t>
      </w:r>
      <w:r>
        <w:rPr>
          <w:rFonts w:ascii="Times New Roman" w:hAnsi="Times New Roman" w:cs="Times New Roman" w:hint="eastAsia"/>
          <w:szCs w:val="21"/>
        </w:rPr>
        <w:t>BADA</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 xml:space="preserve">32-35 </w:t>
      </w:r>
      <w:r>
        <w:rPr>
          <w:rFonts w:ascii="Times New Roman" w:hAnsi="Times New Roman" w:cs="Times New Roman" w:hint="eastAsia"/>
          <w:szCs w:val="21"/>
        </w:rPr>
        <w:t>CBAB</w:t>
      </w:r>
      <w:r>
        <w:rPr>
          <w:rFonts w:ascii="Times New Roman" w:hAnsi="Times New Roman" w:cs="Times New Roman"/>
          <w:szCs w:val="21"/>
        </w:rPr>
        <w:t xml:space="preserve">  </w:t>
      </w:r>
    </w:p>
    <w:p w:rsidR="00134603" w14:paraId="6E81ACD2" w14:textId="77777777">
      <w:pPr>
        <w:rPr>
          <w:rFonts w:ascii="Times New Roman" w:hAnsi="Times New Roman" w:cs="Times New Roman"/>
          <w:szCs w:val="21"/>
        </w:rPr>
      </w:pPr>
      <w:r>
        <w:rPr>
          <w:rFonts w:ascii="Times New Roman" w:hAnsi="Times New Roman" w:cs="Times New Roman"/>
          <w:szCs w:val="21"/>
        </w:rPr>
        <w:t xml:space="preserve">36-40 </w:t>
      </w:r>
      <w:r>
        <w:rPr>
          <w:rFonts w:ascii="Times New Roman" w:hAnsi="Times New Roman" w:cs="Times New Roman" w:hint="eastAsia"/>
          <w:szCs w:val="21"/>
        </w:rPr>
        <w:t>FEAGD</w:t>
      </w:r>
    </w:p>
    <w:p w:rsidR="00134603" w14:paraId="7FCFDC10" w14:textId="77777777">
      <w:pPr>
        <w:rPr>
          <w:rFonts w:ascii="Times New Roman" w:eastAsia="黑体" w:hAnsi="Times New Roman" w:cs="Times New Roman"/>
          <w:b/>
          <w:szCs w:val="21"/>
        </w:rPr>
      </w:pPr>
      <w:r>
        <w:rPr>
          <w:rFonts w:ascii="Times New Roman" w:eastAsia="黑体" w:hAnsi="Times New Roman" w:cs="Times New Roman"/>
          <w:b/>
          <w:szCs w:val="21"/>
        </w:rPr>
        <w:t>第三部分</w:t>
      </w:r>
      <w:r>
        <w:rPr>
          <w:rFonts w:ascii="Times New Roman" w:eastAsia="黑体" w:hAnsi="Times New Roman" w:cs="Times New Roman"/>
          <w:b/>
          <w:szCs w:val="21"/>
        </w:rPr>
        <w:t xml:space="preserve"> </w:t>
      </w:r>
      <w:r>
        <w:rPr>
          <w:rFonts w:ascii="Times New Roman" w:eastAsia="黑体" w:hAnsi="Times New Roman" w:cs="Times New Roman"/>
          <w:b/>
          <w:szCs w:val="21"/>
        </w:rPr>
        <w:t>语言运用</w:t>
      </w:r>
      <w:r>
        <w:rPr>
          <w:rFonts w:ascii="Times New Roman" w:eastAsia="黑体" w:hAnsi="Times New Roman" w:cs="Times New Roman"/>
          <w:b/>
          <w:szCs w:val="21"/>
        </w:rPr>
        <w:t xml:space="preserve"> (</w:t>
      </w:r>
      <w:r>
        <w:rPr>
          <w:rFonts w:ascii="Times New Roman" w:eastAsia="黑体" w:hAnsi="Times New Roman" w:cs="Times New Roman"/>
          <w:b/>
          <w:szCs w:val="21"/>
        </w:rPr>
        <w:t>共两节，满分</w:t>
      </w:r>
      <w:r>
        <w:rPr>
          <w:rFonts w:ascii="Times New Roman" w:eastAsia="黑体" w:hAnsi="Times New Roman" w:cs="Times New Roman"/>
          <w:b/>
          <w:szCs w:val="21"/>
        </w:rPr>
        <w:t>30</w:t>
      </w:r>
      <w:r>
        <w:rPr>
          <w:rFonts w:ascii="Times New Roman" w:eastAsia="黑体" w:hAnsi="Times New Roman" w:cs="Times New Roman"/>
          <w:b/>
          <w:szCs w:val="21"/>
        </w:rPr>
        <w:t>分</w:t>
      </w:r>
      <w:r>
        <w:rPr>
          <w:rFonts w:ascii="Times New Roman" w:eastAsia="黑体" w:hAnsi="Times New Roman" w:cs="Times New Roman"/>
          <w:b/>
          <w:szCs w:val="21"/>
        </w:rPr>
        <w:t>)</w:t>
      </w:r>
    </w:p>
    <w:p w:rsidR="00134603" w14:paraId="643A41AE" w14:textId="77777777">
      <w:pPr>
        <w:rPr>
          <w:rFonts w:ascii="Times New Roman" w:hAnsi="Times New Roman" w:cs="Times New Roman"/>
          <w:szCs w:val="21"/>
        </w:rPr>
      </w:pPr>
      <w:r>
        <w:rPr>
          <w:rFonts w:ascii="Times New Roman" w:hAnsi="Times New Roman" w:cs="Times New Roman"/>
          <w:szCs w:val="21"/>
        </w:rPr>
        <w:t>第一节</w:t>
      </w:r>
      <w:r>
        <w:rPr>
          <w:rFonts w:ascii="Times New Roman" w:hAnsi="Times New Roman" w:cs="Times New Roman"/>
          <w:szCs w:val="21"/>
        </w:rPr>
        <w:t xml:space="preserve"> (</w:t>
      </w:r>
      <w:r>
        <w:rPr>
          <w:rFonts w:ascii="Times New Roman" w:hAnsi="Times New Roman" w:cs="Times New Roman"/>
          <w:szCs w:val="21"/>
        </w:rPr>
        <w:t>共</w:t>
      </w:r>
      <w:r>
        <w:rPr>
          <w:rFonts w:ascii="Times New Roman" w:hAnsi="Times New Roman" w:cs="Times New Roman"/>
          <w:szCs w:val="21"/>
        </w:rPr>
        <w:t>15</w:t>
      </w:r>
      <w:r>
        <w:rPr>
          <w:rFonts w:ascii="Times New Roman" w:hAnsi="Times New Roman" w:cs="Times New Roman"/>
          <w:szCs w:val="21"/>
        </w:rPr>
        <w:t>小题；每小题</w:t>
      </w:r>
      <w:r>
        <w:rPr>
          <w:rFonts w:ascii="Times New Roman" w:hAnsi="Times New Roman" w:cs="Times New Roman"/>
          <w:szCs w:val="21"/>
        </w:rPr>
        <w:t>1</w:t>
      </w:r>
      <w:r>
        <w:rPr>
          <w:rFonts w:ascii="Times New Roman" w:hAnsi="Times New Roman" w:cs="Times New Roman"/>
          <w:szCs w:val="21"/>
        </w:rPr>
        <w:t>分，满分</w:t>
      </w:r>
      <w:r>
        <w:rPr>
          <w:rFonts w:ascii="Times New Roman" w:hAnsi="Times New Roman" w:cs="Times New Roman"/>
          <w:szCs w:val="21"/>
        </w:rPr>
        <w:t>15</w:t>
      </w:r>
      <w:r>
        <w:rPr>
          <w:rFonts w:ascii="Times New Roman" w:hAnsi="Times New Roman" w:cs="Times New Roman"/>
          <w:szCs w:val="21"/>
        </w:rPr>
        <w:t>分</w:t>
      </w:r>
      <w:r>
        <w:rPr>
          <w:rFonts w:ascii="Times New Roman" w:hAnsi="Times New Roman" w:cs="Times New Roman"/>
          <w:szCs w:val="21"/>
        </w:rPr>
        <w:t>)</w:t>
      </w:r>
    </w:p>
    <w:p w:rsidR="00134603" w14:paraId="29F69165" w14:textId="77777777">
      <w:pPr>
        <w:rPr>
          <w:rFonts w:ascii="Times New Roman" w:hAnsi="Times New Roman" w:cs="Times New Roman"/>
          <w:szCs w:val="21"/>
        </w:rPr>
      </w:pPr>
      <w:r>
        <w:rPr>
          <w:rFonts w:ascii="Times New Roman" w:hAnsi="Times New Roman" w:cs="Times New Roman"/>
          <w:szCs w:val="21"/>
        </w:rPr>
        <w:t xml:space="preserve">41-45 </w:t>
      </w:r>
      <w:r>
        <w:rPr>
          <w:rFonts w:ascii="Times New Roman" w:hAnsi="Times New Roman" w:cs="Times New Roman" w:hint="eastAsia"/>
          <w:szCs w:val="21"/>
        </w:rPr>
        <w:t>BACAD</w:t>
      </w:r>
      <w:r>
        <w:rPr>
          <w:rFonts w:ascii="Times New Roman" w:hAnsi="Times New Roman" w:cs="Times New Roman"/>
          <w:szCs w:val="21"/>
        </w:rPr>
        <w:t xml:space="preserve">  46-50 </w:t>
      </w:r>
      <w:r>
        <w:rPr>
          <w:rFonts w:ascii="Times New Roman" w:hAnsi="Times New Roman" w:cs="Times New Roman" w:hint="eastAsia"/>
          <w:szCs w:val="21"/>
        </w:rPr>
        <w:t>DBCAB</w:t>
      </w:r>
      <w:r>
        <w:rPr>
          <w:rFonts w:ascii="Times New Roman" w:hAnsi="Times New Roman" w:cs="Times New Roman"/>
          <w:szCs w:val="21"/>
        </w:rPr>
        <w:tab/>
        <w:t xml:space="preserve">51-55 </w:t>
      </w:r>
      <w:r>
        <w:rPr>
          <w:rFonts w:ascii="Times New Roman" w:hAnsi="Times New Roman" w:cs="Times New Roman" w:hint="eastAsia"/>
          <w:szCs w:val="21"/>
        </w:rPr>
        <w:t>ACDCB</w:t>
      </w:r>
    </w:p>
    <w:p w:rsidR="00134603" w14:paraId="733499B8" w14:textId="77777777">
      <w:pPr>
        <w:rPr>
          <w:rFonts w:ascii="Times New Roman" w:hAnsi="Times New Roman" w:cs="Times New Roman"/>
          <w:szCs w:val="21"/>
        </w:rPr>
      </w:pPr>
      <w:r>
        <w:rPr>
          <w:rFonts w:ascii="Times New Roman" w:hAnsi="Times New Roman" w:cs="Times New Roman"/>
          <w:szCs w:val="21"/>
        </w:rPr>
        <w:t>第二节</w:t>
      </w:r>
      <w:r>
        <w:rPr>
          <w:rFonts w:ascii="Times New Roman" w:hAnsi="Times New Roman" w:cs="Times New Roman"/>
          <w:szCs w:val="21"/>
        </w:rPr>
        <w:t xml:space="preserve"> (</w:t>
      </w:r>
      <w:r>
        <w:rPr>
          <w:rFonts w:ascii="Times New Roman" w:hAnsi="Times New Roman" w:cs="Times New Roman"/>
          <w:szCs w:val="21"/>
        </w:rPr>
        <w:t>共</w:t>
      </w:r>
      <w:r>
        <w:rPr>
          <w:rFonts w:ascii="Times New Roman" w:hAnsi="Times New Roman" w:cs="Times New Roman"/>
          <w:szCs w:val="21"/>
        </w:rPr>
        <w:t>10</w:t>
      </w:r>
      <w:r>
        <w:rPr>
          <w:rFonts w:ascii="Times New Roman" w:hAnsi="Times New Roman" w:cs="Times New Roman"/>
          <w:szCs w:val="21"/>
        </w:rPr>
        <w:t>小题；每小题</w:t>
      </w:r>
      <w:r>
        <w:rPr>
          <w:rFonts w:ascii="Times New Roman" w:hAnsi="Times New Roman" w:cs="Times New Roman"/>
          <w:szCs w:val="21"/>
        </w:rPr>
        <w:t>1.5</w:t>
      </w:r>
      <w:r>
        <w:rPr>
          <w:rFonts w:ascii="Times New Roman" w:hAnsi="Times New Roman" w:cs="Times New Roman"/>
          <w:szCs w:val="21"/>
        </w:rPr>
        <w:t>分，满分</w:t>
      </w:r>
      <w:r>
        <w:rPr>
          <w:rFonts w:ascii="Times New Roman" w:hAnsi="Times New Roman" w:cs="Times New Roman"/>
          <w:szCs w:val="21"/>
        </w:rPr>
        <w:t>15</w:t>
      </w:r>
      <w:r>
        <w:rPr>
          <w:rFonts w:ascii="Times New Roman" w:hAnsi="Times New Roman" w:cs="Times New Roman"/>
          <w:szCs w:val="21"/>
        </w:rPr>
        <w:t>分</w:t>
      </w:r>
      <w:r>
        <w:rPr>
          <w:rFonts w:ascii="Times New Roman" w:hAnsi="Times New Roman" w:cs="Times New Roman"/>
          <w:szCs w:val="21"/>
        </w:rPr>
        <w:t>)</w:t>
      </w:r>
    </w:p>
    <w:p w:rsidR="00134603" w14:paraId="43FA135E" w14:textId="77777777">
      <w:pPr>
        <w:rPr>
          <w:rFonts w:ascii="Times New Roman" w:hAnsi="Times New Roman" w:cs="Times New Roman"/>
          <w:szCs w:val="21"/>
        </w:rPr>
      </w:pPr>
      <w:r>
        <w:rPr>
          <w:rFonts w:ascii="Times New Roman" w:hAnsi="Times New Roman" w:cs="Times New Roman"/>
          <w:szCs w:val="21"/>
        </w:rPr>
        <w:t xml:space="preserve">56. </w:t>
      </w:r>
      <w:r>
        <w:rPr>
          <w:rFonts w:ascii="Times New Roman" w:hAnsi="Times New Roman" w:cs="Times New Roman" w:hint="eastAsia"/>
          <w:szCs w:val="21"/>
        </w:rPr>
        <w:t>roughly</w:t>
      </w:r>
      <w:r>
        <w:rPr>
          <w:rFonts w:ascii="Times New Roman" w:hAnsi="Times New Roman" w:cs="Times New Roman"/>
          <w:szCs w:val="21"/>
        </w:rPr>
        <w:tab/>
        <w:t xml:space="preserve">57. </w:t>
      </w:r>
      <w:r>
        <w:rPr>
          <w:rFonts w:ascii="Times New Roman" w:hAnsi="Times New Roman" w:cs="Times New Roman" w:hint="eastAsia"/>
          <w:szCs w:val="21"/>
        </w:rPr>
        <w:t>after</w:t>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 xml:space="preserve">58. </w:t>
      </w:r>
      <w:r>
        <w:rPr>
          <w:rFonts w:ascii="Times New Roman" w:hAnsi="Times New Roman" w:cs="Times New Roman" w:hint="eastAsia"/>
          <w:szCs w:val="21"/>
        </w:rPr>
        <w:t>separation</w:t>
      </w:r>
      <w:r>
        <w:rPr>
          <w:rFonts w:ascii="Times New Roman" w:hAnsi="Times New Roman" w:cs="Times New Roman"/>
          <w:szCs w:val="21"/>
        </w:rPr>
        <w:tab/>
      </w:r>
      <w:r>
        <w:rPr>
          <w:rFonts w:ascii="Times New Roman" w:hAnsi="Times New Roman" w:cs="Times New Roman" w:hint="eastAsia"/>
          <w:szCs w:val="21"/>
        </w:rPr>
        <w:tab/>
      </w:r>
      <w:r>
        <w:rPr>
          <w:rFonts w:ascii="Times New Roman" w:hAnsi="Times New Roman" w:cs="Times New Roman"/>
          <w:szCs w:val="21"/>
        </w:rPr>
        <w:t xml:space="preserve">59. </w:t>
      </w:r>
      <w:r>
        <w:rPr>
          <w:rFonts w:ascii="Times New Roman" w:hAnsi="Times New Roman" w:cs="Times New Roman" w:hint="eastAsia"/>
          <w:szCs w:val="21"/>
        </w:rPr>
        <w:t>delivered/to be delivered</w:t>
      </w:r>
      <w:r>
        <w:rPr>
          <w:rFonts w:ascii="Times New Roman" w:hAnsi="Times New Roman" w:cs="Times New Roman"/>
          <w:szCs w:val="21"/>
        </w:rPr>
        <w:tab/>
      </w:r>
      <w:r>
        <w:rPr>
          <w:rFonts w:ascii="Times New Roman" w:hAnsi="Times New Roman" w:cs="Times New Roman"/>
          <w:szCs w:val="21"/>
        </w:rPr>
        <w:tab/>
        <w:t xml:space="preserve">60. </w:t>
      </w:r>
      <w:r>
        <w:rPr>
          <w:rFonts w:ascii="Times New Roman" w:hAnsi="Times New Roman" w:cs="Times New Roman" w:hint="eastAsia"/>
          <w:szCs w:val="21"/>
        </w:rPr>
        <w:t>which</w:t>
      </w:r>
    </w:p>
    <w:p w:rsidR="00134603" w14:paraId="6BC5C9CC" w14:textId="77777777">
      <w:pPr>
        <w:rPr>
          <w:rFonts w:ascii="Times New Roman" w:hAnsi="Times New Roman" w:cs="Times New Roman"/>
          <w:szCs w:val="21"/>
        </w:rPr>
      </w:pPr>
      <w:r>
        <w:rPr>
          <w:rFonts w:ascii="Times New Roman" w:hAnsi="Times New Roman" w:cs="Times New Roman"/>
          <w:szCs w:val="21"/>
        </w:rPr>
        <w:t xml:space="preserve">61. </w:t>
      </w:r>
      <w:r>
        <w:rPr>
          <w:rFonts w:ascii="Times New Roman" w:hAnsi="Times New Roman" w:cs="Times New Roman" w:hint="eastAsia"/>
          <w:szCs w:val="21"/>
        </w:rPr>
        <w:t>and</w:t>
      </w:r>
      <w:r>
        <w:rPr>
          <w:rFonts w:ascii="Times New Roman" w:hAnsi="Times New Roman" w:cs="Times New Roman"/>
          <w:szCs w:val="21"/>
        </w:rPr>
        <w:tab/>
      </w:r>
      <w:r>
        <w:rPr>
          <w:rFonts w:ascii="Times New Roman" w:hAnsi="Times New Roman" w:cs="Times New Roman" w:hint="eastAsia"/>
          <w:szCs w:val="21"/>
        </w:rPr>
        <w:tab/>
      </w:r>
      <w:r>
        <w:rPr>
          <w:rFonts w:ascii="Times New Roman" w:hAnsi="Times New Roman" w:cs="Times New Roman"/>
          <w:szCs w:val="21"/>
        </w:rPr>
        <w:t xml:space="preserve">62. </w:t>
      </w:r>
      <w:r>
        <w:rPr>
          <w:rFonts w:ascii="Times New Roman" w:hAnsi="Times New Roman" w:cs="Times New Roman" w:hint="eastAsia"/>
          <w:szCs w:val="21"/>
        </w:rPr>
        <w:t>launched</w:t>
      </w:r>
      <w:r>
        <w:rPr>
          <w:rFonts w:ascii="Times New Roman" w:hAnsi="Times New Roman" w:cs="Times New Roman"/>
          <w:szCs w:val="21"/>
        </w:rPr>
        <w:tab/>
        <w:t xml:space="preserve">63. </w:t>
      </w:r>
      <w:r>
        <w:rPr>
          <w:rFonts w:ascii="Times New Roman" w:hAnsi="Times New Roman" w:cs="Times New Roman" w:hint="eastAsia"/>
          <w:szCs w:val="21"/>
        </w:rPr>
        <w:t>be loaded</w:t>
      </w:r>
      <w:r>
        <w:rPr>
          <w:rFonts w:ascii="Times New Roman" w:hAnsi="Times New Roman" w:cs="Times New Roman"/>
          <w:szCs w:val="21"/>
        </w:rPr>
        <w:tab/>
      </w:r>
      <w:r>
        <w:rPr>
          <w:rFonts w:ascii="Times New Roman" w:hAnsi="Times New Roman" w:cs="Times New Roman"/>
          <w:szCs w:val="21"/>
        </w:rPr>
        <w:tab/>
        <w:t xml:space="preserve">64. </w:t>
      </w:r>
      <w:r>
        <w:rPr>
          <w:rFonts w:ascii="Times New Roman" w:hAnsi="Times New Roman" w:cs="Times New Roman" w:hint="eastAsia"/>
          <w:szCs w:val="21"/>
        </w:rPr>
        <w:t>a</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hint="eastAsia"/>
          <w:szCs w:val="21"/>
        </w:rPr>
        <w:tab/>
      </w:r>
      <w:r>
        <w:rPr>
          <w:rFonts w:ascii="Times New Roman" w:hAnsi="Times New Roman" w:cs="Times New Roman"/>
          <w:szCs w:val="21"/>
        </w:rPr>
        <w:t xml:space="preserve">65. </w:t>
      </w:r>
      <w:r>
        <w:rPr>
          <w:rFonts w:ascii="Times New Roman" w:hAnsi="Times New Roman" w:cs="Times New Roman" w:hint="eastAsia"/>
          <w:szCs w:val="21"/>
        </w:rPr>
        <w:t>to</w:t>
      </w:r>
    </w:p>
    <w:p w:rsidR="00134603" w14:paraId="1DDB9059" w14:textId="77777777">
      <w:pPr>
        <w:rPr>
          <w:rFonts w:ascii="楷体" w:eastAsia="楷体" w:hAnsi="楷体" w:cs="楷体" w:hint="eastAsia"/>
          <w:b/>
          <w:szCs w:val="21"/>
        </w:rPr>
      </w:pPr>
      <w:r>
        <w:rPr>
          <w:rFonts w:ascii="楷体" w:eastAsia="楷体" w:hAnsi="楷体" w:cs="楷体" w:hint="eastAsia"/>
          <w:b/>
          <w:szCs w:val="21"/>
        </w:rPr>
        <w:t>注：大小写错误不给分</w:t>
      </w:r>
    </w:p>
    <w:p w:rsidR="00134603" w14:paraId="0B3D55EA" w14:textId="77777777">
      <w:pPr>
        <w:rPr>
          <w:rFonts w:ascii="Times New Roman" w:hAnsi="Times New Roman" w:cs="Times New Roman"/>
          <w:szCs w:val="21"/>
        </w:rPr>
      </w:pPr>
    </w:p>
    <w:p w:rsidR="00134603" w14:paraId="4B15B298" w14:textId="77777777">
      <w:pPr>
        <w:rPr>
          <w:rFonts w:ascii="黑体" w:eastAsia="黑体" w:hAnsi="黑体" w:cs="Times New Roman" w:hint="eastAsia"/>
          <w:b/>
        </w:rPr>
      </w:pPr>
      <w:r>
        <w:rPr>
          <w:rFonts w:ascii="黑体" w:eastAsia="黑体" w:hAnsi="黑体" w:cs="Times New Roman"/>
          <w:b/>
        </w:rPr>
        <w:t>第四部分 写作 (共两节，满分40分)</w:t>
      </w:r>
    </w:p>
    <w:p w:rsidR="00134603" w14:paraId="1A716117" w14:textId="77777777">
      <w:pPr>
        <w:rPr>
          <w:rFonts w:ascii="Times New Roman" w:hAnsi="Times New Roman" w:cs="Times New Roman"/>
        </w:rPr>
      </w:pPr>
      <w:r>
        <w:rPr>
          <w:rFonts w:ascii="Times New Roman" w:hAnsi="Times New Roman" w:cs="Times New Roman"/>
        </w:rPr>
        <w:t>第一节</w:t>
      </w:r>
      <w:r>
        <w:rPr>
          <w:rFonts w:ascii="Times New Roman" w:hAnsi="Times New Roman" w:cs="Times New Roman"/>
        </w:rPr>
        <w:t xml:space="preserve"> </w:t>
      </w:r>
      <w:r>
        <w:rPr>
          <w:rFonts w:ascii="Times New Roman" w:hAnsi="Times New Roman" w:cs="Times New Roman"/>
        </w:rPr>
        <w:t>（满分</w:t>
      </w:r>
      <w:r>
        <w:rPr>
          <w:rFonts w:ascii="Times New Roman" w:hAnsi="Times New Roman" w:cs="Times New Roman"/>
        </w:rPr>
        <w:t>15</w:t>
      </w:r>
      <w:r>
        <w:rPr>
          <w:rFonts w:ascii="Times New Roman" w:hAnsi="Times New Roman" w:cs="Times New Roman"/>
        </w:rPr>
        <w:t>分）</w:t>
      </w:r>
    </w:p>
    <w:p w:rsidR="00134603" w14:paraId="0AA66A1A" w14:textId="77777777">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b/>
          <w:bCs/>
          <w:kern w:val="0"/>
          <w:szCs w:val="21"/>
        </w:rPr>
        <w:t>一、评分原则</w:t>
      </w:r>
    </w:p>
    <w:p w:rsidR="00134603" w14:paraId="2D412A82" w14:textId="77777777">
      <w:pPr>
        <w:widowControl/>
        <w:numPr>
          <w:ilvl w:val="0"/>
          <w:numId w:val="1"/>
        </w:numPr>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本题满分</w:t>
      </w:r>
      <w:r>
        <w:rPr>
          <w:rFonts w:ascii="Times New Roman" w:eastAsia="宋体" w:hAnsi="Times New Roman" w:cs="Times New Roman"/>
          <w:kern w:val="0"/>
          <w:szCs w:val="21"/>
        </w:rPr>
        <w:t xml:space="preserve"> 15 </w:t>
      </w:r>
      <w:r>
        <w:rPr>
          <w:rFonts w:ascii="Times New Roman" w:eastAsia="宋体" w:hAnsi="Times New Roman" w:cs="Times New Roman"/>
          <w:kern w:val="0"/>
          <w:szCs w:val="21"/>
        </w:rPr>
        <w:t>分，按五个档次进行评分。</w:t>
      </w:r>
    </w:p>
    <w:p w:rsidR="00134603" w14:paraId="38088682" w14:textId="77777777">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2.</w:t>
      </w:r>
      <w:r>
        <w:rPr>
          <w:rFonts w:ascii="Times New Roman" w:eastAsia="宋体" w:hAnsi="Times New Roman" w:cs="Times New Roman"/>
          <w:kern w:val="0"/>
          <w:szCs w:val="21"/>
        </w:rPr>
        <w:t>评分时，主要从内容要点、应用词汇和语法结构的丰富性和准确性、上下文的连贯性三个方面考查，</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具体为</w:t>
      </w:r>
      <w:r>
        <w:rPr>
          <w:rFonts w:ascii="Times New Roman" w:eastAsia="宋体" w:hAnsi="Times New Roman" w:cs="Times New Roman"/>
          <w:kern w:val="0"/>
          <w:szCs w:val="21"/>
        </w:rPr>
        <w:t>:</w:t>
      </w:r>
    </w:p>
    <w:p w:rsidR="00134603" w14:paraId="3A1CF56E" w14:textId="77777777">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(1)</w:t>
      </w:r>
      <w:r>
        <w:rPr>
          <w:rFonts w:ascii="Times New Roman" w:eastAsia="宋体" w:hAnsi="Times New Roman" w:cs="Times New Roman"/>
          <w:kern w:val="0"/>
          <w:szCs w:val="21"/>
        </w:rPr>
        <w:t>试题规定的任务的完成情况以及内容要点的完整性。</w:t>
      </w:r>
      <w:r>
        <w:rPr>
          <w:rFonts w:ascii="Times New Roman" w:eastAsia="宋体" w:hAnsi="Times New Roman" w:cs="Times New Roman"/>
          <w:kern w:val="0"/>
          <w:szCs w:val="21"/>
        </w:rPr>
        <w:t xml:space="preserve"> </w:t>
      </w:r>
    </w:p>
    <w:p w:rsidR="00134603" w14:paraId="04004C64" w14:textId="77777777">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(2)</w:t>
      </w:r>
      <w:r>
        <w:rPr>
          <w:rFonts w:ascii="Times New Roman" w:eastAsia="宋体" w:hAnsi="Times New Roman" w:cs="Times New Roman"/>
          <w:kern w:val="0"/>
          <w:szCs w:val="21"/>
        </w:rPr>
        <w:t>所使用词汇和语法结构的准确性、恰当性和多样性。</w:t>
      </w:r>
      <w:r>
        <w:rPr>
          <w:rFonts w:ascii="Times New Roman" w:eastAsia="宋体" w:hAnsi="Times New Roman" w:cs="Times New Roman"/>
          <w:kern w:val="0"/>
          <w:szCs w:val="21"/>
        </w:rPr>
        <w:t xml:space="preserve"> </w:t>
      </w:r>
    </w:p>
    <w:p w:rsidR="00134603" w14:paraId="1A7F3A20" w14:textId="77777777">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(3)</w:t>
      </w:r>
      <w:r>
        <w:rPr>
          <w:rFonts w:ascii="Times New Roman" w:eastAsia="宋体" w:hAnsi="Times New Roman" w:cs="Times New Roman"/>
          <w:kern w:val="0"/>
          <w:szCs w:val="21"/>
        </w:rPr>
        <w:t>上下文的衔接和全文的连贯性。</w:t>
      </w:r>
    </w:p>
    <w:p w:rsidR="00134603" w14:paraId="1DE58E08" w14:textId="77777777">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 xml:space="preserve">3. </w:t>
      </w:r>
      <w:r>
        <w:rPr>
          <w:rFonts w:ascii="Times New Roman" w:eastAsia="宋体" w:hAnsi="Times New Roman" w:cs="Times New Roman"/>
          <w:kern w:val="0"/>
          <w:szCs w:val="21"/>
        </w:rPr>
        <w:t>评分时，应先根据文章的内容和语言初步确定其所属档次，然后以该档次的要求来衡量、确定或调整档次，最后给分。</w:t>
      </w:r>
      <w:r>
        <w:rPr>
          <w:rFonts w:ascii="Times New Roman" w:eastAsia="宋体" w:hAnsi="Times New Roman" w:cs="Times New Roman"/>
          <w:kern w:val="0"/>
          <w:szCs w:val="21"/>
        </w:rPr>
        <w:t xml:space="preserve"> </w:t>
      </w:r>
    </w:p>
    <w:p w:rsidR="00134603" w14:paraId="0A86896C" w14:textId="77777777">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 xml:space="preserve">4. </w:t>
      </w:r>
      <w:r>
        <w:rPr>
          <w:rFonts w:ascii="Times New Roman" w:eastAsia="宋体" w:hAnsi="Times New Roman" w:cs="Times New Roman"/>
          <w:kern w:val="0"/>
          <w:szCs w:val="21"/>
        </w:rPr>
        <w:t>评分时还应注意</w:t>
      </w:r>
      <w:r>
        <w:rPr>
          <w:rFonts w:ascii="Times New Roman" w:eastAsia="宋体" w:hAnsi="Times New Roman" w:cs="Times New Roman"/>
          <w:kern w:val="0"/>
          <w:szCs w:val="21"/>
        </w:rPr>
        <w:t xml:space="preserve">:  </w:t>
      </w:r>
    </w:p>
    <w:p w:rsidR="00134603" w14:paraId="6652B6C5" w14:textId="77777777">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w:t>
      </w:r>
      <w:r>
        <w:rPr>
          <w:rFonts w:ascii="Times New Roman" w:eastAsia="宋体" w:hAnsi="Times New Roman" w:cs="Times New Roman" w:hint="eastAsia"/>
          <w:kern w:val="0"/>
          <w:szCs w:val="21"/>
        </w:rPr>
        <w:t>1</w:t>
      </w:r>
      <w:r>
        <w:rPr>
          <w:rFonts w:ascii="Times New Roman" w:eastAsia="宋体" w:hAnsi="Times New Roman" w:cs="Times New Roman"/>
          <w:kern w:val="0"/>
          <w:szCs w:val="21"/>
        </w:rPr>
        <w:t>)</w:t>
      </w:r>
      <w:r>
        <w:rPr>
          <w:rFonts w:ascii="Times New Roman" w:eastAsia="宋体" w:hAnsi="Times New Roman" w:cs="Times New Roman"/>
          <w:kern w:val="0"/>
          <w:szCs w:val="21"/>
        </w:rPr>
        <w:t>拼写与标点符号是语言准确性的一个方面，评分时，应视其对交际的影响程度予以考虑。英、</w:t>
      </w:r>
      <w:r>
        <w:rPr>
          <w:rFonts w:ascii="Times New Roman" w:eastAsia="宋体" w:hAnsi="Times New Roman" w:cs="Times New Roman"/>
          <w:kern w:val="0"/>
          <w:szCs w:val="21"/>
        </w:rPr>
        <w:t>美拼</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写及词汇用法均可接受</w:t>
      </w:r>
      <w:r>
        <w:rPr>
          <w:rFonts w:ascii="Times New Roman" w:eastAsia="宋体" w:hAnsi="Times New Roman" w:cs="Times New Roman"/>
          <w:kern w:val="0"/>
          <w:szCs w:val="21"/>
        </w:rPr>
        <w:t xml:space="preserve">; </w:t>
      </w:r>
    </w:p>
    <w:p w:rsidR="00134603" w14:paraId="0E3A88CC" w14:textId="77777777">
      <w:pPr>
        <w:widowControl/>
        <w:adjustRightInd w:val="0"/>
        <w:snapToGrid w:val="0"/>
        <w:jc w:val="left"/>
        <w:rPr>
          <w:rFonts w:ascii="Times New Roman" w:eastAsia="宋体" w:hAnsi="Times New Roman" w:cs="Times New Roman"/>
          <w:kern w:val="0"/>
          <w:szCs w:val="21"/>
        </w:rPr>
      </w:pPr>
      <w:r>
        <w:rPr>
          <w:rFonts w:ascii="Times New Roman" w:eastAsia="宋体" w:hAnsi="Times New Roman" w:cs="Times New Roman"/>
          <w:kern w:val="0"/>
          <w:szCs w:val="21"/>
        </w:rPr>
        <w:t>(</w:t>
      </w:r>
      <w:r>
        <w:rPr>
          <w:rFonts w:ascii="Times New Roman" w:eastAsia="宋体" w:hAnsi="Times New Roman" w:cs="Times New Roman" w:hint="eastAsia"/>
          <w:kern w:val="0"/>
          <w:szCs w:val="21"/>
        </w:rPr>
        <w:t>2</w:t>
      </w:r>
      <w:r>
        <w:rPr>
          <w:rFonts w:ascii="Times New Roman" w:eastAsia="宋体" w:hAnsi="Times New Roman" w:cs="Times New Roman"/>
          <w:kern w:val="0"/>
          <w:szCs w:val="21"/>
        </w:rPr>
        <w:t>)</w:t>
      </w:r>
      <w:r>
        <w:rPr>
          <w:rFonts w:ascii="Times New Roman" w:eastAsia="宋体" w:hAnsi="Times New Roman" w:cs="Times New Roman"/>
          <w:kern w:val="0"/>
          <w:szCs w:val="21"/>
        </w:rPr>
        <w:t>书写较差以致影响交际的，酌情扣分。</w:t>
      </w:r>
      <w:r>
        <w:rPr>
          <w:rFonts w:ascii="Times New Roman" w:eastAsia="宋体" w:hAnsi="Times New Roman" w:cs="Times New Roman"/>
          <w:kern w:val="0"/>
          <w:szCs w:val="21"/>
        </w:rPr>
        <w:t xml:space="preserve"> </w:t>
      </w:r>
    </w:p>
    <w:p w:rsidR="00134603" w14:paraId="769EBCCB" w14:textId="77777777">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b/>
          <w:bCs/>
        </w:rPr>
        <w:t>A</w:t>
      </w:r>
      <w:r>
        <w:rPr>
          <w:rFonts w:ascii="Times New Roman" w:hAnsi="Times New Roman" w:cs="Times New Roman" w:hint="eastAsia"/>
        </w:rPr>
        <w:t>卷</w:t>
      </w:r>
      <w:r>
        <w:rPr>
          <w:rFonts w:ascii="Times New Roman" w:hAnsi="Times New Roman" w:cs="Times New Roman" w:hint="eastAsia"/>
        </w:rPr>
        <w:t xml:space="preserve"> </w:t>
      </w:r>
      <w:r>
        <w:rPr>
          <w:rFonts w:ascii="Times New Roman" w:hAnsi="Times New Roman" w:cs="Times New Roman" w:hint="eastAsia"/>
          <w:b/>
          <w:bCs/>
        </w:rPr>
        <w:t>Sample Writing</w:t>
      </w:r>
    </w:p>
    <w:p w:rsidR="00134603" w14:paraId="42BDAAE9" w14:textId="77777777">
      <w:pPr>
        <w:ind w:firstLine="420" w:firstLineChars="200"/>
        <w:jc w:val="center"/>
        <w:rPr>
          <w:rFonts w:ascii="Times New Roman" w:hAnsi="Times New Roman" w:cs="Times New Roman"/>
        </w:rPr>
      </w:pPr>
      <w:r>
        <w:rPr>
          <w:rFonts w:ascii="Times New Roman" w:hAnsi="Times New Roman" w:cs="Times New Roman"/>
          <w:b/>
          <w:bCs/>
        </w:rPr>
        <w:t>Caring Too Much About Others' Opinions</w:t>
      </w:r>
    </w:p>
    <w:p w:rsidR="00134603" w14:paraId="01528D88" w14:textId="77777777">
      <w:pPr>
        <w:ind w:firstLine="420" w:firstLineChars="200"/>
        <w:rPr>
          <w:rFonts w:ascii="Times New Roman" w:hAnsi="Times New Roman" w:cs="Times New Roman"/>
        </w:rPr>
      </w:pPr>
      <w:r>
        <w:rPr>
          <w:rFonts w:ascii="Times New Roman" w:hAnsi="Times New Roman" w:cs="Times New Roman" w:hint="eastAsia"/>
        </w:rPr>
        <w:t>M</w:t>
      </w:r>
      <w:r>
        <w:rPr>
          <w:rFonts w:ascii="Times New Roman" w:hAnsi="Times New Roman" w:cs="Times New Roman"/>
        </w:rPr>
        <w:t>any students grapple with the issue of caring deeply about what others think of them.  Often, it leads to self-doubt and anxiety, impacting their self-esteem and daily life.</w:t>
      </w:r>
    </w:p>
    <w:p w:rsidR="00134603" w14:paraId="570C4890" w14:textId="77777777">
      <w:pPr>
        <w:ind w:firstLine="420" w:firstLineChars="200"/>
        <w:rPr>
          <w:rFonts w:ascii="Times New Roman" w:hAnsi="Times New Roman" w:cs="Times New Roman"/>
        </w:rPr>
      </w:pPr>
      <w:r>
        <w:rPr>
          <w:rFonts w:ascii="Times New Roman" w:hAnsi="Times New Roman" w:cs="Times New Roman"/>
        </w:rPr>
        <w:t>This concern can stem from a strong desire for social acceptance and fear of rejection.</w:t>
      </w:r>
      <w:r>
        <w:rPr>
          <w:rFonts w:ascii="Times New Roman" w:hAnsi="Times New Roman" w:cs="Times New Roman" w:hint="eastAsia"/>
        </w:rPr>
        <w:t xml:space="preserve"> Another</w:t>
      </w:r>
      <w:r>
        <w:rPr>
          <w:rFonts w:ascii="Times New Roman" w:hAnsi="Times New Roman" w:cs="Times New Roman"/>
        </w:rPr>
        <w:t xml:space="preserve"> reason for this sensitivity is the formative stage of identity development during adolescence. Peer influence is also a significant factor, as teenagers often seek validation from their social circle to fit in.</w:t>
      </w:r>
    </w:p>
    <w:p w:rsidR="00134603" w14:paraId="0D4891F6" w14:textId="77777777">
      <w:pPr>
        <w:ind w:firstLine="420" w:firstLineChars="200"/>
        <w:rPr>
          <w:rFonts w:ascii="Times New Roman" w:hAnsi="Times New Roman" w:cs="Times New Roman"/>
        </w:rPr>
      </w:pPr>
      <w:r>
        <w:rPr>
          <w:rFonts w:ascii="Times New Roman" w:hAnsi="Times New Roman" w:cs="Times New Roman"/>
        </w:rPr>
        <w:t>To overcome this challenge, my suggestion is to cultivate self-awareness and self-acceptance. Engaging in activities that build confidence, such as hobbies and sports, can also be beneficial. It's essential to remember that everyone has unique qualities, and embracing individuality is crucial for personal growth and happiness. Let's encourage our peers to be true to themselves and not let the opinions of others define their self-worth.</w:t>
      </w:r>
    </w:p>
    <w:p w:rsidR="00134603" w14:paraId="34143A8C" w14:textId="77777777">
      <w:pPr>
        <w:ind w:firstLine="420" w:firstLineChars="200"/>
        <w:rPr>
          <w:rFonts w:ascii="Times New Roman" w:hAnsi="Times New Roman" w:cs="Times New Roman"/>
        </w:rPr>
      </w:pPr>
    </w:p>
    <w:p w:rsidR="00134603" w14:paraId="0716DED6" w14:textId="77777777">
      <w:pPr>
        <w:ind w:firstLine="420" w:firstLineChars="200"/>
        <w:jc w:val="center"/>
        <w:rPr>
          <w:rFonts w:ascii="Times New Roman" w:hAnsi="Times New Roman" w:cs="Times New Roman"/>
          <w:b/>
          <w:bCs/>
        </w:rPr>
      </w:pPr>
      <w:r>
        <w:rPr>
          <w:rFonts w:ascii="Times New Roman" w:hAnsi="Times New Roman" w:cs="Times New Roman"/>
          <w:b/>
          <w:bCs/>
        </w:rPr>
        <w:t>Mood swings</w:t>
      </w:r>
    </w:p>
    <w:p w:rsidR="00134603" w14:paraId="136F6048" w14:textId="77777777">
      <w:pPr>
        <w:ind w:firstLine="420" w:firstLineChars="200"/>
        <w:rPr>
          <w:rFonts w:ascii="Times New Roman" w:hAnsi="Times New Roman" w:cs="Times New Roman"/>
        </w:rPr>
      </w:pPr>
      <w:r>
        <w:rPr>
          <w:rFonts w:ascii="Times New Roman" w:hAnsi="Times New Roman" w:cs="Times New Roman"/>
        </w:rPr>
        <w:t>Mood swings are a common psychological challenge among teenagers, characterized by sudden and extreme changes in emotions. The primary reason for mood swings is the hormonal changes that occur during adolescence, which can affect emotional regulation. Additionally, the pressure to perform well academically and socially can contribute to emotional instability.</w:t>
      </w:r>
    </w:p>
    <w:p w:rsidR="00134603" w14:paraId="32CD67E6" w14:textId="77777777">
      <w:pPr>
        <w:ind w:firstLine="420" w:firstLineChars="200"/>
        <w:rPr>
          <w:rFonts w:ascii="Times New Roman" w:hAnsi="Times New Roman" w:cs="Times New Roman"/>
        </w:rPr>
      </w:pPr>
      <w:r>
        <w:rPr>
          <w:rFonts w:ascii="Times New Roman" w:hAnsi="Times New Roman" w:cs="Times New Roman"/>
        </w:rPr>
        <w:t>To manage mood swings, my advice is to maintain a balanced lifestyle with regular physical activity, a healthy diet, and adequate sleep. Practicing mindfulness and stress management techniques, such as yoga or meditation, can also help in achieving emotional balance. It's also important for teenagers to seek support from friends, family, or counselors when they're feeling overwhelmed.</w:t>
      </w:r>
    </w:p>
    <w:p w:rsidR="00134603" w14:paraId="0D17AFCF" w14:textId="77777777">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b/>
          <w:bCs/>
        </w:rPr>
        <w:t>B</w:t>
      </w:r>
      <w:r>
        <w:rPr>
          <w:rFonts w:ascii="Times New Roman" w:hAnsi="Times New Roman" w:cs="Times New Roman" w:hint="eastAsia"/>
        </w:rPr>
        <w:t>卷</w:t>
      </w:r>
      <w:r>
        <w:rPr>
          <w:rFonts w:ascii="Times New Roman" w:hAnsi="Times New Roman" w:cs="Times New Roman" w:hint="eastAsia"/>
        </w:rPr>
        <w:t xml:space="preserve"> </w:t>
      </w:r>
      <w:r>
        <w:rPr>
          <w:rFonts w:ascii="Times New Roman" w:hAnsi="Times New Roman" w:cs="Times New Roman" w:hint="eastAsia"/>
          <w:b/>
          <w:bCs/>
        </w:rPr>
        <w:t>Sample Writing</w:t>
      </w:r>
    </w:p>
    <w:p w:rsidR="00134603" w14:paraId="60C05617" w14:textId="77777777">
      <w:pPr>
        <w:pBdr>
          <w:top w:val="single" w:sz="4" w:space="1" w:color="auto"/>
          <w:left w:val="single" w:sz="4" w:space="4" w:color="auto"/>
          <w:bottom w:val="single" w:sz="4" w:space="1" w:color="auto"/>
          <w:right w:val="single" w:sz="4" w:space="4" w:color="auto"/>
        </w:pBdr>
        <w:jc w:val="center"/>
        <w:rPr>
          <w:rFonts w:ascii="Times New Roman" w:eastAsia="宋体" w:hAnsi="Times New Roman" w:cs="Times New Roman"/>
          <w:b/>
          <w:bCs/>
        </w:rPr>
      </w:pPr>
      <w:r>
        <w:rPr>
          <w:rFonts w:ascii="Times New Roman" w:eastAsia="宋体" w:hAnsi="Times New Roman" w:cs="Times New Roman" w:hint="eastAsia"/>
          <w:b/>
          <w:bCs/>
        </w:rPr>
        <w:t>Notice</w:t>
      </w:r>
    </w:p>
    <w:p w:rsidR="00134603" w14:paraId="4DB38B8B" w14:textId="77777777">
      <w:pPr>
        <w:pBdr>
          <w:top w:val="single" w:sz="4" w:space="1" w:color="auto"/>
          <w:left w:val="single" w:sz="4" w:space="4" w:color="auto"/>
          <w:bottom w:val="single" w:sz="4" w:space="1" w:color="auto"/>
          <w:right w:val="single" w:sz="4" w:space="4" w:color="auto"/>
        </w:pBdr>
        <w:jc w:val="left"/>
        <w:rPr>
          <w:rFonts w:ascii="Times New Roman" w:eastAsia="宋体" w:hAnsi="Times New Roman" w:cs="Times New Roman"/>
        </w:rPr>
      </w:pPr>
      <w:r>
        <w:rPr>
          <w:rFonts w:ascii="Times New Roman" w:eastAsia="宋体" w:hAnsi="Times New Roman" w:cs="Times New Roman"/>
        </w:rPr>
        <w:t>Dear International Students,</w:t>
      </w:r>
    </w:p>
    <w:p w:rsidR="00134603" w14:paraId="7BFD2F81" w14:textId="77777777">
      <w:pPr>
        <w:pBdr>
          <w:top w:val="single" w:sz="4" w:space="1" w:color="auto"/>
          <w:left w:val="single" w:sz="4" w:space="4" w:color="auto"/>
          <w:bottom w:val="single" w:sz="4" w:space="1" w:color="auto"/>
          <w:right w:val="single" w:sz="4" w:space="4" w:color="auto"/>
        </w:pBdr>
        <w:ind w:firstLine="420" w:firstLineChars="200"/>
        <w:jc w:val="left"/>
        <w:rPr>
          <w:rFonts w:ascii="Times New Roman" w:eastAsia="宋体" w:hAnsi="Times New Roman" w:cs="Times New Roman"/>
        </w:rPr>
      </w:pPr>
      <w:r>
        <w:rPr>
          <w:rFonts w:ascii="Times New Roman" w:eastAsia="宋体" w:hAnsi="Times New Roman" w:cs="Times New Roman"/>
        </w:rPr>
        <w:t xml:space="preserve">Our school is conducting a survey on students' transportation </w:t>
      </w:r>
      <w:r>
        <w:rPr>
          <w:rFonts w:ascii="Times New Roman" w:eastAsia="宋体" w:hAnsi="Times New Roman" w:cs="Times New Roman" w:hint="eastAsia"/>
        </w:rPr>
        <w:t>options</w:t>
      </w:r>
      <w:r>
        <w:rPr>
          <w:rFonts w:ascii="Times New Roman" w:eastAsia="宋体" w:hAnsi="Times New Roman" w:cs="Times New Roman"/>
        </w:rPr>
        <w:t xml:space="preserve"> to better understand and improve our commuting services. We kindly </w:t>
      </w:r>
      <w:r>
        <w:rPr>
          <w:rFonts w:ascii="Times New Roman" w:eastAsia="宋体" w:hAnsi="Times New Roman" w:cs="Times New Roman" w:hint="eastAsia"/>
        </w:rPr>
        <w:t>hope</w:t>
      </w:r>
      <w:r>
        <w:rPr>
          <w:rFonts w:ascii="Times New Roman" w:eastAsia="宋体" w:hAnsi="Times New Roman" w:cs="Times New Roman"/>
        </w:rPr>
        <w:t xml:space="preserve"> all international students </w:t>
      </w:r>
      <w:r>
        <w:rPr>
          <w:rFonts w:ascii="Times New Roman" w:eastAsia="宋体" w:hAnsi="Times New Roman" w:cs="Times New Roman" w:hint="eastAsia"/>
        </w:rPr>
        <w:t>can</w:t>
      </w:r>
      <w:r>
        <w:rPr>
          <w:rFonts w:ascii="Times New Roman" w:eastAsia="宋体" w:hAnsi="Times New Roman" w:cs="Times New Roman"/>
        </w:rPr>
        <w:t xml:space="preserve"> participate in this survey.</w:t>
      </w:r>
    </w:p>
    <w:p w:rsidR="00134603" w14:paraId="3B146A2A" w14:textId="77777777">
      <w:pPr>
        <w:pBdr>
          <w:top w:val="single" w:sz="4" w:space="1" w:color="auto"/>
          <w:left w:val="single" w:sz="4" w:space="4" w:color="auto"/>
          <w:bottom w:val="single" w:sz="4" w:space="1" w:color="auto"/>
          <w:right w:val="single" w:sz="4" w:space="4" w:color="auto"/>
        </w:pBdr>
        <w:ind w:firstLine="420" w:firstLineChars="200"/>
        <w:jc w:val="left"/>
        <w:rPr>
          <w:rFonts w:ascii="Times New Roman" w:eastAsia="宋体" w:hAnsi="Times New Roman" w:cs="Times New Roman"/>
        </w:rPr>
      </w:pPr>
      <w:r>
        <w:rPr>
          <w:rFonts w:ascii="Times New Roman" w:eastAsia="宋体" w:hAnsi="Times New Roman" w:cs="Times New Roman"/>
        </w:rPr>
        <w:t xml:space="preserve">The survey </w:t>
      </w:r>
      <w:r>
        <w:rPr>
          <w:rFonts w:ascii="Times New Roman" w:eastAsia="宋体" w:hAnsi="Times New Roman" w:cs="Times New Roman" w:hint="eastAsia"/>
        </w:rPr>
        <w:t xml:space="preserve">mainly </w:t>
      </w:r>
      <w:r>
        <w:rPr>
          <w:rFonts w:ascii="Times New Roman" w:eastAsia="宋体" w:hAnsi="Times New Roman" w:cs="Times New Roman"/>
        </w:rPr>
        <w:t>aims to gather information on how students travel to school, which will help us assess the current transportation system and make necessary adjustments. Please take a few minutes to complete the online questionnaire</w:t>
      </w:r>
      <w:r>
        <w:rPr>
          <w:rFonts w:ascii="Times New Roman" w:eastAsia="宋体" w:hAnsi="Times New Roman" w:cs="Times New Roman" w:hint="eastAsia"/>
        </w:rPr>
        <w:t xml:space="preserve"> </w:t>
      </w:r>
      <w:r>
        <w:rPr>
          <w:rFonts w:ascii="Times New Roman" w:eastAsia="宋体" w:hAnsi="Times New Roman" w:cs="Times New Roman"/>
        </w:rPr>
        <w:t>through the school's official website or the provided link. Your responses will be kept confidential and used solely for the purpose of this study.</w:t>
      </w:r>
    </w:p>
    <w:p w:rsidR="00134603" w14:paraId="1939A24E" w14:textId="77777777">
      <w:pPr>
        <w:pBdr>
          <w:top w:val="single" w:sz="4" w:space="1" w:color="auto"/>
          <w:left w:val="single" w:sz="4" w:space="4" w:color="auto"/>
          <w:bottom w:val="single" w:sz="4" w:space="1" w:color="auto"/>
          <w:right w:val="single" w:sz="4" w:space="4" w:color="auto"/>
        </w:pBdr>
        <w:ind w:firstLine="420" w:firstLineChars="200"/>
        <w:jc w:val="left"/>
        <w:rPr>
          <w:rFonts w:ascii="Times New Roman" w:eastAsia="宋体" w:hAnsi="Times New Roman" w:cs="Times New Roman"/>
          <w:b/>
          <w:bCs/>
        </w:rPr>
      </w:pPr>
      <w:r>
        <w:rPr>
          <w:rFonts w:ascii="Times New Roman" w:eastAsia="宋体" w:hAnsi="Times New Roman" w:cs="Times New Roman" w:hint="eastAsia"/>
        </w:rPr>
        <w:t>T</w:t>
      </w:r>
      <w:r>
        <w:rPr>
          <w:rFonts w:ascii="Times New Roman" w:eastAsia="宋体" w:hAnsi="Times New Roman" w:cs="Times New Roman"/>
        </w:rPr>
        <w:t>he deadline for filling out the questionnaire is Friday, May 30th. Your participation and feedback are greatly appreciated. Thank you for your cooperation!</w:t>
      </w:r>
    </w:p>
    <w:p w:rsidR="00134603" w14:paraId="53144408" w14:textId="77777777">
      <w:pPr>
        <w:rPr>
          <w:rFonts w:ascii="Times New Roman" w:hAnsi="Times New Roman" w:cs="Times New Roman"/>
        </w:rPr>
      </w:pPr>
    </w:p>
    <w:p w:rsidR="00134603" w14:paraId="4B82BB80" w14:textId="77777777">
      <w:pPr>
        <w:rPr>
          <w:rFonts w:ascii="Times New Roman" w:hAnsi="Times New Roman" w:cs="Times New Roman"/>
        </w:rPr>
      </w:pPr>
      <w:r>
        <w:rPr>
          <w:rFonts w:ascii="Times New Roman" w:hAnsi="Times New Roman" w:cs="Times New Roman"/>
        </w:rPr>
        <w:t>第</w:t>
      </w:r>
      <w:r>
        <w:rPr>
          <w:rFonts w:ascii="Times New Roman" w:hAnsi="Times New Roman" w:cs="Times New Roman" w:hint="eastAsia"/>
        </w:rPr>
        <w:t>二</w:t>
      </w:r>
      <w:r>
        <w:rPr>
          <w:rFonts w:ascii="Times New Roman" w:hAnsi="Times New Roman" w:cs="Times New Roman"/>
        </w:rPr>
        <w:t>节</w:t>
      </w:r>
      <w:r>
        <w:rPr>
          <w:rFonts w:ascii="Times New Roman" w:hAnsi="Times New Roman" w:cs="Times New Roman"/>
        </w:rPr>
        <w:t xml:space="preserve"> </w:t>
      </w:r>
      <w:r>
        <w:rPr>
          <w:rFonts w:ascii="Times New Roman" w:hAnsi="Times New Roman" w:cs="Times New Roman"/>
        </w:rPr>
        <w:t>（满分</w:t>
      </w:r>
      <w:r>
        <w:rPr>
          <w:rFonts w:ascii="Times New Roman" w:hAnsi="Times New Roman" w:cs="Times New Roman" w:hint="eastAsia"/>
        </w:rPr>
        <w:t>25</w:t>
      </w:r>
      <w:r>
        <w:rPr>
          <w:rFonts w:ascii="Times New Roman" w:hAnsi="Times New Roman" w:cs="Times New Roman"/>
        </w:rPr>
        <w:t>分）</w:t>
      </w:r>
    </w:p>
    <w:p w:rsidR="00134603" w14:paraId="715FFA1C" w14:textId="77777777">
      <w:pPr>
        <w:widowControl/>
        <w:jc w:val="left"/>
        <w:rPr>
          <w:rFonts w:ascii="Times New Roman" w:eastAsia="宋体" w:hAnsi="Times New Roman" w:cs="Times New Roman"/>
          <w:kern w:val="0"/>
          <w:szCs w:val="21"/>
        </w:rPr>
      </w:pPr>
      <w:r>
        <w:rPr>
          <w:rFonts w:ascii="Times New Roman" w:eastAsia="宋体" w:hAnsi="Times New Roman" w:cs="Times New Roman"/>
          <w:kern w:val="0"/>
          <w:szCs w:val="21"/>
        </w:rPr>
        <w:t xml:space="preserve">1. </w:t>
      </w:r>
      <w:r>
        <w:rPr>
          <w:rFonts w:ascii="Times New Roman" w:eastAsia="宋体" w:hAnsi="Times New Roman" w:cs="Times New Roman"/>
          <w:kern w:val="0"/>
          <w:szCs w:val="21"/>
        </w:rPr>
        <w:t>本题满分</w:t>
      </w:r>
      <w:r>
        <w:rPr>
          <w:rFonts w:ascii="Times New Roman" w:eastAsia="宋体" w:hAnsi="Times New Roman" w:cs="Times New Roman"/>
          <w:kern w:val="0"/>
          <w:szCs w:val="21"/>
        </w:rPr>
        <w:t xml:space="preserve"> 25 </w:t>
      </w:r>
      <w:r>
        <w:rPr>
          <w:rFonts w:ascii="Times New Roman" w:eastAsia="宋体" w:hAnsi="Times New Roman" w:cs="Times New Roman"/>
          <w:kern w:val="0"/>
          <w:szCs w:val="21"/>
        </w:rPr>
        <w:t>分，按七个档次进行评分。</w:t>
      </w:r>
      <w:r>
        <w:rPr>
          <w:rFonts w:ascii="Times New Roman" w:eastAsia="宋体" w:hAnsi="Times New Roman" w:cs="Times New Roman"/>
          <w:kern w:val="0"/>
          <w:szCs w:val="21"/>
        </w:rPr>
        <w:t xml:space="preserve"> </w:t>
      </w:r>
    </w:p>
    <w:p w:rsidR="00134603" w14:paraId="0A0AF17F" w14:textId="77777777">
      <w:pPr>
        <w:widowControl/>
        <w:jc w:val="left"/>
        <w:rPr>
          <w:rFonts w:ascii="Times New Roman" w:eastAsia="宋体" w:hAnsi="Times New Roman" w:cs="Times New Roman"/>
          <w:kern w:val="0"/>
          <w:szCs w:val="21"/>
        </w:rPr>
      </w:pPr>
      <w:r>
        <w:rPr>
          <w:rFonts w:ascii="Times New Roman" w:eastAsia="宋体" w:hAnsi="Times New Roman" w:cs="Times New Roman"/>
          <w:kern w:val="0"/>
          <w:szCs w:val="21"/>
        </w:rPr>
        <w:t xml:space="preserve">2. </w:t>
      </w:r>
      <w:r>
        <w:rPr>
          <w:rFonts w:ascii="Times New Roman" w:eastAsia="宋体" w:hAnsi="Times New Roman" w:cs="Times New Roman"/>
          <w:kern w:val="0"/>
          <w:szCs w:val="21"/>
        </w:rPr>
        <w:t>评分时，主要从内容、语言表达和篇章结构三个方面考查，具体为</w:t>
      </w:r>
      <w:r>
        <w:rPr>
          <w:rFonts w:ascii="Times New Roman" w:eastAsia="宋体" w:hAnsi="Times New Roman" w:cs="Times New Roman"/>
          <w:kern w:val="0"/>
          <w:szCs w:val="21"/>
        </w:rPr>
        <w:t xml:space="preserve">: </w:t>
      </w:r>
    </w:p>
    <w:p w:rsidR="00134603" w14:paraId="60DF4936" w14:textId="77777777">
      <w:pPr>
        <w:widowControl/>
        <w:jc w:val="left"/>
        <w:rPr>
          <w:rFonts w:ascii="Times New Roman" w:eastAsia="宋体" w:hAnsi="Times New Roman" w:cs="Times New Roman"/>
          <w:kern w:val="0"/>
          <w:szCs w:val="21"/>
        </w:rPr>
      </w:pPr>
      <w:r>
        <w:rPr>
          <w:rFonts w:ascii="Times New Roman" w:eastAsia="宋体" w:hAnsi="Times New Roman" w:cs="Times New Roman"/>
          <w:kern w:val="0"/>
          <w:szCs w:val="21"/>
        </w:rPr>
        <w:t>(1)</w:t>
      </w:r>
      <w:r>
        <w:rPr>
          <w:rFonts w:ascii="Times New Roman" w:eastAsia="宋体" w:hAnsi="Times New Roman" w:cs="Times New Roman"/>
          <w:kern w:val="0"/>
          <w:szCs w:val="21"/>
        </w:rPr>
        <w:t>续写内容的质量、续写的完整性以及与原文情境的融洽度。</w:t>
      </w:r>
      <w:r>
        <w:rPr>
          <w:rFonts w:ascii="Times New Roman" w:eastAsia="宋体" w:hAnsi="Times New Roman" w:cs="Times New Roman"/>
          <w:kern w:val="0"/>
          <w:szCs w:val="21"/>
        </w:rPr>
        <w:t xml:space="preserve"> </w:t>
      </w:r>
    </w:p>
    <w:p w:rsidR="00134603" w14:paraId="71087FAB" w14:textId="77777777">
      <w:pPr>
        <w:widowControl/>
        <w:jc w:val="left"/>
        <w:rPr>
          <w:rFonts w:ascii="Times New Roman" w:eastAsia="宋体" w:hAnsi="Times New Roman" w:cs="Times New Roman"/>
          <w:kern w:val="0"/>
          <w:szCs w:val="21"/>
        </w:rPr>
      </w:pPr>
      <w:r>
        <w:rPr>
          <w:rFonts w:ascii="Times New Roman" w:eastAsia="宋体" w:hAnsi="Times New Roman" w:cs="Times New Roman"/>
          <w:kern w:val="0"/>
          <w:szCs w:val="21"/>
        </w:rPr>
        <w:t>(2)</w:t>
      </w:r>
      <w:r>
        <w:rPr>
          <w:rFonts w:ascii="Times New Roman" w:eastAsia="宋体" w:hAnsi="Times New Roman" w:cs="Times New Roman"/>
          <w:kern w:val="0"/>
          <w:szCs w:val="21"/>
        </w:rPr>
        <w:t>所使用词汇和语法结构的准确性、恰当性和多样性。</w:t>
      </w:r>
      <w:r>
        <w:rPr>
          <w:rFonts w:ascii="Times New Roman" w:eastAsia="宋体" w:hAnsi="Times New Roman" w:cs="Times New Roman"/>
          <w:kern w:val="0"/>
          <w:szCs w:val="21"/>
        </w:rPr>
        <w:t xml:space="preserve"> </w:t>
      </w:r>
    </w:p>
    <w:p w:rsidR="00134603" w14:paraId="6E16C844" w14:textId="77777777">
      <w:pPr>
        <w:widowControl/>
        <w:jc w:val="left"/>
        <w:rPr>
          <w:rFonts w:ascii="Times New Roman" w:eastAsia="宋体" w:hAnsi="Times New Roman" w:cs="Times New Roman"/>
          <w:kern w:val="0"/>
          <w:szCs w:val="21"/>
        </w:rPr>
      </w:pPr>
      <w:r>
        <w:rPr>
          <w:rFonts w:ascii="Times New Roman" w:eastAsia="宋体" w:hAnsi="Times New Roman" w:cs="Times New Roman"/>
          <w:kern w:val="0"/>
          <w:szCs w:val="21"/>
        </w:rPr>
        <w:t>(3)</w:t>
      </w:r>
      <w:r>
        <w:rPr>
          <w:rFonts w:ascii="Times New Roman" w:eastAsia="宋体" w:hAnsi="Times New Roman" w:cs="Times New Roman"/>
          <w:kern w:val="0"/>
          <w:szCs w:val="21"/>
        </w:rPr>
        <w:t>上下文的衔接和全文的连贯性。</w:t>
      </w:r>
      <w:r>
        <w:rPr>
          <w:rFonts w:ascii="Times New Roman" w:eastAsia="宋体" w:hAnsi="Times New Roman" w:cs="Times New Roman"/>
          <w:kern w:val="0"/>
          <w:szCs w:val="21"/>
        </w:rPr>
        <w:t xml:space="preserve"> </w:t>
      </w:r>
    </w:p>
    <w:p w:rsidR="00134603" w14:paraId="7B0DD05C" w14:textId="77777777">
      <w:pPr>
        <w:widowControl/>
        <w:jc w:val="left"/>
        <w:rPr>
          <w:rFonts w:ascii="Times New Roman" w:eastAsia="宋体" w:hAnsi="Times New Roman" w:cs="Times New Roman"/>
          <w:kern w:val="0"/>
          <w:szCs w:val="21"/>
        </w:rPr>
      </w:pPr>
      <w:r>
        <w:rPr>
          <w:rFonts w:ascii="Times New Roman" w:eastAsia="宋体" w:hAnsi="Times New Roman" w:cs="Times New Roman"/>
          <w:kern w:val="0"/>
          <w:szCs w:val="21"/>
        </w:rPr>
        <w:t xml:space="preserve">3. </w:t>
      </w:r>
      <w:r>
        <w:rPr>
          <w:rFonts w:ascii="Times New Roman" w:eastAsia="宋体" w:hAnsi="Times New Roman" w:cs="Times New Roman"/>
          <w:kern w:val="0"/>
          <w:szCs w:val="21"/>
        </w:rPr>
        <w:t>评分时，应先根据作答的整体情况确定其所属的档次，然后以该档次的要求来综合衡量，确定或调整</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档次，最后给分。</w:t>
      </w:r>
      <w:r>
        <w:rPr>
          <w:rFonts w:ascii="Times New Roman" w:eastAsia="宋体" w:hAnsi="Times New Roman" w:cs="Times New Roman"/>
          <w:kern w:val="0"/>
          <w:szCs w:val="21"/>
        </w:rPr>
        <w:t xml:space="preserve"> </w:t>
      </w:r>
    </w:p>
    <w:p w:rsidR="00134603" w14:paraId="5BFF5CC5" w14:textId="77777777">
      <w:pPr>
        <w:rPr>
          <w:rFonts w:ascii="Times New Roman" w:hAnsi="Times New Roman" w:cs="Times New Roman"/>
        </w:rPr>
      </w:pPr>
    </w:p>
    <w:p w:rsidR="00134603" w14:paraId="6E96DB70" w14:textId="77777777">
      <w:pPr>
        <w:ind w:firstLine="420" w:firstLineChars="200"/>
        <w:rPr>
          <w:rFonts w:ascii="Times New Roman" w:hAnsi="Times New Roman" w:cs="Times New Roman"/>
        </w:rPr>
      </w:pPr>
      <w:r>
        <w:rPr>
          <w:rFonts w:ascii="Times New Roman" w:hAnsi="Times New Roman" w:cs="Times New Roman"/>
          <w:b/>
          <w:bCs/>
          <w:i/>
          <w:iCs/>
        </w:rPr>
        <w:t>Inspired by their creativity, we began to brainstorm ways to enhance our own booth.</w:t>
      </w:r>
      <w:r>
        <w:rPr>
          <w:rFonts w:ascii="Times New Roman" w:hAnsi="Times New Roman" w:cs="Times New Roman"/>
        </w:rPr>
        <w:t xml:space="preserve"> After a heated discussion</w:t>
      </w:r>
      <w:r>
        <w:rPr>
          <w:rFonts w:ascii="Times New Roman" w:hAnsi="Times New Roman" w:cs="Times New Roman" w:hint="eastAsia"/>
        </w:rPr>
        <w:t>, w</w:t>
      </w:r>
      <w:r>
        <w:rPr>
          <w:rFonts w:ascii="Times New Roman" w:hAnsi="Times New Roman" w:cs="Times New Roman"/>
        </w:rPr>
        <w:t>e decided to adopt a similar theme, but with a unique twist. Our booth would become a 'Tour of Sweets: A Journey Through Time'. Each member would</w:t>
      </w:r>
      <w:r>
        <w:rPr>
          <w:rFonts w:ascii="Times New Roman" w:hAnsi="Times New Roman" w:cs="Times New Roman" w:hint="eastAsia"/>
        </w:rPr>
        <w:t xml:space="preserve"> </w:t>
      </w:r>
      <w:r>
        <w:rPr>
          <w:rFonts w:ascii="Times New Roman" w:hAnsi="Times New Roman" w:cs="Times New Roman"/>
        </w:rPr>
        <w:t>present a historical sweet from a different era, ranging from ancient civilizations to modern innovations.</w:t>
      </w:r>
      <w:r>
        <w:rPr>
          <w:rFonts w:ascii="Times New Roman" w:hAnsi="Times New Roman" w:cs="Times New Roman" w:hint="eastAsia"/>
        </w:rPr>
        <w:t xml:space="preserve"> </w:t>
      </w:r>
      <w:r>
        <w:rPr>
          <w:rFonts w:ascii="Times New Roman" w:hAnsi="Times New Roman" w:cs="Times New Roman"/>
        </w:rPr>
        <w:t>We worked tirelessly to prepare for the transformation. Our booth was adorned with ancient Egyptian decorations for the earliest known desserts, and Renaissance-style tablecloths for the sweets of that period. We even set up a small 'time machine' prop to add to the immersive experience. As the visitors approached, they were not just purchasing desserts, but taking a trip through the history of sweetness.</w:t>
      </w:r>
    </w:p>
    <w:p w:rsidR="00134603" w14:paraId="2C6D4AC7" w14:textId="77777777">
      <w:pPr>
        <w:ind w:firstLine="420" w:firstLineChars="200"/>
      </w:pPr>
      <w:r>
        <w:rPr>
          <w:rFonts w:ascii="Times New Roman" w:hAnsi="Times New Roman" w:cs="Times New Roman"/>
          <w:b/>
          <w:bCs/>
          <w:i/>
          <w:iCs/>
        </w:rPr>
        <w:t>As the day drew to a close, it was clear that our efforts had paid off.</w:t>
      </w:r>
      <w:r>
        <w:rPr>
          <w:rFonts w:ascii="Times New Roman" w:hAnsi="Times New Roman" w:cs="Times New Roman"/>
        </w:rPr>
        <w:t xml:space="preserve"> The crowd at our booth was just as large as the neighboring one, with people lining up to experience our unique take on </w:t>
      </w:r>
      <w:r>
        <w:rPr>
          <w:rFonts w:ascii="Times New Roman" w:hAnsi="Times New Roman" w:cs="Times New Roman"/>
        </w:rPr>
        <w:t>the 'Taste of the World' theme. We received countless compliments on our creativity and the effort we put into making our booth a memorable experience. The fair concluded with a sense of pride and accomplishment. Not only had we matched our competitors in popularity, but we had also learned the power of innovation and teamwork. The bake sale was a sweet success that we would remember for years to come.</w:t>
      </w:r>
    </w:p>
    <w:p w:rsidR="001A5346" w14:paraId="68EC827C" w14:textId="77777777">
      <w:pPr>
        <w:widowControl/>
        <w:jc w:val="left"/>
        <w:rPr>
          <w:rFonts w:ascii="黑体" w:eastAsia="黑体" w:hAnsi="黑体" w:cs="黑体" w:hint="eastAsia"/>
          <w:sz w:val="28"/>
          <w:szCs w:val="36"/>
        </w:rPr>
      </w:pPr>
      <w:r>
        <w:rPr>
          <w:rFonts w:ascii="黑体" w:eastAsia="黑体" w:hAnsi="黑体" w:cs="黑体" w:hint="eastAsia"/>
          <w:sz w:val="28"/>
          <w:szCs w:val="36"/>
        </w:rPr>
        <w:br w:type="page"/>
      </w:r>
    </w:p>
    <w:p w:rsidR="00134603" w14:paraId="77DA8E21" w14:textId="2378B60B">
      <w:pPr>
        <w:ind w:firstLine="560" w:firstLineChars="200"/>
        <w:jc w:val="center"/>
        <w:rPr>
          <w:rFonts w:ascii="黑体" w:eastAsia="黑体" w:hAnsi="黑体" w:cs="黑体" w:hint="eastAsia"/>
          <w:sz w:val="28"/>
          <w:szCs w:val="36"/>
        </w:rPr>
      </w:pPr>
      <w:r>
        <w:rPr>
          <w:rFonts w:ascii="黑体" w:eastAsia="黑体" w:hAnsi="黑体" w:cs="黑体" w:hint="eastAsia"/>
          <w:sz w:val="28"/>
          <w:szCs w:val="36"/>
        </w:rPr>
        <w:t>听力部分原文</w:t>
      </w:r>
    </w:p>
    <w:p w:rsidR="00134603" w14:paraId="168B8007" w14:textId="77777777">
      <w:pPr>
        <w:rPr>
          <w:rFonts w:ascii="Times New Roman" w:hAnsi="Times New Roman" w:cs="Times New Roman"/>
          <w:b/>
          <w:bCs/>
          <w:color w:val="0070C0"/>
        </w:rPr>
      </w:pPr>
      <w:r>
        <w:rPr>
          <w:rFonts w:ascii="Times New Roman" w:hAnsi="Times New Roman" w:cs="Times New Roman"/>
          <w:b/>
          <w:bCs/>
          <w:color w:val="0070C0"/>
        </w:rPr>
        <w:t xml:space="preserve">Text 1 </w:t>
      </w:r>
      <w:r>
        <w:rPr>
          <w:rFonts w:ascii="Times New Roman" w:hAnsi="Times New Roman" w:cs="Times New Roman"/>
          <w:b/>
          <w:bCs/>
          <w:color w:val="0070C0"/>
        </w:rPr>
        <w:t>问男人接下来去干嘛</w:t>
      </w:r>
    </w:p>
    <w:p w:rsidR="00134603" w14:paraId="00BB3FB9" w14:textId="77777777">
      <w:pPr>
        <w:ind w:firstLine="420" w:firstLineChars="200"/>
        <w:rPr>
          <w:rFonts w:ascii="Times New Roman" w:hAnsi="Times New Roman" w:cs="Times New Roman"/>
        </w:rPr>
      </w:pPr>
      <w:r>
        <w:rPr>
          <w:rFonts w:ascii="Times New Roman" w:hAnsi="Times New Roman" w:cs="Times New Roman"/>
        </w:rPr>
        <w:t xml:space="preserve">M: Hey, </w:t>
      </w:r>
      <w:r>
        <w:rPr>
          <w:rFonts w:ascii="Times New Roman" w:hAnsi="Times New Roman" w:cs="Times New Roman"/>
        </w:rPr>
        <w:t>Do</w:t>
      </w:r>
      <w:r>
        <w:rPr>
          <w:rFonts w:ascii="Times New Roman" w:hAnsi="Times New Roman" w:cs="Times New Roman"/>
        </w:rPr>
        <w:t xml:space="preserve"> you know Jenny's new address? I'm going to send her a package.</w:t>
      </w:r>
    </w:p>
    <w:p w:rsidR="00134603" w14:paraId="2A885202" w14:textId="77777777">
      <w:pPr>
        <w:ind w:firstLine="420" w:firstLineChars="200"/>
        <w:rPr>
          <w:rFonts w:ascii="Times New Roman" w:hAnsi="Times New Roman" w:cs="Times New Roman"/>
        </w:rPr>
      </w:pPr>
      <w:r>
        <w:rPr>
          <w:rFonts w:ascii="Times New Roman" w:hAnsi="Times New Roman" w:cs="Times New Roman"/>
        </w:rPr>
        <w:t>W: I texted her to ask about it, and she hasn't replied,</w:t>
      </w:r>
    </w:p>
    <w:p w:rsidR="00134603" w14:paraId="4ABEDA3D" w14:textId="77777777">
      <w:pPr>
        <w:ind w:firstLine="420" w:firstLineChars="200"/>
        <w:rPr>
          <w:rFonts w:ascii="Times New Roman" w:hAnsi="Times New Roman" w:cs="Times New Roman"/>
        </w:rPr>
      </w:pPr>
      <w:r>
        <w:rPr>
          <w:rFonts w:ascii="Times New Roman" w:hAnsi="Times New Roman" w:cs="Times New Roman"/>
        </w:rPr>
        <w:t xml:space="preserve">M: She must be busy. I'll call her roommate, it's Emma, </w:t>
      </w:r>
      <w:r>
        <w:rPr>
          <w:rFonts w:ascii="Times New Roman" w:hAnsi="Times New Roman" w:cs="Times New Roman"/>
        </w:rPr>
        <w:t>Right</w:t>
      </w:r>
      <w:r>
        <w:rPr>
          <w:rFonts w:ascii="Times New Roman" w:hAnsi="Times New Roman" w:cs="Times New Roman"/>
        </w:rPr>
        <w:t>?</w:t>
      </w:r>
    </w:p>
    <w:p w:rsidR="00134603" w14:paraId="16C72E64" w14:textId="77777777">
      <w:pPr>
        <w:ind w:firstLine="420" w:firstLineChars="200"/>
        <w:rPr>
          <w:rFonts w:ascii="Times New Roman" w:hAnsi="Times New Roman" w:cs="Times New Roman"/>
        </w:rPr>
      </w:pPr>
      <w:r>
        <w:rPr>
          <w:rFonts w:ascii="Times New Roman" w:hAnsi="Times New Roman" w:cs="Times New Roman"/>
        </w:rPr>
        <w:t>W: Right.</w:t>
      </w:r>
    </w:p>
    <w:p w:rsidR="00134603" w14:paraId="724B746A" w14:textId="77777777">
      <w:pPr>
        <w:rPr>
          <w:rFonts w:ascii="Times New Roman" w:hAnsi="Times New Roman" w:cs="Times New Roman"/>
          <w:b/>
          <w:bCs/>
          <w:color w:val="0070C0"/>
        </w:rPr>
      </w:pPr>
      <w:r>
        <w:rPr>
          <w:rFonts w:ascii="Times New Roman" w:hAnsi="Times New Roman" w:cs="Times New Roman"/>
          <w:b/>
          <w:bCs/>
          <w:color w:val="0070C0"/>
        </w:rPr>
        <w:t xml:space="preserve">Text 2 </w:t>
      </w:r>
      <w:r>
        <w:rPr>
          <w:rFonts w:ascii="Times New Roman" w:hAnsi="Times New Roman" w:cs="Times New Roman"/>
          <w:b/>
          <w:bCs/>
          <w:color w:val="0070C0"/>
        </w:rPr>
        <w:t>女生在关心什么？</w:t>
      </w:r>
    </w:p>
    <w:p w:rsidR="00134603" w14:paraId="53BDE84A" w14:textId="77777777">
      <w:pPr>
        <w:ind w:firstLine="420" w:firstLineChars="200"/>
        <w:rPr>
          <w:rFonts w:ascii="Times New Roman" w:hAnsi="Times New Roman" w:cs="Times New Roman"/>
        </w:rPr>
      </w:pPr>
      <w:r>
        <w:rPr>
          <w:rFonts w:ascii="Times New Roman" w:hAnsi="Times New Roman" w:cs="Times New Roman"/>
        </w:rPr>
        <w:t>W: Tim, you worked overtime again yesterday. You'd better not push yourself that hard, or your health will break down.</w:t>
      </w:r>
    </w:p>
    <w:p w:rsidR="00134603" w14:paraId="37853A5F" w14:textId="77777777">
      <w:pPr>
        <w:ind w:firstLine="420" w:firstLineChars="200"/>
        <w:rPr>
          <w:rFonts w:ascii="Times New Roman" w:hAnsi="Times New Roman" w:cs="Times New Roman"/>
        </w:rPr>
      </w:pPr>
      <w:r>
        <w:rPr>
          <w:rFonts w:ascii="Times New Roman" w:hAnsi="Times New Roman" w:cs="Times New Roman"/>
        </w:rPr>
        <w:t>M: Thanks. I plan to take a holiday after finishing this project.</w:t>
      </w:r>
    </w:p>
    <w:p w:rsidR="00134603" w14:paraId="0D1D200A" w14:textId="77777777">
      <w:pPr>
        <w:rPr>
          <w:rFonts w:ascii="Times New Roman" w:hAnsi="Times New Roman" w:cs="Times New Roman"/>
          <w:b/>
          <w:bCs/>
          <w:color w:val="0070C0"/>
        </w:rPr>
      </w:pPr>
      <w:r>
        <w:rPr>
          <w:rFonts w:ascii="Times New Roman" w:hAnsi="Times New Roman" w:cs="Times New Roman"/>
          <w:b/>
          <w:bCs/>
          <w:color w:val="0070C0"/>
        </w:rPr>
        <w:t xml:space="preserve">Text 3 </w:t>
      </w:r>
      <w:r>
        <w:rPr>
          <w:rFonts w:ascii="Times New Roman" w:hAnsi="Times New Roman" w:cs="Times New Roman"/>
          <w:b/>
          <w:bCs/>
          <w:color w:val="0070C0"/>
        </w:rPr>
        <w:t>男的在做什么？</w:t>
      </w:r>
    </w:p>
    <w:p w:rsidR="00134603" w14:paraId="3162C4B9" w14:textId="77777777">
      <w:pPr>
        <w:ind w:firstLine="420" w:firstLineChars="200"/>
        <w:rPr>
          <w:rFonts w:ascii="Times New Roman" w:hAnsi="Times New Roman" w:cs="Times New Roman"/>
        </w:rPr>
      </w:pPr>
      <w:r>
        <w:rPr>
          <w:rFonts w:ascii="Times New Roman" w:hAnsi="Times New Roman" w:cs="Times New Roman"/>
        </w:rPr>
        <w:t>W: Slow down! George. We're coming near a school.</w:t>
      </w:r>
    </w:p>
    <w:p w:rsidR="00134603" w14:paraId="3521C3AD" w14:textId="77777777">
      <w:pPr>
        <w:ind w:firstLine="420" w:firstLineChars="200"/>
        <w:rPr>
          <w:rFonts w:ascii="Times New Roman" w:hAnsi="Times New Roman" w:cs="Times New Roman"/>
        </w:rPr>
      </w:pPr>
      <w:r>
        <w:rPr>
          <w:rFonts w:ascii="Times New Roman" w:hAnsi="Times New Roman" w:cs="Times New Roman"/>
        </w:rPr>
        <w:t>M: I know, mom. I'm going eight miles an hour. Look! A bike just passed us.</w:t>
      </w:r>
    </w:p>
    <w:p w:rsidR="00134603" w14:paraId="6B5C8ED9" w14:textId="77777777">
      <w:pPr>
        <w:rPr>
          <w:rFonts w:ascii="Times New Roman" w:hAnsi="Times New Roman" w:cs="Times New Roman"/>
          <w:b/>
          <w:bCs/>
          <w:color w:val="0070C0"/>
        </w:rPr>
      </w:pPr>
      <w:r>
        <w:rPr>
          <w:rFonts w:ascii="Times New Roman" w:hAnsi="Times New Roman" w:cs="Times New Roman"/>
          <w:b/>
          <w:bCs/>
          <w:color w:val="0070C0"/>
        </w:rPr>
        <w:t xml:space="preserve">Text 4 </w:t>
      </w:r>
      <w:r>
        <w:rPr>
          <w:rFonts w:ascii="Times New Roman" w:hAnsi="Times New Roman" w:cs="Times New Roman"/>
          <w:b/>
          <w:bCs/>
          <w:color w:val="0070C0"/>
        </w:rPr>
        <w:t>地点题</w:t>
      </w:r>
    </w:p>
    <w:p w:rsidR="00134603" w14:paraId="58E11437" w14:textId="77777777">
      <w:pPr>
        <w:ind w:firstLine="420" w:firstLineChars="200"/>
        <w:rPr>
          <w:rFonts w:ascii="Times New Roman" w:hAnsi="Times New Roman" w:cs="Times New Roman"/>
        </w:rPr>
      </w:pPr>
      <w:r>
        <w:rPr>
          <w:rFonts w:ascii="Times New Roman" w:hAnsi="Times New Roman" w:cs="Times New Roman"/>
        </w:rPr>
        <w:t xml:space="preserve">W: Mr. King, I'm happy that you decided to come in for your physical </w:t>
      </w:r>
      <w:r>
        <w:rPr>
          <w:rFonts w:ascii="Times New Roman" w:hAnsi="Times New Roman" w:cs="Times New Roman"/>
        </w:rPr>
        <w:t>check up</w:t>
      </w:r>
      <w:r>
        <w:rPr>
          <w:rFonts w:ascii="Times New Roman" w:hAnsi="Times New Roman" w:cs="Times New Roman"/>
        </w:rPr>
        <w:t>.</w:t>
      </w:r>
    </w:p>
    <w:p w:rsidR="00134603" w14:paraId="4DD165B6" w14:textId="77777777">
      <w:pPr>
        <w:ind w:firstLine="420" w:firstLineChars="200"/>
        <w:rPr>
          <w:rFonts w:ascii="Times New Roman" w:hAnsi="Times New Roman" w:cs="Times New Roman"/>
        </w:rPr>
      </w:pPr>
      <w:r>
        <w:rPr>
          <w:rFonts w:ascii="Times New Roman" w:hAnsi="Times New Roman" w:cs="Times New Roman"/>
        </w:rPr>
        <w:t>M: I'm going abroad to attend a conference, and I want to make sure I don't have any problems.</w:t>
      </w:r>
    </w:p>
    <w:p w:rsidR="00134603" w14:paraId="7537C7E3" w14:textId="77777777">
      <w:pPr>
        <w:rPr>
          <w:rFonts w:ascii="Times New Roman" w:hAnsi="Times New Roman" w:cs="Times New Roman"/>
          <w:b/>
          <w:bCs/>
          <w:color w:val="0070C0"/>
        </w:rPr>
      </w:pPr>
      <w:r>
        <w:rPr>
          <w:rFonts w:ascii="Times New Roman" w:hAnsi="Times New Roman" w:cs="Times New Roman"/>
          <w:b/>
          <w:bCs/>
          <w:color w:val="0070C0"/>
        </w:rPr>
        <w:t xml:space="preserve">Text 5 </w:t>
      </w:r>
      <w:r>
        <w:rPr>
          <w:rFonts w:ascii="Times New Roman" w:hAnsi="Times New Roman" w:cs="Times New Roman"/>
          <w:b/>
          <w:bCs/>
          <w:color w:val="0070C0"/>
        </w:rPr>
        <w:t>讨论去哪吃饭</w:t>
      </w:r>
    </w:p>
    <w:p w:rsidR="00134603" w14:paraId="77FC4852" w14:textId="77777777">
      <w:pPr>
        <w:ind w:firstLine="420" w:firstLineChars="200"/>
        <w:rPr>
          <w:rFonts w:ascii="Times New Roman" w:hAnsi="Times New Roman" w:cs="Times New Roman"/>
        </w:rPr>
      </w:pPr>
      <w:r>
        <w:rPr>
          <w:rFonts w:ascii="Times New Roman" w:hAnsi="Times New Roman" w:cs="Times New Roman"/>
        </w:rPr>
        <w:t>M: How about having lunch at Uncle Johnson to get the food was delicious and the staff were friendly</w:t>
      </w:r>
    </w:p>
    <w:p w:rsidR="00134603" w14:paraId="246F718B" w14:textId="77777777">
      <w:pPr>
        <w:ind w:firstLine="420" w:firstLineChars="200"/>
        <w:rPr>
          <w:rFonts w:ascii="Times New Roman" w:hAnsi="Times New Roman" w:cs="Times New Roman"/>
        </w:rPr>
      </w:pPr>
      <w:r>
        <w:rPr>
          <w:rFonts w:ascii="Times New Roman" w:hAnsi="Times New Roman" w:cs="Times New Roman"/>
        </w:rPr>
        <w:t>W: Yes, but let's be more adventurous quite a few restaurants have opened here recently.</w:t>
      </w:r>
    </w:p>
    <w:p w:rsidR="00134603" w14:paraId="6263AFCB" w14:textId="77777777">
      <w:pPr>
        <w:rPr>
          <w:rFonts w:ascii="Times New Roman" w:hAnsi="Times New Roman" w:cs="Times New Roman"/>
          <w:b/>
          <w:bCs/>
          <w:color w:val="0070C0"/>
        </w:rPr>
      </w:pPr>
      <w:r>
        <w:rPr>
          <w:rFonts w:ascii="Times New Roman" w:hAnsi="Times New Roman" w:cs="Times New Roman"/>
          <w:b/>
          <w:bCs/>
          <w:color w:val="0070C0"/>
        </w:rPr>
        <w:t xml:space="preserve">Text 6 </w:t>
      </w:r>
      <w:r>
        <w:rPr>
          <w:rFonts w:ascii="Times New Roman" w:hAnsi="Times New Roman" w:cs="Times New Roman"/>
          <w:b/>
          <w:bCs/>
          <w:color w:val="0070C0"/>
        </w:rPr>
        <w:t>男女关系</w:t>
      </w:r>
    </w:p>
    <w:p w:rsidR="00134603" w14:paraId="255BF7D5" w14:textId="77777777">
      <w:pPr>
        <w:ind w:firstLine="420" w:firstLineChars="200"/>
        <w:rPr>
          <w:rFonts w:ascii="Times New Roman" w:hAnsi="Times New Roman" w:cs="Times New Roman"/>
        </w:rPr>
      </w:pPr>
      <w:r>
        <w:rPr>
          <w:rFonts w:ascii="Times New Roman" w:hAnsi="Times New Roman" w:cs="Times New Roman"/>
        </w:rPr>
        <w:t>M: Who do you think took this one?</w:t>
      </w:r>
    </w:p>
    <w:p w:rsidR="00134603" w14:paraId="543F6E3C" w14:textId="77777777">
      <w:pPr>
        <w:ind w:firstLine="420" w:firstLineChars="200"/>
        <w:rPr>
          <w:rFonts w:ascii="Times New Roman" w:hAnsi="Times New Roman" w:cs="Times New Roman"/>
        </w:rPr>
      </w:pPr>
      <w:r>
        <w:rPr>
          <w:rFonts w:ascii="Times New Roman" w:hAnsi="Times New Roman" w:cs="Times New Roman"/>
        </w:rPr>
        <w:t>W: I can't remember.</w:t>
      </w:r>
    </w:p>
    <w:p w:rsidR="00134603" w14:paraId="2074D50E" w14:textId="77777777">
      <w:pPr>
        <w:ind w:firstLine="420" w:firstLineChars="200"/>
        <w:rPr>
          <w:rFonts w:ascii="Times New Roman" w:hAnsi="Times New Roman" w:cs="Times New Roman"/>
        </w:rPr>
      </w:pPr>
      <w:r>
        <w:rPr>
          <w:rFonts w:ascii="Times New Roman" w:hAnsi="Times New Roman" w:cs="Times New Roman"/>
        </w:rPr>
        <w:t>M: You look very young.</w:t>
      </w:r>
    </w:p>
    <w:p w:rsidR="00134603" w14:paraId="3D1E4B15" w14:textId="77777777">
      <w:pPr>
        <w:ind w:firstLine="420" w:firstLineChars="200"/>
        <w:rPr>
          <w:rFonts w:ascii="Times New Roman" w:hAnsi="Times New Roman" w:cs="Times New Roman"/>
        </w:rPr>
      </w:pPr>
      <w:r>
        <w:rPr>
          <w:rFonts w:ascii="Times New Roman" w:hAnsi="Times New Roman" w:cs="Times New Roman"/>
        </w:rPr>
        <w:t>W: Yeah! Look at my hair. It was so long.</w:t>
      </w:r>
    </w:p>
    <w:p w:rsidR="00134603" w14:paraId="4E334C08" w14:textId="77777777">
      <w:pPr>
        <w:ind w:firstLine="420" w:firstLineChars="200"/>
        <w:rPr>
          <w:rFonts w:ascii="Times New Roman" w:hAnsi="Times New Roman" w:cs="Times New Roman"/>
        </w:rPr>
      </w:pPr>
      <w:r>
        <w:rPr>
          <w:rFonts w:ascii="Times New Roman" w:hAnsi="Times New Roman" w:cs="Times New Roman"/>
        </w:rPr>
        <w:t xml:space="preserve">M: </w:t>
      </w:r>
      <w:r>
        <w:rPr>
          <w:rFonts w:ascii="Times New Roman" w:hAnsi="Times New Roman" w:cs="Times New Roman"/>
        </w:rPr>
        <w:t>Fine !Too</w:t>
      </w:r>
      <w:r>
        <w:rPr>
          <w:rFonts w:ascii="Times New Roman" w:hAnsi="Times New Roman" w:cs="Times New Roman"/>
        </w:rPr>
        <w:t>! Look at me. I think it was taken after our wedding.</w:t>
      </w:r>
    </w:p>
    <w:p w:rsidR="00134603" w14:paraId="20F89BDC" w14:textId="77777777">
      <w:pPr>
        <w:ind w:firstLine="420" w:firstLineChars="200"/>
        <w:rPr>
          <w:rFonts w:ascii="Times New Roman" w:hAnsi="Times New Roman" w:cs="Times New Roman"/>
        </w:rPr>
      </w:pPr>
      <w:r>
        <w:rPr>
          <w:rFonts w:ascii="Times New Roman" w:hAnsi="Times New Roman" w:cs="Times New Roman"/>
        </w:rPr>
        <w:t xml:space="preserve">W: Who took </w:t>
      </w:r>
      <w:r>
        <w:rPr>
          <w:rFonts w:ascii="Times New Roman" w:hAnsi="Times New Roman" w:cs="Times New Roman"/>
        </w:rPr>
        <w:t>it ?</w:t>
      </w:r>
      <w:r>
        <w:rPr>
          <w:rFonts w:ascii="Times New Roman" w:hAnsi="Times New Roman" w:cs="Times New Roman"/>
        </w:rPr>
        <w:t xml:space="preserve"> Was it your dad?</w:t>
      </w:r>
    </w:p>
    <w:p w:rsidR="00134603" w14:paraId="7C800F4D" w14:textId="77777777">
      <w:pPr>
        <w:ind w:firstLine="420" w:firstLineChars="200"/>
        <w:rPr>
          <w:rFonts w:ascii="Times New Roman" w:hAnsi="Times New Roman" w:cs="Times New Roman"/>
        </w:rPr>
      </w:pPr>
      <w:r>
        <w:rPr>
          <w:rFonts w:ascii="Times New Roman" w:hAnsi="Times New Roman" w:cs="Times New Roman"/>
        </w:rPr>
        <w:t>M: No, it wasn't. Do you remember Barry?</w:t>
      </w:r>
    </w:p>
    <w:p w:rsidR="00134603" w14:paraId="57D7E8A5" w14:textId="77777777">
      <w:pPr>
        <w:ind w:firstLine="420" w:firstLineChars="200"/>
        <w:rPr>
          <w:rFonts w:ascii="Times New Roman" w:hAnsi="Times New Roman" w:cs="Times New Roman"/>
        </w:rPr>
      </w:pPr>
      <w:r>
        <w:rPr>
          <w:rFonts w:ascii="Times New Roman" w:hAnsi="Times New Roman" w:cs="Times New Roman"/>
        </w:rPr>
        <w:t>W: Yes, Your cousin. A high school boy then.</w:t>
      </w:r>
    </w:p>
    <w:p w:rsidR="00134603" w14:paraId="1104DC88" w14:textId="77777777">
      <w:pPr>
        <w:ind w:firstLine="420" w:firstLineChars="200"/>
        <w:rPr>
          <w:rFonts w:ascii="Times New Roman" w:hAnsi="Times New Roman" w:cs="Times New Roman"/>
        </w:rPr>
      </w:pPr>
      <w:r>
        <w:rPr>
          <w:rFonts w:ascii="Times New Roman" w:hAnsi="Times New Roman" w:cs="Times New Roman"/>
        </w:rPr>
        <w:t>M: Yeah, he took it with his new camera.</w:t>
      </w:r>
    </w:p>
    <w:p w:rsidR="00134603" w14:paraId="028D180A" w14:textId="77777777">
      <w:pPr>
        <w:rPr>
          <w:rFonts w:ascii="Times New Roman" w:hAnsi="Times New Roman" w:cs="Times New Roman"/>
          <w:b/>
          <w:bCs/>
          <w:color w:val="0070C0"/>
        </w:rPr>
      </w:pPr>
      <w:r>
        <w:rPr>
          <w:rFonts w:ascii="Times New Roman" w:hAnsi="Times New Roman" w:cs="Times New Roman"/>
          <w:b/>
          <w:bCs/>
          <w:color w:val="0070C0"/>
        </w:rPr>
        <w:t xml:space="preserve">Text 7 </w:t>
      </w:r>
      <w:r>
        <w:rPr>
          <w:rFonts w:ascii="Times New Roman" w:hAnsi="Times New Roman" w:cs="Times New Roman"/>
          <w:b/>
          <w:bCs/>
          <w:color w:val="0070C0"/>
        </w:rPr>
        <w:t>讨论斐波那契数列</w:t>
      </w:r>
    </w:p>
    <w:p w:rsidR="00134603" w14:paraId="79DFE7CF" w14:textId="77777777">
      <w:pPr>
        <w:ind w:firstLine="420" w:firstLineChars="200"/>
        <w:rPr>
          <w:rFonts w:ascii="Times New Roman" w:hAnsi="Times New Roman" w:cs="Times New Roman"/>
        </w:rPr>
      </w:pPr>
      <w:r>
        <w:rPr>
          <w:rFonts w:ascii="Times New Roman" w:hAnsi="Times New Roman" w:cs="Times New Roman"/>
        </w:rPr>
        <w:t>M: Okay, before you're dismissed, does anyone have a question? Okay, Stephanie.</w:t>
      </w:r>
    </w:p>
    <w:p w:rsidR="00134603" w14:paraId="1DCCE88A" w14:textId="77777777">
      <w:pPr>
        <w:ind w:firstLine="420" w:firstLineChars="200"/>
        <w:rPr>
          <w:rFonts w:ascii="Times New Roman" w:hAnsi="Times New Roman" w:cs="Times New Roman"/>
        </w:rPr>
      </w:pPr>
      <w:r>
        <w:rPr>
          <w:rFonts w:ascii="Times New Roman" w:hAnsi="Times New Roman" w:cs="Times New Roman"/>
        </w:rPr>
        <w:t>W: Thank you, Mr. Green. You mentioned the Fibonacci series just now. I don't quite understand. Could you explain? What does it mean?</w:t>
      </w:r>
    </w:p>
    <w:p w:rsidR="00134603" w14:paraId="5901B5BF" w14:textId="77777777">
      <w:pPr>
        <w:ind w:firstLine="420" w:firstLineChars="200"/>
        <w:rPr>
          <w:rFonts w:ascii="Times New Roman" w:hAnsi="Times New Roman" w:cs="Times New Roman"/>
        </w:rPr>
      </w:pPr>
      <w:r>
        <w:rPr>
          <w:rFonts w:ascii="Times New Roman" w:hAnsi="Times New Roman" w:cs="Times New Roman"/>
        </w:rPr>
        <w:t>M: Fibonacci was a European mathematician in the Middle Ages. The Fibonacci series is a series of numbers in which each number is equal to the two numbers before it added together. A simple example goes, like 112358 and so on.</w:t>
      </w:r>
    </w:p>
    <w:p w:rsidR="00134603" w14:paraId="31A64265" w14:textId="77777777">
      <w:pPr>
        <w:ind w:firstLine="420" w:firstLineChars="200"/>
        <w:rPr>
          <w:rFonts w:ascii="Times New Roman" w:hAnsi="Times New Roman" w:cs="Times New Roman"/>
        </w:rPr>
      </w:pPr>
      <w:r>
        <w:rPr>
          <w:rFonts w:ascii="Times New Roman" w:hAnsi="Times New Roman" w:cs="Times New Roman"/>
        </w:rPr>
        <w:t>W: Why is it important</w:t>
      </w:r>
    </w:p>
    <w:p w:rsidR="00134603" w14:paraId="524DE6A5" w14:textId="77777777">
      <w:pPr>
        <w:ind w:firstLine="420" w:firstLineChars="200"/>
        <w:rPr>
          <w:rFonts w:ascii="Times New Roman" w:hAnsi="Times New Roman" w:cs="Times New Roman"/>
        </w:rPr>
      </w:pPr>
      <w:r>
        <w:rPr>
          <w:rFonts w:ascii="Times New Roman" w:hAnsi="Times New Roman" w:cs="Times New Roman"/>
        </w:rPr>
        <w:t>M: Well, it's important, because it's common in geometry. And it's common in nature. For example, in plants. Actually, we see these numbers everywhere</w:t>
      </w:r>
    </w:p>
    <w:p w:rsidR="00134603" w14:paraId="11962C80" w14:textId="77777777">
      <w:pPr>
        <w:ind w:firstLine="420" w:firstLineChars="200"/>
        <w:rPr>
          <w:rFonts w:ascii="Times New Roman" w:hAnsi="Times New Roman" w:cs="Times New Roman"/>
        </w:rPr>
      </w:pPr>
      <w:r>
        <w:rPr>
          <w:rFonts w:ascii="Times New Roman" w:hAnsi="Times New Roman" w:cs="Times New Roman"/>
        </w:rPr>
        <w:t>W: Could you give us some specific examples?</w:t>
      </w:r>
    </w:p>
    <w:p w:rsidR="00134603" w14:paraId="4935D4D6" w14:textId="77777777">
      <w:pPr>
        <w:ind w:firstLine="420" w:firstLineChars="200"/>
        <w:rPr>
          <w:rFonts w:ascii="Times New Roman" w:hAnsi="Times New Roman" w:cs="Times New Roman"/>
        </w:rPr>
      </w:pPr>
      <w:r>
        <w:rPr>
          <w:rFonts w:ascii="Times New Roman" w:hAnsi="Times New Roman" w:cs="Times New Roman"/>
        </w:rPr>
        <w:t xml:space="preserve">M: Well, we don't have time today. But I can explain more about it in the next lesson on </w:t>
      </w:r>
      <w:r>
        <w:rPr>
          <w:rFonts w:ascii="Times New Roman" w:hAnsi="Times New Roman" w:cs="Times New Roman"/>
        </w:rPr>
        <w:t>Wednesday.</w:t>
      </w:r>
    </w:p>
    <w:p w:rsidR="00134603" w14:paraId="3132E145" w14:textId="77777777">
      <w:pPr>
        <w:rPr>
          <w:rFonts w:ascii="Times New Roman" w:hAnsi="Times New Roman" w:cs="Times New Roman"/>
          <w:b/>
          <w:bCs/>
          <w:color w:val="0070C0"/>
        </w:rPr>
      </w:pPr>
      <w:r>
        <w:rPr>
          <w:rFonts w:ascii="Times New Roman" w:hAnsi="Times New Roman" w:cs="Times New Roman"/>
          <w:b/>
          <w:bCs/>
          <w:color w:val="0070C0"/>
        </w:rPr>
        <w:t xml:space="preserve">Text 8 </w:t>
      </w:r>
      <w:r>
        <w:rPr>
          <w:rFonts w:ascii="Times New Roman" w:hAnsi="Times New Roman" w:cs="Times New Roman"/>
          <w:b/>
          <w:bCs/>
          <w:color w:val="0070C0"/>
        </w:rPr>
        <w:t>保护动物</w:t>
      </w:r>
    </w:p>
    <w:p w:rsidR="00134603" w14:paraId="07F8F181" w14:textId="77777777">
      <w:pPr>
        <w:ind w:firstLine="420" w:firstLineChars="200"/>
        <w:rPr>
          <w:rFonts w:ascii="Times New Roman" w:hAnsi="Times New Roman" w:cs="Times New Roman"/>
        </w:rPr>
      </w:pPr>
      <w:r>
        <w:rPr>
          <w:rFonts w:ascii="Times New Roman" w:hAnsi="Times New Roman" w:cs="Times New Roman"/>
        </w:rPr>
        <w:t xml:space="preserve">W: There are used to be more than 20,000 tigers in India. But today there are fewer than 2000 left. Why is </w:t>
      </w:r>
      <w:r>
        <w:rPr>
          <w:rFonts w:ascii="Times New Roman" w:hAnsi="Times New Roman" w:cs="Times New Roman"/>
        </w:rPr>
        <w:t>this</w:t>
      </w:r>
      <w:r>
        <w:rPr>
          <w:rFonts w:ascii="Times New Roman" w:hAnsi="Times New Roman" w:cs="Times New Roman"/>
        </w:rPr>
        <w:t xml:space="preserve"> Simon?</w:t>
      </w:r>
    </w:p>
    <w:p w:rsidR="00134603" w14:paraId="7455A8BE" w14:textId="77777777">
      <w:pPr>
        <w:ind w:firstLine="420" w:firstLineChars="200"/>
        <w:rPr>
          <w:rFonts w:ascii="Times New Roman" w:hAnsi="Times New Roman" w:cs="Times New Roman"/>
        </w:rPr>
      </w:pPr>
      <w:r>
        <w:rPr>
          <w:rFonts w:ascii="Times New Roman" w:hAnsi="Times New Roman" w:cs="Times New Roman"/>
        </w:rPr>
        <w:t>M: Well, we have managed to deal with the hunters. But a much greater problem is that beauty products companies are making a special product in large quantities.</w:t>
      </w:r>
    </w:p>
    <w:p w:rsidR="00134603" w14:paraId="15377AC9" w14:textId="77777777">
      <w:pPr>
        <w:ind w:firstLine="420" w:firstLineChars="200"/>
        <w:rPr>
          <w:rFonts w:ascii="Times New Roman" w:hAnsi="Times New Roman" w:cs="Times New Roman"/>
        </w:rPr>
      </w:pPr>
      <w:r>
        <w:rPr>
          <w:rFonts w:ascii="Times New Roman" w:hAnsi="Times New Roman" w:cs="Times New Roman"/>
        </w:rPr>
        <w:t xml:space="preserve">W: Does this product come from </w:t>
      </w:r>
      <w:r>
        <w:rPr>
          <w:rFonts w:ascii="Times New Roman" w:hAnsi="Times New Roman" w:cs="Times New Roman"/>
        </w:rPr>
        <w:t>tigers ?</w:t>
      </w:r>
    </w:p>
    <w:p w:rsidR="00134603" w14:paraId="0C6E2AF1" w14:textId="77777777">
      <w:pPr>
        <w:ind w:firstLine="420" w:firstLineChars="200"/>
        <w:rPr>
          <w:rFonts w:ascii="Times New Roman" w:hAnsi="Times New Roman" w:cs="Times New Roman"/>
        </w:rPr>
      </w:pPr>
      <w:r>
        <w:rPr>
          <w:rFonts w:ascii="Times New Roman" w:hAnsi="Times New Roman" w:cs="Times New Roman"/>
        </w:rPr>
        <w:t>M: No, but the rocks the product is made from are found in the Tigers last natural habitat. This habitat is being destroyed.</w:t>
      </w:r>
    </w:p>
    <w:p w:rsidR="00134603" w14:paraId="797222AF" w14:textId="77777777">
      <w:pPr>
        <w:ind w:firstLine="420" w:firstLineChars="200"/>
        <w:rPr>
          <w:rFonts w:ascii="Times New Roman" w:hAnsi="Times New Roman" w:cs="Times New Roman"/>
        </w:rPr>
      </w:pPr>
      <w:r>
        <w:rPr>
          <w:rFonts w:ascii="Times New Roman" w:hAnsi="Times New Roman" w:cs="Times New Roman"/>
        </w:rPr>
        <w:t>W: I see, so how serious is the problem.</w:t>
      </w:r>
    </w:p>
    <w:p w:rsidR="00134603" w14:paraId="2AA98A30" w14:textId="77777777">
      <w:pPr>
        <w:ind w:firstLine="420" w:firstLineChars="200"/>
        <w:rPr>
          <w:rFonts w:ascii="Times New Roman" w:hAnsi="Times New Roman" w:cs="Times New Roman"/>
        </w:rPr>
      </w:pPr>
      <w:r>
        <w:rPr>
          <w:rFonts w:ascii="Times New Roman" w:hAnsi="Times New Roman" w:cs="Times New Roman"/>
        </w:rPr>
        <w:t>M: I predict that within 10 years, the Indian Tiger will disappear forever.</w:t>
      </w:r>
    </w:p>
    <w:p w:rsidR="00134603" w14:paraId="45271B98" w14:textId="77777777">
      <w:pPr>
        <w:ind w:firstLine="420" w:firstLineChars="200"/>
        <w:rPr>
          <w:rFonts w:ascii="Times New Roman" w:hAnsi="Times New Roman" w:cs="Times New Roman"/>
        </w:rPr>
      </w:pPr>
      <w:r>
        <w:rPr>
          <w:rFonts w:ascii="Times New Roman" w:hAnsi="Times New Roman" w:cs="Times New Roman"/>
        </w:rPr>
        <w:t>W: But surely the tigers could be moved to a reserve. Aren't they protected by environmental laws?</w:t>
      </w:r>
    </w:p>
    <w:p w:rsidR="00134603" w14:paraId="085A6CFD" w14:textId="77777777">
      <w:pPr>
        <w:ind w:firstLine="420" w:firstLineChars="200"/>
        <w:rPr>
          <w:rFonts w:ascii="Times New Roman" w:hAnsi="Times New Roman" w:cs="Times New Roman"/>
        </w:rPr>
      </w:pPr>
      <w:r>
        <w:rPr>
          <w:rFonts w:ascii="Times New Roman" w:hAnsi="Times New Roman" w:cs="Times New Roman"/>
        </w:rPr>
        <w:t>M: Yes, they certainly are. But large areas in forest are destroyed to make way for the mining operations.</w:t>
      </w:r>
    </w:p>
    <w:p w:rsidR="00134603" w14:paraId="1013E66D" w14:textId="77777777">
      <w:pPr>
        <w:ind w:firstLine="420" w:firstLineChars="200"/>
        <w:rPr>
          <w:rFonts w:ascii="Times New Roman" w:hAnsi="Times New Roman" w:cs="Times New Roman"/>
        </w:rPr>
      </w:pPr>
      <w:r>
        <w:rPr>
          <w:rFonts w:ascii="Times New Roman" w:hAnsi="Times New Roman" w:cs="Times New Roman"/>
        </w:rPr>
        <w:t xml:space="preserve">W: </w:t>
      </w:r>
      <w:r>
        <w:rPr>
          <w:rFonts w:ascii="Times New Roman" w:hAnsi="Times New Roman" w:cs="Times New Roman"/>
        </w:rPr>
        <w:t>So</w:t>
      </w:r>
      <w:r>
        <w:rPr>
          <w:rFonts w:ascii="Times New Roman" w:hAnsi="Times New Roman" w:cs="Times New Roman"/>
        </w:rPr>
        <w:t xml:space="preserve"> what do you think can be done to save the Tigers?</w:t>
      </w:r>
    </w:p>
    <w:p w:rsidR="00134603" w14:paraId="667BA622" w14:textId="77777777">
      <w:pPr>
        <w:ind w:firstLine="420" w:firstLineChars="200"/>
        <w:rPr>
          <w:rFonts w:ascii="Times New Roman" w:hAnsi="Times New Roman" w:cs="Times New Roman"/>
          <w:b/>
          <w:bCs/>
          <w:color w:val="0070C0"/>
        </w:rPr>
      </w:pPr>
      <w:r>
        <w:rPr>
          <w:rFonts w:ascii="Times New Roman" w:hAnsi="Times New Roman" w:cs="Times New Roman"/>
        </w:rPr>
        <w:t>M: I’m not sure. But at least mining operations need to be restricted before it's too late.</w:t>
      </w:r>
    </w:p>
    <w:p w:rsidR="00134603" w14:paraId="30A14B95" w14:textId="77777777">
      <w:pPr>
        <w:rPr>
          <w:rFonts w:ascii="Times New Roman" w:hAnsi="Times New Roman" w:cs="Times New Roman"/>
          <w:b/>
          <w:bCs/>
          <w:color w:val="0070C0"/>
        </w:rPr>
      </w:pPr>
      <w:r>
        <w:rPr>
          <w:rFonts w:ascii="Times New Roman" w:hAnsi="Times New Roman" w:cs="Times New Roman"/>
          <w:b/>
          <w:bCs/>
          <w:color w:val="0070C0"/>
        </w:rPr>
        <w:t xml:space="preserve">Text 9 </w:t>
      </w:r>
      <w:r>
        <w:rPr>
          <w:rFonts w:ascii="Times New Roman" w:hAnsi="Times New Roman" w:cs="Times New Roman"/>
          <w:b/>
          <w:bCs/>
          <w:color w:val="0070C0"/>
        </w:rPr>
        <w:t>记述对话</w:t>
      </w:r>
    </w:p>
    <w:p w:rsidR="00134603" w14:paraId="36DD55D1" w14:textId="77777777">
      <w:pPr>
        <w:ind w:firstLine="420" w:firstLineChars="200"/>
        <w:rPr>
          <w:rFonts w:ascii="Times New Roman" w:hAnsi="Times New Roman" w:cs="Times New Roman"/>
        </w:rPr>
      </w:pPr>
      <w:r>
        <w:rPr>
          <w:rFonts w:ascii="Times New Roman" w:hAnsi="Times New Roman" w:cs="Times New Roman"/>
        </w:rPr>
        <w:t xml:space="preserve">W: Welcome back. Now, we continue our talk with Donald Keith. So, Donald, in your new book, you said you started doing farm work at seven, helping at a grocery at 10 and driving a truck at 14. Children aren't allowed to do such things </w:t>
      </w:r>
      <w:r>
        <w:rPr>
          <w:rFonts w:ascii="Times New Roman" w:hAnsi="Times New Roman" w:cs="Times New Roman"/>
        </w:rPr>
        <w:t>any more</w:t>
      </w:r>
      <w:r>
        <w:rPr>
          <w:rFonts w:ascii="Times New Roman" w:hAnsi="Times New Roman" w:cs="Times New Roman"/>
        </w:rPr>
        <w:t>. Do you think that's a mistake</w:t>
      </w:r>
    </w:p>
    <w:p w:rsidR="00134603" w14:paraId="6431FFBA" w14:textId="77777777">
      <w:pPr>
        <w:ind w:firstLine="420" w:firstLineChars="200"/>
        <w:rPr>
          <w:rFonts w:ascii="Times New Roman" w:hAnsi="Times New Roman" w:cs="Times New Roman"/>
        </w:rPr>
      </w:pPr>
      <w:r>
        <w:rPr>
          <w:rFonts w:ascii="Times New Roman" w:hAnsi="Times New Roman" w:cs="Times New Roman"/>
        </w:rPr>
        <w:t xml:space="preserve">M: Well, I learned in a hurry. Because my family needed my help. I was daddy's only son at that time. Robert came 15 years after I </w:t>
      </w:r>
      <w:r>
        <w:rPr>
          <w:rFonts w:ascii="Times New Roman" w:hAnsi="Times New Roman" w:cs="Times New Roman"/>
        </w:rPr>
        <w:t>did .</w:t>
      </w:r>
      <w:r>
        <w:rPr>
          <w:rFonts w:ascii="Times New Roman" w:hAnsi="Times New Roman" w:cs="Times New Roman"/>
        </w:rPr>
        <w:t xml:space="preserve"> It was during the depression years when any income was </w:t>
      </w:r>
      <w:r>
        <w:rPr>
          <w:rFonts w:ascii="Times New Roman" w:hAnsi="Times New Roman" w:cs="Times New Roman"/>
        </w:rPr>
        <w:t>helpful .Today</w:t>
      </w:r>
      <w:r>
        <w:rPr>
          <w:rFonts w:ascii="Times New Roman" w:hAnsi="Times New Roman" w:cs="Times New Roman"/>
        </w:rPr>
        <w:t>, things are different.</w:t>
      </w:r>
    </w:p>
    <w:p w:rsidR="00134603" w14:paraId="6D2C6360" w14:textId="77777777">
      <w:pPr>
        <w:ind w:firstLine="420" w:firstLineChars="200"/>
        <w:rPr>
          <w:rFonts w:ascii="Times New Roman" w:hAnsi="Times New Roman" w:cs="Times New Roman"/>
        </w:rPr>
      </w:pPr>
      <w:r>
        <w:rPr>
          <w:rFonts w:ascii="Times New Roman" w:hAnsi="Times New Roman" w:cs="Times New Roman"/>
        </w:rPr>
        <w:t>W: Do you think though that we underestimate our children now? We seem to treat them as children for a very long time.</w:t>
      </w:r>
    </w:p>
    <w:p w:rsidR="00134603" w14:paraId="5AED4DCA" w14:textId="77777777">
      <w:pPr>
        <w:ind w:firstLine="420" w:firstLineChars="200"/>
        <w:rPr>
          <w:rFonts w:ascii="Times New Roman" w:hAnsi="Times New Roman" w:cs="Times New Roman"/>
        </w:rPr>
      </w:pPr>
      <w:r>
        <w:rPr>
          <w:rFonts w:ascii="Times New Roman" w:hAnsi="Times New Roman" w:cs="Times New Roman"/>
        </w:rPr>
        <w:t>M: I think so. Sharing some housework should be good for the healthy growth of our children.</w:t>
      </w:r>
    </w:p>
    <w:p w:rsidR="00134603" w14:paraId="5CCE1838" w14:textId="77777777">
      <w:pPr>
        <w:ind w:firstLine="420" w:firstLineChars="200"/>
        <w:rPr>
          <w:rFonts w:ascii="Times New Roman" w:hAnsi="Times New Roman" w:cs="Times New Roman"/>
        </w:rPr>
      </w:pPr>
      <w:r>
        <w:rPr>
          <w:rFonts w:ascii="Times New Roman" w:hAnsi="Times New Roman" w:cs="Times New Roman"/>
        </w:rPr>
        <w:t xml:space="preserve">W: Your father emerges as a powerful human being throughout your book. Would you like to talk more about </w:t>
      </w:r>
      <w:r>
        <w:rPr>
          <w:rFonts w:ascii="Times New Roman" w:hAnsi="Times New Roman" w:cs="Times New Roman"/>
        </w:rPr>
        <w:t>him ?</w:t>
      </w:r>
    </w:p>
    <w:p w:rsidR="00134603" w14:paraId="69841460" w14:textId="77777777">
      <w:pPr>
        <w:ind w:firstLine="420" w:firstLineChars="200"/>
        <w:rPr>
          <w:rFonts w:ascii="Times New Roman" w:hAnsi="Times New Roman" w:cs="Times New Roman"/>
        </w:rPr>
      </w:pPr>
      <w:r>
        <w:rPr>
          <w:rFonts w:ascii="Times New Roman" w:hAnsi="Times New Roman" w:cs="Times New Roman"/>
        </w:rPr>
        <w:t>M: Daddy was my hero in many ways, and deservedly so. He was a great farmer, a successful businessman, as well as an excellent baseball coach. Whatever my daddy did, was what I wanted to do some day.</w:t>
      </w:r>
    </w:p>
    <w:p w:rsidR="00134603" w14:paraId="0B0EA6A2" w14:textId="77777777">
      <w:pPr>
        <w:rPr>
          <w:rFonts w:ascii="Times New Roman" w:hAnsi="Times New Roman" w:cs="Times New Roman"/>
          <w:b/>
          <w:bCs/>
          <w:color w:val="0070C0"/>
        </w:rPr>
      </w:pPr>
    </w:p>
    <w:p w:rsidR="00134603" w14:paraId="4C1B3CB7" w14:textId="77777777">
      <w:pPr>
        <w:rPr>
          <w:rFonts w:ascii="Times New Roman" w:hAnsi="Times New Roman" w:cs="Times New Roman"/>
          <w:b/>
          <w:bCs/>
          <w:color w:val="0070C0"/>
        </w:rPr>
      </w:pPr>
      <w:r>
        <w:rPr>
          <w:rFonts w:ascii="Times New Roman" w:hAnsi="Times New Roman" w:cs="Times New Roman"/>
          <w:b/>
          <w:bCs/>
          <w:color w:val="0070C0"/>
        </w:rPr>
        <w:t xml:space="preserve">Text 10 </w:t>
      </w:r>
      <w:r>
        <w:rPr>
          <w:rFonts w:ascii="Times New Roman" w:hAnsi="Times New Roman" w:cs="Times New Roman"/>
          <w:b/>
          <w:bCs/>
          <w:color w:val="0070C0"/>
        </w:rPr>
        <w:t>叙述题</w:t>
      </w:r>
    </w:p>
    <w:p w:rsidR="00134603" w14:paraId="4BF5043C" w14:textId="77777777">
      <w:pPr>
        <w:ind w:firstLine="420" w:firstLineChars="200"/>
      </w:pPr>
      <w:r>
        <w:rPr>
          <w:rFonts w:ascii="Times New Roman" w:hAnsi="Times New Roman" w:cs="Times New Roman"/>
        </w:rPr>
        <w:t xml:space="preserve">W: Hi everyone! This is </w:t>
      </w:r>
      <w:r>
        <w:rPr>
          <w:rFonts w:ascii="Times New Roman" w:hAnsi="Times New Roman" w:cs="Times New Roman"/>
        </w:rPr>
        <w:t>Alice ,I</w:t>
      </w:r>
      <w:r>
        <w:rPr>
          <w:rFonts w:ascii="Times New Roman" w:hAnsi="Times New Roman" w:cs="Times New Roman"/>
        </w:rPr>
        <w:t xml:space="preserve"> can't believe that </w:t>
      </w:r>
      <w:r>
        <w:rPr>
          <w:rFonts w:ascii="Times New Roman" w:hAnsi="Times New Roman" w:cs="Times New Roman"/>
        </w:rPr>
        <w:t>i'm</w:t>
      </w:r>
      <w:r>
        <w:rPr>
          <w:rFonts w:ascii="Times New Roman" w:hAnsi="Times New Roman" w:cs="Times New Roman"/>
        </w:rPr>
        <w:t xml:space="preserve"> actually here in France. There are six students in my class, we're staying in the home of a French couple in the Jura mountains. Mr. and Mrs. Garcia are artists. And they teach an art class just for us every morning. I'm learning some wonderful painting techniques. Later in the day, we visit local villages and paint what we see. The house we are staying in is so lovely. Mrs. Garcia's family built it in the 18th century. I've never seen anything like it. It looks like something from a film. It's very large, and all the rooms have glass doors. I spend a lot of time in the garden in front of the house. It has become my favorite place, because it's so quiet. Sometimes I just sit there for hours till the sun sets. I've never had an experience like this.</w:t>
      </w:r>
    </w:p>
    <w:sectPr>
      <w:headerReference w:type="default" r:id="rId5"/>
      <w:footerReference w:type="default" r:id="rId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文鼎CS书宋二">
    <w:altName w:val="宋体"/>
    <w:charset w:val="00"/>
    <w:family w:val="modern"/>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6B613EE5"/>
    <w:multiLevelType w:val="multilevel"/>
    <w:tmpl w:val="6B613EE5"/>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9887481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134603"/>
    <w:rsid w:val="00134603"/>
    <w:rsid w:val="001A5346"/>
    <w:rsid w:val="00257189"/>
    <w:rsid w:val="004151FC"/>
    <w:rsid w:val="00C02FC6"/>
    <w:rsid w:val="1F000E6B"/>
    <w:rsid w:val="372D6071"/>
    <w:rsid w:val="4382076D"/>
    <w:rsid w:val="66902CCA"/>
    <w:rsid w:val="6D9107D0"/>
    <w:rsid w:val="73BE62A0"/>
  </w:rsids>
  <w:docVars>
    <w:docVar w:name="commondata" w:val="eyJoZGlkIjoiM2YzN2YzNzc3NWUwMTNkZmJiZmUzODYxNjM3Yjk1MGE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4DD1C115"/>
  <w15:docId w15:val="{E97D54C4-DFFD-42B2-8214-0611EF371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character" w:customStyle="1" w:styleId="Char">
    <w:name w:val="页眉 Char"/>
    <w:link w:val="Header"/>
    <w:uiPriority w:val="99"/>
    <w:semiHidden/>
    <w:rPr>
      <w:rFonts w:ascii="Times New Roman" w:eastAsia="宋体" w:hAnsi="Times New Roman" w:cs="Times New Roman"/>
      <w:sz w:val="18"/>
      <w:szCs w:val="18"/>
    </w:rPr>
  </w:style>
  <w:style w:type="paragraph" w:styleId="Footer">
    <w:name w:val="footer"/>
    <w:basedOn w:val="Normal"/>
    <w:link w:val="Char0"/>
    <w:uiPriority w:val="99"/>
    <w:unhideWhenUsed/>
    <w:pPr>
      <w:tabs>
        <w:tab w:val="center" w:pos="4153"/>
        <w:tab w:val="right" w:pos="8306"/>
      </w:tabs>
      <w:snapToGrid w:val="0"/>
      <w:jc w:val="left"/>
    </w:pPr>
    <w:rPr>
      <w:rFonts w:ascii="Times New Roman" w:eastAsia="宋体" w:hAnsi="Times New Roman" w:cs="Times New Roman"/>
      <w:kern w:val="0"/>
      <w:sz w:val="18"/>
      <w:szCs w:val="18"/>
    </w:rPr>
  </w:style>
  <w:style w:type="character" w:customStyle="1" w:styleId="Char0">
    <w:name w:val="页脚 Char"/>
    <w:link w:val="Footer"/>
    <w:uiPriority w:val="99"/>
    <w:semiHidden/>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1461</Words>
  <Characters>8333</Characters>
  <Application>Microsoft Office Word</Application>
  <DocSecurity>0</DocSecurity>
  <Lines>69</Lines>
  <Paragraphs>19</Paragraphs>
  <ScaleCrop>false</ScaleCrop>
  <Company/>
  <LinksUpToDate>false</LinksUpToDate>
  <CharactersWithSpaces>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32062</dc:creator>
  <cp:lastModifiedBy>b55711</cp:lastModifiedBy>
  <cp:revision>2</cp:revision>
  <dcterms:created xsi:type="dcterms:W3CDTF">2024-05-27T15:49:00Z</dcterms:created>
  <dcterms:modified xsi:type="dcterms:W3CDTF">2024-07-15T14:54:00Z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