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40" w:line="400" w:lineRule="exact"/>
        <w:ind w:firstLine="700"/>
        <w:jc w:val="center"/>
        <w:rPr>
          <w:rFonts w:ascii="Times New Roman" w:hAnsi="Times New Roman"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11150600</wp:posOffset>
            </wp:positionV>
            <wp:extent cx="342900" cy="393700"/>
            <wp:effectExtent l="0" t="0" r="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5"/>
                    <a:stretch>
                      <a:fillRect/>
                    </a:stretch>
                  </pic:blipFill>
                  <pic:spPr>
                    <a:xfrm>
                      <a:off x="0" y="0"/>
                      <a:ext cx="342900" cy="393700"/>
                    </a:xfrm>
                    <a:prstGeom prst="rect">
                      <a:avLst/>
                    </a:prstGeom>
                  </pic:spPr>
                </pic:pic>
              </a:graphicData>
            </a:graphic>
          </wp:anchor>
        </w:drawing>
      </w:r>
      <w:r>
        <w:rPr>
          <w:rFonts w:ascii="Times New Roman" w:hAnsi="Times New Roman" w:eastAsia="宋体" w:cs="Times New Roman"/>
          <w:b/>
          <w:bCs/>
          <w:color w:val="000000"/>
          <w:sz w:val="32"/>
          <w:szCs w:val="32"/>
        </w:rPr>
        <w:drawing>
          <wp:anchor distT="0" distB="0" distL="114300" distR="114300" simplePos="0" relativeHeight="251659264" behindDoc="0" locked="0" layoutInCell="1" allowOverlap="1">
            <wp:simplePos x="0" y="0"/>
            <wp:positionH relativeFrom="page">
              <wp:posOffset>10160000</wp:posOffset>
            </wp:positionH>
            <wp:positionV relativeFrom="topMargin">
              <wp:posOffset>12319000</wp:posOffset>
            </wp:positionV>
            <wp:extent cx="381000" cy="342900"/>
            <wp:effectExtent l="0" t="0" r="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6"/>
                    <a:stretch>
                      <a:fillRect/>
                    </a:stretch>
                  </pic:blipFill>
                  <pic:spPr>
                    <a:xfrm>
                      <a:off x="0" y="0"/>
                      <a:ext cx="381000" cy="342900"/>
                    </a:xfrm>
                    <a:prstGeom prst="rect">
                      <a:avLst/>
                    </a:prstGeom>
                  </pic:spPr>
                </pic:pic>
              </a:graphicData>
            </a:graphic>
          </wp:anchor>
        </w:drawing>
      </w:r>
      <w:r>
        <w:rPr>
          <w:rFonts w:ascii="Times New Roman" w:hAnsi="Times New Roman" w:eastAsia="宋体" w:cs="Times New Roman"/>
          <w:b/>
          <w:bCs/>
          <w:color w:val="000000"/>
          <w:sz w:val="32"/>
          <w:szCs w:val="32"/>
        </w:rPr>
        <w:t>台州市2022学年第二学期高二年级期末质量评估试题考试</w:t>
      </w:r>
    </w:p>
    <w:p>
      <w:pPr>
        <w:spacing w:after="60" w:line="440" w:lineRule="exact"/>
        <w:jc w:val="center"/>
        <w:rPr>
          <w:rFonts w:ascii="Times New Roman" w:hAnsi="Times New Roman" w:cs="Times New Roman"/>
          <w:b/>
          <w:bCs/>
          <w:sz w:val="32"/>
          <w:szCs w:val="32"/>
        </w:rPr>
      </w:pPr>
      <w:r>
        <w:rPr>
          <w:rFonts w:ascii="Times New Roman" w:hAnsi="Times New Roman" w:eastAsia="宋体" w:cs="Times New Roman"/>
          <w:b/>
          <w:bCs/>
          <w:color w:val="000000"/>
          <w:sz w:val="32"/>
          <w:szCs w:val="32"/>
        </w:rPr>
        <w:t>英语</w:t>
      </w:r>
    </w:p>
    <w:p>
      <w:pPr>
        <w:spacing w:line="260" w:lineRule="exact"/>
        <w:jc w:val="left"/>
        <w:rPr>
          <w:rFonts w:ascii="Times New Roman" w:hAnsi="Times New Roman" w:cs="Times New Roman"/>
          <w:szCs w:val="21"/>
        </w:rPr>
      </w:pPr>
      <w:r>
        <w:rPr>
          <w:rFonts w:ascii="Times New Roman" w:hAnsi="Times New Roman" w:eastAsia="宋体" w:cs="Times New Roman"/>
          <w:color w:val="000000"/>
          <w:szCs w:val="21"/>
        </w:rPr>
        <w:t>注意事项：</w:t>
      </w:r>
    </w:p>
    <w:p>
      <w:pPr>
        <w:spacing w:line="260" w:lineRule="exact"/>
        <w:ind w:firstLine="280"/>
        <w:jc w:val="left"/>
        <w:rPr>
          <w:rFonts w:ascii="Times New Roman" w:hAnsi="Times New Roman" w:cs="Times New Roman"/>
          <w:szCs w:val="21"/>
        </w:rPr>
      </w:pPr>
      <w:r>
        <w:rPr>
          <w:rFonts w:ascii="Times New Roman" w:hAnsi="Times New Roman" w:eastAsia="宋体" w:cs="Times New Roman"/>
          <w:color w:val="000000"/>
          <w:szCs w:val="21"/>
        </w:rPr>
        <w:t>1．答卷前，考生务必将自己的姓名、准考证号填写在答题卡上。</w:t>
      </w:r>
    </w:p>
    <w:p>
      <w:pPr>
        <w:spacing w:line="260" w:lineRule="exact"/>
        <w:ind w:firstLine="280"/>
        <w:rPr>
          <w:rFonts w:ascii="Times New Roman" w:hAnsi="Times New Roman" w:cs="Times New Roman"/>
          <w:szCs w:val="21"/>
        </w:rPr>
      </w:pPr>
      <w:r>
        <w:rPr>
          <w:rFonts w:ascii="Times New Roman" w:hAnsi="Times New Roman" w:eastAsia="宋体" w:cs="Times New Roman"/>
          <w:color w:val="000000"/>
          <w:szCs w:val="21"/>
        </w:rPr>
        <w:t>2．回答选择题时，选出每小题答案后，用铅笔把答题卡上对应题目的答案标号涂黑。如需改动，用橡皮擦干净后，再选涂其他答案标号。回答非选择题时，将答案写在答题卡上，写在本试卷上无效。</w:t>
      </w:r>
    </w:p>
    <w:p>
      <w:pPr>
        <w:spacing w:after="200" w:line="260" w:lineRule="exact"/>
        <w:ind w:firstLine="280"/>
        <w:jc w:val="left"/>
        <w:rPr>
          <w:rFonts w:ascii="Times New Roman" w:hAnsi="Times New Roman" w:cs="Times New Roman"/>
          <w:szCs w:val="21"/>
        </w:rPr>
      </w:pPr>
      <w:r>
        <w:rPr>
          <w:rFonts w:ascii="Times New Roman" w:hAnsi="Times New Roman" w:eastAsia="宋体" w:cs="Times New Roman"/>
          <w:color w:val="000000"/>
          <w:szCs w:val="21"/>
        </w:rPr>
        <w:t>3．考试结束后，将本试卷和答题卡一并交回。</w:t>
      </w:r>
    </w:p>
    <w:p>
      <w:pPr>
        <w:spacing w:before="72" w:beforeLines="30" w:after="72" w:afterLines="30" w:line="320" w:lineRule="exact"/>
        <w:jc w:val="left"/>
        <w:rPr>
          <w:rFonts w:ascii="Times New Roman" w:hAnsi="Times New Roman" w:cs="Times New Roman"/>
          <w:szCs w:val="21"/>
        </w:rPr>
      </w:pPr>
      <w:r>
        <w:rPr>
          <w:rFonts w:ascii="Times New Roman" w:hAnsi="Times New Roman" w:eastAsia="宋体" w:cs="Times New Roman"/>
          <w:color w:val="000000"/>
          <w:szCs w:val="21"/>
        </w:rPr>
        <w:t>第一部分 听力（共两节，满分30分）</w:t>
      </w:r>
    </w:p>
    <w:p>
      <w:pPr>
        <w:spacing w:before="72" w:beforeLines="30" w:after="72" w:afterLines="30" w:line="260" w:lineRule="exact"/>
        <w:jc w:val="left"/>
        <w:rPr>
          <w:rFonts w:ascii="Times New Roman" w:hAnsi="Times New Roman" w:cs="Times New Roman"/>
          <w:szCs w:val="21"/>
        </w:rPr>
      </w:pPr>
      <w:r>
        <w:rPr>
          <w:rFonts w:ascii="Times New Roman" w:hAnsi="Times New Roman" w:eastAsia="宋体" w:cs="Times New Roman"/>
          <w:color w:val="000000"/>
          <w:szCs w:val="21"/>
        </w:rPr>
        <w:t>上。</w:t>
      </w:r>
    </w:p>
    <w:p>
      <w:pPr>
        <w:spacing w:before="72" w:beforeLines="30" w:after="72" w:afterLines="30" w:line="260" w:lineRule="exact"/>
        <w:ind w:firstLine="220"/>
        <w:jc w:val="left"/>
        <w:rPr>
          <w:rFonts w:ascii="Times New Roman" w:hAnsi="Times New Roman" w:cs="Times New Roman"/>
          <w:szCs w:val="21"/>
        </w:rPr>
      </w:pPr>
      <w:r>
        <w:rPr>
          <w:rFonts w:ascii="Times New Roman" w:hAnsi="Times New Roman" w:eastAsia="宋体" w:cs="Times New Roman"/>
          <w:color w:val="000000"/>
          <w:szCs w:val="21"/>
        </w:rPr>
        <w:t>做题时，先将答案标在试卷上。录音内容结束后，你将有两分钟的时间将试卷上的答案转涂到答题卡</w:t>
      </w:r>
    </w:p>
    <w:p>
      <w:pPr>
        <w:spacing w:before="72" w:beforeLines="30" w:after="72" w:afterLines="30" w:line="260" w:lineRule="exact"/>
        <w:jc w:val="left"/>
        <w:rPr>
          <w:rFonts w:ascii="Times New Roman" w:hAnsi="Times New Roman" w:cs="Times New Roman"/>
          <w:szCs w:val="21"/>
        </w:rPr>
      </w:pPr>
      <w:r>
        <w:rPr>
          <w:rFonts w:ascii="Times New Roman" w:hAnsi="Times New Roman" w:eastAsia="宋体" w:cs="Times New Roman"/>
          <w:color w:val="000000"/>
          <w:szCs w:val="21"/>
        </w:rPr>
        <w:t>第一节（共5小题；每小题1.5分，满分7.5分）</w:t>
      </w:r>
    </w:p>
    <w:p>
      <w:pPr>
        <w:spacing w:before="72" w:beforeLines="30" w:after="72" w:afterLines="30" w:line="260" w:lineRule="exact"/>
        <w:ind w:firstLine="440"/>
        <w:rPr>
          <w:rFonts w:ascii="Times New Roman" w:hAnsi="Times New Roman" w:cs="Times New Roman"/>
          <w:szCs w:val="21"/>
        </w:rPr>
      </w:pPr>
      <w:r>
        <w:rPr>
          <w:rFonts w:ascii="Times New Roman" w:hAnsi="Times New Roman" w:eastAsia="宋体" w:cs="Times New Roman"/>
          <w:color w:val="000000"/>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space="720" w:num="1"/>
        </w:sectPr>
      </w:pPr>
      <w:r>
        <w:rPr>
          <w:rFonts w:ascii="Times New Roman" w:hAnsi="Times New Roman" w:eastAsia="宋体" w:cs="Times New Roman"/>
          <w:color w:val="000000"/>
          <w:szCs w:val="21"/>
        </w:rPr>
        <w:t>例：How much is the shirt？</w:t>
      </w:r>
    </w:p>
    <w:p>
      <w:pPr>
        <w:spacing w:before="72" w:beforeLines="30" w:after="72" w:afterLines="30" w:line="240" w:lineRule="exact"/>
        <w:ind w:left="220"/>
        <w:rPr>
          <w:rFonts w:ascii="Times New Roman" w:hAnsi="Times New Roman" w:cs="Times New Roman"/>
          <w:szCs w:val="21"/>
        </w:rPr>
      </w:pPr>
      <w:r>
        <w:rPr>
          <w:rFonts w:ascii="Times New Roman" w:hAnsi="Times New Roman" w:eastAsia="宋体" w:cs="Times New Roman"/>
          <w:color w:val="000000"/>
          <w:szCs w:val="21"/>
        </w:rPr>
        <w:t>A.£ 19.15.</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40" w:lineRule="exact"/>
        <w:rPr>
          <w:rFonts w:ascii="Times New Roman" w:hAnsi="Times New Roman" w:cs="Times New Roman"/>
          <w:szCs w:val="21"/>
        </w:rPr>
      </w:pPr>
      <w:r>
        <w:rPr>
          <w:rFonts w:ascii="Times New Roman" w:hAnsi="Times New Roman" w:eastAsia="宋体" w:cs="Times New Roman"/>
          <w:color w:val="000000"/>
          <w:szCs w:val="21"/>
        </w:rPr>
        <w:t>B.£9.18.</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40" w:lineRule="exact"/>
        <w:rPr>
          <w:rFonts w:ascii="Times New Roman" w:hAnsi="Times New Roman" w:cs="Times New Roman"/>
          <w:szCs w:val="21"/>
        </w:rPr>
        <w:sectPr>
          <w:type w:val="continuous"/>
          <w:pgSz w:w="11840" w:h="16820"/>
          <w:pgMar w:top="1440" w:right="820" w:bottom="1440" w:left="1020" w:header="0" w:footer="780" w:gutter="0"/>
          <w:cols w:equalWidth="0" w:num="3">
            <w:col w:w="1960" w:space="1800"/>
            <w:col w:w="1480" w:space="1920"/>
            <w:col w:w="1500"/>
          </w:cols>
        </w:sectPr>
      </w:pPr>
      <w:r>
        <w:rPr>
          <w:rFonts w:ascii="Times New Roman" w:hAnsi="Times New Roman" w:eastAsia="宋体" w:cs="Times New Roman"/>
          <w:color w:val="000000"/>
          <w:szCs w:val="21"/>
        </w:rPr>
        <w:t>C.£9.15.</w:t>
      </w:r>
    </w:p>
    <w:p>
      <w:pPr>
        <w:spacing w:before="72" w:beforeLines="30" w:after="72" w:afterLines="30" w:line="260" w:lineRule="exact"/>
        <w:jc w:val="left"/>
        <w:rPr>
          <w:rFonts w:ascii="Times New Roman" w:hAnsi="Times New Roman" w:cs="Times New Roman"/>
          <w:szCs w:val="21"/>
        </w:rPr>
      </w:pPr>
      <w:r>
        <w:rPr>
          <w:rFonts w:ascii="Times New Roman" w:hAnsi="Times New Roman" w:eastAsia="宋体" w:cs="Times New Roman"/>
          <w:color w:val="000000"/>
          <w:szCs w:val="21"/>
        </w:rPr>
        <w:t>答案是C。</w:t>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space="720" w:num="1"/>
        </w:sectPr>
      </w:pPr>
      <w:r>
        <w:rPr>
          <w:rFonts w:ascii="Times New Roman" w:hAnsi="Times New Roman" w:eastAsia="宋体" w:cs="Times New Roman"/>
          <w:color w:val="000000"/>
          <w:szCs w:val="21"/>
        </w:rPr>
        <w:t>1.When did the man get the shirt?</w:t>
      </w:r>
    </w:p>
    <w:p>
      <w:pPr>
        <w:spacing w:before="72" w:beforeLines="30" w:after="72" w:afterLines="30" w:line="260" w:lineRule="exact"/>
        <w:ind w:left="220"/>
        <w:jc w:val="left"/>
        <w:rPr>
          <w:rFonts w:ascii="Times New Roman" w:hAnsi="Times New Roman" w:cs="Times New Roman"/>
          <w:szCs w:val="21"/>
        </w:rPr>
      </w:pPr>
      <w:r>
        <w:rPr>
          <w:rFonts w:ascii="Times New Roman" w:hAnsi="Times New Roman" w:eastAsia="宋体" w:cs="Times New Roman"/>
          <w:color w:val="000000"/>
          <w:szCs w:val="21"/>
        </w:rPr>
        <w:t>A.During the business trip.</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pPr>
      <w:r>
        <w:rPr>
          <w:rFonts w:ascii="Times New Roman" w:hAnsi="Times New Roman" w:eastAsia="宋体" w:cs="Times New Roman"/>
          <w:color w:val="000000"/>
          <w:szCs w:val="21"/>
        </w:rPr>
        <w:t>B.While shopping online.</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sectPr>
          <w:type w:val="continuous"/>
          <w:pgSz w:w="11840" w:h="16820"/>
          <w:pgMar w:top="1440" w:right="820" w:bottom="1440" w:left="1020" w:header="0" w:footer="780" w:gutter="0"/>
          <w:cols w:equalWidth="0" w:num="3">
            <w:col w:w="3160" w:space="600"/>
            <w:col w:w="2860" w:space="540"/>
            <w:col w:w="2820"/>
          </w:cols>
        </w:sectPr>
      </w:pPr>
      <w:r>
        <w:rPr>
          <w:rFonts w:ascii="Times New Roman" w:hAnsi="Times New Roman" w:eastAsia="宋体" w:cs="Times New Roman"/>
          <w:color w:val="000000"/>
          <w:szCs w:val="21"/>
        </w:rPr>
        <w:t>C.On last year's holiday.</w:t>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space="720" w:num="1"/>
        </w:sectPr>
      </w:pPr>
      <w:r>
        <w:rPr>
          <w:rFonts w:ascii="Times New Roman" w:hAnsi="Times New Roman" w:eastAsia="宋体" w:cs="Times New Roman"/>
          <w:color w:val="000000"/>
          <w:szCs w:val="21"/>
        </w:rPr>
        <w:t>2.Which place is Susan going to tonight?</w:t>
      </w:r>
    </w:p>
    <w:p>
      <w:pPr>
        <w:spacing w:before="72" w:beforeLines="30" w:after="72" w:afterLines="30" w:line="260" w:lineRule="exact"/>
        <w:ind w:left="220"/>
        <w:jc w:val="left"/>
        <w:rPr>
          <w:rFonts w:ascii="Times New Roman" w:hAnsi="Times New Roman" w:cs="Times New Roman"/>
          <w:szCs w:val="21"/>
        </w:rPr>
      </w:pPr>
      <w:r>
        <w:rPr>
          <w:rFonts w:ascii="Times New Roman" w:hAnsi="Times New Roman" w:eastAsia="宋体" w:cs="Times New Roman"/>
          <w:color w:val="000000"/>
          <w:szCs w:val="21"/>
        </w:rPr>
        <w:t>A.A theater.</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pPr>
      <w:r>
        <w:rPr>
          <w:rFonts w:ascii="Times New Roman" w:hAnsi="Times New Roman" w:eastAsia="宋体" w:cs="Times New Roman"/>
          <w:color w:val="000000"/>
          <w:szCs w:val="21"/>
        </w:rPr>
        <w:t>B.The airport.</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sectPr>
          <w:type w:val="continuous"/>
          <w:pgSz w:w="11840" w:h="16820"/>
          <w:pgMar w:top="1440" w:right="820" w:bottom="1440" w:left="1020" w:header="0" w:footer="780" w:gutter="0"/>
          <w:cols w:equalWidth="0" w:num="3">
            <w:col w:w="1860" w:space="1900"/>
            <w:col w:w="1880" w:space="1520"/>
            <w:col w:w="1520"/>
          </w:cols>
        </w:sectPr>
      </w:pPr>
      <w:r>
        <w:rPr>
          <w:rFonts w:ascii="Times New Roman" w:hAnsi="Times New Roman" w:eastAsia="宋体" w:cs="Times New Roman"/>
          <w:color w:val="000000"/>
          <w:szCs w:val="21"/>
        </w:rPr>
        <w:t>C.A park.</w:t>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space="720" w:num="1"/>
        </w:sectPr>
      </w:pPr>
      <w:r>
        <w:rPr>
          <w:rFonts w:ascii="Times New Roman" w:hAnsi="Times New Roman" w:eastAsia="宋体" w:cs="Times New Roman"/>
          <w:color w:val="000000"/>
          <w:szCs w:val="21"/>
        </w:rPr>
        <w:t>3.What will the man do for the woman next weekend?</w:t>
      </w:r>
    </w:p>
    <w:p>
      <w:pPr>
        <w:spacing w:before="72" w:beforeLines="30" w:after="72" w:afterLines="30" w:line="260" w:lineRule="exact"/>
        <w:ind w:left="220"/>
        <w:jc w:val="left"/>
        <w:rPr>
          <w:rFonts w:ascii="Times New Roman" w:hAnsi="Times New Roman" w:cs="Times New Roman"/>
          <w:szCs w:val="21"/>
        </w:rPr>
      </w:pPr>
      <w:r>
        <w:rPr>
          <w:rFonts w:ascii="Times New Roman" w:hAnsi="Times New Roman" w:eastAsia="宋体" w:cs="Times New Roman"/>
          <w:color w:val="000000"/>
          <w:szCs w:val="21"/>
        </w:rPr>
        <w:t>A.Take her on vacation.</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jc w:val="left"/>
        <w:rPr>
          <w:rFonts w:ascii="Times New Roman" w:hAnsi="Times New Roman" w:cs="Times New Roman"/>
          <w:szCs w:val="21"/>
        </w:rPr>
      </w:pPr>
      <w:r>
        <w:rPr>
          <w:rFonts w:ascii="Times New Roman" w:hAnsi="Times New Roman" w:eastAsia="宋体" w:cs="Times New Roman"/>
          <w:color w:val="000000"/>
          <w:szCs w:val="21"/>
        </w:rPr>
        <w:t>B.Bring her some plants.</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sectPr>
          <w:type w:val="continuous"/>
          <w:pgSz w:w="11840" w:h="16820"/>
          <w:pgMar w:top="1440" w:right="820" w:bottom="1440" w:left="1020" w:header="0" w:footer="780" w:gutter="0"/>
          <w:cols w:equalWidth="0" w:num="3">
            <w:col w:w="2880" w:space="880"/>
            <w:col w:w="2820" w:space="580"/>
            <w:col w:w="2340"/>
          </w:cols>
        </w:sectPr>
      </w:pPr>
      <w:r>
        <w:rPr>
          <w:rFonts w:ascii="Times New Roman" w:hAnsi="Times New Roman" w:eastAsia="宋体" w:cs="Times New Roman"/>
          <w:color w:val="000000"/>
          <w:szCs w:val="21"/>
        </w:rPr>
        <w:t>C.Water her plants.</w:t>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space="720" w:num="1"/>
        </w:sectPr>
      </w:pPr>
      <w:r>
        <w:rPr>
          <w:rFonts w:ascii="Times New Roman" w:hAnsi="Times New Roman" w:eastAsia="宋体" w:cs="Times New Roman"/>
          <w:color w:val="000000"/>
          <w:szCs w:val="21"/>
        </w:rPr>
        <w:t>4.When does Ray usually arrive at the workplace?</w:t>
      </w:r>
    </w:p>
    <w:p>
      <w:pPr>
        <w:spacing w:before="72" w:beforeLines="30" w:after="72" w:afterLines="30" w:line="260" w:lineRule="exact"/>
        <w:ind w:left="220"/>
        <w:rPr>
          <w:rFonts w:ascii="Times New Roman" w:hAnsi="Times New Roman" w:cs="Times New Roman"/>
          <w:szCs w:val="21"/>
        </w:rPr>
      </w:pPr>
      <w:r>
        <w:rPr>
          <w:rFonts w:ascii="Times New Roman" w:hAnsi="Times New Roman" w:eastAsia="宋体" w:cs="Times New Roman"/>
          <w:color w:val="000000"/>
          <w:szCs w:val="21"/>
        </w:rPr>
        <w:t>A.At 8:50 a.m.</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pPr>
      <w:r>
        <w:rPr>
          <w:rFonts w:ascii="Times New Roman" w:hAnsi="Times New Roman" w:eastAsia="宋体" w:cs="Times New Roman"/>
          <w:color w:val="000000"/>
          <w:szCs w:val="21"/>
        </w:rPr>
        <w:t>B.At 9:00 a.m.</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sectPr>
          <w:type w:val="continuous"/>
          <w:pgSz w:w="11840" w:h="16820"/>
          <w:pgMar w:top="1440" w:right="820" w:bottom="1440" w:left="1020" w:header="0" w:footer="780" w:gutter="0"/>
          <w:cols w:equalWidth="0" w:num="3">
            <w:col w:w="2100" w:space="1660"/>
            <w:col w:w="1940" w:space="1460"/>
            <w:col w:w="1960"/>
          </w:cols>
        </w:sectPr>
      </w:pPr>
      <w:r>
        <w:rPr>
          <w:rFonts w:ascii="Times New Roman" w:hAnsi="Times New Roman" w:eastAsia="宋体" w:cs="Times New Roman"/>
          <w:color w:val="000000"/>
          <w:szCs w:val="21"/>
        </w:rPr>
        <w:t>C.At 9:10 a.m.</w:t>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space="720" w:num="1"/>
        </w:sectPr>
      </w:pPr>
      <w:r>
        <w:rPr>
          <w:rFonts w:ascii="Times New Roman" w:hAnsi="Times New Roman" w:eastAsia="宋体" w:cs="Times New Roman"/>
          <w:color w:val="000000"/>
          <w:szCs w:val="21"/>
        </w:rPr>
        <w:t>5.What are the speakers talking about?</w:t>
      </w:r>
    </w:p>
    <w:p>
      <w:pPr>
        <w:spacing w:before="72" w:beforeLines="30" w:after="72" w:afterLines="30" w:line="260" w:lineRule="exact"/>
        <w:ind w:left="220"/>
        <w:rPr>
          <w:rFonts w:ascii="Times New Roman" w:hAnsi="Times New Roman" w:cs="Times New Roman"/>
          <w:szCs w:val="21"/>
        </w:rPr>
      </w:pPr>
      <w:r>
        <w:rPr>
          <w:rFonts w:ascii="Times New Roman" w:hAnsi="Times New Roman" w:eastAsia="宋体" w:cs="Times New Roman"/>
          <w:color w:val="000000"/>
          <w:szCs w:val="21"/>
        </w:rPr>
        <w:t>A.Picking vegetables.</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pPr>
      <w:r>
        <w:rPr>
          <w:rFonts w:ascii="Times New Roman" w:hAnsi="Times New Roman" w:eastAsia="宋体" w:cs="Times New Roman"/>
          <w:color w:val="000000"/>
          <w:szCs w:val="21"/>
        </w:rPr>
        <w:t>B.Growing plants.</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equalWidth="0" w:num="3">
            <w:col w:w="2680" w:space="1080"/>
            <w:col w:w="2260" w:space="1140"/>
            <w:col w:w="2240"/>
          </w:cols>
        </w:sectPr>
      </w:pPr>
      <w:r>
        <w:rPr>
          <w:rFonts w:ascii="Times New Roman" w:hAnsi="Times New Roman" w:eastAsia="宋体" w:cs="Times New Roman"/>
          <w:color w:val="000000"/>
          <w:szCs w:val="21"/>
        </w:rPr>
        <w:t>C.Cooking meals.</w:t>
      </w:r>
    </w:p>
    <w:p>
      <w:pPr>
        <w:spacing w:before="72" w:beforeLines="30" w:after="72" w:afterLines="30" w:line="260" w:lineRule="exact"/>
        <w:jc w:val="left"/>
        <w:rPr>
          <w:rFonts w:ascii="Times New Roman" w:hAnsi="Times New Roman" w:cs="Times New Roman"/>
          <w:szCs w:val="21"/>
        </w:rPr>
      </w:pPr>
      <w:r>
        <w:rPr>
          <w:rFonts w:ascii="Times New Roman" w:hAnsi="Times New Roman" w:eastAsia="宋体" w:cs="Times New Roman"/>
          <w:color w:val="000000"/>
          <w:szCs w:val="21"/>
        </w:rPr>
        <w:t>第二节（共15小题；每小题1.5分，满分22.5分）</w:t>
      </w:r>
    </w:p>
    <w:p>
      <w:pPr>
        <w:spacing w:before="72" w:beforeLines="30" w:after="72" w:afterLines="30" w:line="260" w:lineRule="exact"/>
        <w:ind w:firstLine="440"/>
        <w:rPr>
          <w:rFonts w:ascii="Times New Roman" w:hAnsi="Times New Roman" w:cs="Times New Roman"/>
          <w:szCs w:val="21"/>
        </w:rPr>
      </w:pPr>
      <w:r>
        <w:rPr>
          <w:rFonts w:ascii="Times New Roman" w:hAnsi="Times New Roman" w:eastAsia="宋体" w:cs="Times New Roman"/>
          <w:color w:val="000000"/>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before="72" w:beforeLines="30" w:after="72" w:afterLines="30" w:line="280" w:lineRule="exact"/>
        <w:ind w:firstLine="100"/>
        <w:jc w:val="left"/>
        <w:rPr>
          <w:rFonts w:ascii="Times New Roman" w:hAnsi="Times New Roman" w:cs="Times New Roman"/>
          <w:szCs w:val="21"/>
        </w:rPr>
      </w:pPr>
      <w:r>
        <w:rPr>
          <w:rFonts w:ascii="Times New Roman" w:hAnsi="Times New Roman" w:eastAsia="宋体" w:cs="Times New Roman"/>
          <w:color w:val="000000"/>
          <w:szCs w:val="21"/>
        </w:rPr>
        <w:t>听第6段材料，回答第6、7题。</w:t>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space="720" w:num="1"/>
        </w:sectPr>
      </w:pPr>
      <w:r>
        <w:rPr>
          <w:rFonts w:ascii="Times New Roman" w:hAnsi="Times New Roman" w:eastAsia="宋体" w:cs="Times New Roman"/>
          <w:color w:val="000000"/>
          <w:szCs w:val="21"/>
        </w:rPr>
        <w:t>6.Where does the conversation take place?</w:t>
      </w:r>
    </w:p>
    <w:p>
      <w:pPr>
        <w:spacing w:before="72" w:beforeLines="30" w:after="72" w:afterLines="30" w:line="260" w:lineRule="exact"/>
        <w:ind w:left="220"/>
        <w:jc w:val="left"/>
        <w:rPr>
          <w:rFonts w:ascii="Times New Roman" w:hAnsi="Times New Roman" w:cs="Times New Roman"/>
          <w:szCs w:val="21"/>
        </w:rPr>
      </w:pPr>
      <w:r>
        <w:rPr>
          <w:rFonts w:ascii="Times New Roman" w:hAnsi="Times New Roman" w:eastAsia="宋体" w:cs="Times New Roman"/>
          <w:color w:val="000000"/>
          <w:szCs w:val="21"/>
        </w:rPr>
        <w:t>A.At an apartment.</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pPr>
      <w:r>
        <w:rPr>
          <w:rFonts w:ascii="Times New Roman" w:hAnsi="Times New Roman" w:eastAsia="宋体" w:cs="Times New Roman"/>
          <w:color w:val="000000"/>
          <w:szCs w:val="21"/>
        </w:rPr>
        <w:t>B.At a bus station.</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equalWidth="0" w:num="3">
            <w:col w:w="2460" w:space="1300"/>
            <w:col w:w="2260" w:space="1140"/>
            <w:col w:w="2200"/>
          </w:cols>
        </w:sectPr>
      </w:pPr>
      <w:r>
        <w:rPr>
          <w:rFonts w:ascii="Times New Roman" w:hAnsi="Times New Roman" w:eastAsia="宋体" w:cs="Times New Roman"/>
          <w:color w:val="000000"/>
          <w:szCs w:val="21"/>
        </w:rPr>
        <w:t>C.At a university.</w:t>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space="720" w:num="1"/>
        </w:sectPr>
      </w:pPr>
      <w:r>
        <w:rPr>
          <w:rFonts w:ascii="Times New Roman" w:hAnsi="Times New Roman" w:eastAsia="宋体" w:cs="Times New Roman"/>
          <w:color w:val="000000"/>
          <w:szCs w:val="21"/>
        </w:rPr>
        <w:t>7.What do the man's roommates usually do at night?</w:t>
      </w:r>
    </w:p>
    <w:p>
      <w:pPr>
        <w:spacing w:before="72" w:beforeLines="30" w:after="72" w:afterLines="30" w:line="260" w:lineRule="exact"/>
        <w:ind w:left="220"/>
        <w:jc w:val="left"/>
        <w:rPr>
          <w:rFonts w:ascii="Times New Roman" w:hAnsi="Times New Roman" w:cs="Times New Roman"/>
          <w:szCs w:val="21"/>
        </w:rPr>
      </w:pPr>
      <w:r>
        <w:rPr>
          <w:rFonts w:ascii="Times New Roman" w:hAnsi="Times New Roman" w:eastAsia="宋体" w:cs="Times New Roman"/>
          <w:color w:val="000000"/>
          <w:szCs w:val="21"/>
        </w:rPr>
        <w:t>A.They talk about music.</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pPr>
      <w:r>
        <w:rPr>
          <w:rFonts w:ascii="Times New Roman" w:hAnsi="Times New Roman" w:eastAsia="宋体" w:cs="Times New Roman"/>
          <w:color w:val="000000"/>
          <w:szCs w:val="21"/>
        </w:rPr>
        <w:t>B.They study together.</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sectPr>
          <w:type w:val="continuous"/>
          <w:pgSz w:w="11840" w:h="16820"/>
          <w:pgMar w:top="1440" w:right="820" w:bottom="1440" w:left="1020" w:header="0" w:footer="780" w:gutter="0"/>
          <w:cols w:equalWidth="0" w:num="3">
            <w:col w:w="3000" w:space="760"/>
            <w:col w:w="2620" w:space="780"/>
            <w:col w:w="2800"/>
          </w:cols>
        </w:sectPr>
      </w:pPr>
      <w:r>
        <w:rPr>
          <w:rFonts w:ascii="Times New Roman" w:hAnsi="Times New Roman" w:eastAsia="宋体" w:cs="Times New Roman"/>
          <w:color w:val="000000"/>
          <w:szCs w:val="21"/>
        </w:rPr>
        <w:t>C.They play loud music.</w:t>
      </w:r>
    </w:p>
    <w:p>
      <w:pPr>
        <w:spacing w:before="72" w:beforeLines="30" w:after="72" w:afterLines="30" w:line="280" w:lineRule="exact"/>
        <w:ind w:firstLine="100"/>
        <w:jc w:val="left"/>
        <w:rPr>
          <w:rFonts w:ascii="Times New Roman" w:hAnsi="Times New Roman" w:cs="Times New Roman"/>
          <w:szCs w:val="21"/>
        </w:rPr>
      </w:pPr>
      <w:r>
        <w:rPr>
          <w:rFonts w:ascii="Times New Roman" w:hAnsi="Times New Roman" w:eastAsia="宋体" w:cs="Times New Roman"/>
          <w:color w:val="000000"/>
          <w:szCs w:val="21"/>
        </w:rPr>
        <w:t>听第7段材料，回答第8至10题。</w:t>
      </w:r>
    </w:p>
    <w:p>
      <w:pPr>
        <w:spacing w:before="72" w:beforeLines="30" w:after="72" w:afterLines="30" w:line="260" w:lineRule="exact"/>
        <w:jc w:val="left"/>
        <w:rPr>
          <w:rFonts w:ascii="Times New Roman" w:hAnsi="Times New Roman" w:cs="Times New Roman"/>
          <w:szCs w:val="21"/>
        </w:rPr>
        <w:sectPr>
          <w:type w:val="continuous"/>
          <w:pgSz w:w="11840" w:h="16820"/>
          <w:pgMar w:top="1440" w:right="820" w:bottom="1440" w:left="1020" w:header="0" w:footer="780" w:gutter="0"/>
          <w:cols w:space="720" w:num="1"/>
        </w:sectPr>
      </w:pPr>
      <w:r>
        <w:rPr>
          <w:rFonts w:ascii="Times New Roman" w:hAnsi="Times New Roman" w:eastAsia="宋体" w:cs="Times New Roman"/>
          <w:color w:val="000000"/>
          <w:szCs w:val="21"/>
        </w:rPr>
        <w:t>8.Where will the girl go?</w:t>
      </w:r>
    </w:p>
    <w:p>
      <w:pPr>
        <w:spacing w:before="72" w:beforeLines="30" w:after="72" w:afterLines="30" w:line="260" w:lineRule="exact"/>
        <w:ind w:left="220"/>
        <w:jc w:val="left"/>
        <w:rPr>
          <w:rFonts w:ascii="Times New Roman" w:hAnsi="Times New Roman" w:cs="Times New Roman"/>
          <w:szCs w:val="21"/>
        </w:rPr>
      </w:pPr>
      <w:r>
        <w:rPr>
          <w:rFonts w:ascii="Times New Roman" w:hAnsi="Times New Roman" w:eastAsia="宋体" w:cs="Times New Roman"/>
          <w:color w:val="000000"/>
          <w:szCs w:val="21"/>
        </w:rPr>
        <w:t>A.To a park.</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jc w:val="left"/>
        <w:rPr>
          <w:rFonts w:ascii="Times New Roman" w:hAnsi="Times New Roman" w:cs="Times New Roman"/>
          <w:szCs w:val="21"/>
        </w:rPr>
      </w:pPr>
      <w:r>
        <w:rPr>
          <w:rFonts w:ascii="Times New Roman" w:hAnsi="Times New Roman" w:eastAsia="宋体" w:cs="Times New Roman"/>
          <w:color w:val="000000"/>
          <w:szCs w:val="21"/>
        </w:rPr>
        <w:t>B.To a library.</w:t>
      </w:r>
    </w:p>
    <w:p>
      <w:pPr>
        <w:spacing w:before="72" w:beforeLines="30" w:after="72" w:afterLines="30" w:line="1" w:lineRule="exact"/>
        <w:rPr>
          <w:rFonts w:ascii="Times New Roman" w:hAnsi="Times New Roman" w:cs="Times New Roman"/>
          <w:szCs w:val="21"/>
        </w:rPr>
      </w:pPr>
      <w:r>
        <w:rPr>
          <w:rFonts w:ascii="Times New Roman" w:hAnsi="Times New Roman" w:cs="Times New Roman"/>
          <w:szCs w:val="21"/>
        </w:rPr>
        <w:br w:type="column"/>
      </w:r>
    </w:p>
    <w:p>
      <w:pPr>
        <w:spacing w:before="72" w:beforeLines="30" w:after="72" w:afterLines="30" w:line="260" w:lineRule="exact"/>
        <w:rPr>
          <w:rFonts w:ascii="Times New Roman" w:hAnsi="Times New Roman" w:cs="Times New Roman"/>
          <w:szCs w:val="21"/>
        </w:rPr>
        <w:sectPr>
          <w:footerReference r:id="rId3" w:type="default"/>
          <w:type w:val="continuous"/>
          <w:pgSz w:w="11840" w:h="16820"/>
          <w:pgMar w:top="1440" w:right="820" w:bottom="1440" w:left="1020" w:header="0" w:footer="780" w:gutter="0"/>
          <w:cols w:equalWidth="0" w:num="3">
            <w:col w:w="1900" w:space="1860"/>
            <w:col w:w="1920" w:space="1480"/>
            <w:col w:w="2580"/>
          </w:cols>
        </w:sectPr>
      </w:pPr>
      <w:r>
        <w:rPr>
          <w:rFonts w:ascii="Times New Roman" w:hAnsi="Times New Roman" w:eastAsia="宋体" w:cs="Times New Roman"/>
          <w:color w:val="000000"/>
          <w:szCs w:val="21"/>
        </w:rPr>
        <w:t>C.To a friend's house.</w:t>
      </w:r>
      <w:r>
        <w:rPr>
          <w:rFonts w:ascii="Times New Roman" w:hAnsi="Times New Roman" w:cs="Times New Roman"/>
          <w:szCs w:val="21"/>
        </w:rPr>
        <w:br w:type="page"/>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space="720" w:num="1"/>
        </w:sectPr>
      </w:pPr>
      <w:r>
        <w:rPr>
          <w:rFonts w:ascii="Times New Roman" w:hAnsi="Times New Roman" w:eastAsia="Arial" w:cs="Times New Roman"/>
          <w:color w:val="000000"/>
          <w:szCs w:val="21"/>
        </w:rPr>
        <w:t>9.What is being delivered later?</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A.Fashion magazines.</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pPr>
      <w:r>
        <w:rPr>
          <w:rFonts w:ascii="Times New Roman" w:hAnsi="Times New Roman" w:eastAsia="Arial" w:cs="Times New Roman"/>
          <w:color w:val="000000"/>
          <w:szCs w:val="21"/>
        </w:rPr>
        <w:t>B.Study materials.</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sectPr>
          <w:type w:val="continuous"/>
          <w:pgSz w:w="12160" w:h="16820"/>
          <w:pgMar w:top="1360" w:right="720" w:bottom="1340" w:left="920" w:header="0" w:footer="760" w:gutter="0"/>
          <w:cols w:equalWidth="0" w:num="3">
            <w:col w:w="2820" w:space="1040"/>
            <w:col w:w="2280" w:space="1100"/>
            <w:col w:w="1940"/>
          </w:cols>
        </w:sectPr>
      </w:pPr>
      <w:r>
        <w:rPr>
          <w:rFonts w:ascii="Times New Roman" w:hAnsi="Times New Roman" w:eastAsia="Arial" w:cs="Times New Roman"/>
          <w:color w:val="000000"/>
          <w:szCs w:val="21"/>
        </w:rPr>
        <w:t>C.Test papers.</w:t>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space="720" w:num="1"/>
        </w:sectPr>
      </w:pPr>
      <w:r>
        <w:rPr>
          <w:rFonts w:ascii="Times New Roman" w:hAnsi="Times New Roman" w:eastAsia="Arial" w:cs="Times New Roman"/>
          <w:color w:val="000000"/>
          <w:szCs w:val="21"/>
        </w:rPr>
        <w:t>10.What is the relationship between the speakers?</w:t>
      </w:r>
    </w:p>
    <w:p>
      <w:pPr>
        <w:spacing w:line="220" w:lineRule="exact"/>
        <w:ind w:left="320"/>
        <w:rPr>
          <w:rFonts w:ascii="Times New Roman" w:hAnsi="Times New Roman" w:cs="Times New Roman"/>
          <w:szCs w:val="21"/>
        </w:rPr>
      </w:pPr>
      <w:r>
        <w:rPr>
          <w:rFonts w:ascii="Times New Roman" w:hAnsi="Times New Roman" w:eastAsia="Arial" w:cs="Times New Roman"/>
          <w:color w:val="000000"/>
          <w:szCs w:val="21"/>
        </w:rPr>
        <w:t>A.Friends.</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B.Father and daughter.</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equalWidth="0" w:num="3">
            <w:col w:w="1840" w:space="2020"/>
            <w:col w:w="2640" w:space="740"/>
            <w:col w:w="2680"/>
          </w:cols>
        </w:sectPr>
      </w:pPr>
      <w:r>
        <w:rPr>
          <w:rFonts w:ascii="Times New Roman" w:hAnsi="Times New Roman" w:eastAsia="Arial" w:cs="Times New Roman"/>
          <w:color w:val="000000"/>
          <w:szCs w:val="21"/>
        </w:rPr>
        <w:t>C.Teacher and student.</w:t>
      </w:r>
    </w:p>
    <w:p>
      <w:pPr>
        <w:spacing w:before="240" w:line="300" w:lineRule="exact"/>
        <w:ind w:left="320"/>
        <w:jc w:val="left"/>
        <w:rPr>
          <w:rFonts w:ascii="Times New Roman" w:hAnsi="Times New Roman" w:cs="Times New Roman"/>
          <w:szCs w:val="21"/>
        </w:rPr>
      </w:pPr>
      <w:r>
        <w:rPr>
          <w:rFonts w:ascii="Times New Roman" w:hAnsi="Times New Roman" w:eastAsia="宋体" w:cs="Times New Roman"/>
          <w:color w:val="000000"/>
          <w:szCs w:val="21"/>
        </w:rPr>
        <w:t>听第8段材料，回答第11至13题。</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11.Why did Alice recently visit Bangladesh?</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A.To visit her family.</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B.To study the climate change there.</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C.To take part in a tree-planting project.</w:t>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space="720" w:num="1"/>
        </w:sectPr>
      </w:pPr>
      <w:r>
        <w:rPr>
          <w:rFonts w:ascii="Times New Roman" w:hAnsi="Times New Roman" w:eastAsia="Arial" w:cs="Times New Roman"/>
          <w:color w:val="000000"/>
          <w:szCs w:val="21"/>
        </w:rPr>
        <w:t>12.How will Alice collect money to help with the project?</w:t>
      </w:r>
    </w:p>
    <w:p>
      <w:pPr>
        <w:spacing w:line="220" w:lineRule="exact"/>
        <w:ind w:left="320"/>
        <w:rPr>
          <w:rFonts w:ascii="Times New Roman" w:hAnsi="Times New Roman" w:cs="Times New Roman"/>
          <w:szCs w:val="21"/>
        </w:rPr>
      </w:pPr>
      <w:r>
        <w:rPr>
          <w:rFonts w:ascii="Times New Roman" w:hAnsi="Times New Roman" w:eastAsia="Arial" w:cs="Times New Roman"/>
          <w:color w:val="000000"/>
          <w:szCs w:val="21"/>
        </w:rPr>
        <w:t>A.By joining a marathon.</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pPr>
      <w:r>
        <w:rPr>
          <w:rFonts w:ascii="Times New Roman" w:hAnsi="Times New Roman" w:eastAsia="Arial" w:cs="Times New Roman"/>
          <w:color w:val="000000"/>
          <w:szCs w:val="21"/>
        </w:rPr>
        <w:t>B.By cooking for a restaurant.</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sectPr>
          <w:type w:val="continuous"/>
          <w:pgSz w:w="12160" w:h="16820"/>
          <w:pgMar w:top="1360" w:right="720" w:bottom="1340" w:left="920" w:header="0" w:footer="760" w:gutter="0"/>
          <w:cols w:equalWidth="0" w:num="3">
            <w:col w:w="3100" w:space="760"/>
            <w:col w:w="3180" w:space="200"/>
            <w:col w:w="3280"/>
          </w:cols>
        </w:sectPr>
      </w:pPr>
      <w:r>
        <w:rPr>
          <w:rFonts w:ascii="Times New Roman" w:hAnsi="Times New Roman" w:eastAsia="Arial" w:cs="Times New Roman"/>
          <w:color w:val="000000"/>
          <w:szCs w:val="21"/>
        </w:rPr>
        <w:t>C.By volunteering in a charity.</w:t>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space="720" w:num="1"/>
        </w:sectPr>
      </w:pPr>
      <w:r>
        <w:rPr>
          <w:rFonts w:ascii="Times New Roman" w:hAnsi="Times New Roman" w:eastAsia="Arial" w:cs="Times New Roman"/>
          <w:color w:val="000000"/>
          <w:szCs w:val="21"/>
        </w:rPr>
        <w:t>13.Which type of natural disaster kills the most people in 2018 in Bangladesh?</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A.Earthquakes.</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B.Floods.</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sectPr>
          <w:type w:val="continuous"/>
          <w:pgSz w:w="12160" w:h="16820"/>
          <w:pgMar w:top="1360" w:right="720" w:bottom="1340" w:left="920" w:header="0" w:footer="760" w:gutter="0"/>
          <w:cols w:equalWidth="0" w:num="3">
            <w:col w:w="2260" w:space="1600"/>
            <w:col w:w="1540" w:space="1840"/>
            <w:col w:w="1820"/>
          </w:cols>
        </w:sectPr>
      </w:pPr>
      <w:r>
        <w:rPr>
          <w:rFonts w:ascii="Times New Roman" w:hAnsi="Times New Roman" w:eastAsia="Arial" w:cs="Times New Roman"/>
          <w:color w:val="000000"/>
          <w:szCs w:val="21"/>
        </w:rPr>
        <w:t>C.Lightning.</w:t>
      </w:r>
    </w:p>
    <w:p>
      <w:pPr>
        <w:spacing w:before="240" w:line="300" w:lineRule="exact"/>
        <w:ind w:left="220" w:firstLine="40"/>
        <w:jc w:val="left"/>
        <w:rPr>
          <w:rFonts w:ascii="Times New Roman" w:hAnsi="Times New Roman" w:cs="Times New Roman"/>
          <w:szCs w:val="21"/>
        </w:rPr>
      </w:pPr>
      <w:r>
        <w:rPr>
          <w:rFonts w:ascii="Times New Roman" w:hAnsi="Times New Roman" w:eastAsia="宋体" w:cs="Times New Roman"/>
          <w:color w:val="000000"/>
          <w:szCs w:val="21"/>
        </w:rPr>
        <w:t>听第9段材料，回答第14至17题。</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14.What do we know about the man?</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A. He just entered university.</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B.He grew up with the woman.</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C.He went to Carrington Grammar School.</w:t>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space="720" w:num="1"/>
        </w:sectPr>
      </w:pPr>
      <w:r>
        <w:rPr>
          <w:rFonts w:ascii="Times New Roman" w:hAnsi="Times New Roman" w:eastAsia="Arial" w:cs="Times New Roman"/>
          <w:color w:val="000000"/>
          <w:szCs w:val="21"/>
        </w:rPr>
        <w:t>15.How does the man feel?</w:t>
      </w:r>
    </w:p>
    <w:p>
      <w:pPr>
        <w:spacing w:line="200" w:lineRule="exact"/>
        <w:ind w:left="320"/>
        <w:jc w:val="left"/>
        <w:rPr>
          <w:rFonts w:ascii="Times New Roman" w:hAnsi="Times New Roman" w:cs="Times New Roman"/>
          <w:szCs w:val="21"/>
        </w:rPr>
      </w:pPr>
      <w:r>
        <w:rPr>
          <w:rFonts w:ascii="Times New Roman" w:hAnsi="Times New Roman" w:eastAsia="Arial" w:cs="Times New Roman"/>
          <w:color w:val="000000"/>
          <w:szCs w:val="21"/>
        </w:rPr>
        <w:t>A.Confident.</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B.Frightened.</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equalWidth="0" w:num="3">
            <w:col w:w="2060" w:space="1800"/>
            <w:col w:w="1880" w:space="1500"/>
            <w:col w:w="1640"/>
          </w:cols>
        </w:sectPr>
      </w:pPr>
      <w:r>
        <w:rPr>
          <w:rFonts w:ascii="Times New Roman" w:hAnsi="Times New Roman" w:eastAsia="Arial" w:cs="Times New Roman"/>
          <w:color w:val="000000"/>
          <w:szCs w:val="21"/>
        </w:rPr>
        <w:t>C.Excited.</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16.How do the speakers know Camilla?</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A.They come from the same town.</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B.They started university together.</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C.They went to the same high school.</w:t>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space="720" w:num="1"/>
        </w:sectPr>
      </w:pPr>
      <w:r>
        <w:rPr>
          <w:rFonts w:ascii="Times New Roman" w:hAnsi="Times New Roman" w:eastAsia="Arial" w:cs="Times New Roman"/>
          <w:color w:val="000000"/>
          <w:szCs w:val="21"/>
        </w:rPr>
        <w:t>17.What will the speakers do next?</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A.Look for Camilla.</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pPr>
      <w:r>
        <w:rPr>
          <w:rFonts w:ascii="Times New Roman" w:hAnsi="Times New Roman" w:eastAsia="Arial" w:cs="Times New Roman"/>
          <w:color w:val="000000"/>
          <w:szCs w:val="21"/>
        </w:rPr>
        <w:t>B.Prepare for the entrance exam.</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sectPr>
          <w:type w:val="continuous"/>
          <w:pgSz w:w="12160" w:h="16820"/>
          <w:pgMar w:top="1360" w:right="720" w:bottom="1340" w:left="920" w:header="0" w:footer="760" w:gutter="0"/>
          <w:cols w:equalWidth="0" w:num="3">
            <w:col w:w="2680" w:space="1180"/>
            <w:col w:w="3180" w:space="200"/>
            <w:col w:w="2720"/>
          </w:cols>
        </w:sectPr>
      </w:pPr>
      <w:r>
        <w:rPr>
          <w:rFonts w:ascii="Times New Roman" w:hAnsi="Times New Roman" w:eastAsia="Arial" w:cs="Times New Roman"/>
          <w:color w:val="000000"/>
          <w:szCs w:val="21"/>
        </w:rPr>
        <w:t>C.Talk about old times.</w:t>
      </w:r>
    </w:p>
    <w:p>
      <w:pPr>
        <w:spacing w:before="260" w:line="300" w:lineRule="exact"/>
        <w:ind w:left="220" w:firstLine="40"/>
        <w:jc w:val="left"/>
        <w:rPr>
          <w:rFonts w:ascii="Times New Roman" w:hAnsi="Times New Roman" w:cs="Times New Roman"/>
          <w:szCs w:val="21"/>
        </w:rPr>
      </w:pPr>
      <w:r>
        <w:rPr>
          <w:rFonts w:ascii="Times New Roman" w:hAnsi="Times New Roman" w:eastAsia="宋体" w:cs="Times New Roman"/>
          <w:color w:val="000000"/>
          <w:szCs w:val="21"/>
        </w:rPr>
        <w:t>听第10段材料，回答第18至20题。</w:t>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space="720" w:num="1"/>
        </w:sectPr>
      </w:pPr>
      <w:r>
        <w:rPr>
          <w:rFonts w:ascii="Times New Roman" w:hAnsi="Times New Roman" w:eastAsia="Arial" w:cs="Times New Roman"/>
          <w:color w:val="000000"/>
          <w:szCs w:val="21"/>
        </w:rPr>
        <w:t>18.What information about headaches was included in the studies?</w:t>
      </w:r>
    </w:p>
    <w:p>
      <w:pPr>
        <w:spacing w:line="200" w:lineRule="exact"/>
        <w:ind w:left="320"/>
        <w:jc w:val="left"/>
        <w:rPr>
          <w:rFonts w:ascii="Times New Roman" w:hAnsi="Times New Roman" w:cs="Times New Roman"/>
          <w:szCs w:val="21"/>
        </w:rPr>
      </w:pPr>
      <w:r>
        <w:rPr>
          <w:rFonts w:ascii="Times New Roman" w:hAnsi="Times New Roman" w:eastAsia="Arial" w:cs="Times New Roman"/>
          <w:color w:val="000000"/>
          <w:szCs w:val="21"/>
        </w:rPr>
        <w:t>A.The treatment.</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pPr>
      <w:r>
        <w:rPr>
          <w:rFonts w:ascii="Times New Roman" w:hAnsi="Times New Roman" w:eastAsia="Arial" w:cs="Times New Roman"/>
          <w:color w:val="000000"/>
          <w:szCs w:val="21"/>
        </w:rPr>
        <w:t>B.The types.</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equalWidth="0" w:num="3">
            <w:col w:w="2380" w:space="1480"/>
            <w:col w:w="1780" w:space="1600"/>
            <w:col w:w="1920"/>
          </w:cols>
        </w:sectPr>
      </w:pPr>
      <w:r>
        <w:rPr>
          <w:rFonts w:ascii="Times New Roman" w:hAnsi="Times New Roman" w:eastAsia="Arial" w:cs="Times New Roman"/>
          <w:color w:val="000000"/>
          <w:szCs w:val="21"/>
        </w:rPr>
        <w:t>C.The causes.</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19.What do we know from the talk?</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A.The studies were mainly done in poor countries.</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B.Headaches are not common throughout the world.</w:t>
      </w:r>
    </w:p>
    <w:p>
      <w:pPr>
        <w:spacing w:line="300" w:lineRule="exact"/>
        <w:ind w:left="320"/>
        <w:jc w:val="left"/>
        <w:rPr>
          <w:rFonts w:ascii="Times New Roman" w:hAnsi="Times New Roman" w:cs="Times New Roman"/>
          <w:szCs w:val="21"/>
        </w:rPr>
      </w:pPr>
      <w:r>
        <w:rPr>
          <w:rFonts w:ascii="Times New Roman" w:hAnsi="Times New Roman" w:eastAsia="Arial" w:cs="Times New Roman"/>
          <w:color w:val="000000"/>
          <w:szCs w:val="21"/>
        </w:rPr>
        <w:t>C.Women are more likely to get headaches than men.</w:t>
      </w:r>
    </w:p>
    <w:p>
      <w:pPr>
        <w:spacing w:line="300" w:lineRule="exact"/>
        <w:jc w:val="left"/>
        <w:rPr>
          <w:rFonts w:ascii="Times New Roman" w:hAnsi="Times New Roman" w:cs="Times New Roman"/>
          <w:szCs w:val="21"/>
        </w:rPr>
        <w:sectPr>
          <w:type w:val="continuous"/>
          <w:pgSz w:w="12160" w:h="16820"/>
          <w:pgMar w:top="1360" w:right="720" w:bottom="1340" w:left="920" w:header="0" w:footer="760" w:gutter="0"/>
          <w:cols w:space="720" w:num="1"/>
        </w:sectPr>
      </w:pPr>
      <w:r>
        <w:rPr>
          <w:rFonts w:ascii="Times New Roman" w:hAnsi="Times New Roman" w:eastAsia="Arial" w:cs="Times New Roman"/>
          <w:color w:val="000000"/>
          <w:szCs w:val="21"/>
        </w:rPr>
        <w:t>20.What percentage of men get headaches 15 days a month or more often?</w:t>
      </w:r>
    </w:p>
    <w:p>
      <w:pPr>
        <w:spacing w:line="200" w:lineRule="exact"/>
        <w:ind w:left="320"/>
        <w:jc w:val="left"/>
        <w:rPr>
          <w:rFonts w:ascii="Times New Roman" w:hAnsi="Times New Roman" w:cs="Times New Roman"/>
          <w:szCs w:val="21"/>
        </w:rPr>
      </w:pPr>
      <w:r>
        <w:rPr>
          <w:rFonts w:ascii="Times New Roman" w:hAnsi="Times New Roman" w:eastAsia="Arial" w:cs="Times New Roman"/>
          <w:color w:val="000000"/>
          <w:szCs w:val="21"/>
        </w:rPr>
        <w:t>A.9%.</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20" w:lineRule="exact"/>
        <w:rPr>
          <w:rFonts w:ascii="Times New Roman" w:hAnsi="Times New Roman" w:cs="Times New Roman"/>
          <w:szCs w:val="21"/>
        </w:rPr>
      </w:pPr>
      <w:r>
        <w:rPr>
          <w:rFonts w:ascii="Times New Roman" w:hAnsi="Times New Roman" w:eastAsia="Arial" w:cs="Times New Roman"/>
          <w:color w:val="000000"/>
          <w:szCs w:val="21"/>
        </w:rPr>
        <w:t>B.6%.</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20" w:lineRule="exact"/>
        <w:rPr>
          <w:rFonts w:ascii="Times New Roman" w:hAnsi="Times New Roman" w:cs="Times New Roman"/>
          <w:szCs w:val="21"/>
        </w:rPr>
        <w:sectPr>
          <w:type w:val="continuous"/>
          <w:pgSz w:w="12160" w:h="16820"/>
          <w:pgMar w:top="1360" w:right="720" w:bottom="1340" w:left="920" w:header="0" w:footer="760" w:gutter="0"/>
          <w:cols w:equalWidth="0" w:num="3">
            <w:col w:w="1480" w:space="2380"/>
            <w:col w:w="1220" w:space="2160"/>
            <w:col w:w="1260"/>
          </w:cols>
        </w:sectPr>
      </w:pPr>
      <w:r>
        <w:rPr>
          <w:rFonts w:ascii="Times New Roman" w:hAnsi="Times New Roman" w:eastAsia="Arial" w:cs="Times New Roman"/>
          <w:color w:val="000000"/>
          <w:szCs w:val="21"/>
        </w:rPr>
        <w:t>C.3%.</w:t>
      </w:r>
    </w:p>
    <w:p>
      <w:pPr>
        <w:spacing w:before="260" w:line="360" w:lineRule="exact"/>
        <w:jc w:val="left"/>
        <w:rPr>
          <w:rFonts w:ascii="Times New Roman" w:hAnsi="Times New Roman" w:cs="Times New Roman"/>
          <w:szCs w:val="21"/>
        </w:rPr>
      </w:pPr>
      <w:r>
        <w:rPr>
          <w:rFonts w:ascii="Times New Roman" w:hAnsi="Times New Roman" w:eastAsia="宋体" w:cs="Times New Roman"/>
          <w:color w:val="000000"/>
          <w:szCs w:val="21"/>
        </w:rPr>
        <w:t>第二部分 阅读理解（共两节，满分50分）</w:t>
      </w:r>
    </w:p>
    <w:p>
      <w:pPr>
        <w:spacing w:line="300" w:lineRule="exact"/>
        <w:jc w:val="left"/>
        <w:rPr>
          <w:rFonts w:ascii="Times New Roman" w:hAnsi="Times New Roman" w:cs="Times New Roman"/>
          <w:szCs w:val="21"/>
        </w:rPr>
      </w:pPr>
      <w:r>
        <w:rPr>
          <w:rFonts w:ascii="Times New Roman" w:hAnsi="Times New Roman" w:eastAsia="宋体" w:cs="Times New Roman"/>
          <w:color w:val="000000"/>
          <w:szCs w:val="21"/>
        </w:rPr>
        <w:t>第一节（共15小题；每小题2.5分，满分37.5分）</w:t>
      </w:r>
    </w:p>
    <w:p>
      <w:pPr>
        <w:spacing w:after="200" w:line="300" w:lineRule="exact"/>
        <w:ind w:firstLine="320"/>
        <w:rPr>
          <w:rFonts w:ascii="Times New Roman" w:hAnsi="Times New Roman" w:cs="Times New Roman"/>
          <w:szCs w:val="21"/>
        </w:rPr>
      </w:pPr>
      <w:r>
        <w:rPr>
          <w:rFonts w:ascii="Times New Roman" w:hAnsi="Times New Roman" w:eastAsia="宋体" w:cs="Times New Roman"/>
          <w:color w:val="000000"/>
          <w:szCs w:val="21"/>
        </w:rPr>
        <w:t>阅读下列短文，从每题所给的A、B、C和D四个选项中，选出最佳答案。</w:t>
      </w:r>
    </w:p>
    <w:p>
      <w:pPr>
        <w:spacing w:line="300" w:lineRule="exact"/>
        <w:ind w:firstLine="4860"/>
        <w:rPr>
          <w:rFonts w:ascii="Times New Roman" w:hAnsi="Times New Roman" w:cs="Times New Roman"/>
          <w:szCs w:val="21"/>
        </w:rPr>
      </w:pPr>
      <w:r>
        <w:rPr>
          <w:rFonts w:ascii="Times New Roman" w:hAnsi="Times New Roman" w:eastAsia="Arial" w:cs="Times New Roman"/>
          <w:color w:val="000000"/>
          <w:szCs w:val="21"/>
        </w:rPr>
        <w:t>A</w:t>
      </w:r>
    </w:p>
    <w:p>
      <w:pPr>
        <w:spacing w:line="240" w:lineRule="exact"/>
        <w:ind w:firstLine="420"/>
        <w:rPr>
          <w:rFonts w:ascii="Times New Roman" w:hAnsi="Times New Roman" w:cs="Times New Roman"/>
          <w:szCs w:val="21"/>
        </w:rPr>
        <w:sectPr>
          <w:footerReference r:id="rId4" w:type="default"/>
          <w:type w:val="continuous"/>
          <w:pgSz w:w="12160" w:h="16820"/>
          <w:pgMar w:top="1360" w:right="720" w:bottom="1340" w:left="920" w:header="0" w:footer="760" w:gutter="0"/>
          <w:cols w:space="720" w:num="1"/>
        </w:sectPr>
      </w:pPr>
      <w:r>
        <w:rPr>
          <w:rFonts w:ascii="Times New Roman" w:hAnsi="Times New Roman" w:eastAsia="Arial" w:cs="Times New Roman"/>
          <w:color w:val="000000"/>
          <w:szCs w:val="21"/>
        </w:rPr>
        <w:t>Summer programs are a great way to enrich your time between academic years. For students who are interested in visual arts, there are many options for you to pursue your passion while surrounded by other talented artists.</w:t>
      </w:r>
      <w:r>
        <w:rPr>
          <w:rFonts w:ascii="Times New Roman" w:hAnsi="Times New Roman" w:cs="Times New Roman"/>
          <w:szCs w:val="21"/>
        </w:rPr>
        <w:br w:type="page"/>
      </w:r>
    </w:p>
    <w:p>
      <w:pPr>
        <w:spacing w:line="300" w:lineRule="exact"/>
        <w:jc w:val="left"/>
        <w:rPr>
          <w:rFonts w:ascii="Times New Roman" w:hAnsi="Times New Roman" w:cs="Times New Roman"/>
          <w:b/>
          <w:bCs/>
          <w:szCs w:val="21"/>
        </w:rPr>
      </w:pPr>
      <w:r>
        <w:rPr>
          <w:rFonts w:ascii="Times New Roman" w:hAnsi="Times New Roman" w:eastAsia="Arial" w:cs="Times New Roman"/>
          <w:b/>
          <w:bCs/>
          <w:color w:val="000000"/>
          <w:szCs w:val="21"/>
        </w:rPr>
        <w:t>City Art Lab</w:t>
      </w:r>
    </w:p>
    <w:p>
      <w:pPr>
        <w:spacing w:line="300" w:lineRule="exact"/>
        <w:ind w:firstLine="420"/>
        <w:rPr>
          <w:rFonts w:ascii="Times New Roman" w:hAnsi="Times New Roman" w:cs="Times New Roman"/>
          <w:szCs w:val="21"/>
        </w:rPr>
      </w:pPr>
      <w:r>
        <w:rPr>
          <w:rFonts w:ascii="Times New Roman" w:hAnsi="Times New Roman" w:eastAsia="Arial" w:cs="Times New Roman"/>
          <w:color w:val="000000"/>
          <w:szCs w:val="21"/>
        </w:rPr>
        <w:t>City Art Lab is a free arts program for NYC high schoolers at City College of New York(CCNY).Graduate students of art education and local youth cooperate on community-based art projects. It offers a chance to explore new materials, develop artwork,and learn about college life. Each session concludes with an art exhibition from the participants.</w:t>
      </w:r>
    </w:p>
    <w:p>
      <w:pPr>
        <w:spacing w:line="300" w:lineRule="exact"/>
        <w:jc w:val="left"/>
        <w:rPr>
          <w:rFonts w:ascii="Times New Roman" w:hAnsi="Times New Roman" w:cs="Times New Roman"/>
          <w:b/>
          <w:bCs/>
          <w:szCs w:val="21"/>
        </w:rPr>
      </w:pPr>
      <w:r>
        <w:rPr>
          <w:rFonts w:ascii="Times New Roman" w:hAnsi="Times New Roman" w:eastAsia="Arial" w:cs="Times New Roman"/>
          <w:b/>
          <w:bCs/>
          <w:color w:val="000000"/>
          <w:szCs w:val="21"/>
        </w:rPr>
        <w:t>Student Gallery Guides at The Getty Museum</w:t>
      </w:r>
    </w:p>
    <w:p>
      <w:pPr>
        <w:spacing w:line="340" w:lineRule="exact"/>
        <w:ind w:firstLine="420"/>
        <w:rPr>
          <w:rFonts w:ascii="Times New Roman" w:hAnsi="Times New Roman" w:cs="Times New Roman"/>
          <w:szCs w:val="21"/>
        </w:rPr>
      </w:pPr>
      <w:r>
        <w:rPr>
          <w:rFonts w:ascii="Times New Roman" w:hAnsi="Times New Roman" w:eastAsia="Arial" w:cs="Times New Roman"/>
          <w:color w:val="000000"/>
          <w:szCs w:val="21"/>
        </w:rPr>
        <w:t>The Student Gallery Guide program is a paid summer internship</w:t>
      </w:r>
      <w:r>
        <w:rPr>
          <w:rFonts w:ascii="Times New Roman" w:hAnsi="Times New Roman" w:eastAsia="宋体" w:cs="Times New Roman"/>
          <w:color w:val="000000"/>
          <w:szCs w:val="21"/>
        </w:rPr>
        <w:t>（实习）</w:t>
      </w:r>
      <w:r>
        <w:rPr>
          <w:rFonts w:ascii="Times New Roman" w:hAnsi="Times New Roman" w:eastAsia="Arial" w:cs="Times New Roman"/>
          <w:color w:val="000000"/>
          <w:szCs w:val="21"/>
        </w:rPr>
        <w:t>opportunity for teens interested in learning the fundamentals of museum education. It serves as a valuable platform for high school students to not only develop public speaking and facilitation skills but also to explore their passion for the arts.</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Academy of Art University Pre-College Art Experience</w:t>
      </w:r>
    </w:p>
    <w:p>
      <w:pPr>
        <w:spacing w:line="300" w:lineRule="exact"/>
        <w:ind w:firstLine="420"/>
        <w:rPr>
          <w:rFonts w:ascii="Times New Roman" w:hAnsi="Times New Roman" w:cs="Times New Roman"/>
          <w:szCs w:val="21"/>
        </w:rPr>
      </w:pPr>
      <w:r>
        <w:rPr>
          <w:rFonts w:ascii="Times New Roman" w:hAnsi="Times New Roman" w:eastAsia="Arial" w:cs="Times New Roman"/>
          <w:color w:val="000000"/>
          <w:szCs w:val="21"/>
        </w:rPr>
        <w:t xml:space="preserve">The Pre-College Art Experience (PCAE) is a free education program for high schoolers to learn courses about fashion,animation,game design,fine art, and more. Available in-person or online, it provides a head start in college-level art education. Passing a course also earns students $1,000 towards undergraduate tuition at the university. UCLA </w:t>
      </w:r>
      <w:r>
        <w:rPr>
          <w:rFonts w:ascii="Times New Roman" w:hAnsi="Times New Roman" w:eastAsia="Arial" w:cs="Times New Roman"/>
          <w:b/>
          <w:bCs/>
          <w:color w:val="000000"/>
          <w:szCs w:val="21"/>
        </w:rPr>
        <w:t>Acting and Performance Institute</w:t>
      </w:r>
    </w:p>
    <w:p>
      <w:pPr>
        <w:spacing w:line="300" w:lineRule="exact"/>
        <w:ind w:firstLine="420"/>
        <w:rPr>
          <w:rFonts w:ascii="Times New Roman" w:hAnsi="Times New Roman" w:cs="Times New Roman"/>
          <w:szCs w:val="21"/>
        </w:rPr>
      </w:pPr>
      <w:r>
        <w:rPr>
          <w:rFonts w:ascii="Times New Roman" w:hAnsi="Times New Roman" w:eastAsia="Arial" w:cs="Times New Roman"/>
          <w:color w:val="000000"/>
          <w:szCs w:val="21"/>
        </w:rPr>
        <w:t>This UCLA program is designed to immerse students in the world of high-level performing arts.For three weeks, students learn about performance training,movement techniques, and writing, while working on a showcase performance put on at the end of the program. The cost of the program depends on the chosen course load and may vary accordingly.</w:t>
      </w:r>
    </w:p>
    <w:p>
      <w:pPr>
        <w:spacing w:after="200" w:line="300" w:lineRule="exact"/>
        <w:ind w:firstLine="300"/>
        <w:jc w:val="left"/>
        <w:rPr>
          <w:rFonts w:ascii="Times New Roman" w:hAnsi="Times New Roman" w:cs="Times New Roman"/>
          <w:szCs w:val="21"/>
        </w:rPr>
      </w:pPr>
      <w:r>
        <w:rPr>
          <w:rFonts w:ascii="Times New Roman" w:hAnsi="Times New Roman" w:eastAsia="Arial" w:cs="Times New Roman"/>
          <w:color w:val="000000"/>
          <w:szCs w:val="21"/>
        </w:rPr>
        <w:t>For more details, click here.</w:t>
      </w:r>
    </w:p>
    <w:p>
      <w:pPr>
        <w:spacing w:line="300" w:lineRule="exact"/>
        <w:jc w:val="left"/>
        <w:rPr>
          <w:rFonts w:ascii="Times New Roman" w:hAnsi="Times New Roman" w:cs="Times New Roman"/>
          <w:szCs w:val="21"/>
        </w:rPr>
        <w:sectPr>
          <w:type w:val="continuous"/>
          <w:pgSz w:w="11880" w:h="16820"/>
          <w:pgMar w:top="1360" w:right="900" w:bottom="1300" w:left="1060" w:header="0" w:footer="780" w:gutter="0"/>
          <w:cols w:space="720" w:num="1"/>
        </w:sectPr>
      </w:pPr>
      <w:r>
        <w:rPr>
          <w:rFonts w:ascii="Times New Roman" w:hAnsi="Times New Roman" w:eastAsia="Arial" w:cs="Times New Roman"/>
          <w:color w:val="000000"/>
          <w:szCs w:val="21"/>
        </w:rPr>
        <w:t>21.Which program requires payment from the students?</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A.City Art Lab.</w:t>
      </w:r>
    </w:p>
    <w:p>
      <w:pPr>
        <w:spacing w:line="300" w:lineRule="exact"/>
        <w:rPr>
          <w:rFonts w:ascii="Times New Roman" w:hAnsi="Times New Roman" w:cs="Times New Roman"/>
          <w:szCs w:val="21"/>
        </w:rPr>
      </w:pPr>
      <w:r>
        <w:rPr>
          <w:rFonts w:ascii="Times New Roman" w:hAnsi="Times New Roman" w:eastAsia="Arial" w:cs="Times New Roman"/>
          <w:color w:val="000000"/>
          <w:szCs w:val="21"/>
        </w:rPr>
        <w:t>C.The Pre-College Art Experience.</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pPr>
      <w:r>
        <w:rPr>
          <w:rFonts w:ascii="Times New Roman" w:hAnsi="Times New Roman" w:eastAsia="Arial" w:cs="Times New Roman"/>
          <w:color w:val="000000"/>
          <w:szCs w:val="21"/>
        </w:rPr>
        <w:t>B.The UCLA program.</w:t>
      </w:r>
    </w:p>
    <w:p>
      <w:pPr>
        <w:spacing w:line="300" w:lineRule="exact"/>
        <w:rPr>
          <w:rFonts w:ascii="Times New Roman" w:hAnsi="Times New Roman" w:cs="Times New Roman"/>
          <w:szCs w:val="21"/>
        </w:rPr>
        <w:sectPr>
          <w:type w:val="continuous"/>
          <w:pgSz w:w="11880" w:h="16820"/>
          <w:pgMar w:top="1360" w:right="900" w:bottom="1300" w:left="1060" w:header="0" w:footer="780" w:gutter="0"/>
          <w:cols w:equalWidth="0" w:num="2">
            <w:col w:w="3820" w:space="1200"/>
            <w:col w:w="4040"/>
          </w:cols>
        </w:sectPr>
      </w:pPr>
      <w:r>
        <w:rPr>
          <w:rFonts w:ascii="Times New Roman" w:hAnsi="Times New Roman" w:eastAsia="Arial" w:cs="Times New Roman"/>
          <w:color w:val="000000"/>
          <w:szCs w:val="21"/>
        </w:rPr>
        <w:t>D.The Student Gallery Guide program.</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22.What do City Art Lab and PCAE have in common?</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A.They both can be accessed virtually.</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B.They both give financial support to the participants.</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C.They both offer a connection to college experiences.</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D.They both provide a chance to showcase students'  artwork.</w:t>
      </w:r>
    </w:p>
    <w:p>
      <w:pPr>
        <w:spacing w:line="300" w:lineRule="exact"/>
        <w:jc w:val="left"/>
        <w:rPr>
          <w:rFonts w:ascii="Times New Roman" w:hAnsi="Times New Roman" w:cs="Times New Roman"/>
          <w:szCs w:val="21"/>
        </w:rPr>
        <w:sectPr>
          <w:type w:val="continuous"/>
          <w:pgSz w:w="11880" w:h="16820"/>
          <w:pgMar w:top="1360" w:right="900" w:bottom="1300" w:left="1060" w:header="0" w:footer="780" w:gutter="0"/>
          <w:cols w:space="720" w:num="1"/>
        </w:sectPr>
      </w:pPr>
      <w:r>
        <w:rPr>
          <w:rFonts w:ascii="Times New Roman" w:hAnsi="Times New Roman" w:eastAsia="Arial" w:cs="Times New Roman"/>
          <w:color w:val="000000"/>
          <w:szCs w:val="21"/>
        </w:rPr>
        <w:t>23.Where is the text probably from?</w:t>
      </w:r>
    </w:p>
    <w:p>
      <w:pPr>
        <w:spacing w:line="220" w:lineRule="exact"/>
        <w:rPr>
          <w:rFonts w:ascii="Times New Roman" w:hAnsi="Times New Roman" w:cs="Times New Roman"/>
          <w:szCs w:val="21"/>
        </w:rPr>
      </w:pPr>
      <w:r>
        <w:rPr>
          <w:rFonts w:ascii="Times New Roman" w:hAnsi="Times New Roman" w:eastAsia="Arial" w:cs="Times New Roman"/>
          <w:color w:val="000000"/>
          <w:szCs w:val="21"/>
        </w:rPr>
        <w:t>A.A newspaper.</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00" w:lineRule="exact"/>
        <w:jc w:val="left"/>
        <w:rPr>
          <w:rFonts w:ascii="Times New Roman" w:hAnsi="Times New Roman" w:cs="Times New Roman"/>
          <w:szCs w:val="21"/>
        </w:rPr>
      </w:pPr>
      <w:r>
        <w:rPr>
          <w:rFonts w:ascii="Times New Roman" w:hAnsi="Times New Roman" w:eastAsia="Arial" w:cs="Times New Roman"/>
          <w:color w:val="000000"/>
          <w:szCs w:val="21"/>
        </w:rPr>
        <w:t>B.A website.</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C.A textbook.</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sectPr>
          <w:type w:val="continuous"/>
          <w:pgSz w:w="11880" w:h="16820"/>
          <w:pgMar w:top="1360" w:right="900" w:bottom="1300" w:left="1060" w:header="0" w:footer="780" w:gutter="0"/>
          <w:cols w:equalWidth="0" w:num="4">
            <w:col w:w="2180" w:space="500"/>
            <w:col w:w="1800" w:space="540"/>
            <w:col w:w="1880" w:space="680"/>
            <w:col w:w="1980"/>
          </w:cols>
        </w:sectPr>
      </w:pPr>
      <w:r>
        <w:rPr>
          <w:rFonts w:ascii="Times New Roman" w:hAnsi="Times New Roman" w:eastAsia="Arial" w:cs="Times New Roman"/>
          <w:color w:val="000000"/>
          <w:szCs w:val="21"/>
        </w:rPr>
        <w:t>D.A magazine.</w:t>
      </w:r>
    </w:p>
    <w:p>
      <w:pPr>
        <w:spacing w:before="400" w:line="320" w:lineRule="exact"/>
        <w:ind w:firstLine="4740"/>
        <w:rPr>
          <w:rFonts w:ascii="Times New Roman" w:hAnsi="Times New Roman" w:cs="Times New Roman"/>
          <w:szCs w:val="21"/>
        </w:rPr>
      </w:pPr>
      <w:r>
        <w:rPr>
          <w:rFonts w:ascii="Times New Roman" w:hAnsi="Times New Roman" w:eastAsia="Arial" w:cs="Times New Roman"/>
          <w:color w:val="000000"/>
          <w:szCs w:val="21"/>
        </w:rPr>
        <w:t>B</w:t>
      </w:r>
    </w:p>
    <w:p>
      <w:pPr>
        <w:spacing w:line="300" w:lineRule="exact"/>
        <w:ind w:firstLine="420"/>
        <w:rPr>
          <w:rFonts w:ascii="Times New Roman" w:hAnsi="Times New Roman" w:cs="Times New Roman"/>
          <w:szCs w:val="21"/>
        </w:rPr>
      </w:pPr>
      <w:r>
        <w:rPr>
          <w:rFonts w:ascii="Times New Roman" w:hAnsi="Times New Roman" w:eastAsia="Arial" w:cs="Times New Roman"/>
          <w:color w:val="000000"/>
          <w:szCs w:val="21"/>
        </w:rPr>
        <w:t>Imagine a typical day in our lives,where our relationship with technology is a constant rollercoaster ride.One moment,we're frustrated and burdened,convinced we can't bear it any longer.But within moments, we realize its necessary presence and how interconnected it has become with our existence.</w:t>
      </w:r>
    </w:p>
    <w:p>
      <w:pPr>
        <w:spacing w:line="300" w:lineRule="exact"/>
        <w:ind w:firstLine="420"/>
        <w:rPr>
          <w:rFonts w:ascii="Times New Roman" w:hAnsi="Times New Roman" w:cs="Times New Roman"/>
          <w:szCs w:val="21"/>
        </w:rPr>
      </w:pPr>
      <w:r>
        <w:rPr>
          <w:rFonts w:ascii="Times New Roman" w:hAnsi="Times New Roman" w:eastAsia="Arial" w:cs="Times New Roman"/>
          <w:color w:val="000000"/>
          <w:szCs w:val="21"/>
        </w:rPr>
        <w:t>Back in 1989,pop artist Keith Haring saw this relationship better than most. A complete set of limited-edition Pop Shop III Haring produced in 1989 reflects that understanding. The set recently sold for $125,000 at Heritage Auctions</w:t>
      </w:r>
      <w:r>
        <w:rPr>
          <w:rFonts w:ascii="Times New Roman" w:hAnsi="Times New Roman" w:eastAsia="宋体" w:cs="Times New Roman"/>
          <w:color w:val="000000"/>
          <w:szCs w:val="21"/>
        </w:rPr>
        <w:t>（拍卖）</w:t>
      </w:r>
      <w:r>
        <w:rPr>
          <w:rFonts w:ascii="Times New Roman" w:hAnsi="Times New Roman" w:eastAsia="Arial" w:cs="Times New Roman"/>
          <w:color w:val="000000"/>
          <w:szCs w:val="21"/>
        </w:rPr>
        <w:t>.The four images tell a story of people struggling wit technology. In one image</w:t>
      </w:r>
      <w:r>
        <w:rPr>
          <w:rFonts w:ascii="Times New Roman" w:hAnsi="Times New Roman" w:eastAsia="宋体" w:cs="Times New Roman"/>
          <w:color w:val="000000"/>
          <w:szCs w:val="21"/>
        </w:rPr>
        <w:t>，</w:t>
      </w:r>
      <w:r>
        <w:rPr>
          <w:rFonts w:ascii="Times New Roman" w:hAnsi="Times New Roman" w:eastAsia="Arial" w:cs="Times New Roman"/>
          <w:color w:val="000000"/>
          <w:szCs w:val="21"/>
        </w:rPr>
        <w:t xml:space="preserve"> a giant pair of scissors cuts the wire to a computer. In another, a person gets pulled into the machine trying to fix it. Yet another shows a person crazily trying to help.</w:t>
      </w:r>
    </w:p>
    <w:p>
      <w:pPr>
        <w:spacing w:line="280" w:lineRule="exact"/>
        <w:ind w:firstLine="420"/>
        <w:rPr>
          <w:rFonts w:ascii="Times New Roman" w:hAnsi="Times New Roman" w:cs="Times New Roman"/>
          <w:szCs w:val="21"/>
        </w:rPr>
      </w:pPr>
      <w:r>
        <w:rPr>
          <w:rFonts w:ascii="Times New Roman" w:hAnsi="Times New Roman" w:eastAsia="Arial" w:cs="Times New Roman"/>
          <w:color w:val="000000"/>
          <w:szCs w:val="21"/>
        </w:rPr>
        <w:t>It's not surprising that Haring would predict our challenging relationship with the digital revolution. His art, with its seemingly simple style and its deeper themes of love, death,war, and social harmony, is desired by collectors. The most paid for a Haring painting is $6.5 million for the piece Untitled (1982) in 2017.</w:t>
      </w:r>
    </w:p>
    <w:p>
      <w:pPr>
        <w:spacing w:line="280" w:lineRule="exact"/>
        <w:ind w:firstLine="420"/>
        <w:rPr>
          <w:rFonts w:ascii="Times New Roman" w:hAnsi="Times New Roman" w:cs="Times New Roman"/>
          <w:szCs w:val="21"/>
        </w:rPr>
        <w:sectPr>
          <w:footerReference r:id="rId5" w:type="default"/>
          <w:type w:val="continuous"/>
          <w:pgSz w:w="11880" w:h="16820"/>
          <w:pgMar w:top="1360" w:right="900" w:bottom="1300" w:left="1060" w:header="0" w:footer="780" w:gutter="0"/>
          <w:cols w:space="720" w:num="1"/>
        </w:sectPr>
      </w:pPr>
      <w:r>
        <w:rPr>
          <w:rFonts w:ascii="Times New Roman" w:hAnsi="Times New Roman" w:eastAsia="Arial" w:cs="Times New Roman"/>
          <w:color w:val="000000"/>
          <w:szCs w:val="21"/>
        </w:rPr>
        <w:t>Born in Reading, Pennsylvania, Haring was best known for striking graffiti-inspired drawings that took him from New York City' streets, subways and clubs to museums and public spaces around the world.Haring created a</w:t>
      </w:r>
      <w:r>
        <w:rPr>
          <w:rFonts w:ascii="Times New Roman" w:hAnsi="Times New Roman" w:cs="Times New Roman"/>
          <w:szCs w:val="21"/>
        </w:rPr>
        <w:br w:type="page"/>
      </w:r>
    </w:p>
    <w:p>
      <w:pPr>
        <w:spacing w:line="300" w:lineRule="exact"/>
        <w:rPr>
          <w:rFonts w:ascii="Times New Roman" w:hAnsi="Times New Roman" w:cs="Times New Roman"/>
          <w:szCs w:val="21"/>
        </w:rPr>
      </w:pPr>
      <w:r>
        <w:rPr>
          <w:rFonts w:ascii="Times New Roman" w:hAnsi="Times New Roman" w:eastAsia="Arial" w:cs="Times New Roman"/>
          <w:color w:val="000000"/>
          <w:szCs w:val="21"/>
        </w:rPr>
        <w:t>unique drawing style based on the importance of the line.He filled his works with recognizable images like dancing figures,“radiant babies,”barking dogs, and flying objects, and integrated it with uncommon energy and optimism. Much like his teacher Andy Warhol,the focus of Haring's career was to make art accessible to the public.</w:t>
      </w:r>
    </w:p>
    <w:p>
      <w:pPr>
        <w:spacing w:after="180" w:line="300" w:lineRule="exact"/>
        <w:ind w:firstLine="420"/>
        <w:jc w:val="left"/>
        <w:rPr>
          <w:rFonts w:ascii="Times New Roman" w:hAnsi="Times New Roman" w:cs="Times New Roman"/>
          <w:szCs w:val="21"/>
        </w:rPr>
      </w:pPr>
      <w:r>
        <w:rPr>
          <w:rFonts w:ascii="Times New Roman" w:hAnsi="Times New Roman" w:eastAsia="Arial" w:cs="Times New Roman"/>
          <w:color w:val="000000"/>
          <w:szCs w:val="21"/>
        </w:rPr>
        <w:t>Haring died in 1990 at the age of 31, but his work-and our struggle with technology-lives on.</w:t>
      </w:r>
    </w:p>
    <w:p>
      <w:pPr>
        <w:spacing w:line="300" w:lineRule="exact"/>
        <w:jc w:val="left"/>
        <w:rPr>
          <w:rFonts w:hint="eastAsia" w:ascii="Times New Roman" w:hAnsi="Times New Roman" w:cs="Times New Roman"/>
          <w:color w:val="000000"/>
          <w:szCs w:val="21"/>
        </w:rPr>
      </w:pPr>
      <w:r>
        <w:rPr>
          <w:rFonts w:ascii="Times New Roman" w:hAnsi="Times New Roman" w:eastAsia="Arial" w:cs="Times New Roman"/>
          <w:color w:val="000000"/>
          <w:szCs w:val="21"/>
        </w:rPr>
        <w:t>24.Why is the imaginary typical day mentioned in paragraph one?</w:t>
      </w:r>
    </w:p>
    <w:p>
      <w:pPr>
        <w:spacing w:line="300" w:lineRule="exact"/>
        <w:ind w:firstLine="315" w:firstLineChars="150"/>
        <w:jc w:val="left"/>
        <w:rPr>
          <w:rFonts w:ascii="Times New Roman" w:hAnsi="Times New Roman" w:cs="Times New Roman"/>
          <w:szCs w:val="21"/>
        </w:rPr>
        <w:sectPr>
          <w:type w:val="continuous"/>
          <w:pgSz w:w="12100" w:h="16820"/>
          <w:pgMar w:top="1360" w:right="720" w:bottom="1340" w:left="920" w:header="0" w:footer="760" w:gutter="0"/>
          <w:cols w:space="720" w:num="1"/>
        </w:sectPr>
      </w:pPr>
      <w:r>
        <w:rPr>
          <w:rFonts w:ascii="Times New Roman" w:hAnsi="Times New Roman" w:cs="Times New Roman"/>
          <w:szCs w:val="21"/>
        </w:rPr>
        <w:t>A.To present a fact.   B.To clarify a concept  .C.To introduce the topic.   D.To make a prediction.</w:t>
      </w:r>
    </w:p>
    <w:p>
      <w:pPr>
        <w:sectPr>
          <w:type w:val="continuous"/>
          <w:pgSz w:w="12100" w:h="16820"/>
          <w:pgMar w:top="1360" w:right="720" w:bottom="1340" w:left="920" w:header="0" w:footer="760" w:gutter="0"/>
          <w:cols w:equalWidth="0" w:num="3">
            <w:col w:w="2620" w:space="2520"/>
            <w:col w:w="2340" w:space="200"/>
            <w:col w:w="2780"/>
          </w:cols>
        </w:sectPr>
      </w:pPr>
    </w:p>
    <w:p>
      <w:pPr>
        <w:spacing w:line="300" w:lineRule="exact"/>
        <w:jc w:val="left"/>
        <w:rPr>
          <w:rFonts w:ascii="Times New Roman" w:hAnsi="Times New Roman" w:cs="Times New Roman"/>
          <w:szCs w:val="21"/>
        </w:rPr>
        <w:sectPr>
          <w:type w:val="continuous"/>
          <w:pgSz w:w="12100" w:h="16820"/>
          <w:pgMar w:top="1360" w:right="720" w:bottom="1340" w:left="920" w:header="0" w:footer="760" w:gutter="0"/>
          <w:cols w:space="720" w:num="1"/>
        </w:sectPr>
      </w:pPr>
      <w:r>
        <w:rPr>
          <w:rFonts w:ascii="Times New Roman" w:hAnsi="Times New Roman" w:eastAsia="Arial" w:cs="Times New Roman"/>
          <w:color w:val="000000"/>
          <w:szCs w:val="21"/>
        </w:rPr>
        <w:t>25.What can we learn about Pop Shop III Haring produced?</w:t>
      </w:r>
    </w:p>
    <w:p>
      <w:pPr>
        <w:spacing w:line="300" w:lineRule="exact"/>
        <w:ind w:left="220" w:firstLine="220"/>
        <w:jc w:val="left"/>
        <w:rPr>
          <w:rFonts w:ascii="Times New Roman" w:hAnsi="Times New Roman" w:cs="Times New Roman"/>
          <w:szCs w:val="21"/>
        </w:rPr>
      </w:pPr>
      <w:r>
        <w:rPr>
          <w:rFonts w:ascii="Times New Roman" w:hAnsi="Times New Roman" w:eastAsia="Arial" w:cs="Times New Roman"/>
          <w:color w:val="000000"/>
          <w:szCs w:val="21"/>
        </w:rPr>
        <w:t>A.It was Haring's most paid artwork.</w:t>
      </w:r>
    </w:p>
    <w:p>
      <w:pPr>
        <w:spacing w:line="300" w:lineRule="exact"/>
        <w:ind w:left="220" w:firstLine="220"/>
        <w:rPr>
          <w:rFonts w:ascii="Times New Roman" w:hAnsi="Times New Roman" w:cs="Times New Roman"/>
          <w:szCs w:val="21"/>
        </w:rPr>
      </w:pPr>
      <w:r>
        <w:rPr>
          <w:rFonts w:ascii="Times New Roman" w:hAnsi="Times New Roman" w:eastAsia="Arial" w:cs="Times New Roman"/>
          <w:color w:val="000000"/>
          <w:szCs w:val="21"/>
        </w:rPr>
        <w:t>C.It shows Haring's personal experience.</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B. It was Haring's best known artwork.</w:t>
      </w:r>
    </w:p>
    <w:p>
      <w:pPr>
        <w:spacing w:line="300" w:lineRule="exact"/>
        <w:rPr>
          <w:rFonts w:ascii="Times New Roman" w:hAnsi="Times New Roman" w:cs="Times New Roman"/>
          <w:szCs w:val="21"/>
        </w:rPr>
        <w:sectPr>
          <w:type w:val="continuous"/>
          <w:pgSz w:w="12100" w:h="16820"/>
          <w:pgMar w:top="1360" w:right="720" w:bottom="1340" w:left="920" w:header="0" w:footer="760" w:gutter="0"/>
          <w:cols w:equalWidth="0" w:num="2">
            <w:col w:w="4420" w:space="720"/>
            <w:col w:w="5000"/>
          </w:cols>
        </w:sectPr>
      </w:pPr>
      <w:r>
        <w:rPr>
          <w:rFonts w:ascii="Times New Roman" w:hAnsi="Times New Roman" w:eastAsia="Arial" w:cs="Times New Roman"/>
          <w:color w:val="000000"/>
          <w:szCs w:val="21"/>
        </w:rPr>
        <w:t>D.It reflects people's relationship with technology.</w:t>
      </w:r>
    </w:p>
    <w:p>
      <w:pPr>
        <w:spacing w:line="300" w:lineRule="exact"/>
        <w:jc w:val="left"/>
        <w:rPr>
          <w:rFonts w:ascii="Times New Roman" w:hAnsi="Times New Roman" w:cs="Times New Roman"/>
          <w:szCs w:val="21"/>
        </w:rPr>
        <w:sectPr>
          <w:type w:val="continuous"/>
          <w:pgSz w:w="12100" w:h="16820"/>
          <w:pgMar w:top="1360" w:right="720" w:bottom="1340" w:left="920" w:header="0" w:footer="760" w:gutter="0"/>
          <w:cols w:space="720" w:num="1"/>
        </w:sectPr>
      </w:pPr>
      <w:r>
        <w:rPr>
          <w:rFonts w:ascii="Times New Roman" w:hAnsi="Times New Roman" w:eastAsia="Arial" w:cs="Times New Roman"/>
          <w:color w:val="000000"/>
          <w:szCs w:val="21"/>
        </w:rPr>
        <w:t>26.Which of the following best describes Haring's artworks?</w:t>
      </w:r>
    </w:p>
    <w:p>
      <w:pPr>
        <w:spacing w:line="300" w:lineRule="exact"/>
        <w:ind w:left="220" w:firstLine="220"/>
        <w:jc w:val="left"/>
        <w:rPr>
          <w:rFonts w:ascii="Times New Roman" w:hAnsi="Times New Roman" w:cs="Times New Roman"/>
          <w:szCs w:val="21"/>
        </w:rPr>
      </w:pPr>
      <w:r>
        <w:rPr>
          <w:rFonts w:ascii="Times New Roman" w:hAnsi="Times New Roman" w:eastAsia="Arial" w:cs="Times New Roman"/>
          <w:color w:val="000000"/>
          <w:szCs w:val="21"/>
        </w:rPr>
        <w:t>A.Easily accessible and abstract.</w:t>
      </w:r>
    </w:p>
    <w:p>
      <w:pPr>
        <w:spacing w:line="300" w:lineRule="exact"/>
        <w:ind w:left="220" w:firstLine="220"/>
        <w:rPr>
          <w:rFonts w:ascii="Times New Roman" w:hAnsi="Times New Roman" w:cs="Times New Roman"/>
          <w:szCs w:val="21"/>
        </w:rPr>
      </w:pPr>
      <w:r>
        <w:rPr>
          <w:rFonts w:ascii="Times New Roman" w:hAnsi="Times New Roman" w:eastAsia="Arial" w:cs="Times New Roman"/>
          <w:color w:val="000000"/>
          <w:szCs w:val="21"/>
        </w:rPr>
        <w:t>C.Socially conscious and expressive.</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27.What's the passage mainly about?</w:t>
      </w:r>
    </w:p>
    <w:p>
      <w:pPr>
        <w:spacing w:line="300" w:lineRule="exact"/>
        <w:ind w:left="220" w:firstLine="220"/>
        <w:jc w:val="left"/>
        <w:rPr>
          <w:rFonts w:ascii="Times New Roman" w:hAnsi="Times New Roman" w:cs="Times New Roman"/>
          <w:szCs w:val="21"/>
        </w:rPr>
      </w:pPr>
      <w:r>
        <w:rPr>
          <w:rFonts w:ascii="Times New Roman" w:hAnsi="Times New Roman" w:eastAsia="Arial" w:cs="Times New Roman"/>
          <w:color w:val="000000"/>
          <w:szCs w:val="21"/>
        </w:rPr>
        <w:t>A.Haring and his artworks.</w:t>
      </w:r>
    </w:p>
    <w:p>
      <w:pPr>
        <w:spacing w:line="300" w:lineRule="exact"/>
        <w:ind w:left="220" w:firstLine="220"/>
        <w:jc w:val="left"/>
        <w:rPr>
          <w:rFonts w:ascii="Times New Roman" w:hAnsi="Times New Roman" w:cs="Times New Roman"/>
          <w:szCs w:val="21"/>
        </w:rPr>
      </w:pPr>
      <w:r>
        <w:rPr>
          <w:rFonts w:ascii="Times New Roman" w:hAnsi="Times New Roman" w:eastAsia="Arial" w:cs="Times New Roman"/>
          <w:color w:val="000000"/>
          <w:szCs w:val="21"/>
        </w:rPr>
        <w:t>C.Our love-hate relationship with technology.</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B.Singly-themed and plain.</w:t>
      </w:r>
    </w:p>
    <w:p>
      <w:pPr>
        <w:spacing w:after="260" w:line="300" w:lineRule="exact"/>
        <w:rPr>
          <w:rFonts w:ascii="Times New Roman" w:hAnsi="Times New Roman" w:cs="Times New Roman"/>
          <w:szCs w:val="21"/>
        </w:rPr>
      </w:pPr>
      <w:r>
        <w:rPr>
          <w:rFonts w:ascii="Times New Roman" w:hAnsi="Times New Roman" w:eastAsia="Arial" w:cs="Times New Roman"/>
          <w:color w:val="000000"/>
          <w:szCs w:val="21"/>
        </w:rPr>
        <w:t>D.Simply-styled and realistic.</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B.Haring's prediction about technology.</w:t>
      </w:r>
    </w:p>
    <w:p>
      <w:pPr>
        <w:spacing w:line="300" w:lineRule="exact"/>
        <w:jc w:val="left"/>
        <w:rPr>
          <w:rFonts w:ascii="Times New Roman" w:hAnsi="Times New Roman" w:cs="Times New Roman"/>
          <w:szCs w:val="21"/>
        </w:rPr>
        <w:sectPr>
          <w:type w:val="continuous"/>
          <w:pgSz w:w="12100" w:h="16820"/>
          <w:pgMar w:top="1360" w:right="720" w:bottom="1340" w:left="920" w:header="0" w:footer="760" w:gutter="0"/>
          <w:cols w:equalWidth="0" w:num="2">
            <w:col w:w="4840" w:space="300"/>
            <w:col w:w="5160"/>
          </w:cols>
        </w:sectPr>
      </w:pPr>
      <w:r>
        <w:rPr>
          <w:rFonts w:ascii="Times New Roman" w:hAnsi="Times New Roman" w:eastAsia="Arial" w:cs="Times New Roman"/>
          <w:color w:val="000000"/>
          <w:szCs w:val="21"/>
        </w:rPr>
        <w:t>D.Haring and his life-long struggle with technology.</w:t>
      </w:r>
    </w:p>
    <w:p>
      <w:pPr>
        <w:spacing w:before="380" w:line="480" w:lineRule="exact"/>
        <w:jc w:val="center"/>
        <w:rPr>
          <w:rFonts w:ascii="Times New Roman" w:hAnsi="Times New Roman" w:cs="Times New Roman"/>
          <w:szCs w:val="21"/>
        </w:rPr>
      </w:pPr>
      <w:r>
        <w:rPr>
          <w:rFonts w:ascii="Times New Roman" w:hAnsi="Times New Roman" w:eastAsia="Arial" w:cs="Times New Roman"/>
          <w:color w:val="000000"/>
          <w:szCs w:val="21"/>
        </w:rPr>
        <w:t>C</w:t>
      </w:r>
    </w:p>
    <w:p>
      <w:pPr>
        <w:spacing w:line="280" w:lineRule="exact"/>
        <w:ind w:left="220" w:firstLine="440"/>
        <w:rPr>
          <w:rFonts w:ascii="Times New Roman" w:hAnsi="Times New Roman" w:cs="Times New Roman"/>
          <w:szCs w:val="21"/>
        </w:rPr>
      </w:pPr>
      <w:r>
        <w:rPr>
          <w:rFonts w:ascii="Times New Roman" w:hAnsi="Times New Roman" w:eastAsia="Arial" w:cs="Times New Roman"/>
          <w:color w:val="000000"/>
          <w:szCs w:val="21"/>
        </w:rPr>
        <w:t>WRINKLES are big business. Around the world, people are living longer and populations are ageing.Most people can expect to make it to their 60s at least. As the number of older people increases, so does the desire to cover up one of ageing's most obvious signs. Recent market research found that consumers in the US spent S9.1 billion on anti-wrinkle creams and moisturizers in 2021 and will be spending nearly $13 billion in 2027.</w:t>
      </w:r>
    </w:p>
    <w:p>
      <w:pPr>
        <w:spacing w:line="300" w:lineRule="exact"/>
        <w:ind w:firstLine="440"/>
        <w:rPr>
          <w:rFonts w:ascii="Times New Roman" w:hAnsi="Times New Roman" w:cs="Times New Roman"/>
          <w:szCs w:val="21"/>
        </w:rPr>
      </w:pPr>
      <w:r>
        <w:rPr>
          <w:rFonts w:ascii="Times New Roman" w:hAnsi="Times New Roman" w:eastAsia="Arial" w:cs="Times New Roman"/>
          <w:color w:val="000000"/>
          <w:szCs w:val="21"/>
          <w:u w:val="single"/>
        </w:rPr>
        <w:t xml:space="preserve">That expenditure </w:t>
      </w:r>
      <w:r>
        <w:rPr>
          <w:rFonts w:ascii="Times New Roman" w:hAnsi="Times New Roman" w:eastAsia="Arial" w:cs="Times New Roman"/>
          <w:color w:val="000000"/>
          <w:szCs w:val="21"/>
        </w:rPr>
        <w:t>is essentially a vanity project driven by a desire or pressure to look younger. There is no shortage of options, often at very high prices. However, there is a growing case for that bill to be picked up by healthcare providers and private insurers.</w:t>
      </w:r>
    </w:p>
    <w:p>
      <w:pPr>
        <w:spacing w:line="300" w:lineRule="exact"/>
        <w:ind w:firstLine="440"/>
        <w:rPr>
          <w:rFonts w:ascii="Times New Roman" w:hAnsi="Times New Roman" w:cs="Times New Roman"/>
          <w:szCs w:val="21"/>
        </w:rPr>
      </w:pPr>
      <w:r>
        <w:rPr>
          <w:rFonts w:ascii="Times New Roman" w:hAnsi="Times New Roman" w:eastAsia="Arial" w:cs="Times New Roman"/>
          <w:color w:val="000000"/>
          <w:szCs w:val="21"/>
        </w:rPr>
        <w:t>Wrinkles are much more than a cosmetic</w:t>
      </w:r>
      <w:r>
        <w:rPr>
          <w:rFonts w:ascii="Times New Roman" w:hAnsi="Times New Roman" w:eastAsia="宋体" w:cs="Times New Roman"/>
          <w:color w:val="000000"/>
          <w:szCs w:val="21"/>
        </w:rPr>
        <w:t>（美容的）</w:t>
      </w:r>
      <w:r>
        <w:rPr>
          <w:rFonts w:ascii="Times New Roman" w:hAnsi="Times New Roman" w:eastAsia="Arial" w:cs="Times New Roman"/>
          <w:color w:val="000000"/>
          <w:szCs w:val="21"/>
        </w:rPr>
        <w:t>problem. There is growing evidence that they aren</w:t>
      </w:r>
      <w:r>
        <w:rPr>
          <w:rFonts w:ascii="Times New Roman" w:hAnsi="Times New Roman" w:eastAsia="宋体" w:cs="Times New Roman"/>
          <w:color w:val="000000"/>
          <w:szCs w:val="21"/>
        </w:rPr>
        <w:t>’</w:t>
      </w:r>
      <w:r>
        <w:rPr>
          <w:rFonts w:ascii="Times New Roman" w:hAnsi="Times New Roman" w:eastAsia="Arial" w:cs="Times New Roman"/>
          <w:color w:val="000000"/>
          <w:szCs w:val="21"/>
        </w:rPr>
        <w:t>t just a rough indicator of our biological age, but are also a key driver of ageing. Wrinkled skin seems to release harmful substances that speed up ageing in our brains and bodies. That makes sense when you consider that skin is on the frontline. Because it is exposed to sunlight, pollutants and other insults, it ages faster than the rest of our bodies, and then seems to drag the rest of our bodies with it. Ageing is also a leading cause of illness and, ultimately, death. By the time we are in our 60s, most of us have at least one age-related disease, and they accumulate greatly from then on at huge cost to the health services. Those costs are only going to rise as the population gets older.</w:t>
      </w:r>
    </w:p>
    <w:p>
      <w:pPr>
        <w:spacing w:after="180" w:line="300" w:lineRule="exact"/>
        <w:ind w:firstLine="440"/>
        <w:rPr>
          <w:rFonts w:ascii="Times New Roman" w:hAnsi="Times New Roman" w:cs="Times New Roman"/>
          <w:szCs w:val="21"/>
        </w:rPr>
      </w:pPr>
      <w:r>
        <w:rPr>
          <w:rFonts w:ascii="Times New Roman" w:hAnsi="Times New Roman" w:eastAsia="Arial" w:cs="Times New Roman"/>
          <w:color w:val="000000"/>
          <w:szCs w:val="21"/>
        </w:rPr>
        <w:t>The goal of the recent anti-ageing research is to extend health span-in other words, to delay the development of age-related diseases. It looks as though dealing with the causes of wrinkling offers a fairly simple way of achieving this, thereby saving taxpayers billions. And if we all end up looking younger as a result, then that is something worth celebrating.</w:t>
      </w:r>
    </w:p>
    <w:p>
      <w:pPr>
        <w:spacing w:line="300" w:lineRule="exact"/>
        <w:jc w:val="left"/>
        <w:rPr>
          <w:rFonts w:ascii="Times New Roman" w:hAnsi="Times New Roman" w:cs="Times New Roman"/>
          <w:szCs w:val="21"/>
        </w:rPr>
        <w:sectPr>
          <w:type w:val="continuous"/>
          <w:pgSz w:w="12100" w:h="16820"/>
          <w:pgMar w:top="1360" w:right="720" w:bottom="1340" w:left="920" w:header="0" w:footer="760" w:gutter="0"/>
          <w:cols w:space="720" w:num="1"/>
        </w:sectPr>
      </w:pPr>
      <w:r>
        <w:rPr>
          <w:rFonts w:ascii="Times New Roman" w:hAnsi="Times New Roman" w:eastAsia="Arial" w:cs="Times New Roman"/>
          <w:color w:val="000000"/>
          <w:szCs w:val="21"/>
        </w:rPr>
        <w:t>28.What does the underlined word “that expenditure" in paragraph 2 mean?</w:t>
      </w:r>
    </w:p>
    <w:p>
      <w:pPr>
        <w:spacing w:line="300" w:lineRule="exact"/>
        <w:ind w:left="220" w:firstLine="220"/>
        <w:rPr>
          <w:rFonts w:ascii="Times New Roman" w:hAnsi="Times New Roman" w:cs="Times New Roman"/>
          <w:szCs w:val="21"/>
        </w:rPr>
      </w:pPr>
      <w:r>
        <w:rPr>
          <w:rFonts w:ascii="Times New Roman" w:hAnsi="Times New Roman" w:eastAsia="Arial" w:cs="Times New Roman"/>
          <w:color w:val="000000"/>
          <w:szCs w:val="21"/>
        </w:rPr>
        <w:t>A.The beauty cost.</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pPr>
      <w:r>
        <w:rPr>
          <w:rFonts w:ascii="Times New Roman" w:hAnsi="Times New Roman" w:eastAsia="Arial" w:cs="Times New Roman"/>
          <w:color w:val="000000"/>
          <w:szCs w:val="21"/>
        </w:rPr>
        <w:t>B.The ageing sign.</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rPr>
          <w:rFonts w:ascii="Times New Roman" w:hAnsi="Times New Roman" w:cs="Times New Roman"/>
          <w:szCs w:val="21"/>
        </w:rPr>
      </w:pPr>
      <w:r>
        <w:rPr>
          <w:rFonts w:ascii="Times New Roman" w:hAnsi="Times New Roman" w:eastAsia="Arial" w:cs="Times New Roman"/>
          <w:color w:val="000000"/>
          <w:szCs w:val="21"/>
        </w:rPr>
        <w:t>C.The market research.</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300" w:lineRule="exact"/>
        <w:jc w:val="left"/>
        <w:rPr>
          <w:rFonts w:ascii="Times New Roman" w:hAnsi="Times New Roman" w:cs="Times New Roman"/>
          <w:szCs w:val="21"/>
        </w:rPr>
        <w:sectPr>
          <w:type w:val="continuous"/>
          <w:pgSz w:w="12100" w:h="16820"/>
          <w:pgMar w:top="1360" w:right="720" w:bottom="1340" w:left="920" w:header="0" w:footer="760" w:gutter="0"/>
          <w:cols w:equalWidth="0" w:num="4">
            <w:col w:w="2560" w:space="220"/>
            <w:col w:w="2160" w:space="200"/>
            <w:col w:w="2340" w:space="200"/>
            <w:col w:w="2620"/>
          </w:cols>
        </w:sectPr>
      </w:pPr>
      <w:r>
        <w:rPr>
          <w:rFonts w:ascii="Times New Roman" w:hAnsi="Times New Roman" w:eastAsia="Arial" w:cs="Times New Roman"/>
          <w:color w:val="000000"/>
          <w:szCs w:val="21"/>
        </w:rPr>
        <w:t>D.The health concern.</w:t>
      </w:r>
    </w:p>
    <w:p>
      <w:pPr>
        <w:spacing w:line="300" w:lineRule="exact"/>
        <w:jc w:val="left"/>
        <w:rPr>
          <w:rFonts w:ascii="Times New Roman" w:hAnsi="Times New Roman" w:cs="Times New Roman"/>
          <w:szCs w:val="21"/>
        </w:rPr>
      </w:pPr>
      <w:r>
        <w:rPr>
          <w:rFonts w:ascii="Times New Roman" w:hAnsi="Times New Roman" w:eastAsia="Arial" w:cs="Times New Roman"/>
          <w:color w:val="000000"/>
          <w:szCs w:val="21"/>
        </w:rPr>
        <w:t>29.Why are wrinkles not merely a cosmetic problem?</w:t>
      </w:r>
    </w:p>
    <w:p>
      <w:pPr>
        <w:spacing w:line="300" w:lineRule="exact"/>
        <w:ind w:left="220" w:firstLine="220"/>
        <w:jc w:val="left"/>
        <w:rPr>
          <w:rFonts w:ascii="Times New Roman" w:hAnsi="Times New Roman" w:cs="Times New Roman"/>
          <w:szCs w:val="21"/>
        </w:rPr>
      </w:pPr>
      <w:r>
        <w:rPr>
          <w:rFonts w:ascii="Times New Roman" w:hAnsi="Times New Roman" w:eastAsia="Arial" w:cs="Times New Roman"/>
          <w:color w:val="000000"/>
          <w:szCs w:val="21"/>
        </w:rPr>
        <w:t>A.Because they make people look older.</w:t>
      </w:r>
    </w:p>
    <w:p>
      <w:pPr>
        <w:spacing w:line="300" w:lineRule="exact"/>
        <w:ind w:left="220" w:firstLine="220"/>
        <w:jc w:val="left"/>
        <w:rPr>
          <w:rFonts w:ascii="Times New Roman" w:hAnsi="Times New Roman" w:cs="Times New Roman"/>
          <w:szCs w:val="21"/>
        </w:rPr>
      </w:pPr>
      <w:r>
        <w:rPr>
          <w:rFonts w:ascii="Times New Roman" w:hAnsi="Times New Roman" w:eastAsia="Arial" w:cs="Times New Roman"/>
          <w:color w:val="000000"/>
          <w:szCs w:val="21"/>
        </w:rPr>
        <w:t>B.Because they help figure out all health problems.</w:t>
      </w:r>
    </w:p>
    <w:p>
      <w:pPr>
        <w:spacing w:line="300" w:lineRule="exact"/>
        <w:ind w:left="220" w:firstLine="220"/>
        <w:jc w:val="left"/>
        <w:rPr>
          <w:rFonts w:ascii="Times New Roman" w:hAnsi="Times New Roman" w:cs="Times New Roman"/>
          <w:szCs w:val="21"/>
        </w:rPr>
      </w:pPr>
      <w:r>
        <w:rPr>
          <w:rFonts w:ascii="Times New Roman" w:hAnsi="Times New Roman" w:eastAsia="Arial" w:cs="Times New Roman"/>
          <w:color w:val="000000"/>
          <w:szCs w:val="21"/>
        </w:rPr>
        <w:t>C.Because they bring people psychological discomfort.</w:t>
      </w:r>
    </w:p>
    <w:p>
      <w:pPr>
        <w:spacing w:line="300" w:lineRule="exact"/>
        <w:ind w:left="220" w:firstLine="220"/>
        <w:jc w:val="left"/>
        <w:rPr>
          <w:rFonts w:ascii="Times New Roman" w:hAnsi="Times New Roman" w:cs="Times New Roman"/>
          <w:szCs w:val="21"/>
        </w:rPr>
      </w:pPr>
      <w:r>
        <w:rPr>
          <w:rFonts w:ascii="Times New Roman" w:hAnsi="Times New Roman" w:eastAsia="Arial" w:cs="Times New Roman"/>
          <w:color w:val="000000"/>
          <w:szCs w:val="21"/>
        </w:rPr>
        <w:t>D.Because they somewhat worsen one's physical condition.</w:t>
      </w:r>
    </w:p>
    <w:p>
      <w:pPr>
        <w:spacing w:line="300" w:lineRule="exact"/>
        <w:jc w:val="left"/>
        <w:rPr>
          <w:rFonts w:ascii="Times New Roman" w:hAnsi="Times New Roman" w:cs="Times New Roman"/>
          <w:szCs w:val="21"/>
        </w:rPr>
        <w:sectPr>
          <w:footerReference r:id="rId6" w:type="default"/>
          <w:type w:val="continuous"/>
          <w:pgSz w:w="12100" w:h="16820"/>
          <w:pgMar w:top="1360" w:right="720" w:bottom="1340" w:left="920" w:header="0" w:footer="760" w:gutter="0"/>
          <w:cols w:space="720" w:num="1"/>
        </w:sectPr>
      </w:pPr>
      <w:r>
        <w:rPr>
          <w:rFonts w:ascii="Times New Roman" w:hAnsi="Times New Roman" w:eastAsia="Arial" w:cs="Times New Roman"/>
          <w:color w:val="000000"/>
          <w:szCs w:val="21"/>
        </w:rPr>
        <w:t>30.What's the purpose of the recent anti-ageing research?</w:t>
      </w:r>
      <w:r>
        <w:rPr>
          <w:rFonts w:ascii="Times New Roman" w:hAnsi="Times New Roman" w:cs="Times New Roman"/>
          <w:szCs w:val="21"/>
        </w:rPr>
        <w:br w:type="page"/>
      </w:r>
    </w:p>
    <w:p>
      <w:pPr>
        <w:spacing w:before="48" w:beforeLines="20" w:after="48" w:afterLines="20" w:line="300" w:lineRule="exact"/>
        <w:ind w:firstLine="320"/>
        <w:jc w:val="left"/>
        <w:rPr>
          <w:rFonts w:ascii="Times New Roman" w:hAnsi="Times New Roman" w:cs="Times New Roman"/>
          <w:szCs w:val="21"/>
        </w:rPr>
      </w:pPr>
      <w:r>
        <w:rPr>
          <w:rFonts w:ascii="Times New Roman" w:hAnsi="Times New Roman" w:eastAsia="Arial" w:cs="Times New Roman"/>
          <w:color w:val="000000"/>
          <w:szCs w:val="21"/>
        </w:rPr>
        <w:t>A.To save taxpayers money.</w:t>
      </w:r>
    </w:p>
    <w:p>
      <w:pPr>
        <w:spacing w:before="48" w:beforeLines="20" w:after="48" w:afterLines="20" w:line="280" w:lineRule="exact"/>
        <w:ind w:firstLine="320"/>
        <w:rPr>
          <w:rFonts w:ascii="Times New Roman" w:hAnsi="Times New Roman" w:cs="Times New Roman"/>
          <w:szCs w:val="21"/>
        </w:rPr>
      </w:pPr>
      <w:r>
        <w:rPr>
          <w:rFonts w:ascii="Times New Roman" w:hAnsi="Times New Roman" w:eastAsia="Arial" w:cs="Times New Roman"/>
          <w:color w:val="000000"/>
          <w:szCs w:val="21"/>
        </w:rPr>
        <w:t>C.To screen age-related diseases early.</w:t>
      </w:r>
    </w:p>
    <w:p>
      <w:pPr>
        <w:spacing w:before="48" w:beforeLines="20" w:after="48" w:afterLines="20" w:line="300" w:lineRule="exact"/>
        <w:jc w:val="left"/>
        <w:rPr>
          <w:rFonts w:ascii="Times New Roman" w:hAnsi="Times New Roman" w:cs="Times New Roman"/>
          <w:szCs w:val="21"/>
        </w:rPr>
      </w:pPr>
      <w:r>
        <w:rPr>
          <w:rFonts w:ascii="Times New Roman" w:hAnsi="Times New Roman" w:eastAsia="Arial" w:cs="Times New Roman"/>
          <w:color w:val="000000"/>
          <w:szCs w:val="21"/>
        </w:rPr>
        <w:t>31.What would be the best title for the passage?</w:t>
      </w:r>
    </w:p>
    <w:p>
      <w:pPr>
        <w:spacing w:before="48" w:beforeLines="20" w:after="48" w:afterLines="20" w:line="280" w:lineRule="exact"/>
        <w:ind w:firstLine="160"/>
        <w:rPr>
          <w:rFonts w:ascii="Times New Roman" w:hAnsi="Times New Roman" w:cs="Times New Roman"/>
          <w:szCs w:val="21"/>
        </w:rPr>
      </w:pPr>
      <w:r>
        <w:rPr>
          <w:rFonts w:ascii="Times New Roman" w:hAnsi="Times New Roman" w:eastAsia="Arial" w:cs="Times New Roman"/>
          <w:color w:val="000000"/>
          <w:szCs w:val="21"/>
        </w:rPr>
        <w:t>A.Cosmetic products-Not just for the rich.</w:t>
      </w:r>
    </w:p>
    <w:p>
      <w:pPr>
        <w:spacing w:before="48" w:beforeLines="20" w:after="48" w:afterLines="20" w:line="280" w:lineRule="exact"/>
        <w:ind w:firstLine="160"/>
        <w:rPr>
          <w:rFonts w:ascii="Times New Roman" w:hAnsi="Times New Roman" w:cs="Times New Roman"/>
          <w:szCs w:val="21"/>
        </w:rPr>
      </w:pPr>
      <w:r>
        <w:rPr>
          <w:rFonts w:ascii="Times New Roman" w:hAnsi="Times New Roman" w:eastAsia="Arial" w:cs="Times New Roman"/>
          <w:color w:val="000000"/>
          <w:szCs w:val="21"/>
        </w:rPr>
        <w:t>C.Cosmetic products-Price-rocketing business.</w:t>
      </w:r>
    </w:p>
    <w:p>
      <w:pPr>
        <w:spacing w:before="48" w:beforeLines="20" w:after="48" w:afterLines="20" w:line="1" w:lineRule="exact"/>
        <w:rPr>
          <w:rFonts w:ascii="Times New Roman" w:hAnsi="Times New Roman" w:cs="Times New Roman"/>
          <w:szCs w:val="21"/>
        </w:rPr>
      </w:pPr>
      <w:r>
        <w:rPr>
          <w:rFonts w:ascii="Times New Roman" w:hAnsi="Times New Roman" w:cs="Times New Roman"/>
          <w:szCs w:val="21"/>
        </w:rPr>
        <w:br w:type="column"/>
      </w:r>
    </w:p>
    <w:p>
      <w:pPr>
        <w:spacing w:before="48" w:beforeLines="20" w:after="48" w:afterLines="20" w:line="280" w:lineRule="exact"/>
        <w:jc w:val="left"/>
        <w:rPr>
          <w:rFonts w:ascii="Times New Roman" w:hAnsi="Times New Roman" w:cs="Times New Roman"/>
          <w:szCs w:val="21"/>
        </w:rPr>
      </w:pPr>
      <w:r>
        <w:rPr>
          <w:rFonts w:ascii="Times New Roman" w:hAnsi="Times New Roman" w:eastAsia="Arial" w:cs="Times New Roman"/>
          <w:color w:val="000000"/>
          <w:szCs w:val="21"/>
        </w:rPr>
        <w:t>B.To identify the cause of wrinkling.</w:t>
      </w:r>
    </w:p>
    <w:p>
      <w:pPr>
        <w:spacing w:before="48" w:beforeLines="20" w:after="48" w:afterLines="20" w:line="280" w:lineRule="exact"/>
        <w:rPr>
          <w:rFonts w:ascii="Times New Roman" w:hAnsi="Times New Roman" w:cs="Times New Roman"/>
          <w:szCs w:val="21"/>
        </w:rPr>
      </w:pPr>
      <w:r>
        <w:rPr>
          <w:rFonts w:ascii="Times New Roman" w:hAnsi="Times New Roman" w:eastAsia="Arial" w:cs="Times New Roman"/>
          <w:color w:val="000000"/>
          <w:szCs w:val="21"/>
        </w:rPr>
        <w:t>D. To slow down the progression of age-related diseases.</w:t>
      </w:r>
    </w:p>
    <w:p>
      <w:pPr>
        <w:spacing w:before="48" w:beforeLines="20" w:after="48" w:afterLines="20" w:line="280" w:lineRule="exact"/>
        <w:rPr>
          <w:rFonts w:ascii="Times New Roman" w:hAnsi="Times New Roman" w:cs="Times New Roman"/>
          <w:szCs w:val="21"/>
        </w:rPr>
      </w:pPr>
      <w:r>
        <w:rPr>
          <w:rFonts w:ascii="Times New Roman" w:hAnsi="Times New Roman" w:eastAsia="Arial" w:cs="Times New Roman"/>
          <w:color w:val="000000"/>
          <w:szCs w:val="21"/>
        </w:rPr>
        <w:t>B.Wrinkles-First sign of ageing.</w:t>
      </w:r>
    </w:p>
    <w:p>
      <w:pPr>
        <w:spacing w:before="48" w:beforeLines="20" w:after="48" w:afterLines="20" w:line="280" w:lineRule="exact"/>
        <w:rPr>
          <w:rFonts w:ascii="Times New Roman" w:hAnsi="Times New Roman" w:cs="Times New Roman"/>
          <w:szCs w:val="21"/>
        </w:rPr>
        <w:sectPr>
          <w:type w:val="continuous"/>
          <w:pgSz w:w="12200" w:h="16820"/>
          <w:pgMar w:top="1380" w:right="720" w:bottom="1360" w:left="940" w:header="0" w:footer="780" w:gutter="0"/>
          <w:cols w:equalWidth="0" w:num="2">
            <w:col w:w="4940" w:space="200"/>
            <w:col w:w="5400"/>
          </w:cols>
        </w:sectPr>
      </w:pPr>
      <w:r>
        <w:rPr>
          <w:rFonts w:ascii="Times New Roman" w:hAnsi="Times New Roman" w:eastAsia="Arial" w:cs="Times New Roman"/>
          <w:color w:val="000000"/>
          <w:szCs w:val="21"/>
        </w:rPr>
        <w:t>D.Wrinkles-Not just skin deep.</w:t>
      </w:r>
    </w:p>
    <w:p>
      <w:pPr>
        <w:spacing w:before="48" w:beforeLines="20" w:after="48" w:afterLines="20" w:line="280" w:lineRule="exact"/>
        <w:ind w:firstLine="4860"/>
        <w:rPr>
          <w:rFonts w:ascii="Times New Roman" w:hAnsi="Times New Roman" w:cs="Times New Roman"/>
          <w:szCs w:val="21"/>
        </w:rPr>
      </w:pPr>
      <w:r>
        <w:rPr>
          <w:rFonts w:ascii="Times New Roman" w:hAnsi="Times New Roman" w:eastAsia="Arial" w:cs="Times New Roman"/>
          <w:color w:val="000000"/>
          <w:szCs w:val="21"/>
        </w:rPr>
        <w:t>D</w:t>
      </w:r>
    </w:p>
    <w:p>
      <w:pPr>
        <w:spacing w:before="48" w:beforeLines="20" w:after="48" w:afterLines="20" w:line="300" w:lineRule="exact"/>
        <w:ind w:left="320" w:firstLine="440"/>
        <w:rPr>
          <w:rFonts w:ascii="Times New Roman" w:hAnsi="Times New Roman" w:cs="Times New Roman"/>
          <w:szCs w:val="21"/>
        </w:rPr>
      </w:pPr>
      <w:r>
        <w:rPr>
          <w:rFonts w:ascii="Times New Roman" w:hAnsi="Times New Roman" w:eastAsia="Arial" w:cs="Times New Roman"/>
          <w:color w:val="000000"/>
          <w:szCs w:val="21"/>
        </w:rPr>
        <w:t>Carbon dioxide captured</w:t>
      </w:r>
      <w:r>
        <w:rPr>
          <w:rFonts w:ascii="Times New Roman" w:hAnsi="Times New Roman" w:eastAsia="宋体" w:cs="Times New Roman"/>
          <w:color w:val="000000"/>
          <w:szCs w:val="21"/>
        </w:rPr>
        <w:t>（捕捉）</w:t>
      </w:r>
      <w:r>
        <w:rPr>
          <w:rFonts w:ascii="Times New Roman" w:hAnsi="Times New Roman" w:eastAsia="Arial" w:cs="Times New Roman"/>
          <w:color w:val="000000"/>
          <w:szCs w:val="21"/>
        </w:rPr>
        <w:t>from the air could be turned into baking soda</w:t>
      </w:r>
      <w:r>
        <w:rPr>
          <w:rFonts w:ascii="Times New Roman" w:hAnsi="Times New Roman" w:eastAsia="宋体" w:cs="Times New Roman"/>
          <w:color w:val="000000"/>
          <w:szCs w:val="21"/>
        </w:rPr>
        <w:t>（小苏打）</w:t>
      </w:r>
      <w:r>
        <w:rPr>
          <w:rFonts w:ascii="Times New Roman" w:hAnsi="Times New Roman" w:eastAsia="Arial" w:cs="Times New Roman"/>
          <w:color w:val="000000"/>
          <w:szCs w:val="21"/>
        </w:rPr>
        <w:t>and stored in the oceans, thanks to a newly identified material that researchers say could revolutionize the direct air capture (DAC) industry.</w:t>
      </w:r>
    </w:p>
    <w:p>
      <w:pPr>
        <w:spacing w:before="48" w:beforeLines="20" w:after="48" w:afterLines="20" w:line="300" w:lineRule="exact"/>
        <w:ind w:firstLine="420"/>
        <w:rPr>
          <w:rFonts w:ascii="Times New Roman" w:hAnsi="Times New Roman" w:cs="Times New Roman"/>
          <w:szCs w:val="21"/>
        </w:rPr>
      </w:pPr>
      <w:r>
        <w:rPr>
          <w:rFonts w:ascii="Times New Roman" w:hAnsi="Times New Roman" w:eastAsia="Arial" w:cs="Times New Roman"/>
          <w:color w:val="000000"/>
          <w:szCs w:val="21"/>
        </w:rPr>
        <w:t>For years, carbon capture technology has focused on capturing CO2 from pollution sites before it enters the atmosphere, such as the chimneys of coal and steel plants. Extracting carbon directly from the air poses a greater challenge due to its low concentration and the need for more energy and materials. Consequently, current DAC plants are expensive to operate, with the cost of pulling a tonne of CO</w:t>
      </w:r>
      <w:r>
        <w:rPr>
          <w:rFonts w:ascii="Times New Roman" w:hAnsi="Times New Roman" w:eastAsia="Arial" w:cs="Times New Roman"/>
          <w:color w:val="000000"/>
          <w:szCs w:val="21"/>
          <w:vertAlign w:val="subscript"/>
        </w:rPr>
        <w:t>2</w:t>
      </w:r>
      <w:r>
        <w:rPr>
          <w:rFonts w:ascii="Times New Roman" w:hAnsi="Times New Roman" w:eastAsia="Arial" w:cs="Times New Roman"/>
          <w:color w:val="000000"/>
          <w:szCs w:val="21"/>
        </w:rPr>
        <w:t xml:space="preserve"> from the air amounting to hundreds of US dollars.</w:t>
      </w:r>
    </w:p>
    <w:p>
      <w:pPr>
        <w:spacing w:before="48" w:beforeLines="20" w:after="48" w:afterLines="20" w:line="300" w:lineRule="exact"/>
        <w:ind w:firstLine="420"/>
        <w:rPr>
          <w:rFonts w:ascii="Times New Roman" w:hAnsi="Times New Roman" w:cs="Times New Roman"/>
          <w:szCs w:val="21"/>
        </w:rPr>
      </w:pPr>
      <w:r>
        <w:rPr>
          <w:rFonts w:ascii="Times New Roman" w:hAnsi="Times New Roman" w:eastAsia="Arial" w:cs="Times New Roman"/>
          <w:color w:val="000000"/>
          <w:szCs w:val="21"/>
        </w:rPr>
        <w:t>Arup SenGupta at Lehigh University in Bethlehem, Pennsylvania, and his colleagues have developed a new absorbent material called a sorbent, capable of pulling more CO2 from the air than current materials, thus boosting the effectiveness of DAC by two to three times. “This material can be produced at very high capacity rapidly,”says SenGupta. “That definitely should make the process more cost-effective.”</w:t>
      </w:r>
    </w:p>
    <w:p>
      <w:pPr>
        <w:spacing w:before="48" w:beforeLines="20" w:after="48" w:afterLines="20" w:line="300" w:lineRule="exact"/>
        <w:ind w:firstLine="420"/>
        <w:rPr>
          <w:rFonts w:ascii="Times New Roman" w:hAnsi="Times New Roman" w:cs="Times New Roman"/>
          <w:szCs w:val="21"/>
        </w:rPr>
      </w:pPr>
      <w:r>
        <w:rPr>
          <w:rFonts w:ascii="Times New Roman" w:hAnsi="Times New Roman" w:eastAsia="Arial" w:cs="Times New Roman"/>
          <w:color w:val="000000"/>
          <w:szCs w:val="21"/>
        </w:rPr>
        <w:t>The captured CO2 can be changed into baking soda, by adding seawater. This can be safely stored in the ocean, which serves as an “endless sink” for captured CO</w:t>
      </w:r>
      <w:r>
        <w:rPr>
          <w:rFonts w:ascii="Times New Roman" w:hAnsi="Times New Roman" w:eastAsia="Arial" w:cs="Times New Roman"/>
          <w:color w:val="000000"/>
          <w:szCs w:val="21"/>
          <w:vertAlign w:val="subscript"/>
        </w:rPr>
        <w:t>2</w:t>
      </w:r>
      <w:r>
        <w:rPr>
          <w:rFonts w:ascii="Times New Roman" w:hAnsi="Times New Roman" w:eastAsia="Arial" w:cs="Times New Roman"/>
          <w:color w:val="000000"/>
          <w:szCs w:val="21"/>
        </w:rPr>
        <w:t>. SenGupta suggests that releasing baking soda into the ocean wouldn't harm the environment; in fact, with a high PH level,the baking soda may help</w:t>
      </w:r>
      <w:r>
        <w:rPr>
          <w:rFonts w:ascii="Times New Roman" w:hAnsi="Times New Roman" w:eastAsia="Arial" w:cs="Times New Roman"/>
          <w:color w:val="000000"/>
          <w:szCs w:val="21"/>
          <w:u w:val="single"/>
        </w:rPr>
        <w:t xml:space="preserve"> reverse </w:t>
      </w:r>
      <w:r>
        <w:rPr>
          <w:rFonts w:ascii="Times New Roman" w:hAnsi="Times New Roman" w:eastAsia="Arial" w:cs="Times New Roman"/>
          <w:color w:val="000000"/>
          <w:szCs w:val="21"/>
        </w:rPr>
        <w:t>ocean acid imbalance caused by CO2 that is mixed with the ocean water. Eventually, DAC plants using this sorbent could be installed offshore, enabling countries without the potential for underground carbon storage to remove carbon from the atmosphere.</w:t>
      </w:r>
    </w:p>
    <w:p>
      <w:pPr>
        <w:spacing w:before="48" w:beforeLines="20" w:after="48" w:afterLines="20" w:line="300" w:lineRule="exact"/>
        <w:ind w:firstLine="420"/>
        <w:rPr>
          <w:rFonts w:ascii="Times New Roman" w:hAnsi="Times New Roman" w:cs="Times New Roman"/>
          <w:szCs w:val="21"/>
        </w:rPr>
      </w:pPr>
      <w:r>
        <w:rPr>
          <w:rFonts w:ascii="Times New Roman" w:hAnsi="Times New Roman" w:eastAsia="Arial" w:cs="Times New Roman"/>
          <w:color w:val="000000"/>
          <w:szCs w:val="21"/>
        </w:rPr>
        <w:t>Stuart Haszeldine at the University of Edinburgh praises the proposal as “elegant and clever chemistry”given the deep ocean's huge capacity. Still, it remains uncertain whether energy companies are willing to invest in the expansion of the global market. Additionally, there may be legal barriers to releasing the baking soda, potentially classified as industrial waste, into the ocean.</w:t>
      </w:r>
    </w:p>
    <w:p>
      <w:pPr>
        <w:spacing w:before="48" w:beforeLines="20" w:after="48" w:afterLines="20" w:line="300" w:lineRule="exact"/>
        <w:jc w:val="left"/>
        <w:rPr>
          <w:rFonts w:ascii="Times New Roman" w:hAnsi="Times New Roman" w:cs="Times New Roman"/>
          <w:szCs w:val="21"/>
        </w:rPr>
        <w:sectPr>
          <w:type w:val="continuous"/>
          <w:pgSz w:w="12200" w:h="16820"/>
          <w:pgMar w:top="1380" w:right="720" w:bottom="1360" w:left="940" w:header="0" w:footer="780" w:gutter="0"/>
          <w:cols w:space="720" w:num="1"/>
        </w:sectPr>
      </w:pPr>
      <w:r>
        <w:rPr>
          <w:rFonts w:ascii="Times New Roman" w:hAnsi="Times New Roman" w:eastAsia="Arial" w:cs="Times New Roman"/>
          <w:color w:val="000000"/>
          <w:szCs w:val="21"/>
        </w:rPr>
        <w:t>32.What is a major problem of current DAC plants?</w:t>
      </w:r>
    </w:p>
    <w:p>
      <w:pPr>
        <w:spacing w:before="48" w:beforeLines="20" w:after="48" w:afterLines="20" w:line="280" w:lineRule="exact"/>
        <w:ind w:firstLine="160"/>
        <w:jc w:val="left"/>
        <w:rPr>
          <w:rFonts w:ascii="Times New Roman" w:hAnsi="Times New Roman" w:cs="Times New Roman"/>
          <w:szCs w:val="21"/>
        </w:rPr>
      </w:pPr>
      <w:r>
        <w:rPr>
          <w:rFonts w:ascii="Times New Roman" w:hAnsi="Times New Roman" w:eastAsia="Arial" w:cs="Times New Roman"/>
          <w:color w:val="000000"/>
          <w:szCs w:val="21"/>
        </w:rPr>
        <w:t>A.They are not time-saving.</w:t>
      </w:r>
    </w:p>
    <w:p>
      <w:pPr>
        <w:spacing w:before="48" w:beforeLines="20" w:after="48" w:afterLines="20" w:line="280" w:lineRule="exact"/>
        <w:ind w:firstLine="160"/>
        <w:rPr>
          <w:rFonts w:ascii="Times New Roman" w:hAnsi="Times New Roman" w:cs="Times New Roman"/>
          <w:szCs w:val="21"/>
        </w:rPr>
      </w:pPr>
      <w:r>
        <w:rPr>
          <w:rFonts w:ascii="Times New Roman" w:hAnsi="Times New Roman" w:eastAsia="Arial" w:cs="Times New Roman"/>
          <w:color w:val="000000"/>
          <w:szCs w:val="21"/>
        </w:rPr>
        <w:t>C.They find it hard to capture CO</w:t>
      </w:r>
      <w:r>
        <w:rPr>
          <w:rFonts w:ascii="Times New Roman" w:hAnsi="Times New Roman" w:eastAsia="Arial" w:cs="Times New Roman"/>
          <w:color w:val="000000"/>
          <w:szCs w:val="21"/>
          <w:vertAlign w:val="subscript"/>
        </w:rPr>
        <w:t>2</w:t>
      </w:r>
      <w:r>
        <w:rPr>
          <w:rFonts w:ascii="Times New Roman" w:hAnsi="Times New Roman" w:eastAsia="Arial" w:cs="Times New Roman"/>
          <w:color w:val="000000"/>
          <w:szCs w:val="21"/>
        </w:rPr>
        <w:t>.</w:t>
      </w:r>
    </w:p>
    <w:p>
      <w:pPr>
        <w:spacing w:before="48" w:beforeLines="20" w:after="48" w:afterLines="20" w:line="1" w:lineRule="exact"/>
        <w:rPr>
          <w:rFonts w:ascii="Times New Roman" w:hAnsi="Times New Roman" w:cs="Times New Roman"/>
          <w:szCs w:val="21"/>
        </w:rPr>
      </w:pPr>
      <w:r>
        <w:rPr>
          <w:rFonts w:ascii="Times New Roman" w:hAnsi="Times New Roman" w:cs="Times New Roman"/>
          <w:szCs w:val="21"/>
        </w:rPr>
        <w:br w:type="column"/>
      </w:r>
    </w:p>
    <w:p>
      <w:pPr>
        <w:spacing w:before="48" w:beforeLines="20" w:after="48" w:afterLines="20" w:line="280" w:lineRule="exact"/>
        <w:rPr>
          <w:rFonts w:ascii="Times New Roman" w:hAnsi="Times New Roman" w:cs="Times New Roman"/>
          <w:szCs w:val="21"/>
        </w:rPr>
      </w:pPr>
      <w:r>
        <w:rPr>
          <w:rFonts w:ascii="Times New Roman" w:hAnsi="Times New Roman" w:eastAsia="Arial" w:cs="Times New Roman"/>
          <w:color w:val="000000"/>
          <w:szCs w:val="21"/>
        </w:rPr>
        <w:t>B.They are not cost-effective.</w:t>
      </w:r>
    </w:p>
    <w:p>
      <w:pPr>
        <w:spacing w:before="48" w:beforeLines="20" w:after="48" w:afterLines="20" w:line="280" w:lineRule="exact"/>
        <w:jc w:val="left"/>
        <w:rPr>
          <w:rFonts w:ascii="Times New Roman" w:hAnsi="Times New Roman" w:cs="Times New Roman"/>
          <w:szCs w:val="21"/>
        </w:rPr>
        <w:sectPr>
          <w:type w:val="continuous"/>
          <w:pgSz w:w="12200" w:h="16820"/>
          <w:pgMar w:top="1380" w:right="720" w:bottom="1360" w:left="940" w:header="0" w:footer="780" w:gutter="0"/>
          <w:cols w:equalWidth="0" w:num="2">
            <w:col w:w="3940" w:space="1200"/>
            <w:col w:w="4200"/>
          </w:cols>
        </w:sectPr>
      </w:pPr>
      <w:r>
        <w:rPr>
          <w:rFonts w:ascii="Times New Roman" w:hAnsi="Times New Roman" w:eastAsia="Arial" w:cs="Times New Roman"/>
          <w:color w:val="000000"/>
          <w:szCs w:val="21"/>
        </w:rPr>
        <w:t>D.They find it dangerous to extract CO</w:t>
      </w:r>
      <w:r>
        <w:rPr>
          <w:rFonts w:ascii="Times New Roman" w:hAnsi="Times New Roman" w:eastAsia="Arial" w:cs="Times New Roman"/>
          <w:color w:val="000000"/>
          <w:szCs w:val="21"/>
          <w:vertAlign w:val="subscript"/>
        </w:rPr>
        <w:t>2.</w:t>
      </w:r>
    </w:p>
    <w:p>
      <w:pPr>
        <w:spacing w:before="48" w:beforeLines="20" w:after="48" w:afterLines="20" w:line="300" w:lineRule="exact"/>
        <w:jc w:val="left"/>
        <w:rPr>
          <w:rFonts w:ascii="Times New Roman" w:hAnsi="Times New Roman" w:cs="Times New Roman"/>
          <w:szCs w:val="21"/>
        </w:rPr>
        <w:sectPr>
          <w:type w:val="continuous"/>
          <w:pgSz w:w="12200" w:h="16820"/>
          <w:pgMar w:top="1380" w:right="720" w:bottom="1360" w:left="940" w:header="0" w:footer="780" w:gutter="0"/>
          <w:cols w:space="720" w:num="1"/>
        </w:sectPr>
      </w:pPr>
      <w:r>
        <w:rPr>
          <w:rFonts w:ascii="Times New Roman" w:hAnsi="Times New Roman" w:eastAsia="Arial" w:cs="Times New Roman"/>
          <w:color w:val="000000"/>
          <w:szCs w:val="21"/>
        </w:rPr>
        <w:t>33.What can we learn about the sorbent mentioned in the passage?</w:t>
      </w:r>
    </w:p>
    <w:p>
      <w:pPr>
        <w:spacing w:before="48" w:beforeLines="20" w:after="48" w:afterLines="20" w:line="280" w:lineRule="exact"/>
        <w:ind w:firstLine="160"/>
        <w:jc w:val="left"/>
        <w:rPr>
          <w:rFonts w:ascii="Times New Roman" w:hAnsi="Times New Roman" w:cs="Times New Roman"/>
          <w:szCs w:val="21"/>
        </w:rPr>
      </w:pPr>
      <w:r>
        <w:rPr>
          <w:rFonts w:ascii="Times New Roman" w:hAnsi="Times New Roman" w:eastAsia="Arial" w:cs="Times New Roman"/>
          <w:color w:val="000000"/>
          <w:szCs w:val="21"/>
        </w:rPr>
        <w:t>A.It hasentered mass production.</w:t>
      </w:r>
    </w:p>
    <w:p>
      <w:pPr>
        <w:spacing w:before="48" w:beforeLines="20" w:after="48" w:afterLines="20" w:line="280" w:lineRule="exact"/>
        <w:ind w:firstLine="160"/>
        <w:rPr>
          <w:rFonts w:ascii="Times New Roman" w:hAnsi="Times New Roman" w:cs="Times New Roman"/>
          <w:szCs w:val="21"/>
        </w:rPr>
      </w:pPr>
      <w:r>
        <w:rPr>
          <w:rFonts w:ascii="Times New Roman" w:hAnsi="Times New Roman" w:eastAsia="Arial" w:cs="Times New Roman"/>
          <w:color w:val="000000"/>
          <w:szCs w:val="21"/>
        </w:rPr>
        <w:t>C.It can change CO2 into baking soda.</w:t>
      </w:r>
    </w:p>
    <w:p>
      <w:pPr>
        <w:spacing w:before="48" w:beforeLines="20" w:after="48" w:afterLines="20" w:line="1" w:lineRule="exact"/>
        <w:rPr>
          <w:rFonts w:ascii="Times New Roman" w:hAnsi="Times New Roman" w:cs="Times New Roman"/>
          <w:szCs w:val="21"/>
        </w:rPr>
      </w:pPr>
      <w:r>
        <w:rPr>
          <w:rFonts w:ascii="Times New Roman" w:hAnsi="Times New Roman" w:cs="Times New Roman"/>
          <w:szCs w:val="21"/>
        </w:rPr>
        <w:br w:type="column"/>
      </w:r>
    </w:p>
    <w:p>
      <w:pPr>
        <w:spacing w:before="48" w:beforeLines="20" w:after="48" w:afterLines="20" w:line="280" w:lineRule="exact"/>
        <w:jc w:val="left"/>
        <w:rPr>
          <w:rFonts w:ascii="Times New Roman" w:hAnsi="Times New Roman" w:cs="Times New Roman"/>
          <w:szCs w:val="21"/>
        </w:rPr>
      </w:pPr>
      <w:r>
        <w:rPr>
          <w:rFonts w:ascii="Times New Roman" w:hAnsi="Times New Roman" w:eastAsia="Arial" w:cs="Times New Roman"/>
          <w:color w:val="000000"/>
          <w:szCs w:val="21"/>
        </w:rPr>
        <w:t>B.It can be safely stored in the ocean.</w:t>
      </w:r>
    </w:p>
    <w:p>
      <w:pPr>
        <w:spacing w:before="48" w:beforeLines="20" w:after="48" w:afterLines="20" w:line="280" w:lineRule="exact"/>
        <w:rPr>
          <w:rFonts w:ascii="Times New Roman" w:hAnsi="Times New Roman" w:cs="Times New Roman"/>
          <w:szCs w:val="21"/>
        </w:rPr>
        <w:sectPr>
          <w:type w:val="continuous"/>
          <w:pgSz w:w="12200" w:h="16820"/>
          <w:pgMar w:top="1380" w:right="720" w:bottom="1360" w:left="940" w:header="0" w:footer="780" w:gutter="0"/>
          <w:cols w:equalWidth="0" w:num="2">
            <w:col w:w="4180" w:space="960"/>
            <w:col w:w="5000"/>
          </w:cols>
        </w:sectPr>
      </w:pPr>
      <w:r>
        <w:rPr>
          <w:rFonts w:ascii="Times New Roman" w:hAnsi="Times New Roman" w:eastAsia="Arial" w:cs="Times New Roman"/>
          <w:color w:val="000000"/>
          <w:szCs w:val="21"/>
        </w:rPr>
        <w:t>D.It might be a breakthrough in the DAC industry.</w:t>
      </w:r>
    </w:p>
    <w:p>
      <w:pPr>
        <w:spacing w:before="48" w:beforeLines="20" w:after="48" w:afterLines="20" w:line="220" w:lineRule="exact"/>
        <w:jc w:val="left"/>
        <w:rPr>
          <w:rFonts w:ascii="Times New Roman" w:hAnsi="Times New Roman" w:cs="Times New Roman"/>
          <w:szCs w:val="21"/>
        </w:rPr>
        <w:sectPr>
          <w:type w:val="continuous"/>
          <w:pgSz w:w="12200" w:h="16820"/>
          <w:pgMar w:top="1380" w:right="720" w:bottom="1360" w:left="940" w:header="0" w:footer="780" w:gutter="0"/>
          <w:cols w:space="720" w:num="1"/>
        </w:sectPr>
      </w:pPr>
      <w:r>
        <w:rPr>
          <w:rFonts w:ascii="Times New Roman" w:hAnsi="Times New Roman" w:eastAsia="Arial" w:cs="Times New Roman"/>
          <w:color w:val="000000"/>
          <w:szCs w:val="21"/>
        </w:rPr>
        <w:t>34.What does the underlined word “reverse” mean?</w:t>
      </w:r>
    </w:p>
    <w:p>
      <w:pPr>
        <w:spacing w:before="48" w:beforeLines="20" w:after="48" w:afterLines="20" w:line="280" w:lineRule="exact"/>
        <w:ind w:firstLine="160"/>
        <w:rPr>
          <w:rFonts w:ascii="Times New Roman" w:hAnsi="Times New Roman" w:cs="Times New Roman"/>
          <w:szCs w:val="21"/>
        </w:rPr>
      </w:pPr>
      <w:r>
        <w:rPr>
          <w:rFonts w:ascii="Times New Roman" w:hAnsi="Times New Roman" w:eastAsia="Arial" w:cs="Times New Roman"/>
          <w:color w:val="000000"/>
          <w:szCs w:val="21"/>
        </w:rPr>
        <w:t>A.Change.</w:t>
      </w:r>
    </w:p>
    <w:p>
      <w:pPr>
        <w:spacing w:before="48" w:beforeLines="20" w:after="48" w:afterLines="20" w:line="1" w:lineRule="exact"/>
        <w:rPr>
          <w:rFonts w:ascii="Times New Roman" w:hAnsi="Times New Roman" w:cs="Times New Roman"/>
          <w:szCs w:val="21"/>
        </w:rPr>
      </w:pPr>
      <w:r>
        <w:rPr>
          <w:rFonts w:ascii="Times New Roman" w:hAnsi="Times New Roman" w:cs="Times New Roman"/>
          <w:szCs w:val="21"/>
        </w:rPr>
        <w:br w:type="column"/>
      </w:r>
    </w:p>
    <w:p>
      <w:pPr>
        <w:spacing w:before="48" w:beforeLines="20" w:after="48" w:afterLines="20" w:line="280" w:lineRule="exact"/>
        <w:rPr>
          <w:rFonts w:ascii="Times New Roman" w:hAnsi="Times New Roman" w:cs="Times New Roman"/>
          <w:szCs w:val="21"/>
        </w:rPr>
      </w:pPr>
      <w:r>
        <w:rPr>
          <w:rFonts w:ascii="Times New Roman" w:hAnsi="Times New Roman" w:eastAsia="Arial" w:cs="Times New Roman"/>
          <w:color w:val="000000"/>
          <w:szCs w:val="21"/>
        </w:rPr>
        <w:t>B.Accelerate.</w:t>
      </w:r>
    </w:p>
    <w:p>
      <w:pPr>
        <w:spacing w:before="48" w:beforeLines="20" w:after="48" w:afterLines="20" w:line="1" w:lineRule="exact"/>
        <w:rPr>
          <w:rFonts w:ascii="Times New Roman" w:hAnsi="Times New Roman" w:cs="Times New Roman"/>
          <w:szCs w:val="21"/>
        </w:rPr>
      </w:pPr>
      <w:r>
        <w:rPr>
          <w:rFonts w:ascii="Times New Roman" w:hAnsi="Times New Roman" w:cs="Times New Roman"/>
          <w:szCs w:val="21"/>
        </w:rPr>
        <w:br w:type="column"/>
      </w:r>
    </w:p>
    <w:p>
      <w:pPr>
        <w:spacing w:before="48" w:beforeLines="20" w:after="48" w:afterLines="20" w:line="280" w:lineRule="exact"/>
        <w:rPr>
          <w:rFonts w:ascii="Times New Roman" w:hAnsi="Times New Roman" w:cs="Times New Roman"/>
          <w:szCs w:val="21"/>
        </w:rPr>
      </w:pPr>
      <w:r>
        <w:rPr>
          <w:rFonts w:ascii="Times New Roman" w:hAnsi="Times New Roman" w:eastAsia="Arial" w:cs="Times New Roman"/>
          <w:color w:val="000000"/>
          <w:szCs w:val="21"/>
        </w:rPr>
        <w:t>C.Maintain.</w:t>
      </w:r>
    </w:p>
    <w:p>
      <w:pPr>
        <w:spacing w:before="48" w:beforeLines="20" w:after="48" w:afterLines="20" w:line="1" w:lineRule="exact"/>
        <w:rPr>
          <w:rFonts w:ascii="Times New Roman" w:hAnsi="Times New Roman" w:cs="Times New Roman"/>
          <w:szCs w:val="21"/>
        </w:rPr>
      </w:pPr>
      <w:r>
        <w:rPr>
          <w:rFonts w:ascii="Times New Roman" w:hAnsi="Times New Roman" w:cs="Times New Roman"/>
          <w:szCs w:val="21"/>
        </w:rPr>
        <w:br w:type="column"/>
      </w:r>
    </w:p>
    <w:p>
      <w:pPr>
        <w:spacing w:before="48" w:beforeLines="20" w:after="48" w:afterLines="20" w:line="280" w:lineRule="exact"/>
        <w:rPr>
          <w:rFonts w:ascii="Times New Roman" w:hAnsi="Times New Roman" w:cs="Times New Roman"/>
          <w:szCs w:val="21"/>
        </w:rPr>
        <w:sectPr>
          <w:type w:val="continuous"/>
          <w:pgSz w:w="12200" w:h="16820"/>
          <w:pgMar w:top="1380" w:right="720" w:bottom="1360" w:left="940" w:header="0" w:footer="780" w:gutter="0"/>
          <w:cols w:equalWidth="0" w:num="4">
            <w:col w:w="1860" w:space="920"/>
            <w:col w:w="1880" w:space="480"/>
            <w:col w:w="1720" w:space="840"/>
            <w:col w:w="1620"/>
          </w:cols>
        </w:sectPr>
      </w:pPr>
      <w:r>
        <w:rPr>
          <w:rFonts w:ascii="Times New Roman" w:hAnsi="Times New Roman" w:eastAsia="Arial" w:cs="Times New Roman"/>
          <w:color w:val="000000"/>
          <w:szCs w:val="21"/>
        </w:rPr>
        <w:t>D.Prevent.</w:t>
      </w:r>
    </w:p>
    <w:p>
      <w:pPr>
        <w:spacing w:before="48" w:beforeLines="20" w:after="48" w:afterLines="20" w:line="300" w:lineRule="exact"/>
        <w:jc w:val="left"/>
        <w:rPr>
          <w:rFonts w:ascii="Times New Roman" w:hAnsi="Times New Roman" w:cs="Times New Roman"/>
          <w:szCs w:val="21"/>
        </w:rPr>
      </w:pPr>
      <w:r>
        <w:rPr>
          <w:rFonts w:ascii="Times New Roman" w:hAnsi="Times New Roman" w:eastAsia="Arial" w:cs="Times New Roman"/>
          <w:color w:val="000000"/>
          <w:szCs w:val="21"/>
        </w:rPr>
        <w:t>35.What's the last paragraph mainly about?</w:t>
      </w:r>
    </w:p>
    <w:p>
      <w:pPr>
        <w:spacing w:before="48" w:beforeLines="20" w:after="48" w:afterLines="20" w:line="280" w:lineRule="exact"/>
        <w:ind w:firstLine="160"/>
        <w:jc w:val="left"/>
        <w:rPr>
          <w:rFonts w:ascii="Times New Roman" w:hAnsi="Times New Roman" w:cs="Times New Roman"/>
          <w:szCs w:val="21"/>
        </w:rPr>
      </w:pPr>
      <w:r>
        <w:rPr>
          <w:rFonts w:ascii="Times New Roman" w:hAnsi="Times New Roman" w:eastAsia="Arial" w:cs="Times New Roman"/>
          <w:color w:val="000000"/>
          <w:szCs w:val="21"/>
        </w:rPr>
        <w:t>A.Potential benefits of the research findings.</w:t>
      </w:r>
    </w:p>
    <w:p>
      <w:pPr>
        <w:spacing w:before="48" w:beforeLines="20" w:after="48" w:afterLines="20" w:line="280" w:lineRule="exact"/>
        <w:ind w:firstLine="160"/>
        <w:rPr>
          <w:rFonts w:ascii="Times New Roman" w:hAnsi="Times New Roman" w:cs="Times New Roman"/>
          <w:szCs w:val="21"/>
        </w:rPr>
      </w:pPr>
      <w:r>
        <w:rPr>
          <w:rFonts w:ascii="Times New Roman" w:hAnsi="Times New Roman" w:eastAsia="Arial" w:cs="Times New Roman"/>
          <w:color w:val="000000"/>
          <w:szCs w:val="21"/>
        </w:rPr>
        <w:t>C.A further explanation of the research methods.</w:t>
      </w:r>
    </w:p>
    <w:p>
      <w:pPr>
        <w:spacing w:before="48" w:beforeLines="20" w:after="48" w:afterLines="20" w:line="1" w:lineRule="exact"/>
        <w:rPr>
          <w:rFonts w:ascii="Times New Roman" w:hAnsi="Times New Roman" w:cs="Times New Roman"/>
          <w:szCs w:val="21"/>
        </w:rPr>
      </w:pPr>
      <w:r>
        <w:rPr>
          <w:rFonts w:ascii="Times New Roman" w:hAnsi="Times New Roman" w:cs="Times New Roman"/>
          <w:szCs w:val="21"/>
        </w:rPr>
        <w:br w:type="column"/>
      </w:r>
    </w:p>
    <w:p>
      <w:pPr>
        <w:spacing w:before="48" w:beforeLines="20" w:after="48" w:afterLines="20" w:line="280" w:lineRule="exact"/>
        <w:jc w:val="left"/>
        <w:rPr>
          <w:rFonts w:ascii="Times New Roman" w:hAnsi="Times New Roman" w:cs="Times New Roman"/>
          <w:szCs w:val="21"/>
        </w:rPr>
      </w:pPr>
      <w:r>
        <w:rPr>
          <w:rFonts w:ascii="Times New Roman" w:hAnsi="Times New Roman" w:eastAsia="Arial" w:cs="Times New Roman"/>
          <w:color w:val="000000"/>
          <w:szCs w:val="21"/>
        </w:rPr>
        <w:t>B.Supporting evidence for the research results.</w:t>
      </w:r>
    </w:p>
    <w:p>
      <w:pPr>
        <w:spacing w:before="48" w:beforeLines="20" w:after="48" w:afterLines="20" w:line="280" w:lineRule="exact"/>
        <w:jc w:val="left"/>
        <w:rPr>
          <w:rFonts w:ascii="Times New Roman" w:hAnsi="Times New Roman" w:cs="Times New Roman"/>
          <w:szCs w:val="21"/>
        </w:rPr>
        <w:sectPr>
          <w:type w:val="continuous"/>
          <w:pgSz w:w="12200" w:h="16820"/>
          <w:pgMar w:top="1380" w:right="720" w:bottom="1360" w:left="940" w:header="0" w:footer="780" w:gutter="0"/>
          <w:cols w:equalWidth="0" w:num="2">
            <w:col w:w="4920" w:space="220"/>
            <w:col w:w="5020"/>
          </w:cols>
        </w:sectPr>
      </w:pPr>
      <w:r>
        <w:rPr>
          <w:rFonts w:ascii="Times New Roman" w:hAnsi="Times New Roman" w:eastAsia="Arial" w:cs="Times New Roman"/>
          <w:color w:val="000000"/>
          <w:szCs w:val="21"/>
        </w:rPr>
        <w:t>D.Certain concerns about the research application.</w:t>
      </w:r>
    </w:p>
    <w:p>
      <w:pPr>
        <w:spacing w:before="48" w:beforeLines="20" w:after="48" w:afterLines="20" w:line="320" w:lineRule="exact"/>
        <w:jc w:val="left"/>
        <w:rPr>
          <w:rFonts w:ascii="Times New Roman" w:hAnsi="Times New Roman" w:cs="Times New Roman"/>
          <w:szCs w:val="21"/>
        </w:rPr>
      </w:pPr>
      <w:r>
        <w:rPr>
          <w:rFonts w:ascii="Times New Roman" w:hAnsi="Times New Roman" w:eastAsia="宋体" w:cs="Times New Roman"/>
          <w:color w:val="000000"/>
          <w:szCs w:val="21"/>
        </w:rPr>
        <w:t>第二节（共5小题；每小题2分，满分12.5分）</w:t>
      </w:r>
    </w:p>
    <w:p>
      <w:pPr>
        <w:spacing w:before="48" w:beforeLines="20" w:after="48" w:afterLines="20" w:line="300" w:lineRule="exact"/>
        <w:ind w:firstLine="440"/>
        <w:rPr>
          <w:rFonts w:ascii="Times New Roman" w:hAnsi="Times New Roman" w:cs="Times New Roman"/>
          <w:szCs w:val="21"/>
        </w:rPr>
      </w:pPr>
      <w:r>
        <w:rPr>
          <w:rFonts w:ascii="Times New Roman" w:hAnsi="Times New Roman" w:eastAsia="宋体" w:cs="Times New Roman"/>
          <w:color w:val="000000"/>
          <w:szCs w:val="21"/>
        </w:rPr>
        <w:t>根据短文内容，从短文后的选项中选出能填入空白处的最佳选项。选项中有两项为多余选项。</w:t>
      </w:r>
    </w:p>
    <w:p>
      <w:pPr>
        <w:spacing w:before="48" w:beforeLines="20" w:after="48" w:afterLines="20" w:line="300" w:lineRule="exact"/>
        <w:ind w:firstLine="440"/>
        <w:rPr>
          <w:rFonts w:ascii="Times New Roman" w:hAnsi="Times New Roman" w:cs="Times New Roman"/>
          <w:szCs w:val="21"/>
        </w:rPr>
        <w:sectPr>
          <w:footerReference r:id="rId7" w:type="default"/>
          <w:type w:val="continuous"/>
          <w:pgSz w:w="12200" w:h="16820"/>
          <w:pgMar w:top="1380" w:right="720" w:bottom="1360" w:left="940" w:header="0" w:footer="780" w:gutter="0"/>
          <w:cols w:space="720" w:num="1"/>
        </w:sectPr>
      </w:pPr>
      <w:r>
        <w:rPr>
          <w:rFonts w:ascii="Times New Roman" w:hAnsi="Times New Roman" w:eastAsia="Arial" w:cs="Times New Roman"/>
          <w:color w:val="000000"/>
          <w:szCs w:val="21"/>
        </w:rPr>
        <w:t>IT'S IMPORTANT TO KEEP your kit accessible because you never know when you'll need it. In fact, statistics indicate that more medically reported injuries happen at home than in public places, at the work place and on the</w:t>
      </w:r>
      <w:r>
        <w:t xml:space="preserve"> </w:t>
      </w:r>
      <w:r>
        <w:rPr>
          <w:rFonts w:ascii="Times New Roman" w:hAnsi="Times New Roman" w:eastAsia="Arial" w:cs="Times New Roman"/>
          <w:color w:val="000000"/>
          <w:szCs w:val="21"/>
        </w:rPr>
        <w:t xml:space="preserve">road combined. To </w:t>
      </w:r>
      <w:r>
        <w:rPr>
          <w:rFonts w:ascii="Times New Roman" w:hAnsi="Times New Roman" w:cs="Times New Roman"/>
          <w:szCs w:val="21"/>
        </w:rPr>
        <w:br w:type="page"/>
      </w:r>
    </w:p>
    <w:p>
      <w:pPr>
        <w:spacing w:before="48" w:beforeLines="20" w:after="48" w:afterLines="20" w:line="300" w:lineRule="exact"/>
        <w:jc w:val="left"/>
        <w:rPr>
          <w:rFonts w:ascii="Times New Roman" w:hAnsi="Times New Roman" w:cs="Times New Roman"/>
          <w:szCs w:val="21"/>
        </w:rPr>
      </w:pPr>
      <w:r>
        <w:rPr>
          <w:rFonts w:ascii="Times New Roman" w:hAnsi="Times New Roman" w:eastAsia="Arial" w:cs="Times New Roman"/>
          <w:color w:val="000000"/>
          <w:szCs w:val="21"/>
        </w:rPr>
        <w:t>ensure you are adequately prepared for any emergency, here are the essential basics.</w:t>
      </w:r>
    </w:p>
    <w:p>
      <w:pPr>
        <w:spacing w:before="48" w:beforeLines="20" w:after="48" w:afterLines="20" w:line="300" w:lineRule="exact"/>
        <w:ind w:firstLine="420"/>
        <w:jc w:val="left"/>
        <w:rPr>
          <w:rFonts w:ascii="Times New Roman" w:hAnsi="Times New Roman" w:cs="Times New Roman"/>
          <w:b/>
          <w:bCs/>
          <w:szCs w:val="21"/>
        </w:rPr>
      </w:pPr>
      <w:r>
        <w:rPr>
          <w:rFonts w:ascii="Times New Roman" w:hAnsi="Times New Roman" w:eastAsia="Arial" w:cs="Times New Roman"/>
          <w:b/>
          <w:bCs/>
          <w:color w:val="000000"/>
          <w:szCs w:val="21"/>
        </w:rPr>
        <w:t>·Buy the Right Container</w:t>
      </w:r>
    </w:p>
    <w:p>
      <w:pPr>
        <w:spacing w:before="48" w:beforeLines="20" w:after="48" w:afterLines="20" w:line="300" w:lineRule="exact"/>
        <w:ind w:left="200" w:firstLine="420"/>
        <w:rPr>
          <w:rFonts w:ascii="Times New Roman" w:hAnsi="Times New Roman" w:cs="Times New Roman"/>
          <w:szCs w:val="21"/>
        </w:rPr>
      </w:pPr>
      <w:r>
        <w:rPr>
          <w:rFonts w:ascii="Times New Roman" w:hAnsi="Times New Roman" w:eastAsia="Arial" w:cs="Times New Roman"/>
          <w:color w:val="000000"/>
          <w:szCs w:val="21"/>
        </w:rPr>
        <w:t>Your first-aid items should be kept in a waterproof bag or an airtight container with clear sections that allow you to quickly see what's inside.</w:t>
      </w:r>
      <w:r>
        <w:rPr>
          <w:rFonts w:ascii="Times New Roman" w:hAnsi="Times New Roman" w:eastAsia="Arial" w:cs="Times New Roman"/>
          <w:color w:val="000000"/>
          <w:szCs w:val="21"/>
          <w:u w:val="single"/>
        </w:rPr>
        <w:t xml:space="preserve"> 36 </w:t>
      </w:r>
      <w:r>
        <w:rPr>
          <w:rFonts w:ascii="Times New Roman" w:hAnsi="Times New Roman" w:eastAsia="Arial" w:cs="Times New Roman"/>
          <w:color w:val="000000"/>
          <w:szCs w:val="21"/>
        </w:rPr>
        <w:t>A good quality ready-made first- aid kit should have most, if not all, of the things we've suggested. Look for one created by a trustworthy organization, then buy any missing items separately.</w:t>
      </w:r>
    </w:p>
    <w:p>
      <w:pPr>
        <w:spacing w:before="48" w:beforeLines="20" w:after="48" w:afterLines="20" w:line="300" w:lineRule="exact"/>
        <w:ind w:firstLine="420" w:firstLineChars="200"/>
        <w:jc w:val="left"/>
        <w:rPr>
          <w:rFonts w:ascii="Times New Roman" w:hAnsi="Times New Roman" w:cs="Times New Roman"/>
          <w:b/>
          <w:bCs/>
          <w:szCs w:val="21"/>
        </w:rPr>
      </w:pPr>
      <w:r>
        <w:rPr>
          <w:rFonts w:ascii="Times New Roman" w:hAnsi="Times New Roman" w:eastAsia="Arial" w:cs="Times New Roman"/>
          <w:b/>
          <w:bCs/>
          <w:color w:val="000000"/>
          <w:szCs w:val="21"/>
          <w:u w:val="single"/>
        </w:rPr>
        <w:t>37</w:t>
      </w:r>
    </w:p>
    <w:p>
      <w:pPr>
        <w:spacing w:before="48" w:beforeLines="20" w:after="48" w:afterLines="20" w:line="300" w:lineRule="exact"/>
        <w:ind w:left="200" w:firstLine="440"/>
        <w:rPr>
          <w:rFonts w:ascii="Times New Roman" w:hAnsi="Times New Roman" w:cs="Times New Roman"/>
          <w:szCs w:val="21"/>
        </w:rPr>
      </w:pPr>
      <w:r>
        <w:rPr>
          <w:rFonts w:ascii="Times New Roman" w:hAnsi="Times New Roman" w:eastAsia="Arial" w:cs="Times New Roman"/>
          <w:color w:val="000000"/>
          <w:szCs w:val="21"/>
        </w:rPr>
        <w:t>It's essential to regularly review and refill your first-aid kit contents to ensure that it is adequately stocked and all supplies are in good condition. Check the expiration</w:t>
      </w:r>
      <w:r>
        <w:rPr>
          <w:rFonts w:ascii="Times New Roman" w:hAnsi="Times New Roman" w:eastAsia="宋体" w:cs="Times New Roman"/>
          <w:color w:val="000000"/>
          <w:szCs w:val="21"/>
        </w:rPr>
        <w:t>（过期）</w:t>
      </w:r>
      <w:r>
        <w:rPr>
          <w:rFonts w:ascii="Times New Roman" w:hAnsi="Times New Roman" w:eastAsia="Arial" w:cs="Times New Roman"/>
          <w:color w:val="000000"/>
          <w:szCs w:val="21"/>
        </w:rPr>
        <w:t>dates of all medications and promptly replace any that have expired. 38.Restock items like clean dressings, bandages, and other essential items, so your first-aid kit remains fully equipped and prepared to provide immediate assistance when needed.</w:t>
      </w:r>
    </w:p>
    <w:p>
      <w:pPr>
        <w:spacing w:before="48" w:beforeLines="20" w:after="48" w:afterLines="20" w:line="300" w:lineRule="exact"/>
        <w:ind w:firstLine="460"/>
        <w:jc w:val="left"/>
        <w:rPr>
          <w:rFonts w:ascii="Times New Roman" w:hAnsi="Times New Roman" w:cs="Times New Roman"/>
          <w:b/>
          <w:bCs/>
          <w:szCs w:val="21"/>
        </w:rPr>
      </w:pPr>
      <w:r>
        <w:rPr>
          <w:rFonts w:ascii="Times New Roman" w:hAnsi="Times New Roman" w:eastAsia="Arial" w:cs="Times New Roman"/>
          <w:b/>
          <w:bCs/>
          <w:color w:val="000000"/>
          <w:szCs w:val="21"/>
        </w:rPr>
        <w:t>·Get Some Training</w:t>
      </w:r>
    </w:p>
    <w:p>
      <w:pPr>
        <w:spacing w:before="48" w:beforeLines="20" w:after="48" w:afterLines="20" w:line="300" w:lineRule="exact"/>
        <w:ind w:firstLine="420"/>
        <w:rPr>
          <w:rFonts w:ascii="Times New Roman" w:hAnsi="Times New Roman" w:cs="Times New Roman"/>
          <w:szCs w:val="21"/>
        </w:rPr>
      </w:pPr>
      <w:r>
        <w:rPr>
          <w:rFonts w:ascii="Times New Roman" w:hAnsi="Times New Roman" w:eastAsia="Arial" w:cs="Times New Roman"/>
          <w:color w:val="000000"/>
          <w:szCs w:val="21"/>
        </w:rPr>
        <w:t>There's no better way to prepare yourself for emergencies than by taking a course.</w:t>
      </w:r>
      <w:r>
        <w:rPr>
          <w:rFonts w:ascii="Times New Roman" w:hAnsi="Times New Roman" w:eastAsia="Arial" w:cs="Times New Roman"/>
          <w:color w:val="000000"/>
          <w:szCs w:val="21"/>
          <w:u w:val="single"/>
        </w:rPr>
        <w:t xml:space="preserve"> 39.</w:t>
      </w:r>
      <w:r>
        <w:rPr>
          <w:rFonts w:ascii="Times New Roman" w:hAnsi="Times New Roman" w:eastAsia="Arial" w:cs="Times New Roman"/>
          <w:color w:val="000000"/>
          <w:szCs w:val="21"/>
        </w:rPr>
        <w:t>They also publish brochures, some in pocket size that you can keep in your kit. These guides can lead you through a range of situations-from panic attacks to spinal injuries-with pictograms.</w:t>
      </w:r>
    </w:p>
    <w:p>
      <w:pPr>
        <w:spacing w:before="48" w:beforeLines="20" w:after="48" w:afterLines="20" w:line="300" w:lineRule="exact"/>
        <w:ind w:firstLine="460"/>
        <w:jc w:val="left"/>
        <w:rPr>
          <w:rFonts w:ascii="Times New Roman" w:hAnsi="Times New Roman" w:cs="Times New Roman"/>
          <w:b/>
          <w:bCs/>
          <w:szCs w:val="21"/>
        </w:rPr>
      </w:pPr>
      <w:r>
        <w:rPr>
          <w:rFonts w:ascii="Times New Roman" w:hAnsi="Times New Roman" w:eastAsia="Arial" w:cs="Times New Roman"/>
          <w:b/>
          <w:bCs/>
          <w:color w:val="000000"/>
          <w:szCs w:val="21"/>
        </w:rPr>
        <w:t>·Know When to Get Help</w:t>
      </w:r>
    </w:p>
    <w:p>
      <w:pPr>
        <w:spacing w:before="48" w:beforeLines="20" w:after="48" w:afterLines="20" w:line="260" w:lineRule="exact"/>
        <w:ind w:firstLine="620"/>
        <w:rPr>
          <w:rFonts w:ascii="Times New Roman" w:hAnsi="Times New Roman" w:cs="Times New Roman"/>
          <w:szCs w:val="21"/>
        </w:rPr>
      </w:pPr>
      <w:r>
        <w:rPr>
          <w:rFonts w:ascii="Times New Roman" w:hAnsi="Times New Roman" w:eastAsia="Arial" w:cs="Times New Roman"/>
          <w:color w:val="000000"/>
          <w:szCs w:val="21"/>
          <w:u w:val="single"/>
        </w:rPr>
        <w:t>40.</w:t>
      </w:r>
      <w:r>
        <w:rPr>
          <w:rFonts w:ascii="Times New Roman" w:hAnsi="Times New Roman" w:eastAsia="Arial" w:cs="Times New Roman"/>
          <w:color w:val="000000"/>
          <w:szCs w:val="21"/>
        </w:rPr>
        <w:t>If a wound is large or deep, or doesn't stop bleeding after 10 minutes of pressure, call 911 or head to the nearest hospital emergency room. Also seek help if you or someone else has trouble breathing, or experiences sudden or severe pain or any other potential medical emergency.</w:t>
      </w:r>
    </w:p>
    <w:p>
      <w:pPr>
        <w:spacing w:before="48" w:beforeLines="20" w:after="48" w:afterLines="20" w:line="300" w:lineRule="exact"/>
        <w:ind w:firstLine="200"/>
        <w:jc w:val="left"/>
        <w:rPr>
          <w:rFonts w:ascii="Times New Roman" w:hAnsi="Times New Roman" w:cs="Times New Roman"/>
          <w:szCs w:val="21"/>
        </w:rPr>
      </w:pPr>
      <w:r>
        <w:rPr>
          <w:rFonts w:ascii="Times New Roman" w:hAnsi="Times New Roman" w:eastAsia="Arial" w:cs="Times New Roman"/>
          <w:color w:val="000000"/>
          <w:szCs w:val="21"/>
        </w:rPr>
        <w:t>A.Check Expiration Dates</w:t>
      </w:r>
    </w:p>
    <w:p>
      <w:pPr>
        <w:spacing w:before="48" w:beforeLines="20" w:after="48" w:afterLines="20" w:line="300" w:lineRule="exact"/>
        <w:ind w:firstLine="200"/>
        <w:jc w:val="left"/>
        <w:rPr>
          <w:rFonts w:ascii="Times New Roman" w:hAnsi="Times New Roman" w:cs="Times New Roman"/>
          <w:szCs w:val="21"/>
        </w:rPr>
      </w:pPr>
      <w:r>
        <w:rPr>
          <w:rFonts w:ascii="Times New Roman" w:hAnsi="Times New Roman" w:eastAsia="Arial" w:cs="Times New Roman"/>
          <w:color w:val="000000"/>
          <w:szCs w:val="21"/>
        </w:rPr>
        <w:t>B.Keep Your Kit Up-to-Date</w:t>
      </w:r>
    </w:p>
    <w:p>
      <w:pPr>
        <w:spacing w:before="48" w:beforeLines="20" w:after="48" w:afterLines="20" w:line="300" w:lineRule="exact"/>
        <w:ind w:firstLine="200"/>
        <w:jc w:val="left"/>
        <w:rPr>
          <w:rFonts w:ascii="Times New Roman" w:hAnsi="Times New Roman" w:cs="Times New Roman"/>
          <w:szCs w:val="21"/>
        </w:rPr>
      </w:pPr>
      <w:r>
        <w:rPr>
          <w:rFonts w:ascii="Times New Roman" w:hAnsi="Times New Roman" w:eastAsia="Arial" w:cs="Times New Roman"/>
          <w:color w:val="000000"/>
          <w:szCs w:val="21"/>
        </w:rPr>
        <w:t>C.Any cut longer than 1 inch will need stitches.</w:t>
      </w:r>
    </w:p>
    <w:p>
      <w:pPr>
        <w:spacing w:before="48" w:beforeLines="20" w:after="48" w:afterLines="20" w:line="300" w:lineRule="exact"/>
        <w:ind w:firstLine="200"/>
        <w:jc w:val="left"/>
        <w:rPr>
          <w:rFonts w:ascii="Times New Roman" w:hAnsi="Times New Roman" w:cs="Times New Roman"/>
          <w:szCs w:val="21"/>
        </w:rPr>
      </w:pPr>
      <w:r>
        <w:rPr>
          <w:rFonts w:ascii="Times New Roman" w:hAnsi="Times New Roman" w:eastAsia="Arial" w:cs="Times New Roman"/>
          <w:color w:val="000000"/>
          <w:szCs w:val="21"/>
        </w:rPr>
        <w:t>D.Consider engaging in practical training for better emergency skills.</w:t>
      </w:r>
    </w:p>
    <w:p>
      <w:pPr>
        <w:spacing w:before="48" w:beforeLines="20" w:after="48" w:afterLines="20" w:line="300" w:lineRule="exact"/>
        <w:ind w:firstLine="200"/>
        <w:jc w:val="left"/>
        <w:rPr>
          <w:rFonts w:ascii="Times New Roman" w:hAnsi="Times New Roman" w:cs="Times New Roman"/>
          <w:szCs w:val="21"/>
        </w:rPr>
      </w:pPr>
      <w:r>
        <w:rPr>
          <w:rFonts w:ascii="Times New Roman" w:hAnsi="Times New Roman" w:eastAsia="Arial" w:cs="Times New Roman"/>
          <w:color w:val="000000"/>
          <w:szCs w:val="21"/>
        </w:rPr>
        <w:t>E.Organizations like the RedCross offer weekend basic first aid certifications.</w:t>
      </w:r>
    </w:p>
    <w:p>
      <w:pPr>
        <w:spacing w:before="48" w:beforeLines="20" w:after="48" w:afterLines="20" w:line="300" w:lineRule="exact"/>
        <w:ind w:firstLine="200"/>
        <w:jc w:val="left"/>
        <w:rPr>
          <w:rFonts w:ascii="Times New Roman" w:hAnsi="Times New Roman" w:cs="Times New Roman"/>
          <w:szCs w:val="21"/>
        </w:rPr>
      </w:pPr>
      <w:r>
        <w:rPr>
          <w:rFonts w:ascii="Times New Roman" w:hAnsi="Times New Roman" w:eastAsia="Arial" w:cs="Times New Roman"/>
          <w:color w:val="000000"/>
          <w:szCs w:val="21"/>
        </w:rPr>
        <w:t>F.Also,make sure that you have enough supplies for any potential emergencies.</w:t>
      </w:r>
    </w:p>
    <w:p>
      <w:pPr>
        <w:spacing w:before="48" w:beforeLines="20" w:after="48" w:afterLines="20" w:line="300" w:lineRule="exact"/>
        <w:ind w:firstLine="200"/>
        <w:jc w:val="left"/>
        <w:rPr>
          <w:rFonts w:ascii="Times New Roman" w:hAnsi="Times New Roman" w:cs="Times New Roman"/>
          <w:szCs w:val="21"/>
        </w:rPr>
      </w:pPr>
      <w:r>
        <w:rPr>
          <w:rFonts w:ascii="Times New Roman" w:hAnsi="Times New Roman" w:eastAsia="Arial" w:cs="Times New Roman"/>
          <w:color w:val="000000"/>
          <w:szCs w:val="21"/>
        </w:rPr>
        <w:t>G.That way you won't have to dig around or dump things out of the kit to find what you need.</w:t>
      </w:r>
    </w:p>
    <w:p>
      <w:pPr>
        <w:spacing w:before="48" w:beforeLines="20" w:after="48" w:afterLines="20" w:line="360" w:lineRule="exact"/>
        <w:jc w:val="left"/>
        <w:rPr>
          <w:rFonts w:ascii="Times New Roman" w:hAnsi="Times New Roman" w:cs="Times New Roman"/>
          <w:szCs w:val="21"/>
        </w:rPr>
      </w:pPr>
      <w:r>
        <w:rPr>
          <w:rFonts w:ascii="Times New Roman" w:hAnsi="Times New Roman" w:eastAsia="宋体" w:cs="Times New Roman"/>
          <w:color w:val="000000"/>
          <w:szCs w:val="21"/>
        </w:rPr>
        <w:t>第三部分 语言知识运用（共两节，满分30分）</w:t>
      </w:r>
    </w:p>
    <w:p>
      <w:pPr>
        <w:spacing w:before="48" w:beforeLines="20" w:after="48" w:afterLines="20" w:line="340" w:lineRule="exact"/>
        <w:jc w:val="left"/>
        <w:rPr>
          <w:rFonts w:ascii="Times New Roman" w:hAnsi="Times New Roman" w:cs="Times New Roman"/>
          <w:szCs w:val="21"/>
        </w:rPr>
      </w:pPr>
      <w:r>
        <w:rPr>
          <w:rFonts w:ascii="Times New Roman" w:hAnsi="Times New Roman" w:eastAsia="宋体" w:cs="Times New Roman"/>
          <w:color w:val="000000"/>
          <w:szCs w:val="21"/>
        </w:rPr>
        <w:t>第一节（共15小题；每小题1分，满分15分）</w:t>
      </w:r>
    </w:p>
    <w:p>
      <w:pPr>
        <w:spacing w:before="48" w:beforeLines="20" w:after="48" w:afterLines="20" w:line="300" w:lineRule="exact"/>
        <w:ind w:firstLine="200"/>
        <w:rPr>
          <w:rFonts w:ascii="Times New Roman" w:hAnsi="Times New Roman" w:cs="Times New Roman"/>
          <w:szCs w:val="21"/>
        </w:rPr>
      </w:pPr>
      <w:r>
        <w:rPr>
          <w:rFonts w:ascii="Times New Roman" w:hAnsi="Times New Roman" w:eastAsia="宋体" w:cs="Times New Roman"/>
          <w:color w:val="000000"/>
          <w:szCs w:val="21"/>
        </w:rPr>
        <w:t>阅读下面短文，从短文后各题所给的A、B、C和D四个选项中，选出可以填入空白处的最佳选项。</w:t>
      </w:r>
    </w:p>
    <w:p>
      <w:pPr>
        <w:spacing w:before="48" w:beforeLines="20" w:after="48" w:afterLines="20" w:line="300" w:lineRule="exact"/>
        <w:ind w:firstLine="420"/>
        <w:rPr>
          <w:rFonts w:ascii="Times New Roman" w:hAnsi="Times New Roman" w:cs="Times New Roman"/>
          <w:szCs w:val="21"/>
        </w:rPr>
      </w:pPr>
      <w:r>
        <w:rPr>
          <w:rFonts w:ascii="Times New Roman" w:hAnsi="Times New Roman" w:eastAsia="Arial" w:cs="Times New Roman"/>
          <w:color w:val="000000"/>
          <w:szCs w:val="21"/>
        </w:rPr>
        <w:t>I grew up in a large family of twelve siblings. We weren't poor, but there were times when we couldn't</w:t>
      </w:r>
      <w:r>
        <w:rPr>
          <w:rFonts w:ascii="Times New Roman" w:hAnsi="Times New Roman" w:eastAsia="Arial" w:cs="Times New Roman"/>
          <w:color w:val="000000"/>
          <w:szCs w:val="21"/>
          <w:u w:val="single"/>
        </w:rPr>
        <w:t xml:space="preserve"> 41 </w:t>
      </w:r>
      <w:r>
        <w:rPr>
          <w:rFonts w:ascii="Times New Roman" w:hAnsi="Times New Roman" w:eastAsia="Arial" w:cs="Times New Roman"/>
          <w:color w:val="000000"/>
          <w:szCs w:val="21"/>
        </w:rPr>
        <w:t>certain things my friends had.</w:t>
      </w:r>
    </w:p>
    <w:p>
      <w:pPr>
        <w:spacing w:before="48" w:beforeLines="20" w:after="48" w:afterLines="20" w:line="300" w:lineRule="exact"/>
        <w:ind w:firstLine="420"/>
        <w:rPr>
          <w:rFonts w:ascii="Times New Roman" w:hAnsi="Times New Roman" w:cs="Times New Roman"/>
          <w:szCs w:val="21"/>
        </w:rPr>
      </w:pPr>
      <w:r>
        <w:rPr>
          <w:rFonts w:ascii="Times New Roman" w:hAnsi="Times New Roman" w:eastAsia="Arial" w:cs="Times New Roman"/>
          <w:color w:val="000000"/>
          <w:szCs w:val="21"/>
        </w:rPr>
        <w:t>Back in those days, hot lunch was a</w:t>
      </w:r>
      <w:r>
        <w:rPr>
          <w:rFonts w:ascii="Times New Roman" w:hAnsi="Times New Roman" w:eastAsia="Arial" w:cs="Times New Roman"/>
          <w:color w:val="000000"/>
          <w:szCs w:val="21"/>
          <w:u w:val="single"/>
        </w:rPr>
        <w:t xml:space="preserve"> 42.</w:t>
      </w:r>
      <w:r>
        <w:rPr>
          <w:rFonts w:ascii="Times New Roman" w:hAnsi="Times New Roman" w:eastAsia="Arial" w:cs="Times New Roman"/>
          <w:color w:val="000000"/>
          <w:szCs w:val="21"/>
        </w:rPr>
        <w:t>And usually hot-lunch buyers and the students who brought cold lunch sat</w:t>
      </w:r>
      <w:r>
        <w:rPr>
          <w:rFonts w:ascii="Times New Roman" w:hAnsi="Times New Roman" w:eastAsia="Arial" w:cs="Times New Roman"/>
          <w:color w:val="000000"/>
          <w:szCs w:val="21"/>
          <w:u w:val="single"/>
        </w:rPr>
        <w:t xml:space="preserve"> 43.</w:t>
      </w:r>
      <w:r>
        <w:rPr>
          <w:rFonts w:ascii="Times New Roman" w:hAnsi="Times New Roman" w:eastAsia="Arial" w:cs="Times New Roman"/>
          <w:color w:val="000000"/>
          <w:szCs w:val="21"/>
        </w:rPr>
        <w:t xml:space="preserve">My siblings and I brought lunch from home every day: thick slices of homemade bread. We would </w:t>
      </w:r>
      <w:r>
        <w:rPr>
          <w:rFonts w:ascii="Times New Roman" w:hAnsi="Times New Roman" w:eastAsia="Arial" w:cs="Times New Roman"/>
          <w:color w:val="000000"/>
          <w:szCs w:val="21"/>
          <w:u w:val="single"/>
        </w:rPr>
        <w:t xml:space="preserve">44 </w:t>
      </w:r>
      <w:r>
        <w:rPr>
          <w:rFonts w:ascii="Times New Roman" w:hAnsi="Times New Roman" w:eastAsia="Arial" w:cs="Times New Roman"/>
          <w:color w:val="000000"/>
          <w:szCs w:val="21"/>
        </w:rPr>
        <w:t>longingly as the rich kids proudly sat down with their</w:t>
      </w:r>
      <w:r>
        <w:rPr>
          <w:rFonts w:ascii="Times New Roman" w:hAnsi="Times New Roman" w:eastAsia="Arial" w:cs="Times New Roman"/>
          <w:color w:val="000000"/>
          <w:szCs w:val="21"/>
          <w:u w:val="single"/>
        </w:rPr>
        <w:t xml:space="preserve"> 45 </w:t>
      </w:r>
      <w:r>
        <w:rPr>
          <w:rFonts w:ascii="Times New Roman" w:hAnsi="Times New Roman" w:eastAsia="Arial" w:cs="Times New Roman"/>
          <w:color w:val="000000"/>
          <w:szCs w:val="21"/>
        </w:rPr>
        <w:t>food like chicken fricassee.</w:t>
      </w:r>
    </w:p>
    <w:p>
      <w:pPr>
        <w:spacing w:before="48" w:beforeLines="20" w:after="48" w:afterLines="20" w:line="300" w:lineRule="exact"/>
        <w:ind w:firstLine="420"/>
        <w:rPr>
          <w:rFonts w:ascii="Times New Roman" w:hAnsi="Times New Roman" w:cs="Times New Roman"/>
          <w:szCs w:val="21"/>
        </w:rPr>
      </w:pPr>
      <w:r>
        <w:rPr>
          <w:rFonts w:ascii="Times New Roman" w:hAnsi="Times New Roman" w:eastAsia="Arial" w:cs="Times New Roman"/>
          <w:color w:val="000000"/>
          <w:szCs w:val="21"/>
        </w:rPr>
        <w:t>I never said anything, but my teacher Mrs. Caruso, must have seen the</w:t>
      </w:r>
      <w:r>
        <w:rPr>
          <w:rFonts w:ascii="Times New Roman" w:hAnsi="Times New Roman" w:eastAsia="Arial" w:cs="Times New Roman"/>
          <w:color w:val="000000"/>
          <w:szCs w:val="21"/>
          <w:u w:val="single"/>
        </w:rPr>
        <w:t xml:space="preserve"> 46 </w:t>
      </w:r>
      <w:r>
        <w:rPr>
          <w:rFonts w:ascii="Times New Roman" w:hAnsi="Times New Roman" w:eastAsia="Arial" w:cs="Times New Roman"/>
          <w:color w:val="000000"/>
          <w:szCs w:val="21"/>
        </w:rPr>
        <w:t>in my eyes. One day she</w:t>
      </w:r>
      <w:r>
        <w:rPr>
          <w:rFonts w:ascii="Times New Roman" w:hAnsi="Times New Roman" w:eastAsia="Arial" w:cs="Times New Roman"/>
          <w:color w:val="000000"/>
          <w:szCs w:val="21"/>
          <w:u w:val="single"/>
        </w:rPr>
        <w:t xml:space="preserve"> 47 </w:t>
      </w:r>
      <w:r>
        <w:rPr>
          <w:rFonts w:ascii="Times New Roman" w:hAnsi="Times New Roman" w:eastAsia="Arial" w:cs="Times New Roman"/>
          <w:color w:val="000000"/>
          <w:szCs w:val="21"/>
        </w:rPr>
        <w:t>pressed a note into my hand and whispered,“Give this to your mother.”</w:t>
      </w:r>
    </w:p>
    <w:p>
      <w:pPr>
        <w:spacing w:before="48" w:beforeLines="20" w:after="48" w:afterLines="20" w:line="300" w:lineRule="exact"/>
        <w:ind w:firstLine="420"/>
        <w:rPr>
          <w:rFonts w:ascii="Times New Roman" w:hAnsi="Times New Roman" w:cs="Times New Roman"/>
          <w:szCs w:val="21"/>
        </w:rPr>
      </w:pPr>
      <w:r>
        <w:rPr>
          <w:rFonts w:ascii="Times New Roman" w:hAnsi="Times New Roman" w:eastAsia="Arial" w:cs="Times New Roman"/>
          <w:color w:val="000000"/>
          <w:szCs w:val="21"/>
        </w:rPr>
        <w:t>I skipped home and handed my mom the note. She read it and smiled “Well, Mrs. Caruso said because of all your hard work, she wants to</w:t>
      </w:r>
      <w:r>
        <w:rPr>
          <w:rFonts w:ascii="Times New Roman" w:hAnsi="Times New Roman" w:eastAsia="Arial" w:cs="Times New Roman"/>
          <w:color w:val="000000"/>
          <w:szCs w:val="21"/>
          <w:u w:val="single"/>
        </w:rPr>
        <w:t xml:space="preserve"> 48 </w:t>
      </w:r>
      <w:r>
        <w:rPr>
          <w:rFonts w:ascii="Times New Roman" w:hAnsi="Times New Roman" w:eastAsia="Arial" w:cs="Times New Roman"/>
          <w:color w:val="000000"/>
          <w:szCs w:val="21"/>
        </w:rPr>
        <w:t>your lunch tomorrow.”The next day, I proudly carried my tray of chicken fricassee and</w:t>
      </w:r>
      <w:r>
        <w:rPr>
          <w:rFonts w:ascii="Times New Roman" w:hAnsi="Times New Roman" w:eastAsia="Arial" w:cs="Times New Roman"/>
          <w:color w:val="000000"/>
          <w:szCs w:val="21"/>
          <w:u w:val="single"/>
        </w:rPr>
        <w:t xml:space="preserve"> 49 </w:t>
      </w:r>
      <w:r>
        <w:rPr>
          <w:rFonts w:ascii="Times New Roman" w:hAnsi="Times New Roman" w:eastAsia="Arial" w:cs="Times New Roman"/>
          <w:color w:val="000000"/>
          <w:szCs w:val="21"/>
        </w:rPr>
        <w:t>with the students at the hot-lunch table.</w:t>
      </w:r>
      <w:r>
        <w:rPr>
          <w:rFonts w:ascii="Times New Roman" w:hAnsi="Times New Roman" w:eastAsia="Arial" w:cs="Times New Roman"/>
          <w:color w:val="000000"/>
          <w:szCs w:val="21"/>
          <w:u w:val="single"/>
        </w:rPr>
        <w:t xml:space="preserve"> 50</w:t>
      </w:r>
      <w:r>
        <w:rPr>
          <w:rFonts w:ascii="Times New Roman" w:hAnsi="Times New Roman" w:eastAsia="Arial" w:cs="Times New Roman"/>
          <w:color w:val="000000"/>
          <w:szCs w:val="21"/>
        </w:rPr>
        <w:t>,the food wasn't as great as I had imagined, but I was</w:t>
      </w:r>
      <w:r>
        <w:rPr>
          <w:rFonts w:ascii="Times New Roman" w:hAnsi="Times New Roman" w:eastAsia="Arial" w:cs="Times New Roman"/>
          <w:color w:val="000000"/>
          <w:szCs w:val="21"/>
          <w:u w:val="single"/>
        </w:rPr>
        <w:t xml:space="preserve"> 51 </w:t>
      </w:r>
      <w:r>
        <w:rPr>
          <w:rFonts w:ascii="Times New Roman" w:hAnsi="Times New Roman" w:eastAsia="Arial" w:cs="Times New Roman"/>
          <w:color w:val="000000"/>
          <w:szCs w:val="21"/>
        </w:rPr>
        <w:t>to be a part of the group.</w:t>
      </w:r>
    </w:p>
    <w:p>
      <w:pPr>
        <w:spacing w:before="48" w:beforeLines="20" w:after="48" w:afterLines="20" w:line="300" w:lineRule="exact"/>
        <w:ind w:firstLine="420"/>
        <w:rPr>
          <w:rFonts w:ascii="Times New Roman" w:hAnsi="Times New Roman" w:cs="Times New Roman"/>
          <w:szCs w:val="21"/>
        </w:rPr>
        <w:sectPr>
          <w:footerReference r:id="rId8" w:type="default"/>
          <w:type w:val="continuous"/>
          <w:pgSz w:w="11880" w:h="16820"/>
          <w:pgMar w:top="1360" w:right="720" w:bottom="1440" w:left="920" w:header="0" w:footer="760" w:gutter="0"/>
          <w:cols w:space="720" w:num="1"/>
        </w:sectPr>
      </w:pPr>
      <w:r>
        <w:rPr>
          <w:rFonts w:ascii="Times New Roman" w:hAnsi="Times New Roman" w:eastAsia="Arial" w:cs="Times New Roman"/>
          <w:color w:val="000000"/>
          <w:szCs w:val="21"/>
        </w:rPr>
        <w:t>I don't know why Mrs. Caruso</w:t>
      </w:r>
      <w:r>
        <w:rPr>
          <w:rFonts w:ascii="Times New Roman" w:hAnsi="Times New Roman" w:eastAsia="Arial" w:cs="Times New Roman"/>
          <w:color w:val="000000"/>
          <w:szCs w:val="21"/>
          <w:u w:val="single"/>
        </w:rPr>
        <w:t xml:space="preserve"> 52 </w:t>
      </w:r>
      <w:r>
        <w:rPr>
          <w:rFonts w:ascii="Times New Roman" w:hAnsi="Times New Roman" w:eastAsia="Arial" w:cs="Times New Roman"/>
          <w:color w:val="000000"/>
          <w:szCs w:val="21"/>
        </w:rPr>
        <w:t>me. Maybe she also grew up in a family that</w:t>
      </w:r>
      <w:r>
        <w:rPr>
          <w:rFonts w:ascii="Times New Roman" w:hAnsi="Times New Roman" w:eastAsia="Arial" w:cs="Times New Roman"/>
          <w:color w:val="000000"/>
          <w:szCs w:val="21"/>
          <w:u w:val="single"/>
        </w:rPr>
        <w:t xml:space="preserve"> 53 </w:t>
      </w:r>
      <w:r>
        <w:rPr>
          <w:rFonts w:ascii="Times New Roman" w:hAnsi="Times New Roman" w:eastAsia="Arial" w:cs="Times New Roman"/>
          <w:color w:val="000000"/>
          <w:szCs w:val="21"/>
        </w:rPr>
        <w:t>to make ends meet. Maybe she knew what it was like to feel just a little less than everyone else. Somehow, with her</w:t>
      </w:r>
      <w:r>
        <w:rPr>
          <w:rFonts w:ascii="Times New Roman" w:hAnsi="Times New Roman" w:eastAsia="Arial" w:cs="Times New Roman"/>
          <w:color w:val="000000"/>
          <w:szCs w:val="21"/>
          <w:u w:val="single"/>
        </w:rPr>
        <w:t xml:space="preserve"> 54</w:t>
      </w:r>
      <w:r>
        <w:rPr>
          <w:rFonts w:ascii="Times New Roman" w:hAnsi="Times New Roman" w:eastAsia="Arial" w:cs="Times New Roman"/>
          <w:color w:val="000000"/>
          <w:szCs w:val="21"/>
        </w:rPr>
        <w:t>,she never made me feel ashamed. She just made me feel loved and</w:t>
      </w:r>
      <w:r>
        <w:rPr>
          <w:rFonts w:ascii="Times New Roman" w:hAnsi="Times New Roman" w:eastAsia="Arial" w:cs="Times New Roman"/>
          <w:color w:val="000000"/>
          <w:szCs w:val="21"/>
          <w:u w:val="single"/>
        </w:rPr>
        <w:t xml:space="preserve"> 55.</w:t>
      </w:r>
      <w:r>
        <w:rPr>
          <w:rFonts w:ascii="Times New Roman" w:hAnsi="Times New Roman" w:eastAsia="Arial" w:cs="Times New Roman"/>
          <w:color w:val="000000"/>
          <w:szCs w:val="21"/>
        </w:rPr>
        <w:t>Thanks to her, I learned that I had just as</w:t>
      </w:r>
      <w:r>
        <w:t xml:space="preserve"> </w:t>
      </w:r>
      <w:r>
        <w:rPr>
          <w:rFonts w:ascii="Times New Roman" w:hAnsi="Times New Roman" w:eastAsia="Arial" w:cs="Times New Roman"/>
          <w:color w:val="000000"/>
          <w:szCs w:val="21"/>
        </w:rPr>
        <w:t xml:space="preserve">much right as anyone to sit at the hot lunch table. </w:t>
      </w:r>
      <w:r>
        <w:rPr>
          <w:rFonts w:ascii="Times New Roman" w:hAnsi="Times New Roman" w:cs="Times New Roman"/>
          <w:szCs w:val="21"/>
        </w:rPr>
        <w:br w:type="page"/>
      </w:r>
    </w:p>
    <w:p>
      <w:pPr>
        <w:spacing w:before="320" w:line="320" w:lineRule="exact"/>
        <w:jc w:val="left"/>
        <w:rPr>
          <w:rFonts w:ascii="Times New Roman" w:hAnsi="Times New Roman" w:cs="Times New Roman"/>
          <w:szCs w:val="21"/>
        </w:rPr>
      </w:pPr>
      <w:r>
        <w:rPr>
          <w:rFonts w:ascii="Times New Roman" w:hAnsi="Times New Roman" w:eastAsia="Arial" w:cs="Times New Roman"/>
          <w:color w:val="000000"/>
          <w:szCs w:val="21"/>
        </w:rPr>
        <w:t>41.A.provide</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42.A.necessity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43.A.silently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44.A.look on</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45.A.freezing</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46.A.anxiety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47.A.nervously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48.A.buy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49.A.traded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50.A.Absolutely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51.A.pleased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52.A.taught</w:t>
      </w:r>
    </w:p>
    <w:p>
      <w:pPr>
        <w:spacing w:line="320" w:lineRule="exact"/>
        <w:rPr>
          <w:rFonts w:ascii="Times New Roman" w:hAnsi="Times New Roman" w:cs="Times New Roman"/>
          <w:szCs w:val="21"/>
        </w:rPr>
      </w:pPr>
      <w:r>
        <w:rPr>
          <w:rFonts w:ascii="Times New Roman" w:hAnsi="Times New Roman" w:eastAsia="Arial" w:cs="Times New Roman"/>
          <w:color w:val="000000"/>
          <w:szCs w:val="21"/>
        </w:rPr>
        <w:t>53.A.attempted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54.A.company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55.A.inspired</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before="320" w:line="320" w:lineRule="exact"/>
        <w:rPr>
          <w:rFonts w:ascii="Times New Roman" w:hAnsi="Times New Roman" w:cs="Times New Roman"/>
          <w:szCs w:val="21"/>
        </w:rPr>
      </w:pPr>
      <w:r>
        <w:rPr>
          <w:rFonts w:ascii="Times New Roman" w:hAnsi="Times New Roman" w:eastAsia="Arial" w:cs="Times New Roman"/>
          <w:color w:val="000000"/>
          <w:szCs w:val="21"/>
        </w:rPr>
        <w:t>B.use</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B.requirement</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B.comfortably</w:t>
      </w:r>
    </w:p>
    <w:p>
      <w:pPr>
        <w:spacing w:line="320" w:lineRule="exact"/>
        <w:rPr>
          <w:rFonts w:ascii="Times New Roman" w:hAnsi="Times New Roman" w:cs="Times New Roman"/>
          <w:szCs w:val="21"/>
        </w:rPr>
      </w:pPr>
      <w:r>
        <w:rPr>
          <w:rFonts w:ascii="Times New Roman" w:hAnsi="Times New Roman" w:eastAsia="Arial" w:cs="Times New Roman"/>
          <w:color w:val="000000"/>
          <w:szCs w:val="21"/>
        </w:rPr>
        <w:t>B.look out</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B.steaming</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B.curiosity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B.quietly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B.cook</w:t>
      </w:r>
    </w:p>
    <w:p>
      <w:pPr>
        <w:spacing w:line="320" w:lineRule="exact"/>
        <w:rPr>
          <w:rFonts w:ascii="Times New Roman" w:hAnsi="Times New Roman" w:cs="Times New Roman"/>
          <w:szCs w:val="21"/>
        </w:rPr>
      </w:pPr>
      <w:r>
        <w:rPr>
          <w:rFonts w:ascii="Times New Roman" w:hAnsi="Times New Roman" w:eastAsia="Arial" w:cs="Times New Roman"/>
          <w:color w:val="000000"/>
          <w:szCs w:val="21"/>
        </w:rPr>
        <w:t>B.joked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B.Amazingly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B.relieved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B.helped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B.struggled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B.attention</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B.welcomed</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before="320" w:line="320" w:lineRule="exact"/>
        <w:rPr>
          <w:rFonts w:ascii="Times New Roman" w:hAnsi="Times New Roman" w:cs="Times New Roman"/>
          <w:szCs w:val="21"/>
        </w:rPr>
      </w:pPr>
      <w:r>
        <w:rPr>
          <w:rFonts w:ascii="Times New Roman" w:hAnsi="Times New Roman" w:eastAsia="Arial" w:cs="Times New Roman"/>
          <w:color w:val="000000"/>
          <w:szCs w:val="21"/>
        </w:rPr>
        <w:t>C.find</w:t>
      </w:r>
    </w:p>
    <w:p>
      <w:pPr>
        <w:spacing w:line="320" w:lineRule="exact"/>
        <w:rPr>
          <w:rFonts w:ascii="Times New Roman" w:hAnsi="Times New Roman" w:cs="Times New Roman"/>
          <w:szCs w:val="21"/>
        </w:rPr>
      </w:pPr>
      <w:r>
        <w:rPr>
          <w:rFonts w:ascii="Times New Roman" w:hAnsi="Times New Roman" w:eastAsia="Arial" w:cs="Times New Roman"/>
          <w:color w:val="000000"/>
          <w:szCs w:val="21"/>
        </w:rPr>
        <w:t>C.luxury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C.separately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C.look down</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C.delicious</w:t>
      </w:r>
    </w:p>
    <w:p>
      <w:pPr>
        <w:spacing w:line="320" w:lineRule="exact"/>
        <w:rPr>
          <w:rFonts w:ascii="Times New Roman" w:hAnsi="Times New Roman" w:cs="Times New Roman"/>
          <w:szCs w:val="21"/>
        </w:rPr>
      </w:pPr>
      <w:r>
        <w:rPr>
          <w:rFonts w:ascii="Times New Roman" w:hAnsi="Times New Roman" w:eastAsia="Arial" w:cs="Times New Roman"/>
          <w:color w:val="000000"/>
          <w:szCs w:val="21"/>
        </w:rPr>
        <w:t>C.eagerness</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C.urgently</w:t>
      </w:r>
    </w:p>
    <w:p>
      <w:pPr>
        <w:spacing w:line="320" w:lineRule="exact"/>
        <w:rPr>
          <w:rFonts w:ascii="Times New Roman" w:hAnsi="Times New Roman" w:cs="Times New Roman"/>
          <w:szCs w:val="21"/>
        </w:rPr>
      </w:pPr>
      <w:r>
        <w:rPr>
          <w:rFonts w:ascii="Times New Roman" w:hAnsi="Times New Roman" w:eastAsia="Arial" w:cs="Times New Roman"/>
          <w:color w:val="000000"/>
          <w:szCs w:val="21"/>
        </w:rPr>
        <w:t>C.bring</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C.chatted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C.Honestly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C.stressed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C.comforted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C.managed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C.presence</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C.important</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before="320" w:line="320" w:lineRule="exact"/>
        <w:rPr>
          <w:rFonts w:ascii="Times New Roman" w:hAnsi="Times New Roman" w:cs="Times New Roman"/>
          <w:szCs w:val="21"/>
        </w:rPr>
      </w:pPr>
      <w:r>
        <w:rPr>
          <w:rFonts w:ascii="Times New Roman" w:hAnsi="Times New Roman" w:eastAsia="Arial" w:cs="Times New Roman"/>
          <w:color w:val="000000"/>
          <w:szCs w:val="21"/>
        </w:rPr>
        <w:t>D.afford</w:t>
      </w:r>
    </w:p>
    <w:p>
      <w:pPr>
        <w:spacing w:line="320" w:lineRule="exact"/>
        <w:rPr>
          <w:rFonts w:ascii="Times New Roman" w:hAnsi="Times New Roman" w:cs="Times New Roman"/>
          <w:szCs w:val="21"/>
        </w:rPr>
      </w:pPr>
      <w:r>
        <w:rPr>
          <w:rFonts w:ascii="Times New Roman" w:hAnsi="Times New Roman" w:eastAsia="Arial" w:cs="Times New Roman"/>
          <w:color w:val="000000"/>
          <w:szCs w:val="21"/>
        </w:rPr>
        <w:t>D.demand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D.awkwardly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D.look over</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D.expensive</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D.sympathy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D.hesitantly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D.serve</w:t>
      </w:r>
    </w:p>
    <w:p>
      <w:pPr>
        <w:spacing w:line="320" w:lineRule="exact"/>
        <w:rPr>
          <w:rFonts w:ascii="Times New Roman" w:hAnsi="Times New Roman" w:cs="Times New Roman"/>
          <w:szCs w:val="21"/>
        </w:rPr>
      </w:pPr>
      <w:r>
        <w:rPr>
          <w:rFonts w:ascii="Times New Roman" w:hAnsi="Times New Roman" w:eastAsia="Arial" w:cs="Times New Roman"/>
          <w:color w:val="000000"/>
          <w:szCs w:val="21"/>
        </w:rPr>
        <w:t>D.sat</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D.Occasionally</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D.embarrassed</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D.encouraged</w:t>
      </w:r>
    </w:p>
    <w:p>
      <w:pPr>
        <w:spacing w:line="320" w:lineRule="exact"/>
        <w:rPr>
          <w:rFonts w:ascii="Times New Roman" w:hAnsi="Times New Roman" w:cs="Times New Roman"/>
          <w:szCs w:val="21"/>
        </w:rPr>
      </w:pPr>
      <w:r>
        <w:rPr>
          <w:rFonts w:ascii="Times New Roman" w:hAnsi="Times New Roman" w:eastAsia="Arial" w:cs="Times New Roman"/>
          <w:color w:val="000000"/>
          <w:szCs w:val="21"/>
        </w:rPr>
        <w:t>D.sought</w:t>
      </w:r>
    </w:p>
    <w:p>
      <w:pPr>
        <w:spacing w:line="320" w:lineRule="exact"/>
        <w:jc w:val="left"/>
        <w:rPr>
          <w:rFonts w:ascii="Times New Roman" w:hAnsi="Times New Roman" w:cs="Times New Roman"/>
          <w:szCs w:val="21"/>
        </w:rPr>
      </w:pPr>
      <w:r>
        <w:rPr>
          <w:rFonts w:ascii="Times New Roman" w:hAnsi="Times New Roman" w:eastAsia="Arial" w:cs="Times New Roman"/>
          <w:color w:val="000000"/>
          <w:szCs w:val="21"/>
        </w:rPr>
        <w:t>D.kindness</w:t>
      </w:r>
    </w:p>
    <w:p>
      <w:pPr>
        <w:spacing w:line="320" w:lineRule="exact"/>
        <w:jc w:val="left"/>
        <w:rPr>
          <w:rFonts w:ascii="Times New Roman" w:hAnsi="Times New Roman" w:cs="Times New Roman"/>
          <w:szCs w:val="21"/>
        </w:rPr>
        <w:sectPr>
          <w:type w:val="continuous"/>
          <w:pgSz w:w="11860" w:h="16820"/>
          <w:pgMar w:top="1380" w:right="760" w:bottom="1440" w:left="920" w:header="0" w:footer="760" w:gutter="0"/>
          <w:cols w:equalWidth="0" w:num="4">
            <w:col w:w="2180" w:space="840"/>
            <w:col w:w="1960" w:space="600"/>
            <w:col w:w="1820" w:space="740"/>
            <w:col w:w="2020"/>
          </w:cols>
        </w:sectPr>
      </w:pPr>
      <w:r>
        <w:rPr>
          <w:rFonts w:ascii="Times New Roman" w:hAnsi="Times New Roman" w:eastAsia="Arial" w:cs="Times New Roman"/>
          <w:color w:val="000000"/>
          <w:szCs w:val="21"/>
        </w:rPr>
        <w:t>D.hopeful</w:t>
      </w:r>
    </w:p>
    <w:p>
      <w:pPr>
        <w:spacing w:before="360" w:line="320" w:lineRule="exact"/>
        <w:jc w:val="left"/>
        <w:rPr>
          <w:rFonts w:ascii="Times New Roman" w:hAnsi="Times New Roman" w:cs="Times New Roman"/>
          <w:szCs w:val="21"/>
        </w:rPr>
      </w:pPr>
      <w:r>
        <w:rPr>
          <w:rFonts w:ascii="Times New Roman" w:hAnsi="Times New Roman" w:eastAsia="宋体" w:cs="Times New Roman"/>
          <w:color w:val="000000"/>
          <w:szCs w:val="21"/>
        </w:rPr>
        <w:t>第二节（共10小题；每小题1.5分，满分15分）</w:t>
      </w:r>
    </w:p>
    <w:p>
      <w:pPr>
        <w:spacing w:after="300" w:line="280" w:lineRule="exact"/>
        <w:ind w:firstLine="440"/>
        <w:rPr>
          <w:rFonts w:ascii="Times New Roman" w:hAnsi="Times New Roman" w:cs="Times New Roman"/>
          <w:szCs w:val="21"/>
        </w:rPr>
      </w:pPr>
      <w:r>
        <w:rPr>
          <w:rFonts w:ascii="Times New Roman" w:hAnsi="Times New Roman" w:eastAsia="宋体" w:cs="Times New Roman"/>
          <w:color w:val="000000"/>
          <w:szCs w:val="21"/>
        </w:rPr>
        <w:t>阅读下面短文，在空白处填入1个适当的单词或括号内单词的正确形式。</w:t>
      </w:r>
    </w:p>
    <w:p>
      <w:pPr>
        <w:spacing w:line="280" w:lineRule="exact"/>
        <w:ind w:firstLine="420"/>
        <w:rPr>
          <w:rFonts w:ascii="Times New Roman" w:hAnsi="Times New Roman" w:cs="Times New Roman"/>
          <w:szCs w:val="21"/>
        </w:rPr>
      </w:pPr>
      <w:r>
        <w:rPr>
          <w:rFonts w:ascii="Times New Roman" w:hAnsi="Times New Roman" w:eastAsia="Arial" w:cs="Times New Roman"/>
          <w:color w:val="000000"/>
          <w:szCs w:val="21"/>
        </w:rPr>
        <w:t>It was a life goal of mine to explore every province in China, so when I had the opportunity to visit Henan, I quickly packed my bags, bought a train ticket, and raced</w:t>
      </w:r>
      <w:r>
        <w:rPr>
          <w:rFonts w:ascii="Times New Roman" w:hAnsi="Times New Roman" w:eastAsia="Arial" w:cs="Times New Roman"/>
          <w:color w:val="000000"/>
          <w:szCs w:val="21"/>
          <w:u w:val="single"/>
        </w:rPr>
        <w:t xml:space="preserve"> 56(</w:t>
      </w:r>
      <w:r>
        <w:rPr>
          <w:rFonts w:ascii="Times New Roman" w:hAnsi="Times New Roman" w:eastAsia="Arial" w:cs="Times New Roman"/>
          <w:color w:val="000000"/>
          <w:szCs w:val="21"/>
        </w:rPr>
        <w:t>see) an icon of Chinese culture, the Longmen Grottoes.</w:t>
      </w:r>
    </w:p>
    <w:p>
      <w:pPr>
        <w:spacing w:line="280" w:lineRule="exact"/>
        <w:ind w:firstLine="440"/>
        <w:jc w:val="left"/>
        <w:rPr>
          <w:rFonts w:ascii="Times New Roman" w:hAnsi="Times New Roman" w:cs="Times New Roman"/>
          <w:szCs w:val="21"/>
        </w:rPr>
      </w:pPr>
      <w:r>
        <w:rPr>
          <w:rFonts w:ascii="Times New Roman" w:hAnsi="Times New Roman" w:eastAsia="Arial" w:cs="Times New Roman"/>
          <w:color w:val="000000"/>
          <w:szCs w:val="21"/>
        </w:rPr>
        <w:t>Built from 386-1130 and carved into the sides of two limestone cliffs, the Longmen Grottoes house a remarkable</w:t>
      </w:r>
    </w:p>
    <w:p>
      <w:pPr>
        <w:spacing w:line="280" w:lineRule="exact"/>
        <w:jc w:val="left"/>
        <w:rPr>
          <w:rFonts w:ascii="Times New Roman" w:hAnsi="Times New Roman" w:cs="Times New Roman"/>
          <w:szCs w:val="21"/>
        </w:rPr>
      </w:pPr>
      <w:r>
        <w:rPr>
          <w:rFonts w:ascii="Times New Roman" w:hAnsi="Times New Roman" w:eastAsia="Arial" w:cs="Times New Roman"/>
          <w:color w:val="000000"/>
          <w:szCs w:val="21"/>
          <w:u w:val="single"/>
        </w:rPr>
        <w:t>57(</w:t>
      </w:r>
      <w:r>
        <w:rPr>
          <w:rFonts w:ascii="Times New Roman" w:hAnsi="Times New Roman" w:eastAsia="Arial" w:cs="Times New Roman"/>
          <w:color w:val="000000"/>
          <w:szCs w:val="21"/>
        </w:rPr>
        <w:t>collect) of 100,000 ancient and marvelous Buddhist statues. Walking among these</w:t>
      </w:r>
      <w:r>
        <w:rPr>
          <w:rFonts w:ascii="Times New Roman" w:hAnsi="Times New Roman" w:eastAsia="Arial" w:cs="Times New Roman"/>
          <w:color w:val="000000"/>
          <w:szCs w:val="21"/>
          <w:u w:val="single"/>
        </w:rPr>
        <w:t xml:space="preserve"> 58</w:t>
      </w:r>
      <w:r>
        <w:rPr>
          <w:rFonts w:ascii="Times New Roman" w:hAnsi="Times New Roman" w:eastAsia="Arial" w:cs="Times New Roman"/>
          <w:color w:val="000000"/>
          <w:szCs w:val="21"/>
          <w:u w:val="single"/>
        </w:rPr>
        <w:tab/>
      </w:r>
    </w:p>
    <w:p>
      <w:pPr>
        <w:spacing w:line="280" w:lineRule="exact"/>
        <w:jc w:val="left"/>
        <w:rPr>
          <w:rFonts w:ascii="Times New Roman" w:hAnsi="Times New Roman" w:cs="Times New Roman"/>
          <w:szCs w:val="21"/>
        </w:rPr>
      </w:pPr>
      <w:r>
        <w:rPr>
          <w:rFonts w:ascii="Times New Roman" w:hAnsi="Times New Roman" w:eastAsia="Arial" w:cs="Times New Roman"/>
          <w:color w:val="000000"/>
          <w:szCs w:val="21"/>
        </w:rPr>
        <w:t>(impress)statues, I couldn't help but feel a deep sense of insignificance, not only</w:t>
      </w:r>
      <w:r>
        <w:rPr>
          <w:rFonts w:ascii="Times New Roman" w:hAnsi="Times New Roman" w:eastAsia="Arial" w:cs="Times New Roman"/>
          <w:color w:val="000000"/>
          <w:szCs w:val="21"/>
          <w:u w:val="single"/>
        </w:rPr>
        <w:t xml:space="preserve"> 59(</w:t>
      </w:r>
      <w:r>
        <w:rPr>
          <w:rFonts w:ascii="Times New Roman" w:hAnsi="Times New Roman" w:eastAsia="Arial" w:cs="Times New Roman"/>
          <w:color w:val="000000"/>
          <w:szCs w:val="21"/>
        </w:rPr>
        <w:t>physical),but in a deeper</w:t>
      </w:r>
    </w:p>
    <w:p>
      <w:pPr>
        <w:spacing w:line="340" w:lineRule="exact"/>
        <w:jc w:val="left"/>
        <w:rPr>
          <w:rFonts w:ascii="Times New Roman" w:hAnsi="Times New Roman" w:cs="Times New Roman"/>
          <w:szCs w:val="21"/>
        </w:rPr>
      </w:pPr>
      <w:r>
        <w:rPr>
          <w:rFonts w:ascii="Times New Roman" w:hAnsi="Times New Roman" w:eastAsia="Arial" w:cs="Times New Roman"/>
          <w:color w:val="000000"/>
          <w:szCs w:val="21"/>
        </w:rPr>
        <w:t>sense. As the large, wise faces of the statues,</w:t>
      </w:r>
      <w:r>
        <w:rPr>
          <w:rFonts w:ascii="Times New Roman" w:hAnsi="Times New Roman" w:eastAsia="Arial" w:cs="Times New Roman"/>
          <w:color w:val="000000"/>
          <w:szCs w:val="21"/>
          <w:u w:val="single"/>
        </w:rPr>
        <w:t xml:space="preserve"> 60 (</w:t>
      </w:r>
      <w:r>
        <w:rPr>
          <w:rFonts w:ascii="Times New Roman" w:hAnsi="Times New Roman" w:eastAsia="Arial" w:cs="Times New Roman"/>
          <w:color w:val="000000"/>
          <w:szCs w:val="21"/>
        </w:rPr>
        <w:t>wear) by centuries of time, gazed down upon me, I</w:t>
      </w:r>
    </w:p>
    <w:p>
      <w:pPr>
        <w:spacing w:line="280" w:lineRule="exact"/>
        <w:jc w:val="left"/>
        <w:rPr>
          <w:rFonts w:ascii="Times New Roman" w:hAnsi="Times New Roman" w:cs="Times New Roman"/>
          <w:szCs w:val="21"/>
        </w:rPr>
      </w:pPr>
      <w:r>
        <w:rPr>
          <w:rFonts w:ascii="Times New Roman" w:hAnsi="Times New Roman" w:eastAsia="Arial" w:cs="Times New Roman"/>
          <w:color w:val="000000"/>
          <w:szCs w:val="21"/>
        </w:rPr>
        <w:t>experienced a humbling moment</w:t>
      </w:r>
      <w:r>
        <w:rPr>
          <w:rFonts w:ascii="Times New Roman" w:hAnsi="Times New Roman" w:eastAsia="Arial" w:cs="Times New Roman"/>
          <w:color w:val="000000"/>
          <w:szCs w:val="21"/>
          <w:u w:val="single"/>
        </w:rPr>
        <w:t xml:space="preserve"> 61 </w:t>
      </w:r>
      <w:r>
        <w:rPr>
          <w:rFonts w:ascii="Times New Roman" w:hAnsi="Times New Roman" w:eastAsia="Arial" w:cs="Times New Roman"/>
          <w:color w:val="000000"/>
          <w:szCs w:val="21"/>
        </w:rPr>
        <w:t>invited me to look beyond my own ego and engage in sincere reflection.</w:t>
      </w:r>
    </w:p>
    <w:p>
      <w:pPr>
        <w:spacing w:line="280" w:lineRule="exact"/>
        <w:ind w:firstLine="440"/>
        <w:rPr>
          <w:rFonts w:ascii="Times New Roman" w:hAnsi="Times New Roman" w:cs="Times New Roman"/>
          <w:szCs w:val="21"/>
        </w:rPr>
      </w:pPr>
      <w:r>
        <w:rPr>
          <w:rFonts w:ascii="Times New Roman" w:hAnsi="Times New Roman" w:eastAsia="Arial" w:cs="Times New Roman"/>
          <w:color w:val="000000"/>
          <w:szCs w:val="21"/>
        </w:rPr>
        <w:t>As I explored the grottoes,</w:t>
      </w:r>
      <w:r>
        <w:rPr>
          <w:rFonts w:ascii="Times New Roman" w:hAnsi="Times New Roman" w:eastAsia="Arial" w:cs="Times New Roman"/>
          <w:color w:val="000000"/>
          <w:szCs w:val="21"/>
          <w:u w:val="single"/>
        </w:rPr>
        <w:tab/>
      </w:r>
      <w:r>
        <w:rPr>
          <w:rFonts w:ascii="Times New Roman" w:hAnsi="Times New Roman" w:eastAsia="Arial" w:cs="Times New Roman"/>
          <w:color w:val="000000"/>
          <w:szCs w:val="21"/>
          <w:u w:val="single"/>
        </w:rPr>
        <w:t xml:space="preserve">62 </w:t>
      </w:r>
      <w:r>
        <w:rPr>
          <w:rFonts w:ascii="Times New Roman" w:hAnsi="Times New Roman" w:eastAsia="Arial" w:cs="Times New Roman"/>
          <w:color w:val="000000"/>
          <w:szCs w:val="21"/>
        </w:rPr>
        <w:t>sad reality struck me: a significant number of statues had suffered damage or were missing.</w:t>
      </w:r>
      <w:r>
        <w:rPr>
          <w:rFonts w:ascii="Times New Roman" w:hAnsi="Times New Roman" w:eastAsia="Arial" w:cs="Times New Roman"/>
          <w:color w:val="000000"/>
          <w:szCs w:val="21"/>
          <w:u w:val="single"/>
        </w:rPr>
        <w:t xml:space="preserve"> 63</w:t>
      </w:r>
      <w:r>
        <w:rPr>
          <w:rFonts w:ascii="Times New Roman" w:hAnsi="Times New Roman" w:eastAsia="Arial" w:cs="Times New Roman"/>
          <w:color w:val="000000"/>
          <w:szCs w:val="21"/>
          <w:u w:val="single"/>
        </w:rPr>
        <w:tab/>
      </w:r>
      <w:r>
        <w:rPr>
          <w:rFonts w:ascii="Times New Roman" w:hAnsi="Times New Roman" w:eastAsia="Arial" w:cs="Times New Roman"/>
          <w:color w:val="000000"/>
          <w:szCs w:val="21"/>
        </w:rPr>
        <w:t>some degree of wear and tear was expected, certain areas were noticeably absent. I sincerely hope that they can</w:t>
      </w:r>
      <w:r>
        <w:rPr>
          <w:rFonts w:ascii="Times New Roman" w:hAnsi="Times New Roman" w:eastAsia="Arial" w:cs="Times New Roman"/>
          <w:color w:val="000000"/>
          <w:szCs w:val="21"/>
          <w:u w:val="single"/>
        </w:rPr>
        <w:tab/>
      </w:r>
      <w:r>
        <w:rPr>
          <w:rFonts w:ascii="Times New Roman" w:hAnsi="Times New Roman" w:eastAsia="Arial" w:cs="Times New Roman"/>
          <w:color w:val="000000"/>
          <w:szCs w:val="21"/>
          <w:u w:val="single"/>
        </w:rPr>
        <w:t>64(</w:t>
      </w:r>
      <w:r>
        <w:rPr>
          <w:rFonts w:ascii="Times New Roman" w:hAnsi="Times New Roman" w:eastAsia="Arial" w:cs="Times New Roman"/>
          <w:color w:val="000000"/>
          <w:szCs w:val="21"/>
        </w:rPr>
        <w:t>restore)to their former glory.</w:t>
      </w:r>
    </w:p>
    <w:p>
      <w:pPr>
        <w:spacing w:after="200" w:line="280" w:lineRule="exact"/>
        <w:ind w:firstLine="480"/>
        <w:rPr>
          <w:rFonts w:ascii="Times New Roman" w:hAnsi="Times New Roman" w:cs="Times New Roman"/>
          <w:szCs w:val="21"/>
        </w:rPr>
      </w:pPr>
      <w:r>
        <w:rPr>
          <w:rFonts w:ascii="Times New Roman" w:hAnsi="Times New Roman" w:eastAsia="Arial" w:cs="Times New Roman"/>
          <w:color w:val="000000"/>
          <w:szCs w:val="21"/>
        </w:rPr>
        <w:t>Until then, the statues still stand, countless and resolute, with their missing fellow statues serving</w:t>
      </w:r>
      <w:r>
        <w:rPr>
          <w:rFonts w:ascii="Times New Roman" w:hAnsi="Times New Roman" w:eastAsia="Arial" w:cs="Times New Roman"/>
          <w:color w:val="000000"/>
          <w:szCs w:val="21"/>
        </w:rPr>
        <w:tab/>
      </w:r>
      <w:r>
        <w:rPr>
          <w:rFonts w:ascii="Times New Roman" w:hAnsi="Times New Roman" w:eastAsia="Arial" w:cs="Times New Roman"/>
          <w:color w:val="000000"/>
          <w:szCs w:val="21"/>
        </w:rPr>
        <w:t>65a reminder of the enduring spirit of Chinese culture.</w:t>
      </w:r>
    </w:p>
    <w:p>
      <w:pPr>
        <w:spacing w:line="320" w:lineRule="exact"/>
        <w:jc w:val="left"/>
        <w:rPr>
          <w:rFonts w:ascii="Times New Roman" w:hAnsi="Times New Roman" w:cs="Times New Roman"/>
          <w:szCs w:val="21"/>
        </w:rPr>
      </w:pPr>
      <w:r>
        <w:rPr>
          <w:rFonts w:ascii="Times New Roman" w:hAnsi="Times New Roman" w:eastAsia="宋体" w:cs="Times New Roman"/>
          <w:color w:val="000000"/>
          <w:szCs w:val="21"/>
        </w:rPr>
        <w:t>第四部分 写作（共两节，满分40分）</w:t>
      </w:r>
    </w:p>
    <w:p>
      <w:pPr>
        <w:spacing w:line="320" w:lineRule="exact"/>
        <w:jc w:val="left"/>
        <w:rPr>
          <w:rFonts w:ascii="Times New Roman" w:hAnsi="Times New Roman" w:cs="Times New Roman"/>
          <w:szCs w:val="21"/>
        </w:rPr>
      </w:pPr>
      <w:r>
        <w:rPr>
          <w:rFonts w:ascii="Times New Roman" w:hAnsi="Times New Roman" w:eastAsia="宋体" w:cs="Times New Roman"/>
          <w:color w:val="000000"/>
          <w:szCs w:val="21"/>
        </w:rPr>
        <w:t>第一节（满分15分）</w:t>
      </w:r>
    </w:p>
    <w:p>
      <w:pPr>
        <w:spacing w:line="320" w:lineRule="exact"/>
        <w:ind w:firstLine="420"/>
        <w:rPr>
          <w:rFonts w:ascii="Times New Roman" w:hAnsi="Times New Roman" w:cs="Times New Roman"/>
          <w:szCs w:val="21"/>
        </w:rPr>
      </w:pPr>
      <w:r>
        <w:rPr>
          <w:rFonts w:ascii="Times New Roman" w:hAnsi="Times New Roman" w:eastAsia="宋体" w:cs="Times New Roman"/>
          <w:color w:val="000000"/>
          <w:szCs w:val="21"/>
        </w:rPr>
        <w:t>假定你是李华，你刚参加了学校举办的为期一周的“健康生活方式”主题系列活动。请给英国朋友Allen写一封邮件，分享此事。内容包括：</w:t>
      </w:r>
    </w:p>
    <w:p>
      <w:pPr>
        <w:spacing w:line="340" w:lineRule="exact"/>
        <w:ind w:firstLine="440"/>
        <w:jc w:val="left"/>
        <w:rPr>
          <w:rFonts w:ascii="Times New Roman" w:hAnsi="Times New Roman" w:cs="Times New Roman"/>
          <w:szCs w:val="21"/>
        </w:rPr>
      </w:pPr>
      <w:r>
        <w:rPr>
          <w:rFonts w:ascii="Times New Roman" w:hAnsi="Times New Roman" w:eastAsia="宋体" w:cs="Times New Roman"/>
          <w:color w:val="000000"/>
          <w:szCs w:val="21"/>
        </w:rPr>
        <w:t>1．活动内容；</w:t>
      </w:r>
    </w:p>
    <w:p>
      <w:pPr>
        <w:spacing w:line="340" w:lineRule="exact"/>
        <w:ind w:firstLine="440"/>
        <w:jc w:val="left"/>
        <w:rPr>
          <w:rFonts w:ascii="Times New Roman" w:hAnsi="Times New Roman" w:cs="Times New Roman"/>
          <w:szCs w:val="21"/>
        </w:rPr>
      </w:pPr>
      <w:r>
        <w:rPr>
          <w:rFonts w:ascii="Times New Roman" w:hAnsi="Times New Roman" w:eastAsia="宋体" w:cs="Times New Roman"/>
          <w:color w:val="000000"/>
          <w:szCs w:val="21"/>
        </w:rPr>
        <w:t>2．你的感受。</w:t>
      </w:r>
    </w:p>
    <w:p>
      <w:pPr>
        <w:spacing w:line="340" w:lineRule="exact"/>
        <w:jc w:val="left"/>
        <w:rPr>
          <w:rFonts w:ascii="Times New Roman" w:hAnsi="Times New Roman" w:cs="Times New Roman"/>
          <w:szCs w:val="21"/>
        </w:rPr>
      </w:pPr>
      <w:r>
        <w:rPr>
          <w:rFonts w:ascii="Times New Roman" w:hAnsi="Times New Roman" w:eastAsia="宋体" w:cs="Times New Roman"/>
          <w:color w:val="000000"/>
          <w:szCs w:val="21"/>
        </w:rPr>
        <w:t>注意：</w:t>
      </w:r>
    </w:p>
    <w:p>
      <w:pPr>
        <w:spacing w:line="300" w:lineRule="exact"/>
        <w:ind w:firstLine="440"/>
        <w:jc w:val="left"/>
        <w:rPr>
          <w:rFonts w:ascii="Times New Roman" w:hAnsi="Times New Roman" w:cs="Times New Roman"/>
          <w:szCs w:val="21"/>
        </w:rPr>
      </w:pPr>
      <w:r>
        <w:rPr>
          <w:rFonts w:ascii="Times New Roman" w:hAnsi="Times New Roman" w:eastAsia="宋体" w:cs="Times New Roman"/>
          <w:color w:val="000000"/>
          <w:szCs w:val="21"/>
        </w:rPr>
        <w:t>1．写作词数应为80个左右；</w:t>
      </w:r>
    </w:p>
    <w:p>
      <w:pPr>
        <w:spacing w:line="300" w:lineRule="exact"/>
        <w:ind w:firstLine="440"/>
        <w:jc w:val="left"/>
        <w:rPr>
          <w:rFonts w:ascii="Times New Roman" w:hAnsi="Times New Roman" w:cs="Times New Roman"/>
          <w:szCs w:val="21"/>
        </w:rPr>
        <w:sectPr>
          <w:footerReference r:id="rId9" w:type="default"/>
          <w:type w:val="continuous"/>
          <w:pgSz w:w="11860" w:h="16820"/>
          <w:pgMar w:top="1380" w:right="760" w:bottom="1440" w:left="920" w:header="0" w:footer="760" w:gutter="0"/>
          <w:cols w:space="720" w:num="1"/>
        </w:sectPr>
      </w:pPr>
      <w:r>
        <w:rPr>
          <w:rFonts w:ascii="Times New Roman" w:hAnsi="Times New Roman" w:eastAsia="宋体" w:cs="Times New Roman"/>
          <w:color w:val="000000"/>
          <w:szCs w:val="21"/>
        </w:rPr>
        <w:t>2．请按如下格式在答题卡的相应位置作答。</w:t>
      </w:r>
      <w:r>
        <w:rPr>
          <w:rFonts w:ascii="Times New Roman" w:hAnsi="Times New Roman" w:cs="Times New Roman"/>
          <w:szCs w:val="21"/>
        </w:rPr>
        <w:br w:type="page"/>
      </w:r>
    </w:p>
    <w:tbl>
      <w:tblPr>
        <w:tblStyle w:val="4"/>
        <w:tblW w:w="10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780" w:hRule="atLeast"/>
        </w:trPr>
        <w:tc>
          <w:tcPr>
            <w:tcW w:w="10100" w:type="dxa"/>
          </w:tcPr>
          <w:p>
            <w:pPr>
              <w:spacing w:before="5" w:line="196" w:lineRule="exact"/>
              <w:rPr>
                <w:rFonts w:ascii="Times New Roman" w:hAnsi="Times New Roman" w:cs="Times New Roman"/>
                <w:szCs w:val="21"/>
              </w:rPr>
            </w:pPr>
            <w:r>
              <w:rPr>
                <w:rFonts w:ascii="Times New Roman" w:hAnsi="Times New Roman" w:eastAsia="Arial" w:cs="Times New Roman"/>
                <w:color w:val="000000"/>
                <w:szCs w:val="21"/>
              </w:rPr>
              <w:t>Dear Allen,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780" w:hRule="atLeast"/>
        </w:trPr>
        <w:tc>
          <w:tcPr>
            <w:tcW w:w="10100" w:type="dxa"/>
          </w:tcPr>
          <w:p>
            <w:pPr>
              <w:spacing w:before="182" w:line="216" w:lineRule="exact"/>
              <w:ind w:left="9420"/>
              <w:rPr>
                <w:rFonts w:ascii="Times New Roman" w:hAnsi="Times New Roman" w:cs="Times New Roman"/>
                <w:szCs w:val="21"/>
              </w:rPr>
            </w:pPr>
            <w:r>
              <w:rPr>
                <w:rFonts w:ascii="Times New Roman" w:hAnsi="Times New Roman" w:eastAsia="Arial" w:cs="Times New Roman"/>
                <w:color w:val="000000"/>
                <w:szCs w:val="21"/>
              </w:rPr>
              <w:t>Yours,</w:t>
            </w:r>
          </w:p>
          <w:p>
            <w:pPr>
              <w:spacing w:line="221" w:lineRule="exact"/>
              <w:ind w:left="9360"/>
              <w:rPr>
                <w:rFonts w:ascii="Times New Roman" w:hAnsi="Times New Roman" w:cs="Times New Roman"/>
                <w:szCs w:val="21"/>
              </w:rPr>
            </w:pPr>
            <w:r>
              <w:rPr>
                <w:rFonts w:ascii="Times New Roman" w:hAnsi="Times New Roman" w:eastAsia="Arial" w:cs="Times New Roman"/>
                <w:color w:val="000000"/>
                <w:szCs w:val="21"/>
              </w:rPr>
              <w:t>Li Hua</w:t>
            </w:r>
          </w:p>
        </w:tc>
      </w:tr>
    </w:tbl>
    <w:p>
      <w:pPr>
        <w:spacing w:before="280" w:line="340" w:lineRule="exact"/>
        <w:jc w:val="left"/>
        <w:rPr>
          <w:rFonts w:ascii="Times New Roman" w:hAnsi="Times New Roman" w:cs="Times New Roman"/>
          <w:szCs w:val="21"/>
        </w:rPr>
      </w:pPr>
      <w:r>
        <w:rPr>
          <w:rFonts w:ascii="Times New Roman" w:hAnsi="Times New Roman" w:eastAsia="宋体" w:cs="Times New Roman"/>
          <w:color w:val="000000"/>
          <w:szCs w:val="21"/>
        </w:rPr>
        <w:t>第二节（满分25分）</w:t>
      </w:r>
    </w:p>
    <w:p>
      <w:pPr>
        <w:spacing w:after="160" w:line="300" w:lineRule="exact"/>
        <w:ind w:firstLine="480"/>
        <w:jc w:val="left"/>
        <w:rPr>
          <w:rFonts w:ascii="Times New Roman" w:hAnsi="Times New Roman" w:cs="Times New Roman"/>
          <w:szCs w:val="21"/>
        </w:rPr>
      </w:pPr>
      <w:r>
        <w:rPr>
          <w:rFonts w:ascii="Times New Roman" w:hAnsi="Times New Roman" w:eastAsia="宋体" w:cs="Times New Roman"/>
          <w:color w:val="000000"/>
          <w:szCs w:val="21"/>
        </w:rPr>
        <w:t>阅读下面材料，根据其内容和所给段落开头语续写两段，使之构成一篇完整的短文。</w:t>
      </w:r>
    </w:p>
    <w:p>
      <w:pPr>
        <w:spacing w:line="300" w:lineRule="exact"/>
        <w:ind w:left="40" w:firstLine="440"/>
        <w:rPr>
          <w:rFonts w:ascii="Times New Roman" w:hAnsi="Times New Roman" w:cs="Times New Roman"/>
          <w:szCs w:val="21"/>
        </w:rPr>
      </w:pPr>
      <w:r>
        <w:rPr>
          <w:rFonts w:ascii="Times New Roman" w:hAnsi="Times New Roman" w:eastAsia="Arial" w:cs="Times New Roman"/>
          <w:color w:val="000000"/>
          <w:szCs w:val="21"/>
        </w:rPr>
        <w:t>“You signed us up for what?” Lu's eyes widened as Jamie grinned at her. “A charity bike ride. It'd be fun!”She stared at him open-mouthed. "Fun? But I haven't ridden a bike for years, Jamie. And I hate exercise! How long is this ride?”Lu could feel her muscle shrinking at the mere thought of it.</w:t>
      </w:r>
    </w:p>
    <w:p>
      <w:pPr>
        <w:spacing w:line="300" w:lineRule="exact"/>
        <w:ind w:firstLine="480"/>
        <w:jc w:val="left"/>
        <w:rPr>
          <w:rFonts w:ascii="Times New Roman" w:hAnsi="Times New Roman" w:cs="Times New Roman"/>
          <w:szCs w:val="21"/>
        </w:rPr>
      </w:pPr>
      <w:r>
        <w:rPr>
          <w:rFonts w:ascii="Times New Roman" w:hAnsi="Times New Roman" w:eastAsia="Arial" w:cs="Times New Roman"/>
          <w:color w:val="000000"/>
          <w:szCs w:val="21"/>
        </w:rPr>
        <w:t>“Only 20kilometers.”</w:t>
      </w:r>
    </w:p>
    <w:p>
      <w:pPr>
        <w:spacing w:line="300" w:lineRule="exact"/>
        <w:ind w:left="40" w:firstLine="440"/>
        <w:rPr>
          <w:rFonts w:ascii="Times New Roman" w:hAnsi="Times New Roman" w:cs="Times New Roman"/>
          <w:szCs w:val="21"/>
        </w:rPr>
      </w:pPr>
      <w:r>
        <w:rPr>
          <w:rFonts w:ascii="Times New Roman" w:hAnsi="Times New Roman" w:eastAsia="Arial" w:cs="Times New Roman"/>
          <w:color w:val="000000"/>
          <w:szCs w:val="21"/>
        </w:rPr>
        <w:t>Lucinda swiped the brightly coloured leaflet advertising the bike ride from her husband's hand.“Twenty kilometers? That's a half marathon, Jamie!”</w:t>
      </w:r>
    </w:p>
    <w:p>
      <w:pPr>
        <w:spacing w:line="300" w:lineRule="exact"/>
        <w:ind w:left="40" w:firstLine="440"/>
        <w:rPr>
          <w:rFonts w:ascii="Times New Roman" w:hAnsi="Times New Roman" w:cs="Times New Roman"/>
          <w:szCs w:val="21"/>
        </w:rPr>
      </w:pPr>
      <w:r>
        <w:rPr>
          <w:rFonts w:ascii="Times New Roman" w:hAnsi="Times New Roman" w:eastAsia="Arial" w:cs="Times New Roman"/>
          <w:color w:val="000000"/>
          <w:szCs w:val="21"/>
        </w:rPr>
        <w:t>She tossed the leaflet back at him.“Well you can count me out. I'm not fit enough to run five minutes round the block, let alone hours on a bike.”</w:t>
      </w:r>
    </w:p>
    <w:p>
      <w:pPr>
        <w:spacing w:line="280" w:lineRule="exact"/>
        <w:ind w:left="40" w:firstLine="440"/>
        <w:rPr>
          <w:rFonts w:ascii="Times New Roman" w:hAnsi="Times New Roman" w:cs="Times New Roman"/>
          <w:szCs w:val="21"/>
        </w:rPr>
      </w:pPr>
      <w:r>
        <w:rPr>
          <w:rFonts w:ascii="Times New Roman" w:hAnsi="Times New Roman" w:eastAsia="Arial" w:cs="Times New Roman"/>
          <w:color w:val="000000"/>
          <w:szCs w:val="21"/>
        </w:rPr>
        <w:t>“But you will be in a couple of months. I thought we could train for it together.” Jamie patted his beer belly. “I'm not exactly in great shape at the moment. And you're always saying we don't get to spend enough time together!”He gave her his best winning grin.</w:t>
      </w:r>
    </w:p>
    <w:p>
      <w:pPr>
        <w:spacing w:line="300" w:lineRule="exact"/>
        <w:ind w:left="40" w:firstLine="440"/>
        <w:rPr>
          <w:rFonts w:ascii="Times New Roman" w:hAnsi="Times New Roman" w:cs="Times New Roman"/>
          <w:szCs w:val="21"/>
        </w:rPr>
      </w:pPr>
      <w:r>
        <w:rPr>
          <w:rFonts w:ascii="Times New Roman" w:hAnsi="Times New Roman" w:eastAsia="Arial" w:cs="Times New Roman"/>
          <w:color w:val="000000"/>
          <w:szCs w:val="21"/>
        </w:rPr>
        <w:t>A smile fell across Lucinda's lips. It was true, she was always saying that lately. Though spending her weekends cycling was not exactly what she'd had in mind.</w:t>
      </w:r>
    </w:p>
    <w:p>
      <w:pPr>
        <w:spacing w:line="300" w:lineRule="exact"/>
        <w:ind w:left="40" w:firstLine="440"/>
        <w:rPr>
          <w:rFonts w:ascii="Times New Roman" w:hAnsi="Times New Roman" w:cs="Times New Roman"/>
          <w:szCs w:val="21"/>
        </w:rPr>
      </w:pPr>
      <w:r>
        <w:rPr>
          <w:rFonts w:ascii="Times New Roman" w:hAnsi="Times New Roman" w:eastAsia="Arial" w:cs="Times New Roman"/>
          <w:color w:val="000000"/>
          <w:szCs w:val="21"/>
        </w:rPr>
        <w:t>A wave of sadness spun through her heart. The past few months had been...difficult. She had lost her job and was struggling to find a new one. Being at home, scrolling through job adverts and waiting for interview replies, had left her feeling stuck. Jamie had been working extra hours to support financially, but that only added to her guilt. Despite trying to stay positive, life had somehow skidded to a stop.</w:t>
      </w:r>
    </w:p>
    <w:p>
      <w:pPr>
        <w:spacing w:line="300" w:lineRule="exact"/>
        <w:ind w:firstLine="480"/>
        <w:jc w:val="left"/>
        <w:rPr>
          <w:rFonts w:ascii="Times New Roman" w:hAnsi="Times New Roman" w:cs="Times New Roman"/>
          <w:szCs w:val="21"/>
        </w:rPr>
      </w:pPr>
      <w:r>
        <w:rPr>
          <w:rFonts w:ascii="Times New Roman" w:hAnsi="Times New Roman" w:eastAsia="Arial" w:cs="Times New Roman"/>
          <w:color w:val="000000"/>
          <w:szCs w:val="21"/>
        </w:rPr>
        <w:t>“T'm not sure,” Lu sighed.</w:t>
      </w:r>
    </w:p>
    <w:p>
      <w:pPr>
        <w:spacing w:line="300" w:lineRule="exact"/>
        <w:ind w:left="40" w:firstLine="440"/>
        <w:rPr>
          <w:rFonts w:ascii="Times New Roman" w:hAnsi="Times New Roman" w:cs="Times New Roman"/>
          <w:szCs w:val="21"/>
        </w:rPr>
      </w:pPr>
      <w:r>
        <w:rPr>
          <w:rFonts w:ascii="Times New Roman" w:hAnsi="Times New Roman" w:eastAsia="Arial" w:cs="Times New Roman"/>
          <w:color w:val="000000"/>
          <w:szCs w:val="21"/>
        </w:rPr>
        <w:t>“It's not a race, but a joy ride, Lu,” Jamie reassured her, nudging her playfully. “Plus, I've already rented us a tandem bike</w:t>
      </w:r>
      <w:r>
        <w:rPr>
          <w:rFonts w:ascii="Times New Roman" w:hAnsi="Times New Roman" w:eastAsia="宋体" w:cs="Times New Roman"/>
          <w:color w:val="000000"/>
          <w:szCs w:val="21"/>
        </w:rPr>
        <w:t>（双人自行车）！</w:t>
      </w:r>
      <w:r>
        <w:rPr>
          <w:rFonts w:ascii="Times New Roman" w:hAnsi="Times New Roman" w:eastAsia="Arial" w:cs="Times New Roman"/>
          <w:color w:val="000000"/>
          <w:szCs w:val="21"/>
        </w:rPr>
        <w:t>”</w:t>
      </w:r>
    </w:p>
    <w:p>
      <w:pPr>
        <w:spacing w:after="160" w:line="300" w:lineRule="exact"/>
        <w:ind w:left="40" w:firstLine="440"/>
        <w:rPr>
          <w:rFonts w:ascii="Times New Roman" w:hAnsi="Times New Roman" w:cs="Times New Roman"/>
          <w:szCs w:val="21"/>
        </w:rPr>
      </w:pPr>
      <w:r>
        <w:rPr>
          <w:rFonts w:ascii="Times New Roman" w:hAnsi="Times New Roman" w:eastAsia="Arial" w:cs="Times New Roman"/>
          <w:color w:val="000000"/>
          <w:szCs w:val="21"/>
        </w:rPr>
        <w:t>“A tandem?”Lu's eyes flashed with horror.“Are you mad?” She stared at him.“You're not even joking, are you?”Doubts crept into her mind as she imagined the challenges of coordinating their movements on a shared bike.</w:t>
      </w:r>
    </w:p>
    <w:p>
      <w:pPr>
        <w:spacing w:line="340" w:lineRule="exact"/>
        <w:jc w:val="left"/>
        <w:rPr>
          <w:rFonts w:ascii="Times New Roman" w:hAnsi="Times New Roman" w:cs="Times New Roman"/>
          <w:szCs w:val="21"/>
        </w:rPr>
      </w:pPr>
      <w:r>
        <w:rPr>
          <w:rFonts w:ascii="Times New Roman" w:hAnsi="Times New Roman" w:eastAsia="宋体" w:cs="Times New Roman"/>
          <w:color w:val="000000"/>
          <w:szCs w:val="21"/>
        </w:rPr>
        <w:t>注意：</w:t>
      </w:r>
    </w:p>
    <w:p>
      <w:pPr>
        <w:spacing w:line="300" w:lineRule="exact"/>
        <w:ind w:firstLine="480"/>
        <w:jc w:val="left"/>
        <w:rPr>
          <w:rFonts w:ascii="Times New Roman" w:hAnsi="Times New Roman" w:cs="Times New Roman"/>
          <w:szCs w:val="21"/>
        </w:rPr>
      </w:pPr>
      <w:r>
        <w:rPr>
          <w:rFonts w:ascii="Times New Roman" w:hAnsi="Times New Roman" w:eastAsia="宋体" w:cs="Times New Roman"/>
          <w:color w:val="000000"/>
          <w:szCs w:val="21"/>
        </w:rPr>
        <w:t>1．续写词数应为150左右；</w:t>
      </w:r>
    </w:p>
    <w:p>
      <w:pPr>
        <w:spacing w:after="620" w:line="300" w:lineRule="exact"/>
        <w:ind w:firstLine="480"/>
        <w:jc w:val="left"/>
        <w:rPr>
          <w:rFonts w:ascii="Times New Roman" w:hAnsi="Times New Roman" w:cs="Times New Roman"/>
          <w:szCs w:val="21"/>
        </w:rPr>
      </w:pPr>
      <w:r>
        <w:rPr>
          <w:rFonts w:ascii="Times New Roman" w:hAnsi="Times New Roman" w:eastAsia="宋体" w:cs="Times New Roman"/>
          <w:color w:val="000000"/>
          <w:szCs w:val="21"/>
        </w:rPr>
        <w:t>2．请按如下格式在答题卡的相应位置作答。</w:t>
      </w:r>
    </w:p>
    <w:p>
      <w:pPr>
        <w:spacing w:after="220" w:line="300" w:lineRule="exact"/>
        <w:ind w:firstLine="480"/>
        <w:jc w:val="left"/>
        <w:rPr>
          <w:rFonts w:ascii="Times New Roman" w:hAnsi="Times New Roman" w:eastAsia="Arial" w:cs="Times New Roman"/>
          <w:color w:val="000000"/>
          <w:szCs w:val="21"/>
          <w:u w:val="single"/>
        </w:rPr>
      </w:pPr>
      <w:r>
        <w:rPr>
          <w:rFonts w:ascii="Times New Roman" w:hAnsi="Times New Roman" w:eastAsia="Arial" w:cs="Times New Roman"/>
          <w:color w:val="000000"/>
          <w:szCs w:val="21"/>
        </w:rPr>
        <w:t>Actually, the first training session did not go well.</w:t>
      </w:r>
    </w:p>
    <w:p>
      <w:pPr>
        <w:spacing w:after="220" w:line="300" w:lineRule="exact"/>
        <w:ind w:firstLine="480"/>
        <w:jc w:val="left"/>
        <w:rPr>
          <w:rFonts w:ascii="Times New Roman" w:hAnsi="Times New Roman" w:cs="Times New Roman"/>
          <w:color w:val="000000"/>
          <w:szCs w:val="21"/>
          <w:u w:val="single"/>
        </w:rPr>
      </w:pPr>
    </w:p>
    <w:p>
      <w:pPr>
        <w:spacing w:after="220" w:line="300" w:lineRule="exact"/>
        <w:ind w:firstLine="480"/>
        <w:jc w:val="left"/>
        <w:rPr>
          <w:rFonts w:ascii="Times New Roman" w:hAnsi="Times New Roman" w:cs="Times New Roman"/>
          <w:color w:val="000000"/>
          <w:szCs w:val="21"/>
          <w:u w:val="single"/>
        </w:rPr>
      </w:pPr>
    </w:p>
    <w:p>
      <w:pPr>
        <w:spacing w:after="220" w:line="300" w:lineRule="exact"/>
        <w:ind w:firstLine="480"/>
        <w:jc w:val="left"/>
        <w:rPr>
          <w:rFonts w:hint="eastAsia" w:ascii="Times New Roman" w:hAnsi="Times New Roman" w:cs="Times New Roman"/>
          <w:szCs w:val="21"/>
        </w:rPr>
      </w:pPr>
    </w:p>
    <w:p>
      <w:pPr>
        <w:spacing w:line="300" w:lineRule="exact"/>
        <w:ind w:firstLine="480"/>
        <w:jc w:val="left"/>
        <w:rPr>
          <w:rFonts w:ascii="Times New Roman" w:hAnsi="Times New Roman" w:cs="Times New Roman"/>
          <w:szCs w:val="21"/>
        </w:rPr>
        <w:sectPr>
          <w:footerReference r:id="rId10" w:type="default"/>
          <w:type w:val="continuous"/>
          <w:pgSz w:w="12180" w:h="16820"/>
          <w:pgMar w:top="1360" w:right="720" w:bottom="1440" w:left="880" w:header="0" w:footer="760" w:gutter="0"/>
          <w:cols w:space="720" w:num="1"/>
        </w:sectPr>
      </w:pPr>
      <w:r>
        <w:rPr>
          <w:rFonts w:ascii="Times New Roman" w:hAnsi="Times New Roman" w:eastAsia="Arial" w:cs="Times New Roman"/>
          <w:color w:val="000000"/>
          <w:szCs w:val="21"/>
        </w:rPr>
        <w:t>It seemed cycling had truly got their lives moving forward again.</w:t>
      </w:r>
      <w:r>
        <w:rPr>
          <w:rFonts w:ascii="Times New Roman" w:hAnsi="Times New Roman" w:cs="Times New Roman"/>
          <w:szCs w:val="21"/>
        </w:rPr>
        <w:br w:type="page"/>
      </w:r>
    </w:p>
    <w:p>
      <w:pPr>
        <w:spacing w:line="360" w:lineRule="auto"/>
        <w:jc w:val="center"/>
        <w:rPr>
          <w:rFonts w:ascii="Times New Roman" w:hAnsi="Times New Roman" w:eastAsia="宋体" w:cs="Times New Roman"/>
          <w:color w:val="000000"/>
          <w:sz w:val="32"/>
          <w:szCs w:val="32"/>
        </w:rPr>
      </w:pPr>
      <w:r>
        <w:rPr>
          <w:rFonts w:hint="eastAsia" w:ascii="Times New Roman" w:hAnsi="Times New Roman" w:eastAsia="宋体" w:cs="Times New Roman"/>
          <w:color w:val="000000"/>
          <w:sz w:val="32"/>
          <w:szCs w:val="32"/>
        </w:rPr>
        <w:t>台州市</w:t>
      </w:r>
      <w:r>
        <w:rPr>
          <w:rFonts w:ascii="Times New Roman" w:hAnsi="Times New Roman" w:eastAsia="宋体" w:cs="Times New Roman"/>
          <w:color w:val="000000"/>
          <w:sz w:val="32"/>
          <w:szCs w:val="32"/>
        </w:rPr>
        <w:t>2022学年</w:t>
      </w:r>
      <w:r>
        <w:rPr>
          <w:rFonts w:hint="eastAsia" w:ascii="Times New Roman" w:hAnsi="Times New Roman" w:eastAsia="宋体" w:cs="Times New Roman"/>
          <w:color w:val="000000"/>
          <w:sz w:val="32"/>
          <w:szCs w:val="32"/>
        </w:rPr>
        <w:t>第二学期高二年级期末质量评估试题</w:t>
      </w:r>
    </w:p>
    <w:p>
      <w:pPr>
        <w:spacing w:line="360" w:lineRule="auto"/>
        <w:jc w:val="center"/>
        <w:rPr>
          <w:rFonts w:ascii="Times New Roman" w:hAnsi="Times New Roman" w:eastAsia="宋体" w:cs="Times New Roman"/>
          <w:color w:val="000000"/>
          <w:sz w:val="32"/>
          <w:szCs w:val="32"/>
        </w:rPr>
      </w:pPr>
      <w:r>
        <w:rPr>
          <w:rFonts w:hint="eastAsia" w:ascii="Times New Roman" w:hAnsi="Times New Roman" w:eastAsia="宋体" w:cs="Times New Roman"/>
          <w:color w:val="000000"/>
          <w:sz w:val="32"/>
          <w:szCs w:val="32"/>
        </w:rPr>
        <w:t>英语参考答案</w:t>
      </w:r>
    </w:p>
    <w:p>
      <w:pPr>
        <w:spacing w:line="300" w:lineRule="exact"/>
        <w:rPr>
          <w:rFonts w:ascii="Times New Roman" w:hAnsi="Times New Roman" w:cs="Times New Roman"/>
          <w:szCs w:val="21"/>
        </w:rPr>
      </w:pPr>
      <w:r>
        <w:rPr>
          <w:rFonts w:ascii="Times New Roman" w:hAnsi="Times New Roman" w:eastAsia="宋体" w:cs="Times New Roman"/>
          <w:color w:val="000000"/>
          <w:szCs w:val="21"/>
        </w:rPr>
        <w:t>第一部分：听力（共20小题；每小题1.5分，满分30分）</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before="440" w:line="220" w:lineRule="exact"/>
        <w:jc w:val="left"/>
        <w:rPr>
          <w:rFonts w:ascii="Times New Roman" w:hAnsi="Times New Roman" w:cs="Times New Roman"/>
          <w:szCs w:val="21"/>
        </w:rPr>
        <w:sectPr>
          <w:type w:val="continuous"/>
          <w:pgSz w:w="11880" w:h="16820"/>
          <w:pgMar w:top="1040" w:right="1020" w:bottom="1440" w:left="1640" w:header="0" w:footer="1100" w:gutter="0"/>
          <w:cols w:equalWidth="0" w:num="2">
            <w:col w:w="6300" w:space="1120"/>
            <w:col w:w="1400"/>
          </w:cols>
        </w:sectPr>
      </w:pPr>
      <w:r>
        <w:rPr>
          <w:rFonts w:ascii="Times New Roman" w:hAnsi="Times New Roman" w:eastAsia="宋体" w:cs="Times New Roman"/>
          <w:color w:val="000000"/>
          <w:szCs w:val="21"/>
        </w:rPr>
        <w:t>2023.07</w:t>
      </w:r>
    </w:p>
    <w:p>
      <w:pPr>
        <w:spacing w:line="240" w:lineRule="exact"/>
        <w:rPr>
          <w:rFonts w:ascii="Times New Roman" w:hAnsi="Times New Roman" w:cs="Times New Roman"/>
          <w:szCs w:val="21"/>
        </w:rPr>
      </w:pPr>
      <w:r>
        <w:rPr>
          <w:rFonts w:ascii="Times New Roman" w:hAnsi="Times New Roman" w:eastAsia="宋体" w:cs="Times New Roman"/>
          <w:color w:val="000000"/>
          <w:szCs w:val="21"/>
        </w:rPr>
        <w:t>1-5 CBCBB</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20" w:lineRule="exact"/>
        <w:rPr>
          <w:rFonts w:ascii="Times New Roman" w:hAnsi="Times New Roman" w:cs="Times New Roman"/>
          <w:szCs w:val="21"/>
        </w:rPr>
      </w:pPr>
      <w:r>
        <w:rPr>
          <w:rFonts w:ascii="Times New Roman" w:hAnsi="Times New Roman" w:eastAsia="宋体" w:cs="Times New Roman"/>
          <w:color w:val="000000"/>
          <w:szCs w:val="21"/>
        </w:rPr>
        <w:t>6-10 ACABB</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20" w:lineRule="exact"/>
        <w:jc w:val="left"/>
        <w:rPr>
          <w:rFonts w:ascii="Times New Roman" w:hAnsi="Times New Roman" w:cs="Times New Roman"/>
          <w:szCs w:val="21"/>
        </w:rPr>
      </w:pPr>
      <w:r>
        <w:rPr>
          <w:rFonts w:ascii="Times New Roman" w:hAnsi="Times New Roman" w:eastAsia="宋体" w:cs="Times New Roman"/>
          <w:color w:val="000000"/>
          <w:szCs w:val="21"/>
        </w:rPr>
        <w:t>11-15 AACAC</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40" w:lineRule="exact"/>
        <w:rPr>
          <w:rFonts w:ascii="Times New Roman" w:hAnsi="Times New Roman" w:cs="Times New Roman"/>
          <w:szCs w:val="21"/>
        </w:rPr>
        <w:sectPr>
          <w:type w:val="continuous"/>
          <w:pgSz w:w="11880" w:h="16820"/>
          <w:pgMar w:top="1040" w:right="1020" w:bottom="1440" w:left="1640" w:header="0" w:footer="1100" w:gutter="0"/>
          <w:cols w:equalWidth="0" w:num="4">
            <w:col w:w="1520" w:space="200"/>
            <w:col w:w="1580" w:space="200"/>
            <w:col w:w="1560" w:space="220"/>
            <w:col w:w="2040"/>
          </w:cols>
        </w:sectPr>
      </w:pPr>
      <w:r>
        <w:rPr>
          <w:rFonts w:ascii="Times New Roman" w:hAnsi="Times New Roman" w:eastAsia="宋体" w:cs="Times New Roman"/>
          <w:color w:val="000000"/>
          <w:szCs w:val="21"/>
        </w:rPr>
        <w:t>16-20 AABCC</w:t>
      </w:r>
    </w:p>
    <w:p>
      <w:pPr>
        <w:spacing w:line="280" w:lineRule="exact"/>
        <w:jc w:val="left"/>
        <w:rPr>
          <w:rFonts w:ascii="Times New Roman" w:hAnsi="Times New Roman" w:cs="Times New Roman"/>
          <w:szCs w:val="21"/>
        </w:rPr>
      </w:pPr>
      <w:r>
        <w:rPr>
          <w:rFonts w:ascii="Times New Roman" w:hAnsi="Times New Roman" w:eastAsia="宋体" w:cs="Times New Roman"/>
          <w:color w:val="000000"/>
          <w:szCs w:val="21"/>
        </w:rPr>
        <w:t>第二部分：阅读（共两节，满分50分）</w:t>
      </w:r>
    </w:p>
    <w:p>
      <w:pPr>
        <w:spacing w:line="280" w:lineRule="exact"/>
        <w:jc w:val="left"/>
        <w:rPr>
          <w:rFonts w:ascii="Times New Roman" w:hAnsi="Times New Roman" w:cs="Times New Roman"/>
          <w:szCs w:val="21"/>
        </w:rPr>
        <w:sectPr>
          <w:type w:val="continuous"/>
          <w:pgSz w:w="11880" w:h="16820"/>
          <w:pgMar w:top="1040" w:right="1020" w:bottom="1440" w:left="1640" w:header="0" w:footer="1100" w:gutter="0"/>
          <w:cols w:space="720" w:num="1"/>
        </w:sectPr>
      </w:pPr>
      <w:r>
        <w:rPr>
          <w:rFonts w:ascii="Times New Roman" w:hAnsi="Times New Roman" w:eastAsia="宋体" w:cs="Times New Roman"/>
          <w:color w:val="000000"/>
          <w:szCs w:val="21"/>
        </w:rPr>
        <w:t>第一节（共15小题；每小题2.5分，满分32.5分）</w:t>
      </w:r>
    </w:p>
    <w:p>
      <w:pPr>
        <w:spacing w:line="220" w:lineRule="exact"/>
        <w:rPr>
          <w:rFonts w:ascii="Times New Roman" w:hAnsi="Times New Roman" w:cs="Times New Roman"/>
          <w:szCs w:val="21"/>
        </w:rPr>
      </w:pPr>
      <w:r>
        <w:rPr>
          <w:rFonts w:ascii="Times New Roman" w:hAnsi="Times New Roman" w:eastAsia="宋体" w:cs="Times New Roman"/>
          <w:color w:val="000000"/>
          <w:szCs w:val="21"/>
        </w:rPr>
        <w:t>21-23 BCB</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20" w:lineRule="exact"/>
        <w:rPr>
          <w:rFonts w:ascii="Times New Roman" w:hAnsi="Times New Roman" w:cs="Times New Roman"/>
          <w:szCs w:val="21"/>
        </w:rPr>
      </w:pPr>
      <w:r>
        <w:rPr>
          <w:rFonts w:ascii="Times New Roman" w:hAnsi="Times New Roman" w:eastAsia="宋体" w:cs="Times New Roman"/>
          <w:color w:val="000000"/>
          <w:szCs w:val="21"/>
        </w:rPr>
        <w:t>24-27 CDCA</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00" w:lineRule="exact"/>
        <w:rPr>
          <w:rFonts w:ascii="Times New Roman" w:hAnsi="Times New Roman" w:cs="Times New Roman"/>
          <w:szCs w:val="21"/>
        </w:rPr>
      </w:pPr>
      <w:r>
        <w:rPr>
          <w:rFonts w:ascii="Times New Roman" w:hAnsi="Times New Roman" w:eastAsia="宋体" w:cs="Times New Roman"/>
          <w:color w:val="000000"/>
          <w:szCs w:val="21"/>
        </w:rPr>
        <w:t>28-31 ADDD</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20" w:lineRule="exact"/>
        <w:jc w:val="left"/>
        <w:rPr>
          <w:rFonts w:ascii="Times New Roman" w:hAnsi="Times New Roman" w:cs="Times New Roman"/>
          <w:szCs w:val="21"/>
        </w:rPr>
        <w:sectPr>
          <w:type w:val="continuous"/>
          <w:pgSz w:w="11880" w:h="16820"/>
          <w:pgMar w:top="1040" w:right="1020" w:bottom="1440" w:left="1640" w:header="0" w:footer="1100" w:gutter="0"/>
          <w:cols w:equalWidth="0" w:num="4">
            <w:col w:w="1540" w:space="180"/>
            <w:col w:w="1560" w:space="220"/>
            <w:col w:w="1540" w:space="240"/>
            <w:col w:w="1900"/>
          </w:cols>
        </w:sectPr>
      </w:pPr>
      <w:r>
        <w:rPr>
          <w:rFonts w:ascii="Times New Roman" w:hAnsi="Times New Roman" w:eastAsia="宋体" w:cs="Times New Roman"/>
          <w:color w:val="000000"/>
          <w:szCs w:val="21"/>
        </w:rPr>
        <w:t>32-35 BDAD</w:t>
      </w:r>
    </w:p>
    <w:p>
      <w:pPr>
        <w:spacing w:line="300" w:lineRule="exact"/>
        <w:jc w:val="left"/>
        <w:rPr>
          <w:rFonts w:ascii="Times New Roman" w:hAnsi="Times New Roman" w:cs="Times New Roman"/>
          <w:szCs w:val="21"/>
        </w:rPr>
      </w:pPr>
      <w:r>
        <w:rPr>
          <w:rFonts w:ascii="Times New Roman" w:hAnsi="Times New Roman" w:eastAsia="宋体" w:cs="Times New Roman"/>
          <w:color w:val="000000"/>
          <w:szCs w:val="21"/>
        </w:rPr>
        <w:t>第二节（共5小题；每小题2.5分，满分12.5分）</w:t>
      </w:r>
    </w:p>
    <w:p>
      <w:pPr>
        <w:spacing w:after="140" w:line="300" w:lineRule="exact"/>
        <w:jc w:val="left"/>
        <w:rPr>
          <w:rFonts w:ascii="Times New Roman" w:hAnsi="Times New Roman" w:cs="Times New Roman"/>
          <w:szCs w:val="21"/>
        </w:rPr>
      </w:pPr>
      <w:r>
        <w:rPr>
          <w:rFonts w:ascii="Times New Roman" w:hAnsi="Times New Roman" w:eastAsia="宋体" w:cs="Times New Roman"/>
          <w:color w:val="000000"/>
          <w:szCs w:val="21"/>
        </w:rPr>
        <w:t>36-40 GBFEC</w:t>
      </w:r>
    </w:p>
    <w:p>
      <w:pPr>
        <w:spacing w:line="300" w:lineRule="exact"/>
        <w:jc w:val="left"/>
        <w:rPr>
          <w:rFonts w:ascii="Times New Roman" w:hAnsi="Times New Roman" w:cs="Times New Roman"/>
          <w:szCs w:val="21"/>
        </w:rPr>
      </w:pPr>
      <w:r>
        <w:rPr>
          <w:rFonts w:ascii="Times New Roman" w:hAnsi="Times New Roman" w:eastAsia="宋体" w:cs="Times New Roman"/>
          <w:color w:val="000000"/>
          <w:szCs w:val="21"/>
        </w:rPr>
        <w:t>第三部分：语言运用（共两节，满分30分）</w:t>
      </w:r>
    </w:p>
    <w:p>
      <w:pPr>
        <w:spacing w:line="240" w:lineRule="exact"/>
        <w:jc w:val="left"/>
        <w:rPr>
          <w:rFonts w:ascii="Times New Roman" w:hAnsi="Times New Roman" w:cs="Times New Roman"/>
          <w:szCs w:val="21"/>
        </w:rPr>
      </w:pPr>
      <w:r>
        <w:rPr>
          <w:rFonts w:ascii="Times New Roman" w:hAnsi="Times New Roman" w:eastAsia="宋体" w:cs="Times New Roman"/>
          <w:color w:val="000000"/>
          <w:szCs w:val="21"/>
        </w:rPr>
        <w:t>第一节：完形填空（共15小题；每小题1分，满分15分）</w:t>
      </w:r>
    </w:p>
    <w:p>
      <w:pPr>
        <w:spacing w:line="240" w:lineRule="exact"/>
        <w:ind w:firstLine="1700"/>
        <w:jc w:val="left"/>
        <w:rPr>
          <w:rFonts w:ascii="Times New Roman" w:hAnsi="Times New Roman" w:cs="Times New Roman"/>
          <w:szCs w:val="21"/>
        </w:rPr>
      </w:pPr>
      <w:r>
        <w:rPr>
          <w:rFonts w:ascii="Times New Roman" w:hAnsi="Times New Roman" w:eastAsia="宋体" w:cs="Times New Roman"/>
          <w:color w:val="000000"/>
          <w:szCs w:val="21"/>
        </w:rPr>
        <w:t>46-50 CBADC   51-55 ABBDC</w:t>
      </w:r>
      <w:r>
        <w:rPr>
          <w:rFonts w:ascii="Times New Roman" w:hAnsi="Times New Roman" w:cs="Times New Roman"/>
          <w:szCs w:val="21"/>
        </w:rPr>
        <mc:AlternateContent>
          <mc:Choice Requires="wps">
            <w:drawing>
              <wp:anchor distT="0" distB="0" distL="114300" distR="114300" simplePos="0" relativeHeight="251660288" behindDoc="0" locked="0" layoutInCell="1" allowOverlap="1">
                <wp:simplePos x="0" y="0"/>
                <wp:positionH relativeFrom="page">
                  <wp:posOffset>1054100</wp:posOffset>
                </wp:positionH>
                <wp:positionV relativeFrom="paragraph">
                  <wp:posOffset>12700</wp:posOffset>
                </wp:positionV>
                <wp:extent cx="965200" cy="292100"/>
                <wp:effectExtent l="0" t="0" r="635" b="14605"/>
                <wp:wrapNone/>
                <wp:docPr id="1" name="文本框 2"/>
                <wp:cNvGraphicFramePr/>
                <a:graphic xmlns:a="http://schemas.openxmlformats.org/drawingml/2006/main">
                  <a:graphicData uri="http://schemas.microsoft.com/office/word/2010/wordprocessingShape">
                    <wps:wsp>
                      <wps:cNvSpPr txBox="1"/>
                      <wps:spPr>
                        <a:xfrm>
                          <a:off x="1601470" y="2139315"/>
                          <a:ext cx="965200" cy="292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exact"/>
                              <w:jc w:val="left"/>
                            </w:pPr>
                            <w:r>
                              <w:rPr>
                                <w:rFonts w:hint="eastAsia" w:ascii="宋体" w:hAnsi="宋体" w:eastAsia="宋体"/>
                                <w:color w:val="000000"/>
                                <w:sz w:val="22"/>
                              </w:rPr>
                              <w:t>41-45 DCCAB</w:t>
                            </w:r>
                          </w:p>
                          <w:p>
                            <w:pPr>
                              <w:spacing w:line="240" w:lineRule="exact"/>
                              <w:jc w:val="left"/>
                            </w:pPr>
                            <w:r>
                              <w:rPr>
                                <w:rFonts w:hint="eastAsia" w:ascii="宋体" w:hAnsi="宋体" w:eastAsia="宋体"/>
                                <w:color w:val="000000"/>
                                <w:sz w:val="22"/>
                              </w:rPr>
                              <w:t>41-45 DCCAB</w:t>
                            </w:r>
                          </w:p>
                        </w:txbxContent>
                      </wps:txbx>
                      <wps:bodyPr lIns="25400" tIns="0" rIns="25400" bIns="0"/>
                    </wps:wsp>
                  </a:graphicData>
                </a:graphic>
              </wp:anchor>
            </w:drawing>
          </mc:Choice>
          <mc:Fallback>
            <w:pict>
              <v:shape id="文本框 2" o:spid="_x0000_s1026" o:spt="202" type="#_x0000_t202" style="position:absolute;left:0pt;margin-left:83pt;margin-top:1pt;height:23pt;width:76pt;mso-position-horizontal-relative:page;z-index:251660288;mso-width-relative:page;mso-height-relative:page;" filled="f" stroked="f" coordsize="21600,21600" o:gfxdata="UEsDBAoAAAAAAIdO4kAAAAAAAAAAAAAAAAAEAAAAZHJzL1BLAwQUAAAACACHTuJA13v+L9YAAAAI&#10;AQAADwAAAGRycy9kb3ducmV2LnhtbE1Py07DMBC8I/EP1iJxo04KRFGIUxUkRBFc2vK4uvESR43X&#10;Uew26d+znOhpdjSj2ZlyMblOHHEIrScF6SwBgVR701Kj4GP7fJODCFGT0Z0nVHDCAIvq8qLUhfEj&#10;rfG4iY3gEAqFVmBj7AspQ23R6TDzPRJrP35wOjIdGmkGPXK46+Q8STLpdEv8weoenyzW+83BKXjM&#10;X1bj8vP7bbL366/XlMLq9B6Uur5KkwcQEaf4b4a/+lwdKu608wcyQXTMs4y3RAVzBtZv05yPnYI7&#10;RlmV8nxA9QtQSwMEFAAAAAgAh07iQLo6adavAQAANAMAAA4AAABkcnMvZTJvRG9jLnhtbK1SS27b&#10;MBDdF+gdCO5rfRy7sWA5QBEkCFC0BZIegKZIiwDJIUjWki/Q3qCrbrrvuXyODGnVCZJd0Q01n6fH&#10;eW+4vhqNJnvhgwLb0mpWUiIsh07ZXUu/Pty8u6QkRGY7psGKlh5EoFebt2/Wg2tEDT3oTniCJDY0&#10;g2tpH6NriiLwXhgWZuCExaYEb1jE1O+KzrMB2Y0u6rJcFgP4znngIgSsXp+adJP5pRQ8fpYyiEh0&#10;S3G2mE+fz206i82aNTvPXK/4NAb7hykMUxYvPVNds8jIN69eURnFPQSQccbBFCCl4iJrQDVV+ULN&#10;fc+cyFrQnODONoX/R8s/7b94ojrcHSWWGVzR8eeP468/x9/fSZ3sGVxoEHXvEBfHDzAm6FQPWEyq&#10;R+lN+qIekvrLsrp4j3YfWlpX89W8WpyMFmMkHAGr5QKXRwlPgFVdYYyMxROR8yHeCjAkBS31uMds&#10;L9t/DPEE/QtJ91q4UVpjnTXakqGly/mizD+cO0iuLd6R5JzGTlEct+OkZQvdASXqO4v21ouLNF/M&#10;CQb+eXU7VdMciQRXk4efnlHa/fM8o54e++YR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13v+L9YA&#10;AAAIAQAADwAAAAAAAAABACAAAAAiAAAAZHJzL2Rvd25yZXYueG1sUEsBAhQAFAAAAAgAh07iQLo6&#10;adavAQAANAMAAA4AAAAAAAAAAQAgAAAAJQEAAGRycy9lMm9Eb2MueG1sUEsFBgAAAAAGAAYAWQEA&#10;AEYFAAAAAA==&#10;">
                <v:fill on="f" focussize="0,0"/>
                <v:stroke on="f" weight="0.5pt"/>
                <v:imagedata o:title=""/>
                <o:lock v:ext="edit" aspectratio="f"/>
                <v:textbox inset="2pt,0mm,2pt,0mm">
                  <w:txbxContent>
                    <w:p>
                      <w:pPr>
                        <w:spacing w:line="240" w:lineRule="exact"/>
                        <w:jc w:val="left"/>
                      </w:pPr>
                      <w:r>
                        <w:rPr>
                          <w:rFonts w:hint="eastAsia" w:ascii="宋体" w:hAnsi="宋体" w:eastAsia="宋体"/>
                          <w:color w:val="000000"/>
                          <w:sz w:val="22"/>
                        </w:rPr>
                        <w:t>41-45 DCCAB</w:t>
                      </w:r>
                    </w:p>
                    <w:p>
                      <w:pPr>
                        <w:spacing w:line="240" w:lineRule="exact"/>
                        <w:jc w:val="left"/>
                      </w:pPr>
                      <w:r>
                        <w:rPr>
                          <w:rFonts w:hint="eastAsia" w:ascii="宋体" w:hAnsi="宋体" w:eastAsia="宋体"/>
                          <w:color w:val="000000"/>
                          <w:sz w:val="22"/>
                        </w:rPr>
                        <w:t>41-45 DCCAB</w:t>
                      </w:r>
                    </w:p>
                  </w:txbxContent>
                </v:textbox>
              </v:shape>
            </w:pict>
          </mc:Fallback>
        </mc:AlternateContent>
      </w:r>
    </w:p>
    <w:p>
      <w:pPr>
        <w:spacing w:line="300" w:lineRule="exact"/>
        <w:rPr>
          <w:rFonts w:ascii="Times New Roman" w:hAnsi="Times New Roman" w:cs="Times New Roman"/>
          <w:szCs w:val="21"/>
        </w:rPr>
        <w:sectPr>
          <w:type w:val="continuous"/>
          <w:pgSz w:w="11880" w:h="16820"/>
          <w:pgMar w:top="1040" w:right="1020" w:bottom="1440" w:left="1640" w:header="0" w:footer="1100" w:gutter="0"/>
          <w:cols w:space="720" w:num="1"/>
        </w:sectPr>
      </w:pPr>
      <w:r>
        <w:rPr>
          <w:rFonts w:ascii="Times New Roman" w:hAnsi="Times New Roman" w:eastAsia="宋体" w:cs="Times New Roman"/>
          <w:color w:val="000000"/>
          <w:szCs w:val="21"/>
        </w:rPr>
        <w:t>第二节：语法填空（共10小题；每小题1.5分，满分15分）</w:t>
      </w:r>
    </w:p>
    <w:p>
      <w:pPr>
        <w:spacing w:line="240" w:lineRule="exact"/>
        <w:rPr>
          <w:rFonts w:ascii="Times New Roman" w:hAnsi="Times New Roman" w:cs="Times New Roman"/>
          <w:szCs w:val="21"/>
        </w:rPr>
      </w:pPr>
      <w:r>
        <w:rPr>
          <w:rFonts w:ascii="Times New Roman" w:hAnsi="Times New Roman" w:eastAsia="宋体" w:cs="Times New Roman"/>
          <w:color w:val="000000"/>
          <w:szCs w:val="21"/>
        </w:rPr>
        <w:t>56.to see</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40" w:lineRule="exact"/>
        <w:rPr>
          <w:rFonts w:ascii="Times New Roman" w:hAnsi="Times New Roman" w:cs="Times New Roman"/>
          <w:szCs w:val="21"/>
        </w:rPr>
      </w:pPr>
      <w:r>
        <w:rPr>
          <w:rFonts w:ascii="Times New Roman" w:hAnsi="Times New Roman" w:eastAsia="宋体" w:cs="Times New Roman"/>
          <w:color w:val="000000"/>
          <w:szCs w:val="21"/>
        </w:rPr>
        <w:t>57.collection 58.impressive</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40" w:lineRule="exact"/>
        <w:jc w:val="left"/>
        <w:rPr>
          <w:rFonts w:ascii="Times New Roman" w:hAnsi="Times New Roman" w:cs="Times New Roman"/>
          <w:szCs w:val="21"/>
        </w:rPr>
      </w:pPr>
      <w:r>
        <w:rPr>
          <w:rFonts w:ascii="Times New Roman" w:hAnsi="Times New Roman" w:eastAsia="宋体" w:cs="Times New Roman"/>
          <w:color w:val="000000"/>
          <w:szCs w:val="21"/>
        </w:rPr>
        <w:t>59.physically</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40" w:lineRule="exact"/>
        <w:jc w:val="left"/>
        <w:rPr>
          <w:rFonts w:ascii="Times New Roman" w:hAnsi="Times New Roman" w:cs="Times New Roman"/>
          <w:szCs w:val="21"/>
        </w:rPr>
        <w:sectPr>
          <w:type w:val="continuous"/>
          <w:pgSz w:w="11880" w:h="16820"/>
          <w:pgMar w:top="1040" w:right="1020" w:bottom="1440" w:left="1640" w:header="0" w:footer="1100" w:gutter="0"/>
          <w:cols w:equalWidth="0" w:num="4">
            <w:col w:w="1420" w:space="300"/>
            <w:col w:w="3260" w:space="1020"/>
            <w:col w:w="1500" w:space="220"/>
            <w:col w:w="1500"/>
          </w:cols>
        </w:sectPr>
      </w:pPr>
      <w:r>
        <w:rPr>
          <w:rFonts w:ascii="Times New Roman" w:hAnsi="Times New Roman" w:eastAsia="宋体" w:cs="Times New Roman"/>
          <w:color w:val="000000"/>
          <w:szCs w:val="21"/>
        </w:rPr>
        <w:t>60.worn</w:t>
      </w:r>
    </w:p>
    <w:p>
      <w:pPr>
        <w:spacing w:line="240" w:lineRule="exact"/>
        <w:jc w:val="left"/>
        <w:rPr>
          <w:rFonts w:ascii="Times New Roman" w:hAnsi="Times New Roman" w:cs="Times New Roman"/>
          <w:szCs w:val="21"/>
        </w:rPr>
      </w:pPr>
      <w:r>
        <w:rPr>
          <w:rFonts w:ascii="Times New Roman" w:hAnsi="Times New Roman" w:eastAsia="宋体" w:cs="Times New Roman"/>
          <w:color w:val="000000"/>
          <w:szCs w:val="21"/>
        </w:rPr>
        <w:t>61.that/which</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40" w:lineRule="exact"/>
        <w:rPr>
          <w:rFonts w:ascii="Times New Roman" w:hAnsi="Times New Roman" w:cs="Times New Roman"/>
          <w:szCs w:val="21"/>
        </w:rPr>
      </w:pPr>
      <w:r>
        <w:rPr>
          <w:rFonts w:ascii="Times New Roman" w:hAnsi="Times New Roman" w:eastAsia="宋体" w:cs="Times New Roman"/>
          <w:color w:val="000000"/>
          <w:szCs w:val="21"/>
        </w:rPr>
        <w:t>62.a</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40" w:lineRule="exact"/>
        <w:jc w:val="left"/>
        <w:rPr>
          <w:rFonts w:ascii="Times New Roman" w:hAnsi="Times New Roman" w:cs="Times New Roman"/>
          <w:szCs w:val="21"/>
        </w:rPr>
      </w:pPr>
      <w:r>
        <w:rPr>
          <w:rFonts w:ascii="Times New Roman" w:hAnsi="Times New Roman" w:eastAsia="宋体" w:cs="Times New Roman"/>
          <w:color w:val="000000"/>
          <w:szCs w:val="21"/>
        </w:rPr>
        <w:t>63.While/Although/Though</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40" w:lineRule="exact"/>
        <w:jc w:val="left"/>
        <w:rPr>
          <w:rFonts w:ascii="Times New Roman" w:hAnsi="Times New Roman" w:cs="Times New Roman"/>
          <w:szCs w:val="21"/>
        </w:rPr>
      </w:pPr>
      <w:r>
        <w:rPr>
          <w:rFonts w:ascii="Times New Roman" w:hAnsi="Times New Roman" w:eastAsia="宋体" w:cs="Times New Roman"/>
          <w:color w:val="000000"/>
          <w:szCs w:val="21"/>
        </w:rPr>
        <w:t>64.be restored</w:t>
      </w:r>
    </w:p>
    <w:p>
      <w:pPr>
        <w:spacing w:line="1" w:lineRule="exact"/>
        <w:rPr>
          <w:rFonts w:ascii="Times New Roman" w:hAnsi="Times New Roman" w:cs="Times New Roman"/>
          <w:szCs w:val="21"/>
        </w:rPr>
      </w:pPr>
      <w:r>
        <w:rPr>
          <w:rFonts w:ascii="Times New Roman" w:hAnsi="Times New Roman" w:cs="Times New Roman"/>
          <w:szCs w:val="21"/>
        </w:rPr>
        <w:br w:type="column"/>
      </w:r>
    </w:p>
    <w:p>
      <w:pPr>
        <w:spacing w:line="240" w:lineRule="exact"/>
        <w:jc w:val="left"/>
        <w:rPr>
          <w:rFonts w:ascii="Times New Roman" w:hAnsi="Times New Roman" w:cs="Times New Roman"/>
          <w:szCs w:val="21"/>
        </w:rPr>
        <w:sectPr>
          <w:type w:val="continuous"/>
          <w:pgSz w:w="11880" w:h="16820"/>
          <w:pgMar w:top="1040" w:right="1020" w:bottom="1440" w:left="1640" w:header="0" w:footer="1100" w:gutter="0"/>
          <w:cols w:equalWidth="0" w:num="5">
            <w:col w:w="1480" w:space="240"/>
            <w:col w:w="1040" w:space="240"/>
            <w:col w:w="2760" w:space="240"/>
            <w:col w:w="1500" w:space="220"/>
            <w:col w:w="1220"/>
          </w:cols>
        </w:sectPr>
      </w:pPr>
      <w:r>
        <w:rPr>
          <w:rFonts w:ascii="Times New Roman" w:hAnsi="Times New Roman" w:eastAsia="宋体" w:cs="Times New Roman"/>
          <w:color w:val="000000"/>
          <w:szCs w:val="21"/>
        </w:rPr>
        <w:t>65.as</w:t>
      </w:r>
    </w:p>
    <w:p>
      <w:pPr>
        <w:spacing w:before="300" w:line="300" w:lineRule="exact"/>
        <w:jc w:val="left"/>
        <w:rPr>
          <w:rFonts w:ascii="Times New Roman" w:hAnsi="Times New Roman" w:cs="Times New Roman"/>
          <w:szCs w:val="21"/>
        </w:rPr>
      </w:pPr>
      <w:r>
        <w:rPr>
          <w:rFonts w:ascii="Times New Roman" w:hAnsi="Times New Roman" w:eastAsia="宋体" w:cs="Times New Roman"/>
          <w:color w:val="000000"/>
          <w:szCs w:val="21"/>
        </w:rPr>
        <w:t>第四部分写作（共两节，满分40分）</w:t>
      </w:r>
    </w:p>
    <w:p>
      <w:pPr>
        <w:spacing w:line="300" w:lineRule="exact"/>
        <w:jc w:val="left"/>
        <w:rPr>
          <w:rFonts w:ascii="Times New Roman" w:hAnsi="Times New Roman" w:cs="Times New Roman"/>
          <w:szCs w:val="21"/>
        </w:rPr>
      </w:pPr>
      <w:r>
        <w:rPr>
          <w:rFonts w:ascii="Times New Roman" w:hAnsi="Times New Roman" w:eastAsia="宋体" w:cs="Times New Roman"/>
          <w:color w:val="000000"/>
          <w:szCs w:val="21"/>
        </w:rPr>
        <w:t>第一节（满分15分）</w:t>
      </w:r>
    </w:p>
    <w:p>
      <w:pPr>
        <w:spacing w:line="280" w:lineRule="exact"/>
        <w:jc w:val="left"/>
        <w:rPr>
          <w:rFonts w:ascii="Times New Roman" w:hAnsi="Times New Roman" w:cs="Times New Roman"/>
          <w:szCs w:val="21"/>
        </w:rPr>
      </w:pPr>
      <w:r>
        <w:rPr>
          <w:rFonts w:ascii="Times New Roman" w:hAnsi="Times New Roman" w:eastAsia="宋体" w:cs="Times New Roman"/>
          <w:color w:val="000000"/>
          <w:szCs w:val="21"/>
        </w:rPr>
        <w:t>一、评分原则</w:t>
      </w:r>
    </w:p>
    <w:p>
      <w:pPr>
        <w:spacing w:line="260" w:lineRule="exact"/>
        <w:ind w:firstLine="120"/>
        <w:jc w:val="left"/>
        <w:rPr>
          <w:rFonts w:ascii="Times New Roman" w:hAnsi="Times New Roman" w:cs="Times New Roman"/>
          <w:szCs w:val="21"/>
        </w:rPr>
      </w:pPr>
      <w:r>
        <w:rPr>
          <w:rFonts w:ascii="Times New Roman" w:hAnsi="Times New Roman" w:eastAsia="宋体" w:cs="Times New Roman"/>
          <w:color w:val="000000"/>
          <w:szCs w:val="21"/>
        </w:rPr>
        <w:t>（一）三方面考虑</w:t>
      </w:r>
    </w:p>
    <w:p>
      <w:pPr>
        <w:spacing w:line="300" w:lineRule="exact"/>
        <w:ind w:firstLine="360"/>
        <w:jc w:val="left"/>
        <w:rPr>
          <w:rFonts w:ascii="Times New Roman" w:hAnsi="Times New Roman" w:cs="Times New Roman"/>
          <w:szCs w:val="21"/>
        </w:rPr>
      </w:pPr>
      <w:r>
        <w:rPr>
          <w:rFonts w:ascii="Times New Roman" w:hAnsi="Times New Roman" w:eastAsia="宋体" w:cs="Times New Roman"/>
          <w:color w:val="000000"/>
          <w:szCs w:val="21"/>
        </w:rPr>
        <w:t>（1）内容--对内容要点的覆盖情况以及表述的清楚程度和合理性。</w:t>
      </w:r>
    </w:p>
    <w:p>
      <w:pPr>
        <w:spacing w:line="300" w:lineRule="exact"/>
        <w:ind w:firstLine="360"/>
        <w:jc w:val="left"/>
        <w:rPr>
          <w:rFonts w:ascii="Times New Roman" w:hAnsi="Times New Roman" w:cs="Times New Roman"/>
          <w:szCs w:val="21"/>
        </w:rPr>
      </w:pPr>
      <w:r>
        <w:rPr>
          <w:rFonts w:ascii="Times New Roman" w:hAnsi="Times New Roman" w:eastAsia="宋体" w:cs="Times New Roman"/>
          <w:color w:val="000000"/>
          <w:szCs w:val="21"/>
        </w:rPr>
        <w:t>（2）词汇语法--使用词汇和语法结构的准确性、恰当性和多样性。</w:t>
      </w:r>
    </w:p>
    <w:p>
      <w:pPr>
        <w:spacing w:line="300" w:lineRule="exact"/>
        <w:ind w:firstLine="360"/>
        <w:jc w:val="left"/>
        <w:rPr>
          <w:rFonts w:ascii="Times New Roman" w:hAnsi="Times New Roman" w:cs="Times New Roman"/>
          <w:szCs w:val="21"/>
        </w:rPr>
      </w:pPr>
      <w:r>
        <w:rPr>
          <w:rFonts w:ascii="Times New Roman" w:hAnsi="Times New Roman" w:eastAsia="宋体" w:cs="Times New Roman"/>
          <w:color w:val="000000"/>
          <w:szCs w:val="21"/>
        </w:rPr>
        <w:t>（3）篇章结构--上下文的衔接和全文的连贯性。</w:t>
      </w:r>
    </w:p>
    <w:p>
      <w:pPr>
        <w:spacing w:line="260" w:lineRule="exact"/>
        <w:ind w:firstLine="120"/>
        <w:jc w:val="left"/>
        <w:rPr>
          <w:rFonts w:ascii="Times New Roman" w:hAnsi="Times New Roman" w:cs="Times New Roman"/>
          <w:szCs w:val="21"/>
        </w:rPr>
      </w:pPr>
      <w:r>
        <w:rPr>
          <w:rFonts w:ascii="Times New Roman" w:hAnsi="Times New Roman" w:eastAsia="宋体" w:cs="Times New Roman"/>
          <w:color w:val="000000"/>
          <w:szCs w:val="21"/>
        </w:rPr>
        <w:t>（二）评分步骤</w:t>
      </w:r>
    </w:p>
    <w:p>
      <w:pPr>
        <w:spacing w:line="300" w:lineRule="exact"/>
        <w:ind w:firstLine="360"/>
        <w:jc w:val="left"/>
        <w:rPr>
          <w:rFonts w:ascii="Times New Roman" w:hAnsi="Times New Roman" w:cs="Times New Roman"/>
          <w:szCs w:val="21"/>
        </w:rPr>
      </w:pPr>
      <w:r>
        <w:rPr>
          <w:rFonts w:ascii="Times New Roman" w:hAnsi="Times New Roman" w:eastAsia="宋体" w:cs="Times New Roman"/>
          <w:color w:val="000000"/>
          <w:szCs w:val="21"/>
        </w:rPr>
        <w:t>（1）先根据作答的整体情况初步确定其所属档次。</w:t>
      </w:r>
    </w:p>
    <w:p>
      <w:pPr>
        <w:spacing w:line="300" w:lineRule="exact"/>
        <w:ind w:firstLine="360"/>
        <w:jc w:val="left"/>
        <w:rPr>
          <w:rFonts w:ascii="Times New Roman" w:hAnsi="Times New Roman" w:cs="Times New Roman"/>
          <w:szCs w:val="21"/>
        </w:rPr>
      </w:pPr>
      <w:r>
        <w:rPr>
          <w:rFonts w:ascii="Times New Roman" w:hAnsi="Times New Roman" w:eastAsia="宋体" w:cs="Times New Roman"/>
          <w:color w:val="000000"/>
          <w:szCs w:val="21"/>
        </w:rPr>
        <w:t>（2）然后以该档次的要求来综合衡量，确定或调整档次，最后给分。</w:t>
      </w:r>
    </w:p>
    <w:p>
      <w:pPr>
        <w:spacing w:line="260" w:lineRule="exact"/>
        <w:ind w:firstLine="120"/>
        <w:jc w:val="left"/>
        <w:rPr>
          <w:rFonts w:ascii="Times New Roman" w:hAnsi="Times New Roman" w:cs="Times New Roman"/>
          <w:szCs w:val="21"/>
        </w:rPr>
      </w:pPr>
      <w:r>
        <w:rPr>
          <w:rFonts w:ascii="Times New Roman" w:hAnsi="Times New Roman" w:eastAsia="宋体" w:cs="Times New Roman"/>
          <w:color w:val="000000"/>
          <w:szCs w:val="21"/>
        </w:rPr>
        <w:t>（三）注意事项</w:t>
      </w:r>
    </w:p>
    <w:p>
      <w:pPr>
        <w:spacing w:line="300" w:lineRule="exact"/>
        <w:ind w:firstLine="360"/>
        <w:jc w:val="left"/>
        <w:rPr>
          <w:rFonts w:ascii="Times New Roman" w:hAnsi="Times New Roman" w:cs="Times New Roman"/>
          <w:szCs w:val="21"/>
        </w:rPr>
      </w:pPr>
      <w:r>
        <w:rPr>
          <w:rFonts w:ascii="Times New Roman" w:hAnsi="Times New Roman" w:eastAsia="宋体" w:cs="Times New Roman"/>
          <w:color w:val="000000"/>
          <w:szCs w:val="21"/>
        </w:rPr>
        <w:t>（1）词数少于60的，酌情扣分。</w:t>
      </w:r>
    </w:p>
    <w:p>
      <w:pPr>
        <w:spacing w:line="300" w:lineRule="exact"/>
        <w:ind w:firstLine="360"/>
        <w:rPr>
          <w:rFonts w:ascii="Times New Roman" w:hAnsi="Times New Roman" w:cs="Times New Roman"/>
          <w:szCs w:val="21"/>
        </w:rPr>
      </w:pPr>
      <w:r>
        <w:rPr>
          <w:rFonts w:ascii="Times New Roman" w:hAnsi="Times New Roman" w:eastAsia="宋体" w:cs="Times New Roman"/>
          <w:color w:val="000000"/>
          <w:szCs w:val="21"/>
        </w:rPr>
        <w:t>（2）单词拼写和标点符号是写作规范的重要方面，评分时应视其对交际的影响程度予以考虑。英、美拼写及词汇用法均可接受。</w:t>
      </w:r>
    </w:p>
    <w:p>
      <w:pPr>
        <w:spacing w:after="140" w:line="300" w:lineRule="exact"/>
        <w:ind w:firstLine="360"/>
        <w:jc w:val="left"/>
        <w:rPr>
          <w:rFonts w:ascii="Times New Roman" w:hAnsi="Times New Roman" w:cs="Times New Roman"/>
          <w:szCs w:val="21"/>
        </w:rPr>
      </w:pPr>
      <w:r>
        <w:rPr>
          <w:rFonts w:ascii="Times New Roman" w:hAnsi="Times New Roman" w:eastAsia="宋体" w:cs="Times New Roman"/>
          <w:color w:val="000000"/>
          <w:szCs w:val="21"/>
        </w:rPr>
        <w:t>（3）书写较差以至影响交际的，酌情扣分。</w:t>
      </w:r>
    </w:p>
    <w:p>
      <w:pPr>
        <w:spacing w:line="300" w:lineRule="exact"/>
        <w:jc w:val="left"/>
        <w:rPr>
          <w:rFonts w:ascii="Times New Roman" w:hAnsi="Times New Roman" w:cs="Times New Roman"/>
          <w:szCs w:val="21"/>
        </w:rPr>
      </w:pPr>
      <w:r>
        <w:rPr>
          <w:rFonts w:ascii="Times New Roman" w:hAnsi="Times New Roman" w:eastAsia="宋体" w:cs="Times New Roman"/>
          <w:color w:val="000000"/>
          <w:szCs w:val="21"/>
        </w:rPr>
        <w:t>One possible version: (94 words)</w:t>
      </w:r>
    </w:p>
    <w:p>
      <w:pPr>
        <w:spacing w:line="300" w:lineRule="exact"/>
        <w:jc w:val="left"/>
        <w:rPr>
          <w:rFonts w:ascii="Times New Roman" w:hAnsi="Times New Roman" w:cs="Times New Roman"/>
          <w:szCs w:val="21"/>
        </w:rPr>
      </w:pPr>
      <w:r>
        <w:rPr>
          <w:rFonts w:ascii="Times New Roman" w:hAnsi="Times New Roman" w:eastAsia="宋体" w:cs="Times New Roman"/>
          <w:color w:val="000000"/>
          <w:szCs w:val="21"/>
        </w:rPr>
        <w:t>Dear Allen,</w:t>
      </w:r>
    </w:p>
    <w:p>
      <w:pPr>
        <w:spacing w:line="300" w:lineRule="exact"/>
        <w:ind w:firstLine="360"/>
        <w:rPr>
          <w:rFonts w:ascii="Times New Roman" w:hAnsi="Times New Roman" w:cs="Times New Roman"/>
          <w:szCs w:val="21"/>
        </w:rPr>
      </w:pPr>
      <w:r>
        <w:rPr>
          <w:rFonts w:ascii="Times New Roman" w:hAnsi="Times New Roman" w:eastAsia="宋体" w:cs="Times New Roman"/>
          <w:color w:val="000000"/>
          <w:szCs w:val="21"/>
        </w:rPr>
        <w:t>I hope this email finds you well. I recently participated in our school's week-long “Healthy Lifestyle”theme series, and I wanted to share it with you.</w:t>
      </w:r>
    </w:p>
    <w:p>
      <w:pPr>
        <w:spacing w:line="260" w:lineRule="exact"/>
        <w:ind w:firstLine="360"/>
        <w:rPr>
          <w:rFonts w:ascii="Times New Roman" w:hAnsi="Times New Roman" w:cs="Times New Roman"/>
          <w:szCs w:val="21"/>
        </w:rPr>
      </w:pPr>
      <w:r>
        <w:rPr>
          <w:rFonts w:ascii="Times New Roman" w:hAnsi="Times New Roman" w:eastAsia="宋体" w:cs="Times New Roman"/>
          <w:color w:val="000000"/>
          <w:szCs w:val="21"/>
        </w:rPr>
        <w:t>It was a great event filled with both education and hands-on opportunities. We had informative seminars on nutrition and exercise, interactive workshops on cooking and mindfulness, sports competitions, and fitness sessions. Personally, I found it enlightening and inspiring. I’ve learnt about the importance of balanced nutrition and regular exercise and gained practical skills to incorporate healthy habits into my daily routine.</w:t>
      </w:r>
    </w:p>
    <w:p>
      <w:pPr>
        <w:spacing w:line="300" w:lineRule="exact"/>
        <w:ind w:firstLine="360"/>
        <w:jc w:val="left"/>
        <w:rPr>
          <w:rFonts w:ascii="Times New Roman" w:hAnsi="Times New Roman" w:cs="Times New Roman"/>
          <w:szCs w:val="21"/>
        </w:rPr>
      </w:pPr>
      <w:r>
        <w:rPr>
          <w:rFonts w:ascii="Times New Roman" w:hAnsi="Times New Roman" w:eastAsia="宋体" w:cs="Times New Roman"/>
          <w:color w:val="000000"/>
          <w:szCs w:val="21"/>
        </w:rPr>
        <w:t>Take care and let's catch up soon!</w:t>
      </w:r>
    </w:p>
    <w:p>
      <w:pPr>
        <w:spacing w:line="300" w:lineRule="exact"/>
        <w:jc w:val="right"/>
        <w:rPr>
          <w:rFonts w:ascii="Times New Roman" w:hAnsi="Times New Roman" w:cs="Times New Roman"/>
          <w:szCs w:val="21"/>
        </w:rPr>
      </w:pPr>
      <w:r>
        <w:rPr>
          <w:rFonts w:ascii="Times New Roman" w:hAnsi="Times New Roman" w:eastAsia="宋体" w:cs="Times New Roman"/>
          <w:color w:val="000000"/>
          <w:szCs w:val="21"/>
        </w:rPr>
        <w:t>Yours,</w:t>
      </w:r>
    </w:p>
    <w:p>
      <w:pPr>
        <w:spacing w:line="300" w:lineRule="exact"/>
        <w:jc w:val="right"/>
        <w:rPr>
          <w:rFonts w:ascii="Times New Roman" w:hAnsi="Times New Roman" w:cs="Times New Roman"/>
          <w:szCs w:val="21"/>
        </w:rPr>
        <w:sectPr>
          <w:footerReference r:id="rId11" w:type="default"/>
          <w:type w:val="continuous"/>
          <w:pgSz w:w="11880" w:h="16820"/>
          <w:pgMar w:top="1040" w:right="1020" w:bottom="1440" w:left="1640" w:header="0" w:footer="1100" w:gutter="0"/>
          <w:cols w:space="720" w:num="1"/>
        </w:sectPr>
      </w:pPr>
      <w:r>
        <w:rPr>
          <w:rFonts w:ascii="Times New Roman" w:hAnsi="Times New Roman" w:eastAsia="宋体" w:cs="Times New Roman"/>
          <w:color w:val="000000"/>
          <w:szCs w:val="21"/>
        </w:rPr>
        <w:t>Li Hua</w:t>
      </w:r>
      <w:r>
        <w:rPr>
          <w:rFonts w:ascii="Times New Roman" w:hAnsi="Times New Roman" w:cs="Times New Roman"/>
          <w:szCs w:val="21"/>
        </w:rPr>
        <w:br w:type="page"/>
      </w:r>
    </w:p>
    <w:p>
      <w:pPr>
        <w:spacing w:line="300" w:lineRule="exact"/>
        <w:ind w:firstLine="260"/>
        <w:jc w:val="left"/>
        <w:rPr>
          <w:rFonts w:ascii="Times New Roman" w:hAnsi="Times New Roman" w:cs="Times New Roman"/>
          <w:szCs w:val="21"/>
        </w:rPr>
      </w:pPr>
      <w:r>
        <w:rPr>
          <w:rFonts w:ascii="Times New Roman" w:hAnsi="Times New Roman" w:eastAsia="宋体" w:cs="Times New Roman"/>
          <w:color w:val="000000"/>
          <w:szCs w:val="21"/>
        </w:rPr>
        <w:t>第二节：（满分25分）</w:t>
      </w:r>
    </w:p>
    <w:p>
      <w:pPr>
        <w:spacing w:line="300" w:lineRule="exact"/>
        <w:ind w:firstLine="260"/>
        <w:jc w:val="left"/>
        <w:rPr>
          <w:rFonts w:ascii="Times New Roman" w:hAnsi="Times New Roman" w:cs="Times New Roman"/>
          <w:szCs w:val="21"/>
        </w:rPr>
      </w:pPr>
      <w:r>
        <w:rPr>
          <w:rFonts w:ascii="Times New Roman" w:hAnsi="Times New Roman" w:eastAsia="宋体" w:cs="Times New Roman"/>
          <w:color w:val="000000"/>
          <w:szCs w:val="21"/>
        </w:rPr>
        <w:t>一、评分原则</w:t>
      </w:r>
    </w:p>
    <w:p>
      <w:pPr>
        <w:spacing w:line="260" w:lineRule="exact"/>
        <w:ind w:firstLine="260"/>
        <w:jc w:val="left"/>
        <w:rPr>
          <w:rFonts w:ascii="Times New Roman" w:hAnsi="Times New Roman" w:cs="Times New Roman"/>
          <w:szCs w:val="21"/>
        </w:rPr>
      </w:pPr>
      <w:r>
        <w:rPr>
          <w:rFonts w:ascii="Times New Roman" w:hAnsi="Times New Roman" w:eastAsia="宋体" w:cs="Times New Roman"/>
          <w:color w:val="000000"/>
          <w:szCs w:val="21"/>
        </w:rPr>
        <w:t>（一）三方面考虑</w:t>
      </w:r>
    </w:p>
    <w:p>
      <w:pPr>
        <w:spacing w:line="280" w:lineRule="exact"/>
        <w:ind w:firstLine="420"/>
        <w:jc w:val="left"/>
        <w:rPr>
          <w:rFonts w:ascii="Times New Roman" w:hAnsi="Times New Roman" w:cs="Times New Roman"/>
          <w:szCs w:val="21"/>
        </w:rPr>
      </w:pPr>
      <w:r>
        <w:rPr>
          <w:rFonts w:ascii="Times New Roman" w:hAnsi="Times New Roman" w:eastAsia="宋体" w:cs="Times New Roman"/>
          <w:color w:val="000000"/>
          <w:szCs w:val="21"/>
        </w:rPr>
        <w:t>（1）内容：所创造内容的质量，续写的完整性以及与原文情境的融洽度。</w:t>
      </w:r>
    </w:p>
    <w:p>
      <w:pPr>
        <w:spacing w:line="280" w:lineRule="exact"/>
        <w:ind w:firstLine="420"/>
        <w:jc w:val="left"/>
        <w:rPr>
          <w:rFonts w:ascii="Times New Roman" w:hAnsi="Times New Roman" w:cs="Times New Roman"/>
          <w:szCs w:val="21"/>
        </w:rPr>
      </w:pPr>
      <w:r>
        <w:rPr>
          <w:rFonts w:ascii="Times New Roman" w:hAnsi="Times New Roman" w:eastAsia="宋体" w:cs="Times New Roman"/>
          <w:color w:val="000000"/>
          <w:szCs w:val="21"/>
        </w:rPr>
        <w:t>（2）词汇语法：使用词汇和语法结构的准确性、恰当性和多样性。</w:t>
      </w:r>
    </w:p>
    <w:p>
      <w:pPr>
        <w:spacing w:line="280" w:lineRule="exact"/>
        <w:ind w:firstLine="420"/>
        <w:jc w:val="left"/>
        <w:rPr>
          <w:rFonts w:ascii="Times New Roman" w:hAnsi="Times New Roman" w:cs="Times New Roman"/>
          <w:szCs w:val="21"/>
        </w:rPr>
      </w:pPr>
      <w:r>
        <w:rPr>
          <w:rFonts w:ascii="Times New Roman" w:hAnsi="Times New Roman" w:eastAsia="宋体" w:cs="Times New Roman"/>
          <w:color w:val="000000"/>
          <w:szCs w:val="21"/>
        </w:rPr>
        <w:t>（3）篇章结构：上下文的衔接和全文的连贯性。</w:t>
      </w:r>
    </w:p>
    <w:p>
      <w:pPr>
        <w:spacing w:line="260" w:lineRule="exact"/>
        <w:ind w:firstLine="260"/>
        <w:jc w:val="left"/>
        <w:rPr>
          <w:rFonts w:ascii="Times New Roman" w:hAnsi="Times New Roman" w:cs="Times New Roman"/>
          <w:szCs w:val="21"/>
        </w:rPr>
      </w:pPr>
      <w:r>
        <w:rPr>
          <w:rFonts w:ascii="Times New Roman" w:hAnsi="Times New Roman" w:eastAsia="宋体" w:cs="Times New Roman"/>
          <w:color w:val="000000"/>
          <w:szCs w:val="21"/>
        </w:rPr>
        <w:t>（二）评分步骤</w:t>
      </w:r>
    </w:p>
    <w:p>
      <w:pPr>
        <w:spacing w:line="280" w:lineRule="exact"/>
        <w:ind w:firstLine="420"/>
        <w:jc w:val="left"/>
        <w:rPr>
          <w:rFonts w:ascii="Times New Roman" w:hAnsi="Times New Roman" w:cs="Times New Roman"/>
          <w:szCs w:val="21"/>
        </w:rPr>
      </w:pPr>
      <w:r>
        <w:rPr>
          <w:rFonts w:ascii="Times New Roman" w:hAnsi="Times New Roman" w:eastAsia="宋体" w:cs="Times New Roman"/>
          <w:color w:val="000000"/>
          <w:szCs w:val="21"/>
        </w:rPr>
        <w:t>（1）先根据作答的整体情况初步确定其所属档次。</w:t>
      </w:r>
    </w:p>
    <w:p>
      <w:pPr>
        <w:spacing w:line="280" w:lineRule="exact"/>
        <w:ind w:firstLine="420"/>
        <w:jc w:val="left"/>
        <w:rPr>
          <w:rFonts w:ascii="Times New Roman" w:hAnsi="Times New Roman" w:cs="Times New Roman"/>
          <w:szCs w:val="21"/>
        </w:rPr>
      </w:pPr>
      <w:r>
        <w:rPr>
          <w:rFonts w:ascii="Times New Roman" w:hAnsi="Times New Roman" w:eastAsia="宋体" w:cs="Times New Roman"/>
          <w:color w:val="000000"/>
          <w:szCs w:val="21"/>
        </w:rPr>
        <w:t>（2）然后以该档次的要求来综合衡量，确定或调整档次，最后给分。</w:t>
      </w:r>
    </w:p>
    <w:p>
      <w:pPr>
        <w:spacing w:line="260" w:lineRule="exact"/>
        <w:ind w:firstLine="260"/>
        <w:jc w:val="left"/>
        <w:rPr>
          <w:rFonts w:ascii="Times New Roman" w:hAnsi="Times New Roman" w:cs="Times New Roman"/>
          <w:szCs w:val="21"/>
        </w:rPr>
      </w:pPr>
      <w:r>
        <w:rPr>
          <w:rFonts w:ascii="Times New Roman" w:hAnsi="Times New Roman" w:eastAsia="宋体" w:cs="Times New Roman"/>
          <w:color w:val="000000"/>
          <w:szCs w:val="21"/>
        </w:rPr>
        <w:t>（三）注意事项</w:t>
      </w:r>
    </w:p>
    <w:p>
      <w:pPr>
        <w:spacing w:line="280" w:lineRule="exact"/>
        <w:ind w:firstLine="420"/>
        <w:jc w:val="left"/>
        <w:rPr>
          <w:rFonts w:ascii="Times New Roman" w:hAnsi="Times New Roman" w:cs="Times New Roman"/>
          <w:szCs w:val="21"/>
        </w:rPr>
      </w:pPr>
      <w:r>
        <w:rPr>
          <w:rFonts w:ascii="Times New Roman" w:hAnsi="Times New Roman" w:eastAsia="宋体" w:cs="Times New Roman"/>
          <w:color w:val="000000"/>
          <w:szCs w:val="21"/>
        </w:rPr>
        <w:t>（1）词数少于120的，酌情扣分。</w:t>
      </w:r>
    </w:p>
    <w:p>
      <w:pPr>
        <w:spacing w:line="280" w:lineRule="exact"/>
        <w:ind w:firstLine="420"/>
        <w:rPr>
          <w:rFonts w:ascii="Times New Roman" w:hAnsi="Times New Roman" w:cs="Times New Roman"/>
          <w:szCs w:val="21"/>
        </w:rPr>
      </w:pPr>
      <w:r>
        <w:rPr>
          <w:rFonts w:ascii="Times New Roman" w:hAnsi="Times New Roman" w:eastAsia="宋体" w:cs="Times New Roman"/>
          <w:color w:val="000000"/>
          <w:szCs w:val="21"/>
        </w:rPr>
        <w:t>（2）单词拼写和标点符号是写作规范的重要方面，评分时应视其对交际的影响程度予以考虑。英、美拼写及词汇用法均可接受。</w:t>
      </w:r>
    </w:p>
    <w:p>
      <w:pPr>
        <w:spacing w:line="280" w:lineRule="exact"/>
        <w:ind w:firstLine="420"/>
        <w:jc w:val="left"/>
        <w:rPr>
          <w:rFonts w:ascii="Times New Roman" w:hAnsi="Times New Roman" w:cs="Times New Roman"/>
          <w:szCs w:val="21"/>
        </w:rPr>
      </w:pPr>
      <w:r>
        <w:rPr>
          <w:rFonts w:ascii="Times New Roman" w:hAnsi="Times New Roman" w:eastAsia="宋体" w:cs="Times New Roman"/>
          <w:color w:val="000000"/>
          <w:szCs w:val="21"/>
        </w:rPr>
        <w:t>（3）书写较差以致影响交际的酌情扣分。</w:t>
      </w:r>
    </w:p>
    <w:p>
      <w:pPr>
        <w:spacing w:line="300" w:lineRule="exact"/>
        <w:ind w:firstLine="260"/>
        <w:jc w:val="left"/>
        <w:rPr>
          <w:rFonts w:ascii="Times New Roman" w:hAnsi="Times New Roman" w:cs="Times New Roman"/>
          <w:szCs w:val="21"/>
        </w:rPr>
      </w:pPr>
      <w:r>
        <w:rPr>
          <w:rFonts w:ascii="Times New Roman" w:hAnsi="Times New Roman" w:eastAsia="宋体" w:cs="Times New Roman"/>
          <w:color w:val="000000"/>
          <w:szCs w:val="21"/>
        </w:rPr>
        <w:t>二、各档次的给分范围和要求</w:t>
      </w:r>
    </w:p>
    <w:tbl>
      <w:tblPr>
        <w:tblStyle w:val="4"/>
        <w:tblW w:w="86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544"/>
        <w:gridCol w:w="2586"/>
        <w:gridCol w:w="2325"/>
        <w:gridCol w:w="2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260" w:hRule="atLeast"/>
          <w:jc w:val="center"/>
        </w:trPr>
        <w:tc>
          <w:tcPr>
            <w:tcW w:w="1544"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档次</w:t>
            </w:r>
          </w:p>
        </w:tc>
        <w:tc>
          <w:tcPr>
            <w:tcW w:w="2586" w:type="dxa"/>
            <w:vAlign w:val="center"/>
          </w:tcPr>
          <w:p>
            <w:pPr>
              <w:spacing w:line="360" w:lineRule="auto"/>
              <w:rPr>
                <w:rFonts w:ascii="Times New Roman" w:hAnsi="Times New Roman" w:cs="Times New Roman"/>
                <w:szCs w:val="21"/>
              </w:rPr>
            </w:pPr>
            <w:r>
              <w:rPr>
                <w:rFonts w:ascii="Times New Roman" w:hAnsi="Times New Roman" w:eastAsia="宋体" w:cs="Times New Roman"/>
                <w:color w:val="000000"/>
                <w:szCs w:val="21"/>
              </w:rPr>
              <w:t>内容</w:t>
            </w:r>
          </w:p>
        </w:tc>
        <w:tc>
          <w:tcPr>
            <w:tcW w:w="2325" w:type="dxa"/>
            <w:vAlign w:val="center"/>
          </w:tcPr>
          <w:p>
            <w:pPr>
              <w:spacing w:line="360" w:lineRule="auto"/>
              <w:rPr>
                <w:rFonts w:ascii="Times New Roman" w:hAnsi="Times New Roman" w:cs="Times New Roman"/>
                <w:szCs w:val="21"/>
              </w:rPr>
            </w:pPr>
            <w:r>
              <w:rPr>
                <w:rFonts w:ascii="Times New Roman" w:hAnsi="Times New Roman" w:eastAsia="宋体" w:cs="Times New Roman"/>
                <w:color w:val="000000"/>
                <w:szCs w:val="21"/>
              </w:rPr>
              <w:t>词汇语法</w:t>
            </w:r>
          </w:p>
        </w:tc>
        <w:tc>
          <w:tcPr>
            <w:tcW w:w="2225" w:type="dxa"/>
            <w:vAlign w:val="center"/>
          </w:tcPr>
          <w:p>
            <w:pPr>
              <w:spacing w:line="360" w:lineRule="auto"/>
              <w:rPr>
                <w:rFonts w:ascii="Times New Roman" w:hAnsi="Times New Roman" w:cs="Times New Roman"/>
                <w:szCs w:val="21"/>
              </w:rPr>
            </w:pPr>
            <w:r>
              <w:rPr>
                <w:rFonts w:ascii="Times New Roman" w:hAnsi="Times New Roman" w:eastAsia="宋体" w:cs="Times New Roman"/>
                <w:color w:val="000000"/>
                <w:szCs w:val="21"/>
              </w:rPr>
              <w:t>篇章结构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040" w:hRule="atLeast"/>
          <w:jc w:val="center"/>
        </w:trPr>
        <w:tc>
          <w:tcPr>
            <w:tcW w:w="1544" w:type="dxa"/>
          </w:tcPr>
          <w:p>
            <w:pPr>
              <w:spacing w:before="250" w:line="360" w:lineRule="auto"/>
              <w:jc w:val="center"/>
              <w:rPr>
                <w:rFonts w:ascii="Times New Roman" w:hAnsi="Times New Roman" w:cs="Times New Roman"/>
                <w:szCs w:val="21"/>
              </w:rPr>
            </w:pPr>
            <w:r>
              <w:rPr>
                <w:rFonts w:ascii="Times New Roman" w:hAnsi="Times New Roman" w:eastAsia="宋体" w:cs="Times New Roman"/>
                <w:color w:val="000000"/>
                <w:szCs w:val="21"/>
              </w:rPr>
              <w:t>第五档</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w:t>
            </w:r>
            <w:r>
              <w:rPr>
                <w:rFonts w:ascii="Times New Roman" w:hAnsi="Times New Roman" w:eastAsia="Arial" w:cs="Times New Roman"/>
                <w:color w:val="000000"/>
                <w:szCs w:val="21"/>
              </w:rPr>
              <w:t>21</w:t>
            </w:r>
            <w:r>
              <w:rPr>
                <w:rFonts w:ascii="Times New Roman" w:hAnsi="Times New Roman" w:eastAsia="宋体" w:cs="Times New Roman"/>
                <w:color w:val="000000"/>
                <w:szCs w:val="21"/>
              </w:rPr>
              <w:t>～</w:t>
            </w:r>
            <w:r>
              <w:rPr>
                <w:rFonts w:ascii="Times New Roman" w:hAnsi="Times New Roman" w:eastAsia="Arial" w:cs="Times New Roman"/>
                <w:color w:val="000000"/>
                <w:szCs w:val="21"/>
              </w:rPr>
              <w:t>25</w:t>
            </w:r>
            <w:r>
              <w:rPr>
                <w:rFonts w:ascii="Times New Roman" w:hAnsi="Times New Roman" w:eastAsia="宋体" w:cs="Times New Roman"/>
                <w:color w:val="000000"/>
                <w:szCs w:val="21"/>
              </w:rPr>
              <w:t>分）</w:t>
            </w:r>
          </w:p>
        </w:tc>
        <w:tc>
          <w:tcPr>
            <w:tcW w:w="2586"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创造了丰富、合理的内</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容，富有逻辑性，续写</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完整，与原文情境融洽</w:t>
            </w:r>
          </w:p>
          <w:p>
            <w:pPr>
              <w:spacing w:line="360" w:lineRule="auto"/>
              <w:ind w:left="80"/>
              <w:jc w:val="left"/>
              <w:rPr>
                <w:rFonts w:ascii="Times New Roman" w:hAnsi="Times New Roman" w:cs="Times New Roman"/>
                <w:szCs w:val="21"/>
              </w:rPr>
            </w:pPr>
            <w:r>
              <w:rPr>
                <w:rFonts w:ascii="Times New Roman" w:hAnsi="Times New Roman" w:eastAsia="宋体" w:cs="Times New Roman"/>
                <w:color w:val="000000"/>
                <w:szCs w:val="21"/>
              </w:rPr>
              <w:t>度高。</w:t>
            </w:r>
          </w:p>
        </w:tc>
        <w:tc>
          <w:tcPr>
            <w:tcW w:w="2325"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使用了多样并且恰当</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的词汇和语法结构，</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可能有个别小错，但</w:t>
            </w:r>
          </w:p>
          <w:p>
            <w:pPr>
              <w:spacing w:line="360" w:lineRule="auto"/>
              <w:ind w:left="100"/>
              <w:jc w:val="left"/>
              <w:rPr>
                <w:rFonts w:ascii="Times New Roman" w:hAnsi="Times New Roman" w:cs="Times New Roman"/>
                <w:szCs w:val="21"/>
              </w:rPr>
            </w:pPr>
            <w:r>
              <w:rPr>
                <w:rFonts w:ascii="Times New Roman" w:hAnsi="Times New Roman" w:eastAsia="宋体" w:cs="Times New Roman"/>
                <w:color w:val="000000"/>
                <w:szCs w:val="21"/>
              </w:rPr>
              <w:t>完全不影响理解。</w:t>
            </w:r>
          </w:p>
        </w:tc>
        <w:tc>
          <w:tcPr>
            <w:tcW w:w="2225" w:type="dxa"/>
          </w:tcPr>
          <w:p>
            <w:pPr>
              <w:spacing w:before="116" w:line="360" w:lineRule="auto"/>
              <w:jc w:val="center"/>
              <w:rPr>
                <w:rFonts w:ascii="Times New Roman" w:hAnsi="Times New Roman" w:cs="Times New Roman"/>
                <w:szCs w:val="21"/>
              </w:rPr>
            </w:pPr>
            <w:r>
              <w:rPr>
                <w:rFonts w:ascii="Times New Roman" w:hAnsi="Times New Roman" w:eastAsia="宋体" w:cs="Times New Roman"/>
                <w:color w:val="000000"/>
                <w:szCs w:val="21"/>
              </w:rPr>
              <w:t>有效地使用了语句间</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衔接手段，全文结构</w:t>
            </w:r>
          </w:p>
          <w:p>
            <w:pPr>
              <w:spacing w:line="360" w:lineRule="auto"/>
              <w:ind w:left="80"/>
              <w:jc w:val="left"/>
              <w:rPr>
                <w:rFonts w:ascii="Times New Roman" w:hAnsi="Times New Roman" w:cs="Times New Roman"/>
                <w:szCs w:val="21"/>
              </w:rPr>
            </w:pPr>
            <w:r>
              <w:rPr>
                <w:rFonts w:ascii="Times New Roman" w:hAnsi="Times New Roman" w:eastAsia="宋体" w:cs="Times New Roman"/>
                <w:color w:val="000000"/>
                <w:szCs w:val="21"/>
              </w:rPr>
              <w:t>清晰，意义连贯。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040" w:hRule="atLeast"/>
          <w:jc w:val="center"/>
        </w:trPr>
        <w:tc>
          <w:tcPr>
            <w:tcW w:w="1544" w:type="dxa"/>
          </w:tcPr>
          <w:p>
            <w:pPr>
              <w:spacing w:before="241" w:line="360" w:lineRule="auto"/>
              <w:jc w:val="center"/>
              <w:rPr>
                <w:rFonts w:ascii="Times New Roman" w:hAnsi="Times New Roman" w:cs="Times New Roman"/>
                <w:szCs w:val="21"/>
              </w:rPr>
            </w:pPr>
            <w:r>
              <w:rPr>
                <w:rFonts w:ascii="Times New Roman" w:hAnsi="Times New Roman" w:eastAsia="宋体" w:cs="Times New Roman"/>
                <w:color w:val="000000"/>
                <w:szCs w:val="21"/>
              </w:rPr>
              <w:t>第四档</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w:t>
            </w:r>
            <w:r>
              <w:rPr>
                <w:rFonts w:ascii="Times New Roman" w:hAnsi="Times New Roman" w:eastAsia="Arial" w:cs="Times New Roman"/>
                <w:color w:val="000000"/>
                <w:szCs w:val="21"/>
              </w:rPr>
              <w:t>16</w:t>
            </w:r>
            <w:r>
              <w:rPr>
                <w:rFonts w:ascii="Times New Roman" w:hAnsi="Times New Roman" w:eastAsia="宋体" w:cs="Times New Roman"/>
                <w:color w:val="000000"/>
                <w:szCs w:val="21"/>
              </w:rPr>
              <w:t>～</w:t>
            </w:r>
            <w:r>
              <w:rPr>
                <w:rFonts w:ascii="Times New Roman" w:hAnsi="Times New Roman" w:eastAsia="Arial" w:cs="Times New Roman"/>
                <w:color w:val="000000"/>
                <w:szCs w:val="21"/>
              </w:rPr>
              <w:t>20</w:t>
            </w:r>
            <w:r>
              <w:rPr>
                <w:rFonts w:ascii="Times New Roman" w:hAnsi="Times New Roman" w:eastAsia="宋体" w:cs="Times New Roman"/>
                <w:color w:val="000000"/>
                <w:szCs w:val="21"/>
              </w:rPr>
              <w:t>分）</w:t>
            </w:r>
          </w:p>
        </w:tc>
        <w:tc>
          <w:tcPr>
            <w:tcW w:w="2586"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创造了比较丰富、合理</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的内容，比较有逻辑</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性，续写比较完整，与</w:t>
            </w:r>
          </w:p>
          <w:p>
            <w:pPr>
              <w:spacing w:line="360" w:lineRule="auto"/>
              <w:ind w:left="80"/>
              <w:jc w:val="left"/>
              <w:rPr>
                <w:rFonts w:ascii="Times New Roman" w:hAnsi="Times New Roman" w:cs="Times New Roman"/>
                <w:szCs w:val="21"/>
              </w:rPr>
            </w:pPr>
            <w:r>
              <w:rPr>
                <w:rFonts w:ascii="Times New Roman" w:hAnsi="Times New Roman" w:eastAsia="宋体" w:cs="Times New Roman"/>
                <w:color w:val="000000"/>
                <w:szCs w:val="21"/>
              </w:rPr>
              <w:t>原文情境融洽度高。</w:t>
            </w:r>
          </w:p>
        </w:tc>
        <w:tc>
          <w:tcPr>
            <w:tcW w:w="2325"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使用了比较多样并且</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恰当的词汇和语法结</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构，可能有些许错</w:t>
            </w:r>
          </w:p>
          <w:p>
            <w:pPr>
              <w:spacing w:line="360" w:lineRule="auto"/>
              <w:ind w:left="100"/>
              <w:jc w:val="left"/>
              <w:rPr>
                <w:rFonts w:ascii="Times New Roman" w:hAnsi="Times New Roman" w:cs="Times New Roman"/>
                <w:szCs w:val="21"/>
              </w:rPr>
            </w:pPr>
            <w:r>
              <w:rPr>
                <w:rFonts w:ascii="Times New Roman" w:hAnsi="Times New Roman" w:eastAsia="宋体" w:cs="Times New Roman"/>
                <w:color w:val="000000"/>
                <w:szCs w:val="21"/>
              </w:rPr>
              <w:t>误，但不影响理解。</w:t>
            </w:r>
          </w:p>
        </w:tc>
        <w:tc>
          <w:tcPr>
            <w:tcW w:w="2225"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比较有效的使用了语</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句间衔接手段，全文</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结构比较清晰，意义</w:t>
            </w:r>
          </w:p>
          <w:p>
            <w:pPr>
              <w:spacing w:line="360" w:lineRule="auto"/>
              <w:ind w:left="80"/>
              <w:jc w:val="left"/>
              <w:rPr>
                <w:rFonts w:ascii="Times New Roman" w:hAnsi="Times New Roman" w:cs="Times New Roman"/>
                <w:szCs w:val="21"/>
              </w:rPr>
            </w:pPr>
            <w:r>
              <w:rPr>
                <w:rFonts w:ascii="Times New Roman" w:hAnsi="Times New Roman" w:eastAsia="宋体" w:cs="Times New Roman"/>
                <w:color w:val="000000"/>
                <w:szCs w:val="21"/>
              </w:rPr>
              <w:t>比较连贯。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040" w:hRule="atLeast"/>
          <w:jc w:val="center"/>
        </w:trPr>
        <w:tc>
          <w:tcPr>
            <w:tcW w:w="1544" w:type="dxa"/>
          </w:tcPr>
          <w:p>
            <w:pPr>
              <w:spacing w:before="256" w:line="360" w:lineRule="auto"/>
              <w:jc w:val="center"/>
              <w:rPr>
                <w:rFonts w:ascii="Times New Roman" w:hAnsi="Times New Roman" w:cs="Times New Roman"/>
                <w:szCs w:val="21"/>
              </w:rPr>
            </w:pPr>
            <w:r>
              <w:rPr>
                <w:rFonts w:ascii="Times New Roman" w:hAnsi="Times New Roman" w:eastAsia="宋体" w:cs="Times New Roman"/>
                <w:color w:val="000000"/>
                <w:szCs w:val="21"/>
              </w:rPr>
              <w:t>第三档</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w:t>
            </w:r>
            <w:r>
              <w:rPr>
                <w:rFonts w:ascii="Times New Roman" w:hAnsi="Times New Roman" w:eastAsia="Arial" w:cs="Times New Roman"/>
                <w:color w:val="000000"/>
                <w:szCs w:val="21"/>
              </w:rPr>
              <w:t>11</w:t>
            </w:r>
            <w:r>
              <w:rPr>
                <w:rFonts w:ascii="Times New Roman" w:hAnsi="Times New Roman" w:eastAsia="宋体" w:cs="Times New Roman"/>
                <w:color w:val="000000"/>
                <w:szCs w:val="21"/>
              </w:rPr>
              <w:t>～</w:t>
            </w:r>
            <w:r>
              <w:rPr>
                <w:rFonts w:ascii="Times New Roman" w:hAnsi="Times New Roman" w:eastAsia="Arial" w:cs="Times New Roman"/>
                <w:color w:val="000000"/>
                <w:szCs w:val="21"/>
              </w:rPr>
              <w:t>15</w:t>
            </w:r>
            <w:r>
              <w:rPr>
                <w:rFonts w:ascii="Times New Roman" w:hAnsi="Times New Roman" w:eastAsia="宋体" w:cs="Times New Roman"/>
                <w:color w:val="000000"/>
                <w:szCs w:val="21"/>
              </w:rPr>
              <w:t>分）</w:t>
            </w:r>
          </w:p>
        </w:tc>
        <w:tc>
          <w:tcPr>
            <w:tcW w:w="2586"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创造了基本合理的内</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容，有一定的逻辑性，</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续写基本完整，与原文</w:t>
            </w:r>
          </w:p>
          <w:p>
            <w:pPr>
              <w:spacing w:line="360" w:lineRule="auto"/>
              <w:ind w:left="80"/>
              <w:jc w:val="left"/>
              <w:rPr>
                <w:rFonts w:ascii="Times New Roman" w:hAnsi="Times New Roman" w:cs="Times New Roman"/>
                <w:szCs w:val="21"/>
              </w:rPr>
            </w:pPr>
            <w:r>
              <w:rPr>
                <w:rFonts w:ascii="Times New Roman" w:hAnsi="Times New Roman" w:eastAsia="宋体" w:cs="Times New Roman"/>
                <w:color w:val="000000"/>
                <w:szCs w:val="21"/>
              </w:rPr>
              <w:t>情境相关。</w:t>
            </w:r>
          </w:p>
        </w:tc>
        <w:tc>
          <w:tcPr>
            <w:tcW w:w="2325"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使用了简单的词汇和</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语法结构，有一些错</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误或不恰当之处，但</w:t>
            </w:r>
          </w:p>
          <w:p>
            <w:pPr>
              <w:spacing w:line="360" w:lineRule="auto"/>
              <w:ind w:left="100"/>
              <w:jc w:val="left"/>
              <w:rPr>
                <w:rFonts w:ascii="Times New Roman" w:hAnsi="Times New Roman" w:cs="Times New Roman"/>
                <w:szCs w:val="21"/>
              </w:rPr>
            </w:pPr>
            <w:r>
              <w:rPr>
                <w:rFonts w:ascii="Times New Roman" w:hAnsi="Times New Roman" w:eastAsia="宋体" w:cs="Times New Roman"/>
                <w:color w:val="000000"/>
                <w:szCs w:val="21"/>
              </w:rPr>
              <w:t>基本不影响理解。</w:t>
            </w:r>
          </w:p>
        </w:tc>
        <w:tc>
          <w:tcPr>
            <w:tcW w:w="2225"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基本有效地使用了语</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句间衔接手段，全文</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结构基本清晰，意义</w:t>
            </w:r>
          </w:p>
          <w:p>
            <w:pPr>
              <w:spacing w:line="360" w:lineRule="auto"/>
              <w:ind w:left="100"/>
              <w:jc w:val="left"/>
              <w:rPr>
                <w:rFonts w:ascii="Times New Roman" w:hAnsi="Times New Roman" w:cs="Times New Roman"/>
                <w:szCs w:val="21"/>
              </w:rPr>
            </w:pPr>
            <w:r>
              <w:rPr>
                <w:rFonts w:ascii="Times New Roman" w:hAnsi="Times New Roman" w:eastAsia="宋体" w:cs="Times New Roman"/>
                <w:color w:val="000000"/>
                <w:szCs w:val="21"/>
              </w:rPr>
              <w:t>基本连贯。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040" w:hRule="atLeast"/>
          <w:jc w:val="center"/>
        </w:trPr>
        <w:tc>
          <w:tcPr>
            <w:tcW w:w="1544" w:type="dxa"/>
          </w:tcPr>
          <w:p>
            <w:pPr>
              <w:spacing w:before="256" w:line="360" w:lineRule="auto"/>
              <w:jc w:val="center"/>
              <w:rPr>
                <w:rFonts w:ascii="Times New Roman" w:hAnsi="Times New Roman" w:cs="Times New Roman"/>
                <w:szCs w:val="21"/>
              </w:rPr>
            </w:pPr>
            <w:r>
              <w:rPr>
                <w:rFonts w:ascii="Times New Roman" w:hAnsi="Times New Roman" w:eastAsia="宋体" w:cs="Times New Roman"/>
                <w:color w:val="000000"/>
                <w:szCs w:val="21"/>
              </w:rPr>
              <w:t>第二档</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w:t>
            </w:r>
            <w:r>
              <w:rPr>
                <w:rFonts w:ascii="Times New Roman" w:hAnsi="Times New Roman" w:eastAsia="Arial" w:cs="Times New Roman"/>
                <w:color w:val="000000"/>
                <w:szCs w:val="21"/>
              </w:rPr>
              <w:t>6</w:t>
            </w:r>
            <w:r>
              <w:rPr>
                <w:rFonts w:ascii="Times New Roman" w:hAnsi="Times New Roman" w:eastAsia="宋体" w:cs="Times New Roman"/>
                <w:color w:val="000000"/>
                <w:szCs w:val="21"/>
              </w:rPr>
              <w:t>～</w:t>
            </w:r>
            <w:r>
              <w:rPr>
                <w:rFonts w:ascii="Times New Roman" w:hAnsi="Times New Roman" w:eastAsia="Arial" w:cs="Times New Roman"/>
                <w:color w:val="000000"/>
                <w:szCs w:val="21"/>
              </w:rPr>
              <w:t>10</w:t>
            </w:r>
            <w:r>
              <w:rPr>
                <w:rFonts w:ascii="Times New Roman" w:hAnsi="Times New Roman" w:eastAsia="宋体" w:cs="Times New Roman"/>
                <w:color w:val="000000"/>
                <w:szCs w:val="21"/>
              </w:rPr>
              <w:t>分）</w:t>
            </w:r>
          </w:p>
        </w:tc>
        <w:tc>
          <w:tcPr>
            <w:tcW w:w="2586"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内容和逻辑上有一些重</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大问题，续写不够完</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整，与原文情境有一定</w:t>
            </w:r>
          </w:p>
          <w:p>
            <w:pPr>
              <w:spacing w:line="360" w:lineRule="auto"/>
              <w:ind w:left="80"/>
              <w:jc w:val="left"/>
              <w:rPr>
                <w:rFonts w:ascii="Times New Roman" w:hAnsi="Times New Roman" w:cs="Times New Roman"/>
                <w:szCs w:val="21"/>
              </w:rPr>
            </w:pPr>
            <w:r>
              <w:rPr>
                <w:rFonts w:ascii="Times New Roman" w:hAnsi="Times New Roman" w:eastAsia="宋体" w:cs="Times New Roman"/>
                <w:color w:val="000000"/>
                <w:szCs w:val="21"/>
              </w:rPr>
              <w:t>程度脱节。</w:t>
            </w:r>
          </w:p>
        </w:tc>
        <w:tc>
          <w:tcPr>
            <w:tcW w:w="2325" w:type="dxa"/>
          </w:tcPr>
          <w:p>
            <w:pPr>
              <w:spacing w:before="126" w:line="360" w:lineRule="auto"/>
              <w:jc w:val="center"/>
              <w:rPr>
                <w:rFonts w:ascii="Times New Roman" w:hAnsi="Times New Roman" w:cs="Times New Roman"/>
                <w:szCs w:val="21"/>
              </w:rPr>
            </w:pPr>
            <w:r>
              <w:rPr>
                <w:rFonts w:ascii="Times New Roman" w:hAnsi="Times New Roman" w:eastAsia="宋体" w:cs="Times New Roman"/>
                <w:color w:val="000000"/>
                <w:szCs w:val="21"/>
              </w:rPr>
              <w:t>所使用的词汇有限，</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语法结构单调，错误</w:t>
            </w:r>
          </w:p>
          <w:p>
            <w:pPr>
              <w:spacing w:line="360" w:lineRule="auto"/>
              <w:ind w:left="100"/>
              <w:jc w:val="left"/>
              <w:rPr>
                <w:rFonts w:ascii="Times New Roman" w:hAnsi="Times New Roman" w:cs="Times New Roman"/>
                <w:szCs w:val="21"/>
              </w:rPr>
            </w:pPr>
            <w:r>
              <w:rPr>
                <w:rFonts w:ascii="Times New Roman" w:hAnsi="Times New Roman" w:eastAsia="宋体" w:cs="Times New Roman"/>
                <w:color w:val="000000"/>
                <w:szCs w:val="21"/>
              </w:rPr>
              <w:t>较多，影响理解。</w:t>
            </w:r>
          </w:p>
        </w:tc>
        <w:tc>
          <w:tcPr>
            <w:tcW w:w="2225"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未能有效地使用语句</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间衔接手段，全文结</w:t>
            </w:r>
          </w:p>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构不够清晰，意义不</w:t>
            </w:r>
          </w:p>
          <w:p>
            <w:pPr>
              <w:spacing w:line="360" w:lineRule="auto"/>
              <w:ind w:left="80"/>
              <w:jc w:val="left"/>
              <w:rPr>
                <w:rFonts w:ascii="Times New Roman" w:hAnsi="Times New Roman" w:cs="Times New Roman"/>
                <w:szCs w:val="21"/>
              </w:rPr>
            </w:pPr>
            <w:r>
              <w:rPr>
                <w:rFonts w:ascii="Times New Roman" w:hAnsi="Times New Roman" w:eastAsia="宋体" w:cs="Times New Roman"/>
                <w:color w:val="000000"/>
                <w:szCs w:val="21"/>
              </w:rPr>
              <w:t>够连贯。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300" w:hRule="atLeast"/>
          <w:jc w:val="center"/>
        </w:trPr>
        <w:tc>
          <w:tcPr>
            <w:tcW w:w="1544" w:type="dxa"/>
          </w:tcPr>
          <w:p>
            <w:pPr>
              <w:spacing w:before="353" w:line="360" w:lineRule="auto"/>
              <w:jc w:val="center"/>
              <w:rPr>
                <w:rFonts w:ascii="Times New Roman" w:hAnsi="Times New Roman" w:cs="Times New Roman"/>
                <w:szCs w:val="21"/>
              </w:rPr>
            </w:pPr>
            <w:r>
              <w:rPr>
                <w:rFonts w:ascii="Times New Roman" w:hAnsi="Times New Roman" w:eastAsia="宋体" w:cs="Times New Roman"/>
                <w:color w:val="000000"/>
                <w:szCs w:val="21"/>
              </w:rPr>
              <w:t>第一档（1～5分）</w:t>
            </w:r>
          </w:p>
        </w:tc>
        <w:tc>
          <w:tcPr>
            <w:tcW w:w="2586" w:type="dxa"/>
            <w:vAlign w:val="center"/>
          </w:tcPr>
          <w:p>
            <w:pPr>
              <w:spacing w:line="360" w:lineRule="auto"/>
              <w:ind w:left="80"/>
              <w:rPr>
                <w:rFonts w:ascii="Times New Roman" w:hAnsi="Times New Roman" w:cs="Times New Roman"/>
                <w:szCs w:val="21"/>
              </w:rPr>
            </w:pPr>
            <w:r>
              <w:rPr>
                <w:rFonts w:ascii="Times New Roman" w:hAnsi="Times New Roman" w:eastAsia="宋体" w:cs="Times New Roman"/>
                <w:color w:val="000000"/>
                <w:szCs w:val="21"/>
              </w:rPr>
              <w:t>内容和逻辑上有较多重大问题，或有部分内容抄自原文，续写不完整，与原文情境基本脱节。</w:t>
            </w:r>
          </w:p>
        </w:tc>
        <w:tc>
          <w:tcPr>
            <w:tcW w:w="2325" w:type="dxa"/>
          </w:tcPr>
          <w:p>
            <w:pPr>
              <w:spacing w:before="99" w:line="360" w:lineRule="auto"/>
              <w:ind w:left="100"/>
              <w:rPr>
                <w:rFonts w:ascii="Times New Roman" w:hAnsi="Times New Roman" w:cs="Times New Roman"/>
                <w:szCs w:val="21"/>
              </w:rPr>
            </w:pPr>
            <w:r>
              <w:rPr>
                <w:rFonts w:ascii="Times New Roman" w:hAnsi="Times New Roman" w:eastAsia="宋体" w:cs="Times New Roman"/>
                <w:color w:val="000000"/>
                <w:szCs w:val="21"/>
              </w:rPr>
              <w:t>所使用的词汇有限，语法结构单调，错误很多，严重影响理解。</w:t>
            </w:r>
          </w:p>
        </w:tc>
        <w:tc>
          <w:tcPr>
            <w:tcW w:w="2225" w:type="dxa"/>
          </w:tcPr>
          <w:p>
            <w:pPr>
              <w:spacing w:before="96" w:line="360" w:lineRule="auto"/>
              <w:ind w:left="100"/>
              <w:rPr>
                <w:rFonts w:ascii="Times New Roman" w:hAnsi="Times New Roman" w:cs="Times New Roman"/>
                <w:szCs w:val="21"/>
              </w:rPr>
            </w:pPr>
            <w:r>
              <w:rPr>
                <w:rFonts w:ascii="Times New Roman" w:hAnsi="Times New Roman" w:eastAsia="宋体" w:cs="Times New Roman"/>
                <w:color w:val="000000"/>
                <w:szCs w:val="21"/>
              </w:rPr>
              <w:t>几乎没有使用语句间衔接手段，全文结构不够清晰，意义不连贯。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00" w:hRule="atLeast"/>
          <w:jc w:val="center"/>
        </w:trPr>
        <w:tc>
          <w:tcPr>
            <w:tcW w:w="1544" w:type="dxa"/>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0分</w:t>
            </w:r>
          </w:p>
        </w:tc>
        <w:tc>
          <w:tcPr>
            <w:tcW w:w="7136" w:type="dxa"/>
            <w:gridSpan w:val="3"/>
            <w:vAlign w:val="center"/>
          </w:tcPr>
          <w:p>
            <w:pPr>
              <w:spacing w:line="360" w:lineRule="auto"/>
              <w:jc w:val="center"/>
              <w:rPr>
                <w:rFonts w:ascii="Times New Roman" w:hAnsi="Times New Roman" w:cs="Times New Roman"/>
                <w:szCs w:val="21"/>
              </w:rPr>
            </w:pPr>
            <w:r>
              <w:rPr>
                <w:rFonts w:ascii="Times New Roman" w:hAnsi="Times New Roman" w:eastAsia="宋体" w:cs="Times New Roman"/>
                <w:color w:val="000000"/>
                <w:szCs w:val="21"/>
              </w:rPr>
              <w:t>未作答；所写内容太少或无法看清以致无法评判；所写内容全部抄自原</w:t>
            </w:r>
          </w:p>
          <w:p>
            <w:pPr>
              <w:spacing w:line="360" w:lineRule="auto"/>
              <w:ind w:left="80"/>
              <w:jc w:val="left"/>
              <w:rPr>
                <w:rFonts w:ascii="Times New Roman" w:hAnsi="Times New Roman" w:cs="Times New Roman"/>
                <w:szCs w:val="21"/>
              </w:rPr>
            </w:pPr>
            <w:r>
              <w:rPr>
                <w:rFonts w:ascii="Times New Roman" w:hAnsi="Times New Roman" w:eastAsia="宋体" w:cs="Times New Roman"/>
                <w:color w:val="000000"/>
                <w:szCs w:val="21"/>
              </w:rPr>
              <w:t>文或与题目要求完全不相关。</w:t>
            </w:r>
          </w:p>
        </w:tc>
      </w:tr>
    </w:tbl>
    <w:p>
      <w:pPr>
        <w:spacing w:before="340" w:line="300" w:lineRule="exact"/>
        <w:jc w:val="left"/>
        <w:rPr>
          <w:rFonts w:ascii="Times New Roman" w:hAnsi="Times New Roman" w:cs="Times New Roman"/>
          <w:szCs w:val="21"/>
        </w:rPr>
      </w:pPr>
      <w:r>
        <w:rPr>
          <w:rFonts w:ascii="Times New Roman" w:hAnsi="Times New Roman" w:eastAsia="Arial" w:cs="Times New Roman"/>
          <w:color w:val="000000"/>
          <w:szCs w:val="21"/>
        </w:rPr>
        <w:t>One possible version:</w:t>
      </w:r>
    </w:p>
    <w:p>
      <w:pPr>
        <w:spacing w:line="260" w:lineRule="exact"/>
        <w:ind w:left="20" w:firstLine="400"/>
        <w:rPr>
          <w:rFonts w:ascii="Times New Roman" w:hAnsi="Times New Roman" w:cs="Times New Roman"/>
          <w:szCs w:val="21"/>
        </w:rPr>
      </w:pPr>
      <w:r>
        <w:rPr>
          <w:rFonts w:ascii="Times New Roman" w:hAnsi="Times New Roman" w:eastAsia="Arial" w:cs="Times New Roman"/>
          <w:color w:val="000000"/>
          <w:szCs w:val="21"/>
        </w:rPr>
        <w:t>Actually, the first training session did not go well. The moment they picked up the bicycle, the sky filled with drizzle and Lucinda's mood turned dark.“This is stupid, Jamie,”she scowled,“What on earth are we doing here?” Jamie, however, beamed brightly and held the bicycle steady for her to climb on. Along the track, they were greeted with friendly greetings and cheers from Sunday morning walkers. And there was Jamie, always by her side, softly encouraging and cheering her. As the hours passed, they were both sweating buckets. Gone with the sweat were Lucinda's groans and concerns. Weeks slipping by, Lucinda found herself actually looking forward to their weekend rides. Her muscles grew stronger and their progress</w:t>
      </w:r>
      <w:r>
        <w:rPr>
          <w:rFonts w:hint="eastAsia" w:ascii="Times New Roman" w:hAnsi="Times New Roman" w:eastAsia="宋体" w:cs="Times New Roman"/>
          <w:color w:val="000000"/>
          <w:szCs w:val="21"/>
          <w:lang w:val="en-US" w:eastAsia="zh-CN"/>
        </w:rPr>
        <w:t xml:space="preserve"> </w:t>
      </w:r>
      <w:r>
        <w:rPr>
          <w:rFonts w:ascii="Times New Roman" w:hAnsi="Times New Roman" w:eastAsia="Arial" w:cs="Times New Roman"/>
          <w:color w:val="000000"/>
          <w:szCs w:val="21"/>
        </w:rPr>
        <w:t>became evident,instilling a newfound sense of hope and optimism.</w:t>
      </w:r>
    </w:p>
    <w:p>
      <w:pPr>
        <w:spacing w:after="11200" w:line="280" w:lineRule="exact"/>
        <w:ind w:firstLine="440"/>
        <w:rPr>
          <w:rFonts w:ascii="Times New Roman" w:hAnsi="Times New Roman" w:cs="Times New Roman"/>
          <w:szCs w:val="21"/>
        </w:rPr>
      </w:pPr>
      <w:r>
        <w:rPr>
          <w:rFonts w:ascii="Times New Roman" w:hAnsi="Times New Roman" w:eastAsia="Arial" w:cs="Times New Roman"/>
          <w:color w:val="000000"/>
          <w:szCs w:val="21"/>
        </w:rPr>
        <w:t>It seemed cycling had truly got their lives moving forward again.Jamie was in quite good shape, his belly tight now. Last week Lucinda received happy news out of the blue -a job offer from one of her many applications and interviews! Finally, the big day came. Lucinda was surprised by the bustling scene: friends, families,spectators and a crazy collection of cyclists-some in fancy dress, others in serious cycle gear.As they waited,Jamie glanced over his shoulder.“I'm really proud of you,you know.” Lucinda grinned.“For the job offer,or this?”Jamie smiled.“Both.You never gave up, even when things seemed impossible.""And you never gave up on me. Now look at us!" she laughed. With the whistle buzzing and horns blaring,they joined the stream of enthusiastic cyclists and f</w:t>
      </w:r>
      <w:bookmarkStart w:id="0" w:name="_GoBack"/>
      <w:bookmarkEnd w:id="0"/>
      <w:r>
        <w:rPr>
          <w:rFonts w:ascii="Times New Roman" w:hAnsi="Times New Roman" w:eastAsia="Arial" w:cs="Times New Roman"/>
          <w:color w:val="000000"/>
          <w:szCs w:val="21"/>
        </w:rPr>
        <w:t>lew along amidst the thunderous cheers of the crowd.In that moment,Lucinda felt her heart spinning with happiness.</w:t>
      </w:r>
    </w:p>
    <w:p>
      <w:pPr>
        <w:spacing w:line="160" w:lineRule="exact"/>
        <w:ind w:firstLine="2840"/>
        <w:rPr>
          <w:rFonts w:ascii="Times New Roman" w:hAnsi="Times New Roman" w:cs="Times New Roman"/>
          <w:szCs w:val="21"/>
        </w:rPr>
      </w:pPr>
    </w:p>
    <w:p>
      <w:pPr>
        <w:spacing w:line="1" w:lineRule="exact"/>
        <w:rPr>
          <w:rFonts w:ascii="Times New Roman" w:hAnsi="Times New Roman" w:cs="Times New Roman"/>
          <w:szCs w:val="21"/>
        </w:rPr>
      </w:pPr>
      <w:r>
        <w:rPr>
          <w:rFonts w:ascii="Times New Roman" w:hAnsi="Times New Roman" w:cs="Times New Roman"/>
          <w:szCs w:val="21"/>
        </w:rPr>
        <w:drawing>
          <wp:inline distT="0" distB="0" distL="114300" distR="114300">
            <wp:extent cx="5892800" cy="7052310"/>
            <wp:effectExtent l="0" t="0" r="3175" b="5715"/>
            <wp:docPr id="100006" name="图片 100006"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promotion-pages"/>
                    <pic:cNvPicPr>
                      <a:picLocks noChangeAspect="1"/>
                    </pic:cNvPicPr>
                  </pic:nvPicPr>
                  <pic:blipFill>
                    <a:blip r:embed="rId17"/>
                    <a:stretch>
                      <a:fillRect/>
                    </a:stretch>
                  </pic:blipFill>
                  <pic:spPr>
                    <a:xfrm>
                      <a:off x="0" y="0"/>
                      <a:ext cx="5892800" cy="7052351"/>
                    </a:xfrm>
                    <a:prstGeom prst="rect">
                      <a:avLst/>
                    </a:prstGeom>
                  </pic:spPr>
                </pic:pic>
              </a:graphicData>
            </a:graphic>
          </wp:inline>
        </w:drawing>
      </w:r>
    </w:p>
    <w:sectPr>
      <w:headerReference r:id="rId12" w:type="default"/>
      <w:footerReference r:id="rId13" w:type="default"/>
      <w:type w:val="continuous"/>
      <w:pgSz w:w="11760" w:h="16820"/>
      <w:pgMar w:top="1060" w:right="1560" w:bottom="1060" w:left="148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xY2EzMTMzYzA2NmI4NjQ5OTIxYzBkMDA1NGRjZTcifQ=="/>
  </w:docVars>
  <w:rsids>
    <w:rsidRoot w:val="00BD0BC8"/>
    <w:rsid w:val="000D6051"/>
    <w:rsid w:val="001459EB"/>
    <w:rsid w:val="006F19B0"/>
    <w:rsid w:val="0071062C"/>
    <w:rsid w:val="009F0BE0"/>
    <w:rsid w:val="00B21CF0"/>
    <w:rsid w:val="00BA6D97"/>
    <w:rsid w:val="00BD0BC8"/>
    <w:rsid w:val="00BF2057"/>
    <w:rsid w:val="33326153"/>
    <w:rsid w:val="7E495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10.xml"/><Relationship Id="rId12" Type="http://schemas.openxmlformats.org/officeDocument/2006/relationships/header" Target="header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6010</Words>
  <Characters>21407</Characters>
  <Lines>179</Lines>
  <Paragraphs>50</Paragraphs>
  <TotalTime>4</TotalTime>
  <ScaleCrop>false</ScaleCrop>
  <LinksUpToDate>false</LinksUpToDate>
  <CharactersWithSpaces>24679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2023-07-05T14:39:00Z</dcterms:created>
  <dcterms:modified xsi:type="dcterms:W3CDTF">2023-07-06T11:35:51Z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