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Times New Roman" w:eastAsia="方正小标宋_GBK"/>
          <w:b/>
          <w:bCs/>
          <w:kern w:val="4"/>
          <w:sz w:val="24"/>
          <w:szCs w:val="24"/>
        </w:rPr>
      </w:pPr>
      <w:r>
        <w:rPr>
          <w:rFonts w:hint="eastAsia" w:ascii="方正小标宋_GBK" w:hAnsi="Times New Roman" w:eastAsia="方正小标宋_GBK"/>
          <w:b/>
          <w:bCs/>
          <w:sz w:val="30"/>
          <w:szCs w:val="30"/>
        </w:rPr>
        <w:pict>
          <v:shape id="_x0000_s1025" o:spid="_x0000_s1025" o:spt="75" type="#_x0000_t75" style="position:absolute;left:0pt;margin-left:885pt;margin-top:901pt;height:23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方正小标宋_GBK" w:hAnsi="Times New Roman" w:eastAsia="方正小标宋_GBK"/>
          <w:b/>
          <w:bCs/>
          <w:sz w:val="30"/>
          <w:szCs w:val="30"/>
        </w:rPr>
        <w:t>2023年秋季高三开学摸底考试卷（</w:t>
      </w:r>
      <w:r>
        <w:rPr>
          <w:rFonts w:hint="eastAsia" w:ascii="方正小标宋_GBK" w:hAnsi="Times New Roman" w:eastAsia="方正小标宋_GBK"/>
          <w:b/>
          <w:bCs/>
          <w:sz w:val="30"/>
          <w:szCs w:val="30"/>
          <w:lang w:eastAsia="zh-CN"/>
        </w:rPr>
        <w:t>浙江</w:t>
      </w:r>
      <w:r>
        <w:rPr>
          <w:rFonts w:hint="eastAsia" w:ascii="方正小标宋_GBK" w:hAnsi="Times New Roman" w:eastAsia="方正小标宋_GBK"/>
          <w:b/>
          <w:bCs/>
          <w:sz w:val="30"/>
          <w:szCs w:val="30"/>
        </w:rPr>
        <w:t>卷）</w:t>
      </w:r>
    </w:p>
    <w:p>
      <w:pPr>
        <w:spacing w:line="360" w:lineRule="auto"/>
        <w:jc w:val="center"/>
        <w:rPr>
          <w:rFonts w:ascii="Times New Roman" w:hAnsi="Times New Roman"/>
          <w:kern w:val="4"/>
          <w:sz w:val="24"/>
          <w:szCs w:val="24"/>
        </w:rPr>
      </w:pPr>
      <w:r>
        <w:rPr>
          <w:rFonts w:ascii="Times New Roman" w:hAnsi="Times New Roman"/>
          <w:kern w:val="4"/>
          <w:sz w:val="24"/>
          <w:szCs w:val="24"/>
        </w:rPr>
        <w:t>英语</w:t>
      </w:r>
      <w:r>
        <w:rPr>
          <w:rFonts w:hint="eastAsia" w:ascii="Times New Roman" w:hAnsi="Times New Roman"/>
          <w:kern w:val="4"/>
          <w:sz w:val="24"/>
          <w:szCs w:val="24"/>
        </w:rPr>
        <w:t>·</w:t>
      </w:r>
      <w:r>
        <w:rPr>
          <w:rFonts w:ascii="Times New Roman" w:hAnsi="Times New Roman"/>
          <w:kern w:val="4"/>
          <w:sz w:val="24"/>
          <w:szCs w:val="24"/>
        </w:rPr>
        <w:t>答案</w:t>
      </w:r>
      <w:r>
        <w:rPr>
          <w:rFonts w:hint="eastAsia" w:ascii="Times New Roman" w:hAnsi="Times New Roman"/>
          <w:kern w:val="4"/>
          <w:sz w:val="24"/>
          <w:szCs w:val="24"/>
        </w:rPr>
        <w:t>及</w:t>
      </w:r>
      <w:r>
        <w:rPr>
          <w:rFonts w:ascii="Times New Roman" w:hAnsi="Times New Roman"/>
          <w:kern w:val="4"/>
          <w:sz w:val="24"/>
          <w:szCs w:val="24"/>
        </w:rPr>
        <w:t>评分标准</w:t>
      </w:r>
    </w:p>
    <w:p>
      <w:pPr>
        <w:spacing w:line="360" w:lineRule="auto"/>
        <w:rPr>
          <w:rFonts w:ascii="Times New Roman" w:hAnsi="Times New Roman"/>
          <w:b/>
        </w:rPr>
      </w:pPr>
    </w:p>
    <w:p>
      <w:pPr>
        <w:spacing w:line="360" w:lineRule="auto"/>
        <w:rPr>
          <w:rFonts w:ascii="Times New Roman" w:hAnsi="Times New Roman"/>
          <w:b/>
        </w:rPr>
      </w:pPr>
      <w:r>
        <w:rPr>
          <w:rFonts w:ascii="Times New Roman" w:hAnsi="Times New Roman"/>
          <w:b/>
        </w:rPr>
        <w:t>第一部分 听力</w:t>
      </w:r>
      <w:r>
        <w:rPr>
          <w:rFonts w:ascii="Times New Roman" w:hAnsi="Times New Roman"/>
          <w:b/>
          <w:kern w:val="1"/>
          <w:szCs w:val="21"/>
        </w:rPr>
        <w:t>（共两节，满分30分）</w:t>
      </w:r>
    </w:p>
    <w:p>
      <w:pPr>
        <w:spacing w:line="360" w:lineRule="auto"/>
        <w:rPr>
          <w:rFonts w:hint="default" w:ascii="Times New Roman" w:hAnsi="Times New Roman"/>
          <w:szCs w:val="21"/>
        </w:rPr>
      </w:pPr>
      <w:r>
        <w:rPr>
          <w:rFonts w:hint="default" w:ascii="Times New Roman" w:hAnsi="Times New Roman"/>
          <w:szCs w:val="21"/>
        </w:rPr>
        <w:t>  1—5       ACBBA          6—10       ABCBA                </w:t>
      </w:r>
    </w:p>
    <w:p>
      <w:pPr>
        <w:spacing w:line="360" w:lineRule="auto"/>
        <w:rPr>
          <w:rFonts w:hint="default" w:ascii="Times New Roman" w:hAnsi="Times New Roman"/>
          <w:szCs w:val="21"/>
        </w:rPr>
      </w:pPr>
      <w:r>
        <w:rPr>
          <w:rFonts w:hint="default" w:ascii="Times New Roman" w:hAnsi="Times New Roman"/>
          <w:szCs w:val="21"/>
        </w:rPr>
        <w:t xml:space="preserve"> 11—15       CBBAC        16—20       BCACA</w:t>
      </w:r>
    </w:p>
    <w:p>
      <w:pPr>
        <w:spacing w:line="360" w:lineRule="auto"/>
        <w:rPr>
          <w:rFonts w:ascii="Times New Roman" w:hAnsi="Times New Roman"/>
          <w:b/>
          <w:kern w:val="1"/>
          <w:szCs w:val="21"/>
        </w:rPr>
      </w:pPr>
      <w:r>
        <w:rPr>
          <w:rFonts w:ascii="Times New Roman" w:hAnsi="Times New Roman"/>
          <w:b/>
          <w:kern w:val="1"/>
          <w:szCs w:val="21"/>
        </w:rPr>
        <w:t>第</w:t>
      </w:r>
      <w:r>
        <w:rPr>
          <w:rFonts w:hint="eastAsia" w:ascii="Times New Roman" w:hAnsi="Times New Roman"/>
          <w:b/>
          <w:kern w:val="1"/>
          <w:szCs w:val="21"/>
        </w:rPr>
        <w:t>二</w:t>
      </w:r>
      <w:r>
        <w:rPr>
          <w:rFonts w:ascii="Times New Roman" w:hAnsi="Times New Roman"/>
          <w:b/>
          <w:kern w:val="1"/>
          <w:szCs w:val="21"/>
        </w:rPr>
        <w:t>部分  阅读（共两节，满分</w:t>
      </w:r>
      <w:r>
        <w:rPr>
          <w:rFonts w:hint="eastAsia" w:ascii="Times New Roman" w:hAnsi="Times New Roman"/>
          <w:b/>
          <w:kern w:val="1"/>
          <w:szCs w:val="21"/>
        </w:rPr>
        <w:t>5</w:t>
      </w:r>
      <w:r>
        <w:rPr>
          <w:rFonts w:ascii="Times New Roman" w:hAnsi="Times New Roman"/>
          <w:b/>
          <w:kern w:val="1"/>
          <w:szCs w:val="21"/>
        </w:rPr>
        <w:t>0分）</w:t>
      </w:r>
    </w:p>
    <w:p>
      <w:pPr>
        <w:autoSpaceDE w:val="0"/>
        <w:autoSpaceDN w:val="0"/>
        <w:adjustRightInd w:val="0"/>
        <w:spacing w:line="360" w:lineRule="auto"/>
        <w:rPr>
          <w:rFonts w:ascii="Times New Roman" w:hAnsi="Times New Roman"/>
          <w:b/>
          <w:kern w:val="1"/>
          <w:szCs w:val="21"/>
        </w:rPr>
      </w:pPr>
      <w:r>
        <w:rPr>
          <w:rFonts w:ascii="Times New Roman" w:hAnsi="Times New Roman"/>
          <w:b/>
          <w:kern w:val="1"/>
          <w:szCs w:val="21"/>
        </w:rPr>
        <w:t>第一节（共15小题；每小题2</w:t>
      </w:r>
      <w:r>
        <w:rPr>
          <w:rFonts w:hint="eastAsia" w:ascii="Times New Roman" w:hAnsi="Times New Roman"/>
          <w:b/>
          <w:kern w:val="1"/>
          <w:szCs w:val="21"/>
        </w:rPr>
        <w:t>.5</w:t>
      </w:r>
      <w:r>
        <w:rPr>
          <w:rFonts w:ascii="Times New Roman" w:hAnsi="Times New Roman"/>
          <w:b/>
          <w:kern w:val="1"/>
          <w:szCs w:val="21"/>
        </w:rPr>
        <w:t>分，满分3</w:t>
      </w:r>
      <w:r>
        <w:rPr>
          <w:rFonts w:hint="eastAsia" w:ascii="Times New Roman" w:hAnsi="Times New Roman"/>
          <w:b/>
          <w:kern w:val="1"/>
          <w:szCs w:val="21"/>
        </w:rPr>
        <w:t>7.5</w:t>
      </w:r>
      <w:r>
        <w:rPr>
          <w:rFonts w:ascii="Times New Roman" w:hAnsi="Times New Roman"/>
          <w:b/>
          <w:kern w:val="1"/>
          <w:szCs w:val="21"/>
        </w:rPr>
        <w:t>分）</w:t>
      </w:r>
    </w:p>
    <w:p>
      <w:pPr>
        <w:spacing w:line="360" w:lineRule="auto"/>
        <w:rPr>
          <w:rFonts w:hint="default" w:ascii="Times New Roman" w:hAnsi="Times New Roman"/>
          <w:szCs w:val="21"/>
          <w:lang w:val="en-US" w:eastAsia="zh-CN"/>
        </w:rPr>
      </w:pPr>
      <w:r>
        <w:rPr>
          <w:rFonts w:hint="default" w:ascii="Times New Roman" w:hAnsi="Times New Roman"/>
          <w:szCs w:val="21"/>
          <w:lang w:val="en-US" w:eastAsia="zh-CN"/>
        </w:rPr>
        <w:t>21. D     22. C   23. D</w:t>
      </w:r>
      <w:r>
        <w:rPr>
          <w:rFonts w:hint="eastAsia"/>
          <w:szCs w:val="21"/>
          <w:lang w:val="en-US" w:eastAsia="zh-CN"/>
        </w:rPr>
        <w:t xml:space="preserve">   24.B     25. D    26.C   </w:t>
      </w:r>
      <w:r>
        <w:rPr>
          <w:rFonts w:hint="default" w:ascii="Times New Roman" w:hAnsi="Times New Roman"/>
          <w:szCs w:val="21"/>
          <w:lang w:val="en-US" w:eastAsia="zh-CN"/>
        </w:rPr>
        <w:t xml:space="preserve"> 27．A   28．C 9   29．D    30．C</w:t>
      </w:r>
    </w:p>
    <w:p>
      <w:pPr>
        <w:spacing w:line="360" w:lineRule="auto"/>
        <w:rPr>
          <w:rFonts w:ascii="Times New Roman" w:hAnsi="Times New Roman"/>
          <w:b/>
          <w:szCs w:val="21"/>
        </w:rPr>
      </w:pPr>
      <w:r>
        <w:rPr>
          <w:rFonts w:ascii="Times New Roman" w:hAnsi="Times New Roman"/>
          <w:b/>
          <w:szCs w:val="21"/>
        </w:rPr>
        <w:t>第二节（共5小题；每小题</w:t>
      </w:r>
      <w:r>
        <w:rPr>
          <w:rFonts w:hint="eastAsia" w:ascii="Times New Roman" w:hAnsi="Times New Roman"/>
          <w:b/>
          <w:szCs w:val="21"/>
        </w:rPr>
        <w:t>2.5</w:t>
      </w:r>
      <w:r>
        <w:rPr>
          <w:rFonts w:ascii="Times New Roman" w:hAnsi="Times New Roman"/>
          <w:b/>
          <w:szCs w:val="21"/>
        </w:rPr>
        <w:t>分，满分1</w:t>
      </w:r>
      <w:r>
        <w:rPr>
          <w:rFonts w:hint="eastAsia" w:ascii="Times New Roman" w:hAnsi="Times New Roman"/>
          <w:b/>
          <w:szCs w:val="21"/>
        </w:rPr>
        <w:t>2.5</w:t>
      </w:r>
      <w:r>
        <w:rPr>
          <w:rFonts w:ascii="Times New Roman" w:hAnsi="Times New Roman"/>
          <w:b/>
          <w:szCs w:val="21"/>
        </w:rPr>
        <w:t>分）</w:t>
      </w:r>
    </w:p>
    <w:p>
      <w:pPr>
        <w:widowControl/>
        <w:spacing w:line="360" w:lineRule="auto"/>
        <w:rPr>
          <w:rFonts w:hint="default" w:ascii="Times New Roman" w:hAnsi="Times New Roman"/>
          <w:szCs w:val="21"/>
          <w:lang w:val="en-US" w:eastAsia="zh-CN"/>
        </w:rPr>
      </w:pPr>
      <w:r>
        <w:rPr>
          <w:rFonts w:hint="default" w:ascii="Times New Roman" w:hAnsi="Times New Roman"/>
          <w:szCs w:val="21"/>
          <w:lang w:val="en-US" w:eastAsia="zh-CN"/>
        </w:rPr>
        <w:t>31-35   CDFGB</w:t>
      </w:r>
    </w:p>
    <w:p>
      <w:pPr>
        <w:widowControl/>
        <w:spacing w:line="360" w:lineRule="auto"/>
        <w:rPr>
          <w:rFonts w:ascii="Times New Roman" w:hAnsi="Times New Roman"/>
          <w:b/>
          <w:szCs w:val="21"/>
        </w:rPr>
      </w:pPr>
      <w:r>
        <w:rPr>
          <w:rFonts w:ascii="Times New Roman" w:hAnsi="Times New Roman"/>
          <w:b/>
          <w:szCs w:val="21"/>
        </w:rPr>
        <w:t>第</w:t>
      </w:r>
      <w:r>
        <w:rPr>
          <w:rFonts w:hint="eastAsia" w:ascii="Times New Roman" w:hAnsi="Times New Roman"/>
          <w:b/>
          <w:szCs w:val="21"/>
        </w:rPr>
        <w:t>三</w:t>
      </w:r>
      <w:r>
        <w:rPr>
          <w:rFonts w:ascii="Times New Roman" w:hAnsi="Times New Roman"/>
          <w:b/>
          <w:szCs w:val="21"/>
        </w:rPr>
        <w:t>部分  语言运用（共两节，满分30分）</w:t>
      </w:r>
    </w:p>
    <w:p>
      <w:pPr>
        <w:tabs>
          <w:tab w:val="left" w:pos="2310"/>
          <w:tab w:val="left" w:pos="4200"/>
          <w:tab w:val="left" w:pos="6090"/>
        </w:tabs>
        <w:spacing w:line="360" w:lineRule="auto"/>
        <w:rPr>
          <w:rFonts w:ascii="Times New Roman" w:hAnsi="Times New Roman"/>
          <w:szCs w:val="21"/>
        </w:rPr>
      </w:pPr>
      <w:r>
        <w:rPr>
          <w:rFonts w:ascii="Times New Roman" w:hAnsi="Times New Roman"/>
          <w:b/>
          <w:szCs w:val="21"/>
        </w:rPr>
        <w:t>第一节</w:t>
      </w:r>
      <w:r>
        <w:rPr>
          <w:rFonts w:hint="eastAsia" w:ascii="Times New Roman" w:hAnsi="Times New Roman"/>
          <w:b/>
          <w:szCs w:val="21"/>
        </w:rPr>
        <w:t>（</w:t>
      </w:r>
      <w:r>
        <w:rPr>
          <w:rFonts w:ascii="Times New Roman" w:hAnsi="Times New Roman"/>
          <w:b/>
          <w:szCs w:val="21"/>
        </w:rPr>
        <w:t>共15小题</w:t>
      </w:r>
      <w:r>
        <w:rPr>
          <w:rFonts w:hint="eastAsia" w:ascii="Times New Roman" w:hAnsi="Times New Roman"/>
          <w:b/>
          <w:szCs w:val="21"/>
        </w:rPr>
        <w:t>；</w:t>
      </w:r>
      <w:r>
        <w:rPr>
          <w:rFonts w:ascii="Times New Roman" w:hAnsi="Times New Roman"/>
          <w:b/>
          <w:szCs w:val="21"/>
        </w:rPr>
        <w:t>每小题1分，满分15分</w:t>
      </w:r>
      <w:r>
        <w:rPr>
          <w:rFonts w:hint="eastAsia" w:ascii="Times New Roman" w:hAnsi="Times New Roman"/>
          <w:b/>
          <w:szCs w:val="21"/>
        </w:rPr>
        <w:t>）</w:t>
      </w:r>
      <w:r>
        <w:rPr>
          <w:rFonts w:ascii="Times New Roman" w:hAnsi="Times New Roman"/>
          <w:b/>
          <w:szCs w:val="21"/>
        </w:rPr>
        <w:t xml:space="preserve"> </w:t>
      </w:r>
    </w:p>
    <w:p>
      <w:pPr>
        <w:spacing w:line="360" w:lineRule="auto"/>
        <w:rPr>
          <w:rFonts w:hint="eastAsia" w:ascii="Times New Roman" w:hAnsi="Times New Roman"/>
          <w:szCs w:val="21"/>
          <w:lang w:val="en-US" w:eastAsia="zh-CN"/>
        </w:rPr>
      </w:pPr>
      <w:r>
        <w:rPr>
          <w:rFonts w:hint="eastAsia" w:ascii="Times New Roman" w:hAnsi="Times New Roman"/>
          <w:szCs w:val="21"/>
          <w:lang w:val="en-US" w:eastAsia="zh-CN"/>
        </w:rPr>
        <w:t>36-40 DDBCA   41-45 CBACD   46-50 ABBCA   51-55 DCACA</w:t>
      </w:r>
    </w:p>
    <w:p>
      <w:pPr>
        <w:spacing w:line="360" w:lineRule="auto"/>
        <w:rPr>
          <w:rFonts w:ascii="Times New Roman" w:hAnsi="Times New Roman"/>
          <w:szCs w:val="21"/>
        </w:rPr>
      </w:pPr>
      <w:r>
        <w:rPr>
          <w:rFonts w:ascii="Times New Roman" w:hAnsi="Times New Roman"/>
          <w:b/>
          <w:szCs w:val="21"/>
        </w:rPr>
        <w:t xml:space="preserve">第二节 （共10小题；每小题1.5分，满分15分） </w:t>
      </w:r>
    </w:p>
    <w:p>
      <w:pPr>
        <w:spacing w:line="360" w:lineRule="auto"/>
        <w:jc w:val="left"/>
        <w:textAlignment w:val="center"/>
        <w:rPr>
          <w:rFonts w:hint="default" w:ascii="Times New Roman" w:hAnsi="Times New Roman"/>
          <w:szCs w:val="21"/>
          <w:lang w:val="en-US" w:eastAsia="zh-CN"/>
        </w:rPr>
      </w:pPr>
      <w:r>
        <w:rPr>
          <w:rFonts w:hint="default" w:ascii="Times New Roman" w:hAnsi="Times New Roman"/>
          <w:szCs w:val="21"/>
          <w:lang w:val="en-US" w:eastAsia="zh-CN"/>
        </w:rPr>
        <w:t>56. which    57. will help   58. are encouraged    59. competing  60. Despite    61. an    62. paid    63. combination   64. undoubtedly       65. whether</w:t>
      </w:r>
    </w:p>
    <w:p>
      <w:pPr>
        <w:spacing w:line="360" w:lineRule="auto"/>
        <w:jc w:val="left"/>
        <w:textAlignment w:val="center"/>
        <w:rPr>
          <w:rFonts w:ascii="Times New Roman" w:hAnsi="Times New Roman"/>
          <w:b/>
          <w:color w:val="000000"/>
          <w:szCs w:val="21"/>
        </w:rPr>
      </w:pPr>
      <w:r>
        <w:rPr>
          <w:rFonts w:ascii="Times New Roman" w:hAnsi="Times New Roman"/>
          <w:b/>
          <w:color w:val="000000"/>
          <w:szCs w:val="21"/>
        </w:rPr>
        <w:t>第</w:t>
      </w:r>
      <w:r>
        <w:rPr>
          <w:rFonts w:hint="eastAsia" w:ascii="Times New Roman" w:hAnsi="Times New Roman"/>
          <w:b/>
          <w:color w:val="000000"/>
          <w:szCs w:val="21"/>
        </w:rPr>
        <w:t>四</w:t>
      </w:r>
      <w:r>
        <w:rPr>
          <w:rFonts w:ascii="Times New Roman" w:hAnsi="Times New Roman"/>
          <w:b/>
          <w:color w:val="000000"/>
          <w:szCs w:val="21"/>
        </w:rPr>
        <w:t>部分 写作</w:t>
      </w:r>
      <w:r>
        <w:rPr>
          <w:rFonts w:hint="eastAsia" w:ascii="Times New Roman" w:hAnsi="Times New Roman"/>
          <w:b/>
          <w:color w:val="000000"/>
          <w:szCs w:val="21"/>
        </w:rPr>
        <w:t>（</w:t>
      </w:r>
      <w:r>
        <w:rPr>
          <w:rFonts w:ascii="Times New Roman" w:hAnsi="Times New Roman"/>
          <w:b/>
          <w:color w:val="000000"/>
          <w:szCs w:val="21"/>
        </w:rPr>
        <w:t>共两节</w:t>
      </w:r>
      <w:r>
        <w:rPr>
          <w:rFonts w:hint="eastAsia" w:ascii="Times New Roman" w:hAnsi="Times New Roman"/>
          <w:b/>
          <w:color w:val="000000"/>
          <w:szCs w:val="21"/>
        </w:rPr>
        <w:t>，</w:t>
      </w:r>
      <w:r>
        <w:rPr>
          <w:rFonts w:ascii="Times New Roman" w:hAnsi="Times New Roman"/>
          <w:b/>
          <w:color w:val="000000"/>
          <w:szCs w:val="21"/>
        </w:rPr>
        <w:t>满分40分</w:t>
      </w:r>
      <w:r>
        <w:rPr>
          <w:rFonts w:hint="eastAsia" w:ascii="Times New Roman" w:hAnsi="Times New Roman"/>
          <w:b/>
          <w:color w:val="000000"/>
          <w:szCs w:val="21"/>
        </w:rPr>
        <w:t>）</w:t>
      </w:r>
    </w:p>
    <w:p>
      <w:pPr>
        <w:spacing w:line="360" w:lineRule="auto"/>
        <w:rPr>
          <w:rFonts w:hint="eastAsia" w:ascii="Times New Roman" w:hAnsi="Times New Roman"/>
          <w:szCs w:val="21"/>
          <w:lang w:val="zh-TW" w:bidi="zh-TW"/>
        </w:rPr>
      </w:pPr>
      <w:r>
        <w:rPr>
          <w:rFonts w:ascii="Times New Roman" w:hAnsi="Times New Roman"/>
          <w:b/>
          <w:bCs/>
          <w:szCs w:val="21"/>
          <w:lang w:val="zh-TW" w:eastAsia="zh-TW" w:bidi="zh-TW"/>
        </w:rPr>
        <w:t>第</w:t>
      </w:r>
      <w:r>
        <w:rPr>
          <w:rFonts w:ascii="Times New Roman" w:hAnsi="Times New Roman"/>
          <w:b/>
          <w:bCs/>
          <w:szCs w:val="21"/>
          <w:lang w:val="zh-TW" w:bidi="zh-TW"/>
        </w:rPr>
        <w:t>一</w:t>
      </w:r>
      <w:r>
        <w:rPr>
          <w:rFonts w:ascii="Times New Roman" w:hAnsi="Times New Roman"/>
          <w:b/>
          <w:bCs/>
          <w:szCs w:val="21"/>
          <w:lang w:val="zh-TW" w:eastAsia="zh-TW" w:bidi="zh-TW"/>
        </w:rPr>
        <w:t>节</w:t>
      </w:r>
      <w:r>
        <w:rPr>
          <w:rFonts w:ascii="Times New Roman" w:hAnsi="Times New Roman"/>
          <w:b/>
          <w:szCs w:val="21"/>
          <w:lang w:val="zh-TW" w:bidi="zh-TW"/>
        </w:rPr>
        <w:t>（</w:t>
      </w:r>
      <w:r>
        <w:rPr>
          <w:rFonts w:ascii="Times New Roman" w:hAnsi="Times New Roman"/>
          <w:b/>
          <w:szCs w:val="21"/>
          <w:lang w:val="zh-TW" w:eastAsia="zh-TW" w:bidi="zh-TW"/>
        </w:rPr>
        <w:t>满分</w:t>
      </w:r>
      <w:r>
        <w:rPr>
          <w:rFonts w:ascii="Times New Roman" w:hAnsi="Times New Roman" w:eastAsia="Times New Roman"/>
          <w:b/>
          <w:szCs w:val="21"/>
          <w:lang w:val="zh-TW" w:eastAsia="zh-TW" w:bidi="zh-TW"/>
        </w:rPr>
        <w:t>15</w:t>
      </w:r>
      <w:r>
        <w:rPr>
          <w:rFonts w:ascii="Times New Roman" w:hAnsi="Times New Roman"/>
          <w:b/>
          <w:szCs w:val="21"/>
          <w:lang w:val="zh-TW" w:eastAsia="zh-TW" w:bidi="zh-TW"/>
        </w:rPr>
        <w:t>分</w:t>
      </w:r>
      <w:r>
        <w:rPr>
          <w:rFonts w:ascii="Times New Roman" w:hAnsi="Times New Roman"/>
          <w:b/>
          <w:szCs w:val="21"/>
          <w:lang w:val="zh-TW" w:bidi="zh-TW"/>
        </w:rPr>
        <w:t>）</w:t>
      </w:r>
      <w:r>
        <w:rPr>
          <w:rFonts w:ascii="Times New Roman" w:hAnsi="Times New Roman"/>
          <w:b/>
          <w:sz w:val="20"/>
          <w:szCs w:val="21"/>
          <w:lang w:val="zh-TW" w:bidi="zh-TW"/>
        </w:rPr>
        <w:t xml:space="preserve"> </w:t>
      </w:r>
      <w:r>
        <w:rPr>
          <w:rFonts w:hint="eastAsia" w:ascii="Times New Roman" w:hAnsi="Times New Roman"/>
          <w:b/>
          <w:szCs w:val="21"/>
          <w:lang w:val="zh-TW" w:bidi="zh-TW"/>
        </w:rPr>
        <w:t xml:space="preserve"> </w:t>
      </w:r>
    </w:p>
    <w:p>
      <w:pPr>
        <w:spacing w:line="360" w:lineRule="auto"/>
        <w:rPr>
          <w:rFonts w:ascii="Times New Roman" w:hAnsi="Times New Roman"/>
          <w:b/>
          <w:bCs/>
          <w:kern w:val="0"/>
          <w:szCs w:val="21"/>
        </w:rPr>
      </w:pPr>
      <w:r>
        <w:rPr>
          <w:rFonts w:hint="eastAsia" w:ascii="Times New Roman" w:hAnsi="Times New Roman"/>
          <w:b/>
          <w:bCs/>
          <w:kern w:val="0"/>
          <w:szCs w:val="21"/>
        </w:rPr>
        <w:t>【参考范文】</w:t>
      </w:r>
    </w:p>
    <w:p>
      <w:pPr>
        <w:spacing w:line="360" w:lineRule="auto"/>
        <w:jc w:val="both"/>
        <w:textAlignment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Dear Mr. Tom,</w:t>
      </w:r>
    </w:p>
    <w:p>
      <w:pPr>
        <w:spacing w:line="360" w:lineRule="auto"/>
        <w:ind w:firstLine="420"/>
        <w:jc w:val="both"/>
        <w:textAlignment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 xml:space="preserve">I’m writing to invite you to be present at the recitation contest organized by the reading club at three next Wednesday afternoon in the lecture hall. If available then, could you do us the favor? And we would appreciate having you as a judge. By the way, It would be very nice if you can recommend some classic English literary works suitable for us students. Thanks for considering our request. </w:t>
      </w:r>
    </w:p>
    <w:p>
      <w:pPr>
        <w:spacing w:line="360" w:lineRule="auto"/>
        <w:ind w:firstLine="420"/>
        <w:jc w:val="both"/>
        <w:textAlignment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 xml:space="preserve">I’m looking forward to your reply at your earliest convenience! </w:t>
      </w:r>
    </w:p>
    <w:p>
      <w:pPr>
        <w:spacing w:line="360" w:lineRule="auto"/>
        <w:ind w:firstLine="6825"/>
        <w:jc w:val="both"/>
        <w:textAlignment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Yours Sincerely,</w:t>
      </w:r>
    </w:p>
    <w:p>
      <w:pPr>
        <w:spacing w:line="360" w:lineRule="auto"/>
        <w:ind w:firstLine="6825"/>
        <w:jc w:val="both"/>
        <w:textAlignment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Li Hua</w:t>
      </w: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r>
        <w:rPr>
          <w:rFonts w:hint="eastAsia" w:ascii="宋体" w:hAnsi="宋体" w:cs="宋体"/>
          <w:b/>
          <w:bCs/>
          <w:szCs w:val="21"/>
        </w:rPr>
        <w:t>应用文写作评分标准</w:t>
      </w:r>
    </w:p>
    <w:p>
      <w:pPr>
        <w:tabs>
          <w:tab w:val="left" w:pos="480"/>
        </w:tabs>
        <w:spacing w:line="360" w:lineRule="auto"/>
        <w:rPr>
          <w:rFonts w:ascii="Times New Roman" w:hAnsi="Times New Roman"/>
          <w:szCs w:val="21"/>
        </w:rPr>
      </w:pPr>
      <w:r>
        <w:rPr>
          <w:rFonts w:ascii="Times New Roman" w:hAnsi="Times New Roman"/>
          <w:szCs w:val="21"/>
        </w:rPr>
        <w:t>一、评分原则</w:t>
      </w:r>
    </w:p>
    <w:p>
      <w:pPr>
        <w:spacing w:line="360" w:lineRule="auto"/>
        <w:rPr>
          <w:rFonts w:ascii="Times New Roman" w:hAnsi="Times New Roman"/>
          <w:szCs w:val="21"/>
        </w:rPr>
      </w:pPr>
      <w:r>
        <w:rPr>
          <w:rFonts w:ascii="Times New Roman" w:hAnsi="Times New Roman"/>
          <w:szCs w:val="21"/>
        </w:rPr>
        <w:t>1. 本题总分为15分，按5个档次给分。</w:t>
      </w:r>
    </w:p>
    <w:p>
      <w:pPr>
        <w:spacing w:line="360" w:lineRule="auto"/>
        <w:ind w:left="315" w:hanging="315" w:hangingChars="150"/>
        <w:textAlignment w:val="center"/>
        <w:rPr>
          <w:rFonts w:ascii="Times New Roman" w:hAnsi="Times New Roman"/>
          <w:szCs w:val="21"/>
        </w:rPr>
      </w:pPr>
      <w:r>
        <w:rPr>
          <w:rFonts w:ascii="Times New Roman" w:hAnsi="Times New Roman"/>
          <w:szCs w:val="21"/>
        </w:rPr>
        <w:t>2. 评分时，先根据文章的内容和语言初步确定其所属档次，然后以该档次的要求来衡量，确定或调整档次，最后给分。</w:t>
      </w:r>
    </w:p>
    <w:p>
      <w:pPr>
        <w:spacing w:line="360" w:lineRule="auto"/>
        <w:ind w:left="315" w:hanging="315" w:hangingChars="150"/>
        <w:textAlignment w:val="center"/>
        <w:rPr>
          <w:rFonts w:ascii="Times New Roman" w:hAnsi="Times New Roman"/>
          <w:szCs w:val="21"/>
        </w:rPr>
      </w:pPr>
      <w:r>
        <w:rPr>
          <w:rFonts w:ascii="Times New Roman" w:hAnsi="Times New Roman"/>
          <w:szCs w:val="21"/>
        </w:rPr>
        <w:t>3. 词数少于60和多于100的，从总分中减去2分。</w:t>
      </w:r>
    </w:p>
    <w:p>
      <w:pPr>
        <w:spacing w:line="360" w:lineRule="auto"/>
        <w:ind w:left="315" w:hanging="315" w:hangingChars="150"/>
        <w:textAlignment w:val="center"/>
        <w:rPr>
          <w:rFonts w:ascii="Times New Roman" w:hAnsi="Times New Roman"/>
          <w:szCs w:val="21"/>
        </w:rPr>
      </w:pPr>
      <w:r>
        <w:rPr>
          <w:rFonts w:ascii="Times New Roman" w:hAnsi="Times New Roman"/>
          <w:szCs w:val="21"/>
        </w:rPr>
        <w:t>4. 评分时，应注意的主要内容为：内容要点、应用词汇和语法结构的丰富性和准确性及上下文的连贯性。</w:t>
      </w:r>
    </w:p>
    <w:p>
      <w:pPr>
        <w:spacing w:line="360" w:lineRule="auto"/>
        <w:ind w:left="315" w:hanging="315" w:hangingChars="150"/>
        <w:textAlignment w:val="center"/>
        <w:rPr>
          <w:rFonts w:ascii="Times New Roman" w:hAnsi="Times New Roman"/>
          <w:szCs w:val="21"/>
        </w:rPr>
      </w:pPr>
      <w:r>
        <w:rPr>
          <w:rFonts w:ascii="Times New Roman" w:hAnsi="Times New Roman"/>
          <w:szCs w:val="21"/>
        </w:rPr>
        <w:t>5. 拼写与标点符号是语言准确性的一个方面，评分时，应视其对交际的影响程度予以考虑。英、美拼写及词汇用法均可接受。</w:t>
      </w:r>
    </w:p>
    <w:p>
      <w:pPr>
        <w:spacing w:line="360" w:lineRule="auto"/>
        <w:ind w:left="315" w:hanging="315" w:hangingChars="150"/>
        <w:textAlignment w:val="center"/>
        <w:rPr>
          <w:rFonts w:ascii="Times New Roman" w:hAnsi="Times New Roman"/>
          <w:szCs w:val="21"/>
        </w:rPr>
      </w:pPr>
      <w:r>
        <w:rPr>
          <w:rFonts w:ascii="Times New Roman" w:hAnsi="Times New Roman"/>
          <w:szCs w:val="21"/>
        </w:rPr>
        <w:t>6. 如书写较差，以致影响交际，可将分数降低一个档次。</w:t>
      </w:r>
    </w:p>
    <w:p>
      <w:pPr>
        <w:tabs>
          <w:tab w:val="left" w:pos="480"/>
        </w:tabs>
        <w:spacing w:line="360" w:lineRule="auto"/>
        <w:rPr>
          <w:rFonts w:ascii="Times New Roman" w:hAnsi="Times New Roman"/>
          <w:szCs w:val="21"/>
        </w:rPr>
      </w:pPr>
      <w:r>
        <w:rPr>
          <w:rFonts w:ascii="Times New Roman" w:hAnsi="Times New Roman"/>
          <w:szCs w:val="21"/>
        </w:rPr>
        <w:t>二、各档次的给分范围和要求</w:t>
      </w:r>
    </w:p>
    <w:tbl>
      <w:tblPr>
        <w:tblStyle w:val="13"/>
        <w:tblW w:w="7928"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0"/>
        <w:gridCol w:w="665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70" w:type="dxa"/>
            <w:shd w:val="clear" w:color="auto" w:fill="auto"/>
            <w:noWrap w:val="0"/>
            <w:vAlign w:val="center"/>
          </w:tcPr>
          <w:p>
            <w:pPr>
              <w:tabs>
                <w:tab w:val="center" w:pos="513"/>
              </w:tabs>
              <w:adjustRightInd w:val="0"/>
              <w:spacing w:line="360" w:lineRule="auto"/>
              <w:jc w:val="center"/>
              <w:rPr>
                <w:rFonts w:ascii="Times New Roman" w:hAnsi="Times New Roman"/>
                <w:szCs w:val="21"/>
              </w:rPr>
            </w:pPr>
            <w:r>
              <w:rPr>
                <w:rFonts w:ascii="Times New Roman" w:hAnsi="Times New Roman"/>
                <w:szCs w:val="21"/>
              </w:rPr>
              <w:t>档次</w:t>
            </w:r>
          </w:p>
        </w:tc>
        <w:tc>
          <w:tcPr>
            <w:tcW w:w="6658" w:type="dxa"/>
            <w:shd w:val="clear" w:color="auto" w:fill="auto"/>
            <w:noWrap w:val="0"/>
            <w:vAlign w:val="center"/>
          </w:tcPr>
          <w:p>
            <w:pPr>
              <w:adjustRightInd w:val="0"/>
              <w:spacing w:line="360" w:lineRule="auto"/>
              <w:jc w:val="center"/>
              <w:rPr>
                <w:rFonts w:ascii="Times New Roman" w:hAnsi="Times New Roman"/>
                <w:szCs w:val="21"/>
              </w:rPr>
            </w:pPr>
            <w:r>
              <w:rPr>
                <w:rFonts w:ascii="Times New Roman" w:hAnsi="Times New Roman"/>
                <w:szCs w:val="21"/>
              </w:rPr>
              <w:t>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78"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第五档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(13</w:t>
            </w:r>
            <w:r>
              <w:rPr>
                <w:rFonts w:ascii="Times New Roman" w:hAnsi="Times New Roman"/>
              </w:rPr>
              <w:t>～</w:t>
            </w:r>
            <w:r>
              <w:rPr>
                <w:rFonts w:ascii="Times New Roman" w:hAnsi="Times New Roman"/>
                <w:szCs w:val="21"/>
              </w:rPr>
              <w:t>15分)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完全完成了试题规定的任务</w:t>
            </w:r>
            <w:r>
              <w:rPr>
                <w:rFonts w:hint="eastAsia" w:ascii="Times New Roman" w:hAnsi="Times New Roman"/>
                <w:szCs w:val="21"/>
              </w:rPr>
              <w:t>。</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覆盖所有内容要点。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应用了较多的语法结构和词汇。</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语法结构或词汇方面有些许错误，但</w:t>
            </w:r>
            <w:r>
              <w:rPr>
                <w:rFonts w:hint="eastAsia" w:ascii="Times New Roman" w:hAnsi="Times New Roman"/>
                <w:szCs w:val="21"/>
              </w:rPr>
              <w:t>因</w:t>
            </w:r>
            <w:r>
              <w:rPr>
                <w:rFonts w:ascii="Times New Roman" w:hAnsi="Times New Roman"/>
                <w:szCs w:val="21"/>
              </w:rPr>
              <w:t>尽力使用较复杂结构或较高级词汇所致；具备较强的语言运用能力。</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有效地使用了语句间的连接成分，使全文结构紧凑。</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完全达到了预期的写作目的。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199"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第四档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(10</w:t>
            </w:r>
            <w:r>
              <w:rPr>
                <w:rFonts w:ascii="Times New Roman" w:hAnsi="Times New Roman"/>
              </w:rPr>
              <w:t>～</w:t>
            </w:r>
            <w:r>
              <w:rPr>
                <w:rFonts w:ascii="Times New Roman" w:hAnsi="Times New Roman"/>
                <w:szCs w:val="21"/>
              </w:rPr>
              <w:t>12分)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完全完成了试题规定的任务。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虽漏掉1、2个次重点，但覆盖所有主要内容。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应用的语法结构和词汇能满足任务的要求。</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语法结构或词汇方面应用基本准确，些许错误主要是因尝试较复杂语法结构或词汇所致。</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应用简单的语句间连接成分，使全文结构紧凑。</w:t>
            </w:r>
          </w:p>
          <w:p>
            <w:pPr>
              <w:tabs>
                <w:tab w:val="left" w:pos="6375"/>
              </w:tabs>
              <w:adjustRightInd w:val="0"/>
              <w:spacing w:line="360" w:lineRule="auto"/>
              <w:rPr>
                <w:rFonts w:ascii="Times New Roman" w:hAnsi="Times New Roman"/>
                <w:szCs w:val="21"/>
              </w:rPr>
            </w:pPr>
            <w:r>
              <w:rPr>
                <w:rFonts w:ascii="Times New Roman" w:hAnsi="Times New Roman"/>
                <w:szCs w:val="21"/>
              </w:rPr>
              <w:t>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887"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第三档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(7</w:t>
            </w:r>
            <w:r>
              <w:rPr>
                <w:rFonts w:ascii="Times New Roman" w:hAnsi="Times New Roman"/>
              </w:rPr>
              <w:t>～</w:t>
            </w:r>
            <w:r>
              <w:rPr>
                <w:rFonts w:ascii="Times New Roman" w:hAnsi="Times New Roman"/>
                <w:szCs w:val="21"/>
              </w:rPr>
              <w:t>9分)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基本完成了试题规定的任务。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虽漏掉一些内容，但覆盖所有主要内容。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应用的语法结构和词汇能满足任务的要求。</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有一些语法结构或词汇方面的错误，但不影响理解。</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应用简单的语句间连接成分，使全文内容连贯。</w:t>
            </w:r>
          </w:p>
          <w:p>
            <w:pPr>
              <w:tabs>
                <w:tab w:val="left" w:pos="6375"/>
              </w:tabs>
              <w:adjustRightInd w:val="0"/>
              <w:spacing w:line="360" w:lineRule="auto"/>
              <w:rPr>
                <w:rFonts w:ascii="Times New Roman" w:hAnsi="Times New Roman"/>
                <w:szCs w:val="21"/>
              </w:rPr>
            </w:pPr>
            <w:r>
              <w:rPr>
                <w:rFonts w:ascii="Times New Roman" w:hAnsi="Times New Roman"/>
                <w:szCs w:val="21"/>
              </w:rPr>
              <w:t>整体而言，基本达到了预期的写作目的。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21"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第二档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(4</w:t>
            </w:r>
            <w:r>
              <w:rPr>
                <w:rFonts w:ascii="Times New Roman" w:hAnsi="Times New Roman"/>
              </w:rPr>
              <w:t>～</w:t>
            </w:r>
            <w:r>
              <w:rPr>
                <w:rFonts w:ascii="Times New Roman" w:hAnsi="Times New Roman"/>
                <w:szCs w:val="21"/>
              </w:rPr>
              <w:t>6分)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未适当完成试题规定的任务。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漏掉或未描述清楚一些主要内容，写了一些无关内容。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语法结构单调、词汇项目有限。</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有一些语法结构或词汇方面的错误，影响了对写作内容的理解。</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较少使用语句间的连接成分，内容缺少连贯性。</w:t>
            </w:r>
          </w:p>
          <w:p>
            <w:pPr>
              <w:tabs>
                <w:tab w:val="left" w:pos="6375"/>
              </w:tabs>
              <w:adjustRightInd w:val="0"/>
              <w:spacing w:line="360" w:lineRule="auto"/>
              <w:rPr>
                <w:rFonts w:ascii="Times New Roman" w:hAnsi="Times New Roman"/>
                <w:szCs w:val="21"/>
              </w:rPr>
            </w:pPr>
            <w:r>
              <w:rPr>
                <w:rFonts w:ascii="Times New Roman" w:hAnsi="Times New Roman"/>
                <w:szCs w:val="21"/>
              </w:rPr>
              <w:t>信息未能清楚地传达给读者。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120"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第一档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(1</w:t>
            </w:r>
            <w:r>
              <w:rPr>
                <w:rFonts w:ascii="Times New Roman" w:hAnsi="Times New Roman"/>
              </w:rPr>
              <w:t>～</w:t>
            </w:r>
            <w:r>
              <w:rPr>
                <w:rFonts w:ascii="Times New Roman" w:hAnsi="Times New Roman"/>
                <w:szCs w:val="21"/>
              </w:rPr>
              <w:t>3分)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未完成试题规定的任务。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明显遗漏主要内容，写了一些无关内容，原因可能是未理解试题要求。</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语法结构单调、词汇项目有限。</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较多语法结构或词汇方面的错误，影响对写作内容的理解。</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缺乏语句间的连接成分，内容不连贯。</w:t>
            </w:r>
          </w:p>
          <w:p>
            <w:pPr>
              <w:tabs>
                <w:tab w:val="left" w:pos="6375"/>
              </w:tabs>
              <w:adjustRightInd w:val="0"/>
              <w:spacing w:line="360" w:lineRule="auto"/>
              <w:rPr>
                <w:rFonts w:ascii="Times New Roman" w:hAnsi="Times New Roman"/>
                <w:szCs w:val="21"/>
              </w:rPr>
            </w:pPr>
            <w:r>
              <w:rPr>
                <w:rFonts w:ascii="Times New Roman" w:hAnsi="Times New Roman"/>
                <w:szCs w:val="21"/>
              </w:rPr>
              <w:t>信息未能传达给读者。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0分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未能传达给读者任何信息：内容太少，无法评判；写的内容均与所要求内容无关或所写内容无法看清。</w:t>
            </w:r>
          </w:p>
        </w:tc>
      </w:tr>
    </w:tbl>
    <w:p>
      <w:pPr>
        <w:spacing w:line="360" w:lineRule="auto"/>
        <w:rPr>
          <w:rFonts w:ascii="Times New Roman" w:hAnsi="Times New Roman" w:eastAsia="PMingLiU"/>
          <w:b/>
          <w:bCs/>
          <w:szCs w:val="21"/>
          <w:lang w:val="zh-TW" w:eastAsia="zh-TW" w:bidi="zh-TW"/>
        </w:rPr>
      </w:pPr>
    </w:p>
    <w:p>
      <w:pPr>
        <w:spacing w:line="360" w:lineRule="auto"/>
        <w:rPr>
          <w:rFonts w:ascii="Times New Roman" w:hAnsi="Times New Roman"/>
          <w:szCs w:val="21"/>
          <w:lang w:val="zh-TW" w:eastAsia="zh-TW" w:bidi="zh-TW"/>
        </w:rPr>
      </w:pPr>
      <w:r>
        <w:rPr>
          <w:rFonts w:ascii="Times New Roman" w:hAnsi="Times New Roman"/>
          <w:b/>
          <w:bCs/>
          <w:szCs w:val="21"/>
          <w:lang w:val="zh-TW" w:eastAsia="zh-TW" w:bidi="zh-TW"/>
        </w:rPr>
        <w:t>第二节</w:t>
      </w:r>
      <w:r>
        <w:rPr>
          <w:rFonts w:ascii="Times New Roman" w:hAnsi="Times New Roman"/>
          <w:b/>
          <w:szCs w:val="21"/>
          <w:lang w:val="zh-TW" w:eastAsia="zh-TW" w:bidi="zh-TW"/>
        </w:rPr>
        <w:t>（满分25分）</w:t>
      </w:r>
    </w:p>
    <w:p>
      <w:pPr>
        <w:spacing w:line="360" w:lineRule="auto"/>
        <w:rPr>
          <w:rFonts w:ascii="Times New Roman" w:hAnsi="Times New Roman"/>
          <w:b/>
          <w:bCs/>
          <w:kern w:val="0"/>
          <w:szCs w:val="21"/>
          <w:lang w:eastAsia="zh-TW"/>
        </w:rPr>
      </w:pPr>
      <w:r>
        <w:rPr>
          <w:rFonts w:hint="eastAsia" w:ascii="Times New Roman" w:hAnsi="Times New Roman"/>
          <w:b/>
          <w:bCs/>
          <w:kern w:val="0"/>
          <w:szCs w:val="21"/>
          <w:lang w:eastAsia="zh-TW"/>
        </w:rPr>
        <w:t>【参考范文】</w:t>
      </w:r>
    </w:p>
    <w:p>
      <w:pPr>
        <w:pStyle w:val="6"/>
        <w:tabs>
          <w:tab w:val="left" w:pos="3402"/>
        </w:tabs>
        <w:snapToGrid w:val="0"/>
        <w:spacing w:line="360" w:lineRule="auto"/>
        <w:ind w:firstLine="424" w:firstLineChars="202"/>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He asked me to sit down and what he told me still moves me these decades later.Lying on the </w:t>
      </w:r>
      <w:r>
        <w:rPr>
          <w:rFonts w:hint="default" w:ascii="Times New Roman" w:hAnsi="Times New Roman" w:cs="Times New Roman" w:eastAsiaTheme="minorEastAsia"/>
          <w:color w:val="auto"/>
          <w:sz w:val="21"/>
          <w:szCs w:val="21"/>
          <w:u w:val="single"/>
        </w:rPr>
        <w:t>hospital</w:t>
      </w:r>
      <w:r>
        <w:rPr>
          <w:rFonts w:hint="default" w:ascii="Times New Roman" w:hAnsi="Times New Roman" w:cs="Times New Roman" w:eastAsiaTheme="minorEastAsia"/>
          <w:color w:val="auto"/>
          <w:sz w:val="21"/>
          <w:szCs w:val="21"/>
        </w:rPr>
        <w:t xml:space="preserve"> </w:t>
      </w:r>
      <w:r>
        <w:rPr>
          <w:rFonts w:hint="default" w:ascii="Times New Roman" w:hAnsi="Times New Roman" w:cs="Times New Roman" w:eastAsiaTheme="minorEastAsia"/>
          <w:color w:val="auto"/>
          <w:sz w:val="21"/>
          <w:szCs w:val="21"/>
          <w:u w:val="single"/>
        </w:rPr>
        <w:t>bed</w:t>
      </w:r>
      <w:r>
        <w:rPr>
          <w:rFonts w:hint="default" w:ascii="Times New Roman" w:hAnsi="Times New Roman" w:cs="Times New Roman" w:eastAsiaTheme="minorEastAsia"/>
          <w:color w:val="auto"/>
          <w:sz w:val="21"/>
          <w:szCs w:val="21"/>
        </w:rPr>
        <w:t xml:space="preserve">，he told me about his life on the </w:t>
      </w:r>
      <w:r>
        <w:rPr>
          <w:rFonts w:hint="default" w:ascii="Times New Roman" w:hAnsi="Times New Roman" w:cs="Times New Roman" w:eastAsiaTheme="minorEastAsia"/>
          <w:color w:val="auto"/>
          <w:sz w:val="21"/>
          <w:szCs w:val="21"/>
          <w:u w:val="single"/>
        </w:rPr>
        <w:t>farm</w:t>
      </w:r>
      <w:r>
        <w:rPr>
          <w:rFonts w:hint="default" w:ascii="Times New Roman" w:hAnsi="Times New Roman" w:cs="Times New Roman" w:eastAsiaTheme="minorEastAsia"/>
          <w:color w:val="auto"/>
          <w:sz w:val="21"/>
          <w:szCs w:val="21"/>
        </w:rPr>
        <w:t xml:space="preserve">，his family growing up，his loves，and his heartbreaks.Although he was tortured by the </w:t>
      </w:r>
      <w:r>
        <w:rPr>
          <w:rFonts w:hint="default" w:ascii="Times New Roman" w:hAnsi="Times New Roman" w:cs="Times New Roman" w:eastAsiaTheme="minorEastAsia"/>
          <w:color w:val="auto"/>
          <w:sz w:val="21"/>
          <w:szCs w:val="21"/>
          <w:u w:val="single"/>
        </w:rPr>
        <w:t>cancer</w:t>
      </w:r>
      <w:r>
        <w:rPr>
          <w:rFonts w:hint="default" w:ascii="Times New Roman" w:hAnsi="Times New Roman" w:cs="Times New Roman" w:eastAsiaTheme="minorEastAsia"/>
          <w:color w:val="auto"/>
          <w:sz w:val="21"/>
          <w:szCs w:val="21"/>
        </w:rPr>
        <w:t xml:space="preserve">，his inner self rushed out to me in a great flood as if a pipe had burst all of a sudden.He had been speaking for maybe an hour or more and mentioned that he actually felt regretful about being too </w:t>
      </w:r>
      <w:r>
        <w:rPr>
          <w:rFonts w:hint="default" w:ascii="Times New Roman" w:hAnsi="Times New Roman" w:cs="Times New Roman" w:eastAsiaTheme="minorEastAsia"/>
          <w:color w:val="auto"/>
          <w:sz w:val="21"/>
          <w:szCs w:val="21"/>
          <w:u w:val="single"/>
        </w:rPr>
        <w:t>strict</w:t>
      </w:r>
      <w:r>
        <w:rPr>
          <w:rFonts w:hint="default" w:ascii="Times New Roman" w:hAnsi="Times New Roman" w:cs="Times New Roman" w:eastAsiaTheme="minorEastAsia"/>
          <w:color w:val="auto"/>
          <w:sz w:val="21"/>
          <w:szCs w:val="21"/>
        </w:rPr>
        <w:t xml:space="preserve"> with us.</w:t>
      </w:r>
    </w:p>
    <w:p>
      <w:pPr>
        <w:pStyle w:val="6"/>
        <w:tabs>
          <w:tab w:val="left" w:pos="3402"/>
        </w:tabs>
        <w:snapToGrid w:val="0"/>
        <w:spacing w:line="360" w:lineRule="auto"/>
        <w:ind w:firstLine="424" w:firstLineChars="202"/>
        <w:rPr>
          <w:rFonts w:hint="default" w:ascii="Times New Roman" w:hAnsi="Times New Roman" w:cs="Times New Roman" w:eastAsiaTheme="minorEastAsia"/>
          <w:color w:val="auto"/>
          <w:sz w:val="21"/>
          <w:szCs w:val="21"/>
        </w:rPr>
      </w:pPr>
    </w:p>
    <w:p>
      <w:pPr>
        <w:pStyle w:val="6"/>
        <w:tabs>
          <w:tab w:val="left" w:pos="3402"/>
        </w:tabs>
        <w:snapToGrid w:val="0"/>
        <w:spacing w:line="360" w:lineRule="auto"/>
        <w:ind w:firstLine="424" w:firstLineChars="202"/>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At that moment，I realized that he was doing more than telling.He was asking to be forgiven.All it took was to understand that was what he needed，and I forgave everything，immediately.The thought of my </w:t>
      </w:r>
      <w:r>
        <w:rPr>
          <w:rFonts w:hint="default" w:ascii="Times New Roman" w:hAnsi="Times New Roman" w:cs="Times New Roman" w:eastAsiaTheme="minorEastAsia"/>
          <w:color w:val="auto"/>
          <w:sz w:val="21"/>
          <w:szCs w:val="21"/>
          <w:u w:val="single"/>
        </w:rPr>
        <w:t>father</w:t>
      </w:r>
      <w:r>
        <w:rPr>
          <w:rFonts w:hint="default" w:ascii="Times New Roman" w:hAnsi="Times New Roman" w:cs="Times New Roman" w:eastAsiaTheme="minorEastAsia"/>
          <w:color w:val="auto"/>
          <w:sz w:val="21"/>
          <w:szCs w:val="21"/>
        </w:rPr>
        <w:t xml:space="preserve"> being an </w:t>
      </w:r>
      <w:r>
        <w:rPr>
          <w:rFonts w:hint="default" w:ascii="Times New Roman" w:hAnsi="Times New Roman" w:cs="Times New Roman" w:eastAsiaTheme="minorEastAsia"/>
          <w:color w:val="auto"/>
          <w:sz w:val="21"/>
          <w:szCs w:val="21"/>
          <w:u w:val="single"/>
        </w:rPr>
        <w:t>enemy</w:t>
      </w:r>
      <w:r>
        <w:rPr>
          <w:rFonts w:hint="default" w:ascii="Times New Roman" w:hAnsi="Times New Roman" w:cs="Times New Roman" w:eastAsiaTheme="minorEastAsia"/>
          <w:color w:val="auto"/>
          <w:sz w:val="21"/>
          <w:szCs w:val="21"/>
        </w:rPr>
        <w:t xml:space="preserve"> disappeared，with tears rolling down on my face.I held my father</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 xml:space="preserve">s hands tightly，enjoying this deep but quiet love.Although he has gone for a long time，I still always </w:t>
      </w:r>
      <w:r>
        <w:rPr>
          <w:rFonts w:hint="default" w:ascii="Times New Roman" w:hAnsi="Times New Roman" w:cs="Times New Roman" w:eastAsiaTheme="minorEastAsia"/>
          <w:color w:val="auto"/>
          <w:sz w:val="21"/>
          <w:szCs w:val="21"/>
          <w:u w:val="single"/>
        </w:rPr>
        <w:t>remember</w:t>
      </w:r>
      <w:r>
        <w:rPr>
          <w:rFonts w:hint="default" w:ascii="Times New Roman" w:hAnsi="Times New Roman" w:cs="Times New Roman" w:eastAsiaTheme="minorEastAsia"/>
          <w:color w:val="auto"/>
          <w:sz w:val="21"/>
          <w:szCs w:val="21"/>
        </w:rPr>
        <w:t xml:space="preserve"> that moment and the realization that I love him.</w:t>
      </w:r>
    </w:p>
    <w:p>
      <w:pPr>
        <w:spacing w:line="360" w:lineRule="auto"/>
        <w:ind w:firstLine="420" w:firstLineChars="200"/>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color w:val="auto"/>
          <w:szCs w:val="21"/>
        </w:rPr>
      </w:pP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r>
        <w:rPr>
          <w:rFonts w:hint="eastAsia" w:ascii="宋体" w:hAnsi="宋体" w:cs="宋体"/>
          <w:b/>
          <w:bCs/>
          <w:szCs w:val="21"/>
        </w:rPr>
        <w:t>读后续写评分原则</w:t>
      </w:r>
    </w:p>
    <w:p>
      <w:pPr>
        <w:tabs>
          <w:tab w:val="left" w:pos="420"/>
          <w:tab w:val="left" w:pos="2520"/>
          <w:tab w:val="left" w:pos="4680"/>
          <w:tab w:val="left" w:pos="6660"/>
          <w:tab w:val="left" w:pos="8181"/>
        </w:tabs>
        <w:spacing w:line="360" w:lineRule="auto"/>
        <w:rPr>
          <w:rFonts w:ascii="Times New Roman" w:hAnsi="Times New Roman"/>
          <w:b/>
          <w:bCs/>
          <w:szCs w:val="21"/>
        </w:rPr>
      </w:pPr>
      <w:r>
        <w:rPr>
          <w:rFonts w:ascii="Times New Roman" w:hAnsi="Times New Roman"/>
          <w:b/>
          <w:bCs/>
          <w:szCs w:val="21"/>
        </w:rPr>
        <w:t>一、评分标准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1. 本题总分为25分，按七个档次进行评分。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2. 评分时，主要从续写内容、语言表达、篇章结构三个方面考虑，具体为：</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（1）</w:t>
      </w:r>
      <w:r>
        <w:rPr>
          <w:rFonts w:ascii="Times New Roman" w:hAnsi="Times New Roman"/>
          <w:szCs w:val="21"/>
        </w:rPr>
        <w:t>创造内容的质量，续写的完整性及与原文情景的融洽度。</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（2）</w:t>
      </w:r>
      <w:r>
        <w:rPr>
          <w:rFonts w:ascii="Times New Roman" w:hAnsi="Times New Roman"/>
          <w:szCs w:val="21"/>
        </w:rPr>
        <w:t>所使用词汇和语法结构的准确性、恰当性和多样性。</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上下文的衔接和全文的连贯性。</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3. 评分时，应先根据作答的具体情况确定其所属的档次，然后以该档次的要求来综合衡量，确定或调整档次，最后给分。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4. 评分时还应注意：</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（1）</w:t>
      </w:r>
      <w:r>
        <w:rPr>
          <w:rFonts w:ascii="Times New Roman" w:hAnsi="Times New Roman"/>
          <w:szCs w:val="21"/>
        </w:rPr>
        <w:t>词数少于120的，酌情扣分；</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（2）</w:t>
      </w:r>
      <w:r>
        <w:rPr>
          <w:rFonts w:ascii="Times New Roman" w:hAnsi="Times New Roman"/>
          <w:szCs w:val="21"/>
        </w:rPr>
        <w:t>书写较差以致影响交际的，酌情扣分；</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（3）</w:t>
      </w:r>
      <w:r>
        <w:rPr>
          <w:rFonts w:ascii="Times New Roman" w:hAnsi="Times New Roman"/>
          <w:szCs w:val="21"/>
        </w:rPr>
        <w:t>单词拼写和标点符号是写作规范的重要方面，评分时应视其对交际的影响程度予以考虑，英、美拼写及词汇用法均可接受。</w:t>
      </w:r>
    </w:p>
    <w:p>
      <w:pPr>
        <w:tabs>
          <w:tab w:val="left" w:pos="420"/>
          <w:tab w:val="left" w:pos="2520"/>
          <w:tab w:val="left" w:pos="4680"/>
          <w:tab w:val="left" w:pos="6660"/>
          <w:tab w:val="left" w:pos="8181"/>
        </w:tabs>
        <w:spacing w:line="360" w:lineRule="auto"/>
        <w:rPr>
          <w:rFonts w:ascii="Times New Roman" w:hAnsi="Times New Roman"/>
          <w:b/>
          <w:bCs/>
          <w:szCs w:val="21"/>
        </w:rPr>
      </w:pPr>
      <w:r>
        <w:rPr>
          <w:rFonts w:ascii="Times New Roman" w:hAnsi="Times New Roman"/>
          <w:b/>
          <w:bCs/>
          <w:szCs w:val="21"/>
        </w:rPr>
        <w:t>二、各档次的给分范围和要求</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第七档（22—25分）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创造了新颖、丰富、合理的内容，富有逻辑性，续写完整，与原文情境融洽度高；</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使用了多样且恰当的词汇和语法结构，表达流畅，语言错误很少，且完全不影响理解；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自然有效地使用了段落间、语句间衔接手段，全文结构清晰，前后呼应，意义连贯。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第六档（18—21分）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创造了比较丰富、合理的内容，比较有逻辑性，续写比较完整，与原文情境融洽度较高；</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使用了比较多样且恰当的词汇和语法结构，表达比较流畅，有个别错误，但不</w:t>
      </w:r>
      <w:r>
        <w:rPr>
          <w:rFonts w:hint="eastAsia" w:ascii="Times New Roman" w:hAnsi="Times New Roman"/>
          <w:szCs w:val="21"/>
        </w:rPr>
        <w:t>影响</w:t>
      </w:r>
      <w:r>
        <w:rPr>
          <w:rFonts w:ascii="Times New Roman" w:hAnsi="Times New Roman"/>
          <w:szCs w:val="21"/>
        </w:rPr>
        <w:t>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比较有效地使用了语句间衔接手段，全文结构清晰，意义比较连贯。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第五档（15—17分）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创造了基本合理的内容，有一定的逻辑性，续写基本完整，与原文情境相关；</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使用了比较恰当的词汇和语法结构，表达方式不够多样性，表达有些许错误，但基本不影响理解；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使用了语句间衔接手段，全文结构比较清晰，意义比较连贯。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第四档（11—14分）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创造了基本完整的故事内容，但有的情节不够合理或逻辑性不强，与原文情境</w:t>
      </w:r>
      <w:r>
        <w:rPr>
          <w:rFonts w:hint="eastAsia" w:ascii="Times New Roman" w:hAnsi="Times New Roman"/>
          <w:szCs w:val="21"/>
        </w:rPr>
        <w:t>基本</w:t>
      </w:r>
      <w:r>
        <w:rPr>
          <w:rFonts w:ascii="Times New Roman" w:hAnsi="Times New Roman"/>
          <w:szCs w:val="21"/>
        </w:rPr>
        <w:t>相关；</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使用了简单的词汇和语法结构，有部分语言错误和不恰当之处，个别部分影响理解；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有语句衔接的意识，全文结构基本清晰，意义基本连贯。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第三档（6—10分）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内容和逻辑上有一些重大问题，续写不够完整，与原文有一定程度脱节；</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所用的词汇有限，语法结构</w:t>
      </w:r>
      <w:r>
        <w:rPr>
          <w:rFonts w:hint="eastAsia" w:ascii="Times New Roman" w:hAnsi="Times New Roman"/>
          <w:szCs w:val="21"/>
        </w:rPr>
        <w:t>单调</w:t>
      </w:r>
      <w:r>
        <w:rPr>
          <w:rFonts w:ascii="Times New Roman" w:hAnsi="Times New Roman"/>
          <w:szCs w:val="21"/>
        </w:rPr>
        <w:t>，错误较多且比较低级，影响理解；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未能</w:t>
      </w:r>
      <w:r>
        <w:rPr>
          <w:rFonts w:ascii="Times New Roman" w:hAnsi="Times New Roman"/>
          <w:szCs w:val="21"/>
        </w:rPr>
        <w:t>有效地使用语句间衔接手段，全文结构不够清晰，意义欠连贯。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第二档（1—5分）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内容和逻辑上有较多重大问题，或有部分内容抄自原文，续写不完整，与原文情境基本脱节；</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所使用的词汇非常有限，语法结构单调，错误极多，严重影响理解。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几乎没有使用语句间衔接手段，全文结构不清晰，意义不连贯。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第一档（0分）</w:t>
      </w:r>
    </w:p>
    <w:p>
      <w:pPr>
        <w:tabs>
          <w:tab w:val="left" w:pos="420"/>
          <w:tab w:val="left" w:pos="2520"/>
          <w:tab w:val="left" w:pos="4680"/>
          <w:tab w:val="left" w:pos="6660"/>
          <w:tab w:val="left" w:pos="8181"/>
        </w:tabs>
        <w:spacing w:line="360" w:lineRule="auto"/>
        <w:rPr>
          <w:rFonts w:hint="eastAsia" w:ascii="Times New Roman" w:hAnsi="Times New Roman"/>
          <w:bCs/>
          <w:szCs w:val="21"/>
        </w:rPr>
        <w:sectPr>
          <w:headerReference r:id="rId3" w:type="default"/>
          <w:footerReference r:id="rId4" w:type="default"/>
          <w:pgSz w:w="11906" w:h="16838"/>
          <w:pgMar w:top="1134" w:right="1077" w:bottom="1134" w:left="1077" w:header="851" w:footer="851" w:gutter="0"/>
          <w:cols w:space="720" w:num="1"/>
          <w:docGrid w:type="lines" w:linePitch="312" w:charSpace="0"/>
        </w:sectPr>
      </w:pPr>
      <w:r>
        <w:rPr>
          <w:rFonts w:ascii="Times New Roman" w:hAnsi="Times New Roman"/>
          <w:szCs w:val="21"/>
        </w:rPr>
        <w:t>未作答；所写内容太少或无法看清以致无法评判；所</w:t>
      </w:r>
      <w:r>
        <w:rPr>
          <w:rFonts w:hint="eastAsia" w:ascii="Times New Roman" w:hAnsi="Times New Roman"/>
          <w:szCs w:val="21"/>
        </w:rPr>
        <w:t>写</w:t>
      </w:r>
      <w:r>
        <w:rPr>
          <w:rFonts w:ascii="Times New Roman" w:hAnsi="Times New Roman"/>
          <w:szCs w:val="21"/>
        </w:rPr>
        <w:t>内容全部抄自原文或与题目要求完全不相关。</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方正小标宋_GBK">
    <w:altName w:val="微软雅黑"/>
    <w:panose1 w:val="03000509000000000000"/>
    <w:charset w:val="86"/>
    <w:family w:val="script"/>
    <w:pitch w:val="default"/>
    <w:sig w:usb0="00000000" w:usb1="00000000" w:usb2="0000001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eastAsia="楷体"/>
        <w:lang w:eastAsia="zh-CN"/>
      </w:rPr>
    </w:pPr>
    <w:r>
      <w:rPr>
        <w:rFonts w:hint="eastAsia" w:ascii="Times New Roman" w:hAnsi="Times New Roman" w:eastAsia="楷体"/>
        <w:lang w:eastAsia="zh-CN"/>
      </w:rPr>
      <w:t xml:space="preserve">英语 </w:t>
    </w:r>
    <w:r>
      <w:rPr>
        <w:rFonts w:ascii="Times New Roman" w:hAnsi="Times New Roman" w:eastAsia="楷体"/>
      </w:rPr>
      <w:t>答案</w:t>
    </w:r>
    <w:r>
      <w:rPr>
        <w:rFonts w:hint="eastAsia" w:ascii="Times New Roman" w:hAnsi="Times New Roman" w:eastAsia="楷体"/>
        <w:lang w:eastAsia="zh-CN"/>
      </w:rPr>
      <w:t>及</w:t>
    </w:r>
    <w:r>
      <w:rPr>
        <w:rFonts w:ascii="Times New Roman" w:hAnsi="Times New Roman" w:eastAsia="楷体"/>
      </w:rPr>
      <w:t>评分标准</w:t>
    </w:r>
    <w:r>
      <w:rPr>
        <w:rFonts w:ascii="Times New Roman" w:hAnsi="Times New Roman" w:eastAsia="楷体"/>
        <w:lang w:eastAsia="zh-CN"/>
      </w:rPr>
      <w:t xml:space="preserve">  第</w:t>
    </w:r>
    <w:r>
      <w:rPr>
        <w:rFonts w:ascii="Times New Roman" w:hAnsi="Times New Roman" w:eastAsia="楷体"/>
      </w:rPr>
      <w:fldChar w:fldCharType="begin"/>
    </w:r>
    <w:r>
      <w:rPr>
        <w:rFonts w:ascii="Times New Roman" w:hAnsi="Times New Roman" w:eastAsia="楷体"/>
      </w:rPr>
      <w:instrText xml:space="preserve">PAGE   \* MERGEFORMAT</w:instrText>
    </w:r>
    <w:r>
      <w:rPr>
        <w:rFonts w:ascii="Times New Roman" w:hAnsi="Times New Roman" w:eastAsia="楷体"/>
      </w:rPr>
      <w:fldChar w:fldCharType="separate"/>
    </w:r>
    <w:r>
      <w:rPr>
        <w:rFonts w:ascii="Times New Roman" w:hAnsi="Times New Roman" w:eastAsia="楷体"/>
        <w:lang w:val="zh-CN"/>
      </w:rPr>
      <w:t>2</w:t>
    </w:r>
    <w:r>
      <w:rPr>
        <w:rFonts w:ascii="Times New Roman" w:hAnsi="Times New Roman" w:eastAsia="楷体"/>
      </w:rPr>
      <w:fldChar w:fldCharType="end"/>
    </w:r>
    <w:r>
      <w:rPr>
        <w:rFonts w:ascii="Times New Roman" w:hAnsi="Times New Roman" w:eastAsia="楷体"/>
      </w:rPr>
      <w:t>页</w:t>
    </w:r>
    <w:r>
      <w:rPr>
        <w:rFonts w:ascii="Times New Roman" w:hAnsi="Times New Roman" w:eastAsia="楷体"/>
        <w:lang w:eastAsia="zh-CN"/>
      </w:rPr>
      <w:t>（共</w:t>
    </w:r>
    <w:r>
      <w:rPr>
        <w:rFonts w:ascii="Times New Roman" w:hAnsi="Times New Roman" w:eastAsia="楷体"/>
        <w:lang w:eastAsia="zh-CN"/>
      </w:rPr>
      <w:fldChar w:fldCharType="begin"/>
    </w:r>
    <w:r>
      <w:rPr>
        <w:rFonts w:ascii="Times New Roman" w:hAnsi="Times New Roman" w:eastAsia="楷体"/>
        <w:lang w:eastAsia="zh-CN"/>
      </w:rPr>
      <w:instrText xml:space="preserve"> NUMPAGES   \* MERGEFORMAT </w:instrText>
    </w:r>
    <w:r>
      <w:rPr>
        <w:rFonts w:ascii="Times New Roman" w:hAnsi="Times New Roman" w:eastAsia="楷体"/>
        <w:lang w:eastAsia="zh-CN"/>
      </w:rPr>
      <w:fldChar w:fldCharType="separate"/>
    </w:r>
    <w:r>
      <w:rPr>
        <w:rFonts w:ascii="Times New Roman" w:hAnsi="Times New Roman" w:eastAsia="楷体"/>
      </w:rPr>
      <w:t>5</w:t>
    </w:r>
    <w:r>
      <w:rPr>
        <w:rFonts w:ascii="Times New Roman" w:hAnsi="Times New Roman" w:eastAsia="楷体"/>
        <w:lang w:eastAsia="zh-CN"/>
      </w:rPr>
      <w:fldChar w:fldCharType="end"/>
    </w:r>
    <w:r>
      <w:rPr>
        <w:rFonts w:ascii="Times New Roman" w:hAnsi="Times New Roman" w:eastAsia="楷体"/>
        <w:lang w:eastAsia="zh-CN"/>
      </w:rPr>
      <w:t>页）</w:t>
    </w:r>
  </w:p>
  <w:p>
    <w:pPr>
      <w:pStyle w:val="8"/>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69"/>
    <w:rsid w:val="0000011F"/>
    <w:rsid w:val="00000458"/>
    <w:rsid w:val="00000A4E"/>
    <w:rsid w:val="0000131C"/>
    <w:rsid w:val="00001375"/>
    <w:rsid w:val="00002FF6"/>
    <w:rsid w:val="00004EBE"/>
    <w:rsid w:val="00007A66"/>
    <w:rsid w:val="00010A88"/>
    <w:rsid w:val="000116EF"/>
    <w:rsid w:val="00014A29"/>
    <w:rsid w:val="0001600F"/>
    <w:rsid w:val="0002053A"/>
    <w:rsid w:val="000205BA"/>
    <w:rsid w:val="00021E13"/>
    <w:rsid w:val="00023042"/>
    <w:rsid w:val="00025607"/>
    <w:rsid w:val="00025DC4"/>
    <w:rsid w:val="000314A3"/>
    <w:rsid w:val="0003168D"/>
    <w:rsid w:val="0003196D"/>
    <w:rsid w:val="00031FAA"/>
    <w:rsid w:val="000360CB"/>
    <w:rsid w:val="00037C4B"/>
    <w:rsid w:val="00043819"/>
    <w:rsid w:val="000448AB"/>
    <w:rsid w:val="000457D4"/>
    <w:rsid w:val="0004700E"/>
    <w:rsid w:val="0005294E"/>
    <w:rsid w:val="00053EAE"/>
    <w:rsid w:val="000546DF"/>
    <w:rsid w:val="00054737"/>
    <w:rsid w:val="00054CBD"/>
    <w:rsid w:val="0005757E"/>
    <w:rsid w:val="0006050C"/>
    <w:rsid w:val="000605B7"/>
    <w:rsid w:val="000613E1"/>
    <w:rsid w:val="00063420"/>
    <w:rsid w:val="00064753"/>
    <w:rsid w:val="00064C50"/>
    <w:rsid w:val="00064E51"/>
    <w:rsid w:val="000667B6"/>
    <w:rsid w:val="00067F57"/>
    <w:rsid w:val="00070020"/>
    <w:rsid w:val="00070C4D"/>
    <w:rsid w:val="00072301"/>
    <w:rsid w:val="000742AD"/>
    <w:rsid w:val="000752A9"/>
    <w:rsid w:val="00076807"/>
    <w:rsid w:val="00076959"/>
    <w:rsid w:val="00080088"/>
    <w:rsid w:val="00080787"/>
    <w:rsid w:val="000837A6"/>
    <w:rsid w:val="0008414B"/>
    <w:rsid w:val="0008490A"/>
    <w:rsid w:val="0008534C"/>
    <w:rsid w:val="000855E5"/>
    <w:rsid w:val="00086791"/>
    <w:rsid w:val="00086A2C"/>
    <w:rsid w:val="000916D3"/>
    <w:rsid w:val="00093948"/>
    <w:rsid w:val="00093FE4"/>
    <w:rsid w:val="00094A3A"/>
    <w:rsid w:val="0009564E"/>
    <w:rsid w:val="00096A2B"/>
    <w:rsid w:val="000979A3"/>
    <w:rsid w:val="00097E73"/>
    <w:rsid w:val="000A016A"/>
    <w:rsid w:val="000A1469"/>
    <w:rsid w:val="000A1806"/>
    <w:rsid w:val="000A1980"/>
    <w:rsid w:val="000A1A82"/>
    <w:rsid w:val="000A1B32"/>
    <w:rsid w:val="000A27DB"/>
    <w:rsid w:val="000A42B1"/>
    <w:rsid w:val="000A5180"/>
    <w:rsid w:val="000A6D3A"/>
    <w:rsid w:val="000A727F"/>
    <w:rsid w:val="000A7F58"/>
    <w:rsid w:val="000B0030"/>
    <w:rsid w:val="000B1C86"/>
    <w:rsid w:val="000B2BC4"/>
    <w:rsid w:val="000B5382"/>
    <w:rsid w:val="000B7396"/>
    <w:rsid w:val="000C0F95"/>
    <w:rsid w:val="000C45F8"/>
    <w:rsid w:val="000C61B5"/>
    <w:rsid w:val="000C7B6B"/>
    <w:rsid w:val="000D1323"/>
    <w:rsid w:val="000D183E"/>
    <w:rsid w:val="000D64BB"/>
    <w:rsid w:val="000D65F4"/>
    <w:rsid w:val="000D75C2"/>
    <w:rsid w:val="000E34A8"/>
    <w:rsid w:val="000E47FE"/>
    <w:rsid w:val="000E49AD"/>
    <w:rsid w:val="000E734C"/>
    <w:rsid w:val="000F0D12"/>
    <w:rsid w:val="000F28A4"/>
    <w:rsid w:val="000F3D62"/>
    <w:rsid w:val="000F5BA8"/>
    <w:rsid w:val="000F71D8"/>
    <w:rsid w:val="000F7B9B"/>
    <w:rsid w:val="0010161D"/>
    <w:rsid w:val="00101707"/>
    <w:rsid w:val="00103107"/>
    <w:rsid w:val="00103354"/>
    <w:rsid w:val="001039C2"/>
    <w:rsid w:val="0010598C"/>
    <w:rsid w:val="00107D8E"/>
    <w:rsid w:val="001104E3"/>
    <w:rsid w:val="00111A5D"/>
    <w:rsid w:val="001129F7"/>
    <w:rsid w:val="0011389F"/>
    <w:rsid w:val="00114674"/>
    <w:rsid w:val="00114BD9"/>
    <w:rsid w:val="00115A10"/>
    <w:rsid w:val="00116533"/>
    <w:rsid w:val="00116FAD"/>
    <w:rsid w:val="00117671"/>
    <w:rsid w:val="00120163"/>
    <w:rsid w:val="0012127F"/>
    <w:rsid w:val="00121E99"/>
    <w:rsid w:val="00122160"/>
    <w:rsid w:val="0012353A"/>
    <w:rsid w:val="00124E0F"/>
    <w:rsid w:val="00125BD4"/>
    <w:rsid w:val="00126B9A"/>
    <w:rsid w:val="0012767B"/>
    <w:rsid w:val="001276DF"/>
    <w:rsid w:val="00127A88"/>
    <w:rsid w:val="00131425"/>
    <w:rsid w:val="0013474D"/>
    <w:rsid w:val="00135368"/>
    <w:rsid w:val="001433D5"/>
    <w:rsid w:val="00144430"/>
    <w:rsid w:val="00145980"/>
    <w:rsid w:val="0014734A"/>
    <w:rsid w:val="001507FB"/>
    <w:rsid w:val="00151D99"/>
    <w:rsid w:val="001524C2"/>
    <w:rsid w:val="00152ABD"/>
    <w:rsid w:val="001539C2"/>
    <w:rsid w:val="0016030E"/>
    <w:rsid w:val="00165796"/>
    <w:rsid w:val="00166E97"/>
    <w:rsid w:val="00167004"/>
    <w:rsid w:val="00167B5D"/>
    <w:rsid w:val="00167C1F"/>
    <w:rsid w:val="00171772"/>
    <w:rsid w:val="00171A14"/>
    <w:rsid w:val="0017355A"/>
    <w:rsid w:val="00173FD8"/>
    <w:rsid w:val="00174E48"/>
    <w:rsid w:val="00175631"/>
    <w:rsid w:val="0017654B"/>
    <w:rsid w:val="00176DA5"/>
    <w:rsid w:val="001774E7"/>
    <w:rsid w:val="00180EC8"/>
    <w:rsid w:val="001820D9"/>
    <w:rsid w:val="001832BA"/>
    <w:rsid w:val="00183357"/>
    <w:rsid w:val="00184651"/>
    <w:rsid w:val="001862FB"/>
    <w:rsid w:val="00187511"/>
    <w:rsid w:val="001878E2"/>
    <w:rsid w:val="00187B9C"/>
    <w:rsid w:val="001904CC"/>
    <w:rsid w:val="0019088C"/>
    <w:rsid w:val="00193817"/>
    <w:rsid w:val="00193976"/>
    <w:rsid w:val="00193A5E"/>
    <w:rsid w:val="00195A10"/>
    <w:rsid w:val="00197B3F"/>
    <w:rsid w:val="00197F6F"/>
    <w:rsid w:val="001A0056"/>
    <w:rsid w:val="001A4649"/>
    <w:rsid w:val="001A4E02"/>
    <w:rsid w:val="001A6937"/>
    <w:rsid w:val="001A78CD"/>
    <w:rsid w:val="001B0AE3"/>
    <w:rsid w:val="001B36D5"/>
    <w:rsid w:val="001B4725"/>
    <w:rsid w:val="001B6126"/>
    <w:rsid w:val="001C0AD2"/>
    <w:rsid w:val="001C3078"/>
    <w:rsid w:val="001C3C46"/>
    <w:rsid w:val="001C4F3D"/>
    <w:rsid w:val="001C5E2C"/>
    <w:rsid w:val="001C6B6D"/>
    <w:rsid w:val="001C7A87"/>
    <w:rsid w:val="001C7DE3"/>
    <w:rsid w:val="001D0A97"/>
    <w:rsid w:val="001D2B18"/>
    <w:rsid w:val="001D2EC2"/>
    <w:rsid w:val="001D50C9"/>
    <w:rsid w:val="001D755F"/>
    <w:rsid w:val="001D7A36"/>
    <w:rsid w:val="001D7AED"/>
    <w:rsid w:val="001E03FB"/>
    <w:rsid w:val="001E0CC4"/>
    <w:rsid w:val="001E1F1F"/>
    <w:rsid w:val="001E406C"/>
    <w:rsid w:val="001E5062"/>
    <w:rsid w:val="001F07C9"/>
    <w:rsid w:val="001F1F3D"/>
    <w:rsid w:val="001F2738"/>
    <w:rsid w:val="001F2C18"/>
    <w:rsid w:val="001F30B7"/>
    <w:rsid w:val="001F3DB1"/>
    <w:rsid w:val="001F496D"/>
    <w:rsid w:val="001F49D7"/>
    <w:rsid w:val="001F5237"/>
    <w:rsid w:val="002011C4"/>
    <w:rsid w:val="00201E86"/>
    <w:rsid w:val="002023B9"/>
    <w:rsid w:val="002034E6"/>
    <w:rsid w:val="00206612"/>
    <w:rsid w:val="00206E37"/>
    <w:rsid w:val="0020714A"/>
    <w:rsid w:val="00207B82"/>
    <w:rsid w:val="00210F81"/>
    <w:rsid w:val="002112ED"/>
    <w:rsid w:val="0021340C"/>
    <w:rsid w:val="002139A6"/>
    <w:rsid w:val="002164A1"/>
    <w:rsid w:val="00216C15"/>
    <w:rsid w:val="002205AB"/>
    <w:rsid w:val="0022062A"/>
    <w:rsid w:val="00220CCC"/>
    <w:rsid w:val="00223769"/>
    <w:rsid w:val="00235299"/>
    <w:rsid w:val="002359EC"/>
    <w:rsid w:val="00235C92"/>
    <w:rsid w:val="00240DA6"/>
    <w:rsid w:val="00240ED2"/>
    <w:rsid w:val="00241093"/>
    <w:rsid w:val="00242092"/>
    <w:rsid w:val="00243F66"/>
    <w:rsid w:val="00244FA2"/>
    <w:rsid w:val="00245C6E"/>
    <w:rsid w:val="00246D8C"/>
    <w:rsid w:val="00246F01"/>
    <w:rsid w:val="00247EBD"/>
    <w:rsid w:val="00250908"/>
    <w:rsid w:val="00250E84"/>
    <w:rsid w:val="002512AA"/>
    <w:rsid w:val="00251325"/>
    <w:rsid w:val="002514BB"/>
    <w:rsid w:val="00251E96"/>
    <w:rsid w:val="00252541"/>
    <w:rsid w:val="00252E85"/>
    <w:rsid w:val="00253144"/>
    <w:rsid w:val="002532D9"/>
    <w:rsid w:val="00253C30"/>
    <w:rsid w:val="00254023"/>
    <w:rsid w:val="00257329"/>
    <w:rsid w:val="00257BAF"/>
    <w:rsid w:val="002603DC"/>
    <w:rsid w:val="00262406"/>
    <w:rsid w:val="0026501E"/>
    <w:rsid w:val="0026553E"/>
    <w:rsid w:val="00265596"/>
    <w:rsid w:val="00265F8F"/>
    <w:rsid w:val="002669C0"/>
    <w:rsid w:val="002708F4"/>
    <w:rsid w:val="00270D6F"/>
    <w:rsid w:val="00271974"/>
    <w:rsid w:val="00274721"/>
    <w:rsid w:val="00275591"/>
    <w:rsid w:val="00276CD0"/>
    <w:rsid w:val="00277278"/>
    <w:rsid w:val="00282405"/>
    <w:rsid w:val="00284391"/>
    <w:rsid w:val="00284F81"/>
    <w:rsid w:val="00285047"/>
    <w:rsid w:val="00285430"/>
    <w:rsid w:val="00285A1D"/>
    <w:rsid w:val="002861E7"/>
    <w:rsid w:val="00287EA0"/>
    <w:rsid w:val="00290844"/>
    <w:rsid w:val="00291059"/>
    <w:rsid w:val="00294BDB"/>
    <w:rsid w:val="002956B8"/>
    <w:rsid w:val="00296E9E"/>
    <w:rsid w:val="002A06B8"/>
    <w:rsid w:val="002A1178"/>
    <w:rsid w:val="002A242C"/>
    <w:rsid w:val="002A301B"/>
    <w:rsid w:val="002A3808"/>
    <w:rsid w:val="002A626C"/>
    <w:rsid w:val="002A6C04"/>
    <w:rsid w:val="002A7C45"/>
    <w:rsid w:val="002A7E8A"/>
    <w:rsid w:val="002B207B"/>
    <w:rsid w:val="002B2E26"/>
    <w:rsid w:val="002B6977"/>
    <w:rsid w:val="002C351C"/>
    <w:rsid w:val="002C3F03"/>
    <w:rsid w:val="002C43E6"/>
    <w:rsid w:val="002C49D2"/>
    <w:rsid w:val="002C4F8D"/>
    <w:rsid w:val="002C6D86"/>
    <w:rsid w:val="002C7834"/>
    <w:rsid w:val="002D2D63"/>
    <w:rsid w:val="002D387A"/>
    <w:rsid w:val="002D546C"/>
    <w:rsid w:val="002D71EC"/>
    <w:rsid w:val="002D7C8B"/>
    <w:rsid w:val="002E0147"/>
    <w:rsid w:val="002E034B"/>
    <w:rsid w:val="002E0C0D"/>
    <w:rsid w:val="002E15FC"/>
    <w:rsid w:val="002E33C1"/>
    <w:rsid w:val="002E7688"/>
    <w:rsid w:val="002E788C"/>
    <w:rsid w:val="002F0419"/>
    <w:rsid w:val="002F09F8"/>
    <w:rsid w:val="002F1247"/>
    <w:rsid w:val="002F2FD6"/>
    <w:rsid w:val="002F4219"/>
    <w:rsid w:val="002F4938"/>
    <w:rsid w:val="002F4AF5"/>
    <w:rsid w:val="002F4C22"/>
    <w:rsid w:val="002F5AD9"/>
    <w:rsid w:val="00300B2F"/>
    <w:rsid w:val="00302E31"/>
    <w:rsid w:val="00303203"/>
    <w:rsid w:val="0030367E"/>
    <w:rsid w:val="00303AC9"/>
    <w:rsid w:val="00304D4D"/>
    <w:rsid w:val="00305B2B"/>
    <w:rsid w:val="00306373"/>
    <w:rsid w:val="003077B6"/>
    <w:rsid w:val="00311CE4"/>
    <w:rsid w:val="00312C67"/>
    <w:rsid w:val="0031312E"/>
    <w:rsid w:val="00315396"/>
    <w:rsid w:val="00315F1D"/>
    <w:rsid w:val="00316276"/>
    <w:rsid w:val="00316692"/>
    <w:rsid w:val="0032329E"/>
    <w:rsid w:val="003232ED"/>
    <w:rsid w:val="003240F3"/>
    <w:rsid w:val="0032575E"/>
    <w:rsid w:val="003263DB"/>
    <w:rsid w:val="003278FF"/>
    <w:rsid w:val="003312FE"/>
    <w:rsid w:val="00332B97"/>
    <w:rsid w:val="003336D1"/>
    <w:rsid w:val="0033391F"/>
    <w:rsid w:val="0033522B"/>
    <w:rsid w:val="003360DE"/>
    <w:rsid w:val="00336906"/>
    <w:rsid w:val="003378AF"/>
    <w:rsid w:val="00343C9D"/>
    <w:rsid w:val="00344F9F"/>
    <w:rsid w:val="00346E29"/>
    <w:rsid w:val="003479C7"/>
    <w:rsid w:val="0035252C"/>
    <w:rsid w:val="00356BF2"/>
    <w:rsid w:val="00356C22"/>
    <w:rsid w:val="0035760A"/>
    <w:rsid w:val="0036273C"/>
    <w:rsid w:val="00362F12"/>
    <w:rsid w:val="003634D9"/>
    <w:rsid w:val="00363F15"/>
    <w:rsid w:val="003658E3"/>
    <w:rsid w:val="00367B69"/>
    <w:rsid w:val="00367C2E"/>
    <w:rsid w:val="00373E51"/>
    <w:rsid w:val="00373E75"/>
    <w:rsid w:val="00374407"/>
    <w:rsid w:val="003775CE"/>
    <w:rsid w:val="00377EA8"/>
    <w:rsid w:val="00380E90"/>
    <w:rsid w:val="0038190A"/>
    <w:rsid w:val="00384325"/>
    <w:rsid w:val="003870C9"/>
    <w:rsid w:val="003908F2"/>
    <w:rsid w:val="00391071"/>
    <w:rsid w:val="0039245F"/>
    <w:rsid w:val="003927DB"/>
    <w:rsid w:val="00394C6E"/>
    <w:rsid w:val="00395903"/>
    <w:rsid w:val="00396311"/>
    <w:rsid w:val="0039675A"/>
    <w:rsid w:val="00396E7B"/>
    <w:rsid w:val="003A0D00"/>
    <w:rsid w:val="003A108E"/>
    <w:rsid w:val="003A1156"/>
    <w:rsid w:val="003A3455"/>
    <w:rsid w:val="003A47C1"/>
    <w:rsid w:val="003B00E4"/>
    <w:rsid w:val="003B3F0B"/>
    <w:rsid w:val="003B43B4"/>
    <w:rsid w:val="003B5005"/>
    <w:rsid w:val="003B54EF"/>
    <w:rsid w:val="003B601A"/>
    <w:rsid w:val="003B6884"/>
    <w:rsid w:val="003C07F0"/>
    <w:rsid w:val="003C13A8"/>
    <w:rsid w:val="003C143F"/>
    <w:rsid w:val="003C1C12"/>
    <w:rsid w:val="003C37C7"/>
    <w:rsid w:val="003C4AEA"/>
    <w:rsid w:val="003D1760"/>
    <w:rsid w:val="003D44D3"/>
    <w:rsid w:val="003D6E05"/>
    <w:rsid w:val="003D79A5"/>
    <w:rsid w:val="003E02C6"/>
    <w:rsid w:val="003E0319"/>
    <w:rsid w:val="003E0D20"/>
    <w:rsid w:val="003E1617"/>
    <w:rsid w:val="003E48E0"/>
    <w:rsid w:val="003E78EE"/>
    <w:rsid w:val="003E7DB3"/>
    <w:rsid w:val="003F03CE"/>
    <w:rsid w:val="003F1108"/>
    <w:rsid w:val="003F15E1"/>
    <w:rsid w:val="003F17F1"/>
    <w:rsid w:val="003F2206"/>
    <w:rsid w:val="003F4646"/>
    <w:rsid w:val="003F4DE8"/>
    <w:rsid w:val="003F54C7"/>
    <w:rsid w:val="003F5CDA"/>
    <w:rsid w:val="00400BA0"/>
    <w:rsid w:val="00401B9C"/>
    <w:rsid w:val="00402501"/>
    <w:rsid w:val="00403C30"/>
    <w:rsid w:val="004040F1"/>
    <w:rsid w:val="004109DE"/>
    <w:rsid w:val="00410FBF"/>
    <w:rsid w:val="004113D0"/>
    <w:rsid w:val="00411E2B"/>
    <w:rsid w:val="004142DB"/>
    <w:rsid w:val="004151FC"/>
    <w:rsid w:val="004152EF"/>
    <w:rsid w:val="00415551"/>
    <w:rsid w:val="0041721A"/>
    <w:rsid w:val="004205E3"/>
    <w:rsid w:val="004239A1"/>
    <w:rsid w:val="004246BE"/>
    <w:rsid w:val="00430BF7"/>
    <w:rsid w:val="00432100"/>
    <w:rsid w:val="00434F47"/>
    <w:rsid w:val="004369D8"/>
    <w:rsid w:val="004413B2"/>
    <w:rsid w:val="00441C14"/>
    <w:rsid w:val="00441F3F"/>
    <w:rsid w:val="004422DB"/>
    <w:rsid w:val="00444179"/>
    <w:rsid w:val="00444F03"/>
    <w:rsid w:val="004455EC"/>
    <w:rsid w:val="004479A2"/>
    <w:rsid w:val="004501EE"/>
    <w:rsid w:val="004507CE"/>
    <w:rsid w:val="00452503"/>
    <w:rsid w:val="00452FB3"/>
    <w:rsid w:val="004531A5"/>
    <w:rsid w:val="0045605E"/>
    <w:rsid w:val="00457A2B"/>
    <w:rsid w:val="00462ED7"/>
    <w:rsid w:val="004644A6"/>
    <w:rsid w:val="0046582E"/>
    <w:rsid w:val="004658BB"/>
    <w:rsid w:val="004666CB"/>
    <w:rsid w:val="004668D2"/>
    <w:rsid w:val="00466D63"/>
    <w:rsid w:val="0047067D"/>
    <w:rsid w:val="00470B23"/>
    <w:rsid w:val="00470F6D"/>
    <w:rsid w:val="004712F4"/>
    <w:rsid w:val="00471D59"/>
    <w:rsid w:val="00472D58"/>
    <w:rsid w:val="00474801"/>
    <w:rsid w:val="0048010A"/>
    <w:rsid w:val="00481EDC"/>
    <w:rsid w:val="00485D8A"/>
    <w:rsid w:val="004862F7"/>
    <w:rsid w:val="004908C4"/>
    <w:rsid w:val="004964C8"/>
    <w:rsid w:val="004968AD"/>
    <w:rsid w:val="00497127"/>
    <w:rsid w:val="004A0DE4"/>
    <w:rsid w:val="004A1D1D"/>
    <w:rsid w:val="004A3C33"/>
    <w:rsid w:val="004A6FBA"/>
    <w:rsid w:val="004B1815"/>
    <w:rsid w:val="004B1ED8"/>
    <w:rsid w:val="004B2E83"/>
    <w:rsid w:val="004B3A88"/>
    <w:rsid w:val="004B429A"/>
    <w:rsid w:val="004B6BBE"/>
    <w:rsid w:val="004B7E87"/>
    <w:rsid w:val="004C05B3"/>
    <w:rsid w:val="004C2153"/>
    <w:rsid w:val="004C4A74"/>
    <w:rsid w:val="004C4CCE"/>
    <w:rsid w:val="004C5183"/>
    <w:rsid w:val="004C56BE"/>
    <w:rsid w:val="004C7445"/>
    <w:rsid w:val="004C774D"/>
    <w:rsid w:val="004C782E"/>
    <w:rsid w:val="004D04A3"/>
    <w:rsid w:val="004D061F"/>
    <w:rsid w:val="004D08CB"/>
    <w:rsid w:val="004D1001"/>
    <w:rsid w:val="004D18A9"/>
    <w:rsid w:val="004D1BAE"/>
    <w:rsid w:val="004D4CF9"/>
    <w:rsid w:val="004D65D2"/>
    <w:rsid w:val="004D6A04"/>
    <w:rsid w:val="004E0A67"/>
    <w:rsid w:val="004E0F26"/>
    <w:rsid w:val="004E20C0"/>
    <w:rsid w:val="004E268E"/>
    <w:rsid w:val="004E2DBE"/>
    <w:rsid w:val="004E3917"/>
    <w:rsid w:val="004E3983"/>
    <w:rsid w:val="004E45A7"/>
    <w:rsid w:val="004E5E5B"/>
    <w:rsid w:val="004F00BF"/>
    <w:rsid w:val="004F1D1A"/>
    <w:rsid w:val="004F2894"/>
    <w:rsid w:val="004F29A4"/>
    <w:rsid w:val="004F3FF6"/>
    <w:rsid w:val="004F4282"/>
    <w:rsid w:val="004F44E3"/>
    <w:rsid w:val="004F466C"/>
    <w:rsid w:val="004F6666"/>
    <w:rsid w:val="00500171"/>
    <w:rsid w:val="00501CF2"/>
    <w:rsid w:val="00503E2E"/>
    <w:rsid w:val="00506E89"/>
    <w:rsid w:val="0051678C"/>
    <w:rsid w:val="00516B56"/>
    <w:rsid w:val="00516BE3"/>
    <w:rsid w:val="0051788E"/>
    <w:rsid w:val="00517ABE"/>
    <w:rsid w:val="0052009D"/>
    <w:rsid w:val="0052108E"/>
    <w:rsid w:val="00521D33"/>
    <w:rsid w:val="00524E2E"/>
    <w:rsid w:val="00526632"/>
    <w:rsid w:val="00531E1F"/>
    <w:rsid w:val="005325E2"/>
    <w:rsid w:val="00533691"/>
    <w:rsid w:val="00535176"/>
    <w:rsid w:val="005352FB"/>
    <w:rsid w:val="00537ADF"/>
    <w:rsid w:val="005411E9"/>
    <w:rsid w:val="00544046"/>
    <w:rsid w:val="005449DC"/>
    <w:rsid w:val="00545796"/>
    <w:rsid w:val="00550525"/>
    <w:rsid w:val="00551E82"/>
    <w:rsid w:val="005545E5"/>
    <w:rsid w:val="005555E7"/>
    <w:rsid w:val="005567C5"/>
    <w:rsid w:val="00556BB1"/>
    <w:rsid w:val="00557DF0"/>
    <w:rsid w:val="00560C66"/>
    <w:rsid w:val="00561605"/>
    <w:rsid w:val="005625BC"/>
    <w:rsid w:val="00562670"/>
    <w:rsid w:val="005641FE"/>
    <w:rsid w:val="0056465D"/>
    <w:rsid w:val="00564C3E"/>
    <w:rsid w:val="00564E88"/>
    <w:rsid w:val="005659E7"/>
    <w:rsid w:val="00566908"/>
    <w:rsid w:val="00572351"/>
    <w:rsid w:val="0057240F"/>
    <w:rsid w:val="00572E94"/>
    <w:rsid w:val="0057304C"/>
    <w:rsid w:val="00573F54"/>
    <w:rsid w:val="005761F3"/>
    <w:rsid w:val="00581C73"/>
    <w:rsid w:val="0058273B"/>
    <w:rsid w:val="0058479B"/>
    <w:rsid w:val="00585278"/>
    <w:rsid w:val="005854C9"/>
    <w:rsid w:val="00585E14"/>
    <w:rsid w:val="005905F1"/>
    <w:rsid w:val="0059065F"/>
    <w:rsid w:val="00591222"/>
    <w:rsid w:val="00592B3E"/>
    <w:rsid w:val="005941C6"/>
    <w:rsid w:val="00596112"/>
    <w:rsid w:val="005A36EB"/>
    <w:rsid w:val="005A7E2E"/>
    <w:rsid w:val="005A7EF4"/>
    <w:rsid w:val="005B0012"/>
    <w:rsid w:val="005B1EBB"/>
    <w:rsid w:val="005B3188"/>
    <w:rsid w:val="005B3C2D"/>
    <w:rsid w:val="005B7B9E"/>
    <w:rsid w:val="005C1EAF"/>
    <w:rsid w:val="005C2678"/>
    <w:rsid w:val="005C42A6"/>
    <w:rsid w:val="005C5BA1"/>
    <w:rsid w:val="005C6C24"/>
    <w:rsid w:val="005C7A2E"/>
    <w:rsid w:val="005D261C"/>
    <w:rsid w:val="005D41C6"/>
    <w:rsid w:val="005D445D"/>
    <w:rsid w:val="005D4714"/>
    <w:rsid w:val="005D7033"/>
    <w:rsid w:val="005D75A4"/>
    <w:rsid w:val="005D7ABB"/>
    <w:rsid w:val="005E1C9D"/>
    <w:rsid w:val="005E236E"/>
    <w:rsid w:val="005E3557"/>
    <w:rsid w:val="005E3DB6"/>
    <w:rsid w:val="005E45BE"/>
    <w:rsid w:val="005E4C72"/>
    <w:rsid w:val="005E578D"/>
    <w:rsid w:val="005E7764"/>
    <w:rsid w:val="005E7FA1"/>
    <w:rsid w:val="005F0325"/>
    <w:rsid w:val="005F04E3"/>
    <w:rsid w:val="005F417F"/>
    <w:rsid w:val="005F53D1"/>
    <w:rsid w:val="005F61BB"/>
    <w:rsid w:val="00602925"/>
    <w:rsid w:val="00602AE8"/>
    <w:rsid w:val="006031CF"/>
    <w:rsid w:val="00605B9C"/>
    <w:rsid w:val="00606B2D"/>
    <w:rsid w:val="00606C0F"/>
    <w:rsid w:val="006078AA"/>
    <w:rsid w:val="00607F9B"/>
    <w:rsid w:val="006114E9"/>
    <w:rsid w:val="0061374F"/>
    <w:rsid w:val="00614968"/>
    <w:rsid w:val="00614C7A"/>
    <w:rsid w:val="006153F4"/>
    <w:rsid w:val="0061692E"/>
    <w:rsid w:val="00616BE0"/>
    <w:rsid w:val="00617A18"/>
    <w:rsid w:val="00620A9B"/>
    <w:rsid w:val="00624DDD"/>
    <w:rsid w:val="00627CD2"/>
    <w:rsid w:val="00630A3C"/>
    <w:rsid w:val="006339F0"/>
    <w:rsid w:val="006345BA"/>
    <w:rsid w:val="00634EF3"/>
    <w:rsid w:val="00636D83"/>
    <w:rsid w:val="00637CA4"/>
    <w:rsid w:val="00641620"/>
    <w:rsid w:val="0064232B"/>
    <w:rsid w:val="006447F3"/>
    <w:rsid w:val="006457B2"/>
    <w:rsid w:val="00646404"/>
    <w:rsid w:val="00647854"/>
    <w:rsid w:val="0065080F"/>
    <w:rsid w:val="006516FF"/>
    <w:rsid w:val="0065391E"/>
    <w:rsid w:val="00656CC2"/>
    <w:rsid w:val="006624CA"/>
    <w:rsid w:val="00662512"/>
    <w:rsid w:val="00665558"/>
    <w:rsid w:val="00666656"/>
    <w:rsid w:val="0066676B"/>
    <w:rsid w:val="00666CAE"/>
    <w:rsid w:val="00667761"/>
    <w:rsid w:val="00670C2A"/>
    <w:rsid w:val="00670FE2"/>
    <w:rsid w:val="00672A03"/>
    <w:rsid w:val="006731E1"/>
    <w:rsid w:val="00673BF8"/>
    <w:rsid w:val="006748DE"/>
    <w:rsid w:val="006762F2"/>
    <w:rsid w:val="00676D08"/>
    <w:rsid w:val="00677FB0"/>
    <w:rsid w:val="00677FF7"/>
    <w:rsid w:val="00680548"/>
    <w:rsid w:val="006904E8"/>
    <w:rsid w:val="00690C2F"/>
    <w:rsid w:val="0069115C"/>
    <w:rsid w:val="00692315"/>
    <w:rsid w:val="00692AC7"/>
    <w:rsid w:val="006930F6"/>
    <w:rsid w:val="00695CCC"/>
    <w:rsid w:val="006A2B06"/>
    <w:rsid w:val="006A2B4A"/>
    <w:rsid w:val="006A3436"/>
    <w:rsid w:val="006A6AC2"/>
    <w:rsid w:val="006A7A57"/>
    <w:rsid w:val="006A7BF4"/>
    <w:rsid w:val="006A7E8E"/>
    <w:rsid w:val="006B0077"/>
    <w:rsid w:val="006B0411"/>
    <w:rsid w:val="006B14D8"/>
    <w:rsid w:val="006B1608"/>
    <w:rsid w:val="006B1F87"/>
    <w:rsid w:val="006B401B"/>
    <w:rsid w:val="006B589B"/>
    <w:rsid w:val="006B6CDA"/>
    <w:rsid w:val="006C02C9"/>
    <w:rsid w:val="006C1430"/>
    <w:rsid w:val="006C1D41"/>
    <w:rsid w:val="006C215C"/>
    <w:rsid w:val="006C4C83"/>
    <w:rsid w:val="006C6475"/>
    <w:rsid w:val="006C703F"/>
    <w:rsid w:val="006C74FA"/>
    <w:rsid w:val="006D26C0"/>
    <w:rsid w:val="006D2E5D"/>
    <w:rsid w:val="006D4445"/>
    <w:rsid w:val="006D491F"/>
    <w:rsid w:val="006D4C83"/>
    <w:rsid w:val="006D7D02"/>
    <w:rsid w:val="006E0319"/>
    <w:rsid w:val="006E2230"/>
    <w:rsid w:val="006E2468"/>
    <w:rsid w:val="006E3F06"/>
    <w:rsid w:val="006E4693"/>
    <w:rsid w:val="006E513E"/>
    <w:rsid w:val="006E5E0B"/>
    <w:rsid w:val="006E71D5"/>
    <w:rsid w:val="006F26C6"/>
    <w:rsid w:val="006F30F7"/>
    <w:rsid w:val="006F3AF0"/>
    <w:rsid w:val="0070547C"/>
    <w:rsid w:val="00705D29"/>
    <w:rsid w:val="007060B0"/>
    <w:rsid w:val="007069AB"/>
    <w:rsid w:val="007106AA"/>
    <w:rsid w:val="007115BA"/>
    <w:rsid w:val="0071266B"/>
    <w:rsid w:val="00712D0F"/>
    <w:rsid w:val="0071455E"/>
    <w:rsid w:val="00714A3A"/>
    <w:rsid w:val="0071637C"/>
    <w:rsid w:val="00717F1E"/>
    <w:rsid w:val="00717FF1"/>
    <w:rsid w:val="00720EC6"/>
    <w:rsid w:val="00721A4A"/>
    <w:rsid w:val="00723219"/>
    <w:rsid w:val="00723B6C"/>
    <w:rsid w:val="0072711B"/>
    <w:rsid w:val="00727AFA"/>
    <w:rsid w:val="00727C56"/>
    <w:rsid w:val="00730D4D"/>
    <w:rsid w:val="00731C92"/>
    <w:rsid w:val="007323D0"/>
    <w:rsid w:val="0073335A"/>
    <w:rsid w:val="0073467E"/>
    <w:rsid w:val="00737FBE"/>
    <w:rsid w:val="00742E2C"/>
    <w:rsid w:val="00744378"/>
    <w:rsid w:val="007445B7"/>
    <w:rsid w:val="0074460B"/>
    <w:rsid w:val="00744FF8"/>
    <w:rsid w:val="00745639"/>
    <w:rsid w:val="00746673"/>
    <w:rsid w:val="007508BF"/>
    <w:rsid w:val="007527B2"/>
    <w:rsid w:val="00753256"/>
    <w:rsid w:val="0075347E"/>
    <w:rsid w:val="0075385C"/>
    <w:rsid w:val="00753C0E"/>
    <w:rsid w:val="00754D83"/>
    <w:rsid w:val="00754FDC"/>
    <w:rsid w:val="00755C8C"/>
    <w:rsid w:val="007568CD"/>
    <w:rsid w:val="007625A5"/>
    <w:rsid w:val="00762B75"/>
    <w:rsid w:val="00763219"/>
    <w:rsid w:val="00763700"/>
    <w:rsid w:val="00764B19"/>
    <w:rsid w:val="00765286"/>
    <w:rsid w:val="00766EBF"/>
    <w:rsid w:val="00772E08"/>
    <w:rsid w:val="00774F7D"/>
    <w:rsid w:val="00775123"/>
    <w:rsid w:val="00776993"/>
    <w:rsid w:val="00776BA4"/>
    <w:rsid w:val="007819C8"/>
    <w:rsid w:val="007857B9"/>
    <w:rsid w:val="0078629A"/>
    <w:rsid w:val="00786413"/>
    <w:rsid w:val="00787D95"/>
    <w:rsid w:val="0079063C"/>
    <w:rsid w:val="0079112D"/>
    <w:rsid w:val="007912FF"/>
    <w:rsid w:val="0079136B"/>
    <w:rsid w:val="007918B0"/>
    <w:rsid w:val="00792C6F"/>
    <w:rsid w:val="0079394A"/>
    <w:rsid w:val="00796394"/>
    <w:rsid w:val="00796E57"/>
    <w:rsid w:val="007A064D"/>
    <w:rsid w:val="007A099B"/>
    <w:rsid w:val="007A135D"/>
    <w:rsid w:val="007A3558"/>
    <w:rsid w:val="007A3E18"/>
    <w:rsid w:val="007A4072"/>
    <w:rsid w:val="007A7E45"/>
    <w:rsid w:val="007B0429"/>
    <w:rsid w:val="007B0FCB"/>
    <w:rsid w:val="007B1044"/>
    <w:rsid w:val="007B1736"/>
    <w:rsid w:val="007B1AEB"/>
    <w:rsid w:val="007B2178"/>
    <w:rsid w:val="007B2904"/>
    <w:rsid w:val="007B2E19"/>
    <w:rsid w:val="007B4BBF"/>
    <w:rsid w:val="007B696F"/>
    <w:rsid w:val="007B6EBA"/>
    <w:rsid w:val="007B71D5"/>
    <w:rsid w:val="007C0767"/>
    <w:rsid w:val="007C0AAB"/>
    <w:rsid w:val="007C2B5C"/>
    <w:rsid w:val="007C595C"/>
    <w:rsid w:val="007C6C06"/>
    <w:rsid w:val="007C71D1"/>
    <w:rsid w:val="007D16F7"/>
    <w:rsid w:val="007D1F93"/>
    <w:rsid w:val="007D2492"/>
    <w:rsid w:val="007D275F"/>
    <w:rsid w:val="007D2766"/>
    <w:rsid w:val="007D5B67"/>
    <w:rsid w:val="007D7E91"/>
    <w:rsid w:val="007D7F7E"/>
    <w:rsid w:val="007E1CE5"/>
    <w:rsid w:val="007E28EB"/>
    <w:rsid w:val="007E2D8B"/>
    <w:rsid w:val="007E2DB2"/>
    <w:rsid w:val="007E4625"/>
    <w:rsid w:val="007E4DBF"/>
    <w:rsid w:val="007E4F34"/>
    <w:rsid w:val="007E54C2"/>
    <w:rsid w:val="007E5D74"/>
    <w:rsid w:val="007E659A"/>
    <w:rsid w:val="007E6E5B"/>
    <w:rsid w:val="007F0090"/>
    <w:rsid w:val="007F0399"/>
    <w:rsid w:val="007F43D5"/>
    <w:rsid w:val="007F477D"/>
    <w:rsid w:val="007F6E08"/>
    <w:rsid w:val="007F7CCC"/>
    <w:rsid w:val="0080419E"/>
    <w:rsid w:val="008041DC"/>
    <w:rsid w:val="00804419"/>
    <w:rsid w:val="00804A8C"/>
    <w:rsid w:val="008103EE"/>
    <w:rsid w:val="0081094A"/>
    <w:rsid w:val="0081130E"/>
    <w:rsid w:val="00813FC9"/>
    <w:rsid w:val="00815B2E"/>
    <w:rsid w:val="00817CF9"/>
    <w:rsid w:val="0082099D"/>
    <w:rsid w:val="0082229F"/>
    <w:rsid w:val="00823907"/>
    <w:rsid w:val="0082444D"/>
    <w:rsid w:val="00824CE4"/>
    <w:rsid w:val="0082514D"/>
    <w:rsid w:val="008258FD"/>
    <w:rsid w:val="00827493"/>
    <w:rsid w:val="00827AA3"/>
    <w:rsid w:val="00832AB8"/>
    <w:rsid w:val="00832B44"/>
    <w:rsid w:val="00833A18"/>
    <w:rsid w:val="0083624C"/>
    <w:rsid w:val="008400E2"/>
    <w:rsid w:val="0084497B"/>
    <w:rsid w:val="00844C98"/>
    <w:rsid w:val="00844F83"/>
    <w:rsid w:val="00845770"/>
    <w:rsid w:val="0084642D"/>
    <w:rsid w:val="008464BB"/>
    <w:rsid w:val="008504EE"/>
    <w:rsid w:val="00851899"/>
    <w:rsid w:val="00852115"/>
    <w:rsid w:val="008525C6"/>
    <w:rsid w:val="00852B6A"/>
    <w:rsid w:val="00855B95"/>
    <w:rsid w:val="008626A5"/>
    <w:rsid w:val="008646A4"/>
    <w:rsid w:val="00871CA8"/>
    <w:rsid w:val="00871D4F"/>
    <w:rsid w:val="00872D75"/>
    <w:rsid w:val="00874BEE"/>
    <w:rsid w:val="00874DB6"/>
    <w:rsid w:val="00877249"/>
    <w:rsid w:val="00877575"/>
    <w:rsid w:val="00882BCA"/>
    <w:rsid w:val="00884E2A"/>
    <w:rsid w:val="00885654"/>
    <w:rsid w:val="008867D6"/>
    <w:rsid w:val="00887AB8"/>
    <w:rsid w:val="0089063D"/>
    <w:rsid w:val="00890CA2"/>
    <w:rsid w:val="00890D64"/>
    <w:rsid w:val="00896C1C"/>
    <w:rsid w:val="00896CC2"/>
    <w:rsid w:val="008A1F9C"/>
    <w:rsid w:val="008A42F3"/>
    <w:rsid w:val="008B0F55"/>
    <w:rsid w:val="008B2BE5"/>
    <w:rsid w:val="008B6B26"/>
    <w:rsid w:val="008C0233"/>
    <w:rsid w:val="008C090D"/>
    <w:rsid w:val="008C0B69"/>
    <w:rsid w:val="008C2E0C"/>
    <w:rsid w:val="008C3631"/>
    <w:rsid w:val="008C4AB1"/>
    <w:rsid w:val="008C4DED"/>
    <w:rsid w:val="008C7D1F"/>
    <w:rsid w:val="008D16F1"/>
    <w:rsid w:val="008D2B2C"/>
    <w:rsid w:val="008D455D"/>
    <w:rsid w:val="008D5383"/>
    <w:rsid w:val="008D5678"/>
    <w:rsid w:val="008D585F"/>
    <w:rsid w:val="008D5A83"/>
    <w:rsid w:val="008E043E"/>
    <w:rsid w:val="008E074E"/>
    <w:rsid w:val="008E085C"/>
    <w:rsid w:val="008E1F79"/>
    <w:rsid w:val="008E348C"/>
    <w:rsid w:val="008E3D17"/>
    <w:rsid w:val="008E4D42"/>
    <w:rsid w:val="008E7BB2"/>
    <w:rsid w:val="008F1DAD"/>
    <w:rsid w:val="008F2A12"/>
    <w:rsid w:val="008F3D2C"/>
    <w:rsid w:val="008F6041"/>
    <w:rsid w:val="008F6A9A"/>
    <w:rsid w:val="0090271F"/>
    <w:rsid w:val="00903B13"/>
    <w:rsid w:val="009047DD"/>
    <w:rsid w:val="009052E2"/>
    <w:rsid w:val="00906CF0"/>
    <w:rsid w:val="00906F4A"/>
    <w:rsid w:val="00913338"/>
    <w:rsid w:val="009140EF"/>
    <w:rsid w:val="00915078"/>
    <w:rsid w:val="009163C4"/>
    <w:rsid w:val="0091677F"/>
    <w:rsid w:val="00920026"/>
    <w:rsid w:val="00921AB6"/>
    <w:rsid w:val="00922CB1"/>
    <w:rsid w:val="00922F66"/>
    <w:rsid w:val="00923FC1"/>
    <w:rsid w:val="00924156"/>
    <w:rsid w:val="00924B5A"/>
    <w:rsid w:val="0092588D"/>
    <w:rsid w:val="00927811"/>
    <w:rsid w:val="009279E8"/>
    <w:rsid w:val="00930EE2"/>
    <w:rsid w:val="00930FB7"/>
    <w:rsid w:val="009317EC"/>
    <w:rsid w:val="00932586"/>
    <w:rsid w:val="0093277D"/>
    <w:rsid w:val="00932D1C"/>
    <w:rsid w:val="00932E42"/>
    <w:rsid w:val="00934147"/>
    <w:rsid w:val="00934EC3"/>
    <w:rsid w:val="0093504D"/>
    <w:rsid w:val="009367D2"/>
    <w:rsid w:val="00937F73"/>
    <w:rsid w:val="0094078F"/>
    <w:rsid w:val="009412BC"/>
    <w:rsid w:val="0094247F"/>
    <w:rsid w:val="00943D81"/>
    <w:rsid w:val="00943D91"/>
    <w:rsid w:val="00945252"/>
    <w:rsid w:val="00946453"/>
    <w:rsid w:val="00947A8A"/>
    <w:rsid w:val="00947DA0"/>
    <w:rsid w:val="009504F9"/>
    <w:rsid w:val="00950E2F"/>
    <w:rsid w:val="00951052"/>
    <w:rsid w:val="00952248"/>
    <w:rsid w:val="0095362E"/>
    <w:rsid w:val="00956A9B"/>
    <w:rsid w:val="009578AF"/>
    <w:rsid w:val="00962A55"/>
    <w:rsid w:val="00965CA7"/>
    <w:rsid w:val="00972B4A"/>
    <w:rsid w:val="00972CBF"/>
    <w:rsid w:val="00973976"/>
    <w:rsid w:val="00975915"/>
    <w:rsid w:val="00975EFD"/>
    <w:rsid w:val="00987FE1"/>
    <w:rsid w:val="00990024"/>
    <w:rsid w:val="00991456"/>
    <w:rsid w:val="0099270C"/>
    <w:rsid w:val="00995A6A"/>
    <w:rsid w:val="0099639D"/>
    <w:rsid w:val="009963B1"/>
    <w:rsid w:val="009A046F"/>
    <w:rsid w:val="009A074E"/>
    <w:rsid w:val="009A09AB"/>
    <w:rsid w:val="009A25E9"/>
    <w:rsid w:val="009A28E9"/>
    <w:rsid w:val="009A3C4B"/>
    <w:rsid w:val="009A6D7D"/>
    <w:rsid w:val="009A6E4D"/>
    <w:rsid w:val="009B1760"/>
    <w:rsid w:val="009B33A9"/>
    <w:rsid w:val="009B346A"/>
    <w:rsid w:val="009B396A"/>
    <w:rsid w:val="009B4B5E"/>
    <w:rsid w:val="009B5D92"/>
    <w:rsid w:val="009B72A2"/>
    <w:rsid w:val="009C0C88"/>
    <w:rsid w:val="009C1FC5"/>
    <w:rsid w:val="009C2035"/>
    <w:rsid w:val="009C238D"/>
    <w:rsid w:val="009C36F7"/>
    <w:rsid w:val="009C3A97"/>
    <w:rsid w:val="009C3B11"/>
    <w:rsid w:val="009C4999"/>
    <w:rsid w:val="009C6145"/>
    <w:rsid w:val="009C7401"/>
    <w:rsid w:val="009D04F6"/>
    <w:rsid w:val="009D1ABC"/>
    <w:rsid w:val="009D437B"/>
    <w:rsid w:val="009D5E04"/>
    <w:rsid w:val="009D659F"/>
    <w:rsid w:val="009D6E7E"/>
    <w:rsid w:val="009E03C1"/>
    <w:rsid w:val="009E05A1"/>
    <w:rsid w:val="009E367F"/>
    <w:rsid w:val="009E37CB"/>
    <w:rsid w:val="009E39BA"/>
    <w:rsid w:val="009E49FA"/>
    <w:rsid w:val="009E7C61"/>
    <w:rsid w:val="009F0628"/>
    <w:rsid w:val="009F0BDD"/>
    <w:rsid w:val="009F69F7"/>
    <w:rsid w:val="009F6A3E"/>
    <w:rsid w:val="009F6B04"/>
    <w:rsid w:val="00A00CDF"/>
    <w:rsid w:val="00A00EAF"/>
    <w:rsid w:val="00A013CF"/>
    <w:rsid w:val="00A0153E"/>
    <w:rsid w:val="00A01C99"/>
    <w:rsid w:val="00A01EA7"/>
    <w:rsid w:val="00A02207"/>
    <w:rsid w:val="00A04059"/>
    <w:rsid w:val="00A059A5"/>
    <w:rsid w:val="00A05E51"/>
    <w:rsid w:val="00A07FB3"/>
    <w:rsid w:val="00A10B1A"/>
    <w:rsid w:val="00A11101"/>
    <w:rsid w:val="00A12A69"/>
    <w:rsid w:val="00A170D3"/>
    <w:rsid w:val="00A174D1"/>
    <w:rsid w:val="00A208C7"/>
    <w:rsid w:val="00A20BE8"/>
    <w:rsid w:val="00A2195F"/>
    <w:rsid w:val="00A2240D"/>
    <w:rsid w:val="00A2244E"/>
    <w:rsid w:val="00A24CA8"/>
    <w:rsid w:val="00A24F92"/>
    <w:rsid w:val="00A25104"/>
    <w:rsid w:val="00A25148"/>
    <w:rsid w:val="00A317A8"/>
    <w:rsid w:val="00A36BAF"/>
    <w:rsid w:val="00A40677"/>
    <w:rsid w:val="00A40E43"/>
    <w:rsid w:val="00A430AE"/>
    <w:rsid w:val="00A447AA"/>
    <w:rsid w:val="00A4586B"/>
    <w:rsid w:val="00A47B8E"/>
    <w:rsid w:val="00A50925"/>
    <w:rsid w:val="00A512FF"/>
    <w:rsid w:val="00A53152"/>
    <w:rsid w:val="00A55C9D"/>
    <w:rsid w:val="00A57869"/>
    <w:rsid w:val="00A6087A"/>
    <w:rsid w:val="00A60C12"/>
    <w:rsid w:val="00A61B73"/>
    <w:rsid w:val="00A62A20"/>
    <w:rsid w:val="00A63AA7"/>
    <w:rsid w:val="00A67CF6"/>
    <w:rsid w:val="00A67E7D"/>
    <w:rsid w:val="00A720E6"/>
    <w:rsid w:val="00A73B43"/>
    <w:rsid w:val="00A74B6C"/>
    <w:rsid w:val="00A77216"/>
    <w:rsid w:val="00A80ECB"/>
    <w:rsid w:val="00A831F9"/>
    <w:rsid w:val="00A8530E"/>
    <w:rsid w:val="00A85F1E"/>
    <w:rsid w:val="00A8622C"/>
    <w:rsid w:val="00A86DF5"/>
    <w:rsid w:val="00A86E05"/>
    <w:rsid w:val="00A90379"/>
    <w:rsid w:val="00A9078A"/>
    <w:rsid w:val="00A913D6"/>
    <w:rsid w:val="00A91FF2"/>
    <w:rsid w:val="00A92089"/>
    <w:rsid w:val="00A92867"/>
    <w:rsid w:val="00A929D1"/>
    <w:rsid w:val="00A9409D"/>
    <w:rsid w:val="00A94391"/>
    <w:rsid w:val="00A96D7B"/>
    <w:rsid w:val="00A978E7"/>
    <w:rsid w:val="00AA11B4"/>
    <w:rsid w:val="00AA4C94"/>
    <w:rsid w:val="00AA56E5"/>
    <w:rsid w:val="00AA7AD6"/>
    <w:rsid w:val="00AB057D"/>
    <w:rsid w:val="00AB1919"/>
    <w:rsid w:val="00AB572C"/>
    <w:rsid w:val="00AB5D82"/>
    <w:rsid w:val="00AB6913"/>
    <w:rsid w:val="00AC01A8"/>
    <w:rsid w:val="00AC1B5A"/>
    <w:rsid w:val="00AC2CF4"/>
    <w:rsid w:val="00AC7545"/>
    <w:rsid w:val="00AD0894"/>
    <w:rsid w:val="00AD10C3"/>
    <w:rsid w:val="00AD1C2F"/>
    <w:rsid w:val="00AD4DF4"/>
    <w:rsid w:val="00AD79D0"/>
    <w:rsid w:val="00AE08A8"/>
    <w:rsid w:val="00AE0996"/>
    <w:rsid w:val="00AE3DEC"/>
    <w:rsid w:val="00AE4715"/>
    <w:rsid w:val="00AE4F98"/>
    <w:rsid w:val="00AE51D7"/>
    <w:rsid w:val="00AE654C"/>
    <w:rsid w:val="00AE7E94"/>
    <w:rsid w:val="00AF04DB"/>
    <w:rsid w:val="00AF0672"/>
    <w:rsid w:val="00AF231F"/>
    <w:rsid w:val="00AF38BD"/>
    <w:rsid w:val="00AF3AF2"/>
    <w:rsid w:val="00AF65AE"/>
    <w:rsid w:val="00B003BA"/>
    <w:rsid w:val="00B0044D"/>
    <w:rsid w:val="00B02C6F"/>
    <w:rsid w:val="00B04408"/>
    <w:rsid w:val="00B046A4"/>
    <w:rsid w:val="00B04B7B"/>
    <w:rsid w:val="00B05945"/>
    <w:rsid w:val="00B0656E"/>
    <w:rsid w:val="00B07330"/>
    <w:rsid w:val="00B0790B"/>
    <w:rsid w:val="00B079C5"/>
    <w:rsid w:val="00B11BD8"/>
    <w:rsid w:val="00B14AD6"/>
    <w:rsid w:val="00B14B09"/>
    <w:rsid w:val="00B14B2E"/>
    <w:rsid w:val="00B1589E"/>
    <w:rsid w:val="00B15987"/>
    <w:rsid w:val="00B17927"/>
    <w:rsid w:val="00B2228E"/>
    <w:rsid w:val="00B233E8"/>
    <w:rsid w:val="00B23464"/>
    <w:rsid w:val="00B23E57"/>
    <w:rsid w:val="00B262FB"/>
    <w:rsid w:val="00B26461"/>
    <w:rsid w:val="00B26C24"/>
    <w:rsid w:val="00B27106"/>
    <w:rsid w:val="00B274B5"/>
    <w:rsid w:val="00B305A1"/>
    <w:rsid w:val="00B31021"/>
    <w:rsid w:val="00B33647"/>
    <w:rsid w:val="00B336DF"/>
    <w:rsid w:val="00B34B11"/>
    <w:rsid w:val="00B34CC1"/>
    <w:rsid w:val="00B37314"/>
    <w:rsid w:val="00B3748D"/>
    <w:rsid w:val="00B415D6"/>
    <w:rsid w:val="00B41622"/>
    <w:rsid w:val="00B419D5"/>
    <w:rsid w:val="00B42149"/>
    <w:rsid w:val="00B421ED"/>
    <w:rsid w:val="00B429F2"/>
    <w:rsid w:val="00B42EC5"/>
    <w:rsid w:val="00B45256"/>
    <w:rsid w:val="00B453E8"/>
    <w:rsid w:val="00B4660A"/>
    <w:rsid w:val="00B47A84"/>
    <w:rsid w:val="00B52A15"/>
    <w:rsid w:val="00B53027"/>
    <w:rsid w:val="00B5561A"/>
    <w:rsid w:val="00B56D9E"/>
    <w:rsid w:val="00B57AD8"/>
    <w:rsid w:val="00B6036B"/>
    <w:rsid w:val="00B61432"/>
    <w:rsid w:val="00B63150"/>
    <w:rsid w:val="00B644B5"/>
    <w:rsid w:val="00B65F1E"/>
    <w:rsid w:val="00B66C9F"/>
    <w:rsid w:val="00B671FF"/>
    <w:rsid w:val="00B716C5"/>
    <w:rsid w:val="00B71B28"/>
    <w:rsid w:val="00B71E98"/>
    <w:rsid w:val="00B72A02"/>
    <w:rsid w:val="00B72DA8"/>
    <w:rsid w:val="00B73185"/>
    <w:rsid w:val="00B7409E"/>
    <w:rsid w:val="00B74EF1"/>
    <w:rsid w:val="00B74FCB"/>
    <w:rsid w:val="00B75CA1"/>
    <w:rsid w:val="00B76C47"/>
    <w:rsid w:val="00B77BE5"/>
    <w:rsid w:val="00B80D2D"/>
    <w:rsid w:val="00B81710"/>
    <w:rsid w:val="00B90E11"/>
    <w:rsid w:val="00B91F0D"/>
    <w:rsid w:val="00B93193"/>
    <w:rsid w:val="00B94556"/>
    <w:rsid w:val="00B94564"/>
    <w:rsid w:val="00B9495C"/>
    <w:rsid w:val="00B9626A"/>
    <w:rsid w:val="00BA064B"/>
    <w:rsid w:val="00BA1BEB"/>
    <w:rsid w:val="00BA1EDF"/>
    <w:rsid w:val="00BA29BA"/>
    <w:rsid w:val="00BA38CD"/>
    <w:rsid w:val="00BA3BF6"/>
    <w:rsid w:val="00BB44CC"/>
    <w:rsid w:val="00BB4F38"/>
    <w:rsid w:val="00BB66C5"/>
    <w:rsid w:val="00BB6A56"/>
    <w:rsid w:val="00BC022C"/>
    <w:rsid w:val="00BC0795"/>
    <w:rsid w:val="00BC300F"/>
    <w:rsid w:val="00BC5100"/>
    <w:rsid w:val="00BC66AC"/>
    <w:rsid w:val="00BC670B"/>
    <w:rsid w:val="00BD3675"/>
    <w:rsid w:val="00BD3A6E"/>
    <w:rsid w:val="00BD4164"/>
    <w:rsid w:val="00BD4971"/>
    <w:rsid w:val="00BD51AC"/>
    <w:rsid w:val="00BD6785"/>
    <w:rsid w:val="00BD7207"/>
    <w:rsid w:val="00BE216C"/>
    <w:rsid w:val="00BE2E60"/>
    <w:rsid w:val="00BE3187"/>
    <w:rsid w:val="00BE51F6"/>
    <w:rsid w:val="00BE7110"/>
    <w:rsid w:val="00BF1A79"/>
    <w:rsid w:val="00BF1DFB"/>
    <w:rsid w:val="00BF2A34"/>
    <w:rsid w:val="00BF4E63"/>
    <w:rsid w:val="00BF7EF9"/>
    <w:rsid w:val="00C01467"/>
    <w:rsid w:val="00C02FC6"/>
    <w:rsid w:val="00C03464"/>
    <w:rsid w:val="00C03C87"/>
    <w:rsid w:val="00C047CC"/>
    <w:rsid w:val="00C05023"/>
    <w:rsid w:val="00C06497"/>
    <w:rsid w:val="00C06F04"/>
    <w:rsid w:val="00C10006"/>
    <w:rsid w:val="00C12074"/>
    <w:rsid w:val="00C12B07"/>
    <w:rsid w:val="00C1461D"/>
    <w:rsid w:val="00C15A75"/>
    <w:rsid w:val="00C20867"/>
    <w:rsid w:val="00C22470"/>
    <w:rsid w:val="00C26508"/>
    <w:rsid w:val="00C27D68"/>
    <w:rsid w:val="00C3008A"/>
    <w:rsid w:val="00C3054E"/>
    <w:rsid w:val="00C30AA3"/>
    <w:rsid w:val="00C31005"/>
    <w:rsid w:val="00C32801"/>
    <w:rsid w:val="00C32D66"/>
    <w:rsid w:val="00C33DB2"/>
    <w:rsid w:val="00C3420D"/>
    <w:rsid w:val="00C37091"/>
    <w:rsid w:val="00C37966"/>
    <w:rsid w:val="00C411CF"/>
    <w:rsid w:val="00C430CB"/>
    <w:rsid w:val="00C44482"/>
    <w:rsid w:val="00C47D87"/>
    <w:rsid w:val="00C5029E"/>
    <w:rsid w:val="00C52E27"/>
    <w:rsid w:val="00C53D78"/>
    <w:rsid w:val="00C564C6"/>
    <w:rsid w:val="00C56E59"/>
    <w:rsid w:val="00C57D2A"/>
    <w:rsid w:val="00C6047E"/>
    <w:rsid w:val="00C61987"/>
    <w:rsid w:val="00C62A38"/>
    <w:rsid w:val="00C64493"/>
    <w:rsid w:val="00C66ED4"/>
    <w:rsid w:val="00C67FFC"/>
    <w:rsid w:val="00C70664"/>
    <w:rsid w:val="00C70EAD"/>
    <w:rsid w:val="00C70FC6"/>
    <w:rsid w:val="00C71485"/>
    <w:rsid w:val="00C71A86"/>
    <w:rsid w:val="00C71B9F"/>
    <w:rsid w:val="00C71C83"/>
    <w:rsid w:val="00C74BBC"/>
    <w:rsid w:val="00C751E3"/>
    <w:rsid w:val="00C8079C"/>
    <w:rsid w:val="00C8142A"/>
    <w:rsid w:val="00C81AFD"/>
    <w:rsid w:val="00C827EF"/>
    <w:rsid w:val="00C84E84"/>
    <w:rsid w:val="00C85D55"/>
    <w:rsid w:val="00C85DF5"/>
    <w:rsid w:val="00C862E9"/>
    <w:rsid w:val="00C865F4"/>
    <w:rsid w:val="00C907F2"/>
    <w:rsid w:val="00C9248D"/>
    <w:rsid w:val="00C93FD2"/>
    <w:rsid w:val="00C966F2"/>
    <w:rsid w:val="00C96DDF"/>
    <w:rsid w:val="00C971DA"/>
    <w:rsid w:val="00CA00EC"/>
    <w:rsid w:val="00CA0423"/>
    <w:rsid w:val="00CA27B9"/>
    <w:rsid w:val="00CA3CFB"/>
    <w:rsid w:val="00CA576F"/>
    <w:rsid w:val="00CA6D6A"/>
    <w:rsid w:val="00CA719A"/>
    <w:rsid w:val="00CA7E88"/>
    <w:rsid w:val="00CA7F89"/>
    <w:rsid w:val="00CB0B8D"/>
    <w:rsid w:val="00CB4698"/>
    <w:rsid w:val="00CB52C8"/>
    <w:rsid w:val="00CB5680"/>
    <w:rsid w:val="00CB5FAE"/>
    <w:rsid w:val="00CB777F"/>
    <w:rsid w:val="00CB7D00"/>
    <w:rsid w:val="00CC0653"/>
    <w:rsid w:val="00CC2ECC"/>
    <w:rsid w:val="00CC311D"/>
    <w:rsid w:val="00CC34BF"/>
    <w:rsid w:val="00CC5358"/>
    <w:rsid w:val="00CC69D2"/>
    <w:rsid w:val="00CC7EDA"/>
    <w:rsid w:val="00CC7EF4"/>
    <w:rsid w:val="00CD0C84"/>
    <w:rsid w:val="00CD1DD1"/>
    <w:rsid w:val="00CD2A23"/>
    <w:rsid w:val="00CD2A4A"/>
    <w:rsid w:val="00CD4807"/>
    <w:rsid w:val="00CD634A"/>
    <w:rsid w:val="00CD6C29"/>
    <w:rsid w:val="00CD717B"/>
    <w:rsid w:val="00CD79B6"/>
    <w:rsid w:val="00CE24A1"/>
    <w:rsid w:val="00CE2567"/>
    <w:rsid w:val="00CE3E8B"/>
    <w:rsid w:val="00CE528D"/>
    <w:rsid w:val="00CE568A"/>
    <w:rsid w:val="00CE6744"/>
    <w:rsid w:val="00CE7539"/>
    <w:rsid w:val="00CF075A"/>
    <w:rsid w:val="00CF0E9C"/>
    <w:rsid w:val="00CF2EDA"/>
    <w:rsid w:val="00CF3746"/>
    <w:rsid w:val="00CF4578"/>
    <w:rsid w:val="00CF4679"/>
    <w:rsid w:val="00CF6A16"/>
    <w:rsid w:val="00CF7382"/>
    <w:rsid w:val="00CF7550"/>
    <w:rsid w:val="00D000A2"/>
    <w:rsid w:val="00D01B87"/>
    <w:rsid w:val="00D02792"/>
    <w:rsid w:val="00D0356B"/>
    <w:rsid w:val="00D03C16"/>
    <w:rsid w:val="00D03C94"/>
    <w:rsid w:val="00D04E9F"/>
    <w:rsid w:val="00D05C2B"/>
    <w:rsid w:val="00D05E4E"/>
    <w:rsid w:val="00D10244"/>
    <w:rsid w:val="00D11539"/>
    <w:rsid w:val="00D12226"/>
    <w:rsid w:val="00D14A49"/>
    <w:rsid w:val="00D14ACC"/>
    <w:rsid w:val="00D15207"/>
    <w:rsid w:val="00D176C2"/>
    <w:rsid w:val="00D17956"/>
    <w:rsid w:val="00D2074A"/>
    <w:rsid w:val="00D212FF"/>
    <w:rsid w:val="00D21362"/>
    <w:rsid w:val="00D2144B"/>
    <w:rsid w:val="00D24063"/>
    <w:rsid w:val="00D24333"/>
    <w:rsid w:val="00D2505D"/>
    <w:rsid w:val="00D25AE5"/>
    <w:rsid w:val="00D26960"/>
    <w:rsid w:val="00D27461"/>
    <w:rsid w:val="00D274B8"/>
    <w:rsid w:val="00D30A54"/>
    <w:rsid w:val="00D30D71"/>
    <w:rsid w:val="00D32BAC"/>
    <w:rsid w:val="00D33BFE"/>
    <w:rsid w:val="00D3422F"/>
    <w:rsid w:val="00D34DA2"/>
    <w:rsid w:val="00D35DDD"/>
    <w:rsid w:val="00D36B1A"/>
    <w:rsid w:val="00D4034B"/>
    <w:rsid w:val="00D409D2"/>
    <w:rsid w:val="00D414FF"/>
    <w:rsid w:val="00D415EB"/>
    <w:rsid w:val="00D431F8"/>
    <w:rsid w:val="00D43389"/>
    <w:rsid w:val="00D453C4"/>
    <w:rsid w:val="00D45935"/>
    <w:rsid w:val="00D4673D"/>
    <w:rsid w:val="00D51680"/>
    <w:rsid w:val="00D54510"/>
    <w:rsid w:val="00D55A62"/>
    <w:rsid w:val="00D57CF4"/>
    <w:rsid w:val="00D57D65"/>
    <w:rsid w:val="00D60D5C"/>
    <w:rsid w:val="00D60EE9"/>
    <w:rsid w:val="00D612F5"/>
    <w:rsid w:val="00D62D62"/>
    <w:rsid w:val="00D62DD2"/>
    <w:rsid w:val="00D63591"/>
    <w:rsid w:val="00D63E45"/>
    <w:rsid w:val="00D64D44"/>
    <w:rsid w:val="00D6637D"/>
    <w:rsid w:val="00D66417"/>
    <w:rsid w:val="00D67C6C"/>
    <w:rsid w:val="00D70DA1"/>
    <w:rsid w:val="00D7142C"/>
    <w:rsid w:val="00D71BF1"/>
    <w:rsid w:val="00D71C48"/>
    <w:rsid w:val="00D72662"/>
    <w:rsid w:val="00D74826"/>
    <w:rsid w:val="00D760CE"/>
    <w:rsid w:val="00D80B7F"/>
    <w:rsid w:val="00D82819"/>
    <w:rsid w:val="00D848BC"/>
    <w:rsid w:val="00D86D9B"/>
    <w:rsid w:val="00D903AC"/>
    <w:rsid w:val="00D90AD4"/>
    <w:rsid w:val="00D931E3"/>
    <w:rsid w:val="00D94106"/>
    <w:rsid w:val="00D950F7"/>
    <w:rsid w:val="00D960D8"/>
    <w:rsid w:val="00DA026F"/>
    <w:rsid w:val="00DA05EC"/>
    <w:rsid w:val="00DA0AB9"/>
    <w:rsid w:val="00DA27FC"/>
    <w:rsid w:val="00DA4F44"/>
    <w:rsid w:val="00DA7100"/>
    <w:rsid w:val="00DB20E7"/>
    <w:rsid w:val="00DB315F"/>
    <w:rsid w:val="00DB5D26"/>
    <w:rsid w:val="00DB6A96"/>
    <w:rsid w:val="00DB6CB9"/>
    <w:rsid w:val="00DB6E3E"/>
    <w:rsid w:val="00DB7022"/>
    <w:rsid w:val="00DB7BC0"/>
    <w:rsid w:val="00DC01F0"/>
    <w:rsid w:val="00DC20DA"/>
    <w:rsid w:val="00DC29C2"/>
    <w:rsid w:val="00DC5B9B"/>
    <w:rsid w:val="00DC6040"/>
    <w:rsid w:val="00DC7056"/>
    <w:rsid w:val="00DD10C0"/>
    <w:rsid w:val="00DD141B"/>
    <w:rsid w:val="00DD18EC"/>
    <w:rsid w:val="00DD315D"/>
    <w:rsid w:val="00DD55C3"/>
    <w:rsid w:val="00DD78FB"/>
    <w:rsid w:val="00DD7A27"/>
    <w:rsid w:val="00DE0634"/>
    <w:rsid w:val="00DE2566"/>
    <w:rsid w:val="00DE435F"/>
    <w:rsid w:val="00DE4838"/>
    <w:rsid w:val="00DE64AA"/>
    <w:rsid w:val="00DE693C"/>
    <w:rsid w:val="00DF01B4"/>
    <w:rsid w:val="00DF2965"/>
    <w:rsid w:val="00DF2CB3"/>
    <w:rsid w:val="00DF382E"/>
    <w:rsid w:val="00DF450E"/>
    <w:rsid w:val="00DF48EA"/>
    <w:rsid w:val="00E007EF"/>
    <w:rsid w:val="00E0268D"/>
    <w:rsid w:val="00E03294"/>
    <w:rsid w:val="00E03FE8"/>
    <w:rsid w:val="00E049AC"/>
    <w:rsid w:val="00E0648C"/>
    <w:rsid w:val="00E10779"/>
    <w:rsid w:val="00E13119"/>
    <w:rsid w:val="00E137D9"/>
    <w:rsid w:val="00E140DD"/>
    <w:rsid w:val="00E1412D"/>
    <w:rsid w:val="00E1451A"/>
    <w:rsid w:val="00E15776"/>
    <w:rsid w:val="00E1617E"/>
    <w:rsid w:val="00E170CB"/>
    <w:rsid w:val="00E17B37"/>
    <w:rsid w:val="00E244C7"/>
    <w:rsid w:val="00E25ACA"/>
    <w:rsid w:val="00E260D4"/>
    <w:rsid w:val="00E27A94"/>
    <w:rsid w:val="00E3038A"/>
    <w:rsid w:val="00E31944"/>
    <w:rsid w:val="00E326D2"/>
    <w:rsid w:val="00E33DB7"/>
    <w:rsid w:val="00E343AD"/>
    <w:rsid w:val="00E3479F"/>
    <w:rsid w:val="00E3600A"/>
    <w:rsid w:val="00E36438"/>
    <w:rsid w:val="00E37046"/>
    <w:rsid w:val="00E41ADB"/>
    <w:rsid w:val="00E42870"/>
    <w:rsid w:val="00E42FE5"/>
    <w:rsid w:val="00E45907"/>
    <w:rsid w:val="00E4701C"/>
    <w:rsid w:val="00E47450"/>
    <w:rsid w:val="00E47F90"/>
    <w:rsid w:val="00E50B7D"/>
    <w:rsid w:val="00E50D45"/>
    <w:rsid w:val="00E511EF"/>
    <w:rsid w:val="00E521AB"/>
    <w:rsid w:val="00E5290B"/>
    <w:rsid w:val="00E53BE8"/>
    <w:rsid w:val="00E54163"/>
    <w:rsid w:val="00E554C7"/>
    <w:rsid w:val="00E55A46"/>
    <w:rsid w:val="00E55C47"/>
    <w:rsid w:val="00E57495"/>
    <w:rsid w:val="00E60325"/>
    <w:rsid w:val="00E60877"/>
    <w:rsid w:val="00E60DFF"/>
    <w:rsid w:val="00E6399E"/>
    <w:rsid w:val="00E643C0"/>
    <w:rsid w:val="00E651B4"/>
    <w:rsid w:val="00E6690A"/>
    <w:rsid w:val="00E676AC"/>
    <w:rsid w:val="00E70524"/>
    <w:rsid w:val="00E70C8D"/>
    <w:rsid w:val="00E71EAF"/>
    <w:rsid w:val="00E720D8"/>
    <w:rsid w:val="00E72262"/>
    <w:rsid w:val="00E73341"/>
    <w:rsid w:val="00E73510"/>
    <w:rsid w:val="00E738B0"/>
    <w:rsid w:val="00E7536C"/>
    <w:rsid w:val="00E75EB6"/>
    <w:rsid w:val="00E76A47"/>
    <w:rsid w:val="00E76A83"/>
    <w:rsid w:val="00E77828"/>
    <w:rsid w:val="00E803D4"/>
    <w:rsid w:val="00E83025"/>
    <w:rsid w:val="00E83820"/>
    <w:rsid w:val="00E842A6"/>
    <w:rsid w:val="00E84FAB"/>
    <w:rsid w:val="00E870DF"/>
    <w:rsid w:val="00E8729D"/>
    <w:rsid w:val="00E9025A"/>
    <w:rsid w:val="00E91D49"/>
    <w:rsid w:val="00E91E12"/>
    <w:rsid w:val="00E93F8E"/>
    <w:rsid w:val="00E94C5D"/>
    <w:rsid w:val="00E94F70"/>
    <w:rsid w:val="00E95979"/>
    <w:rsid w:val="00E959A8"/>
    <w:rsid w:val="00EA26CE"/>
    <w:rsid w:val="00EA3936"/>
    <w:rsid w:val="00EA3F6D"/>
    <w:rsid w:val="00EA5B46"/>
    <w:rsid w:val="00EA5ED9"/>
    <w:rsid w:val="00EA5F4F"/>
    <w:rsid w:val="00EA60D1"/>
    <w:rsid w:val="00EA7171"/>
    <w:rsid w:val="00EB5029"/>
    <w:rsid w:val="00EB71BA"/>
    <w:rsid w:val="00EC2414"/>
    <w:rsid w:val="00EC337E"/>
    <w:rsid w:val="00EC4DE5"/>
    <w:rsid w:val="00EC4E4D"/>
    <w:rsid w:val="00EC4E9F"/>
    <w:rsid w:val="00EC56D8"/>
    <w:rsid w:val="00EC5877"/>
    <w:rsid w:val="00EC5D94"/>
    <w:rsid w:val="00EC6331"/>
    <w:rsid w:val="00EC650B"/>
    <w:rsid w:val="00ED0E17"/>
    <w:rsid w:val="00ED1D07"/>
    <w:rsid w:val="00ED47D7"/>
    <w:rsid w:val="00ED62EC"/>
    <w:rsid w:val="00ED6BA2"/>
    <w:rsid w:val="00ED7C2E"/>
    <w:rsid w:val="00EE1287"/>
    <w:rsid w:val="00EE282F"/>
    <w:rsid w:val="00EE30F2"/>
    <w:rsid w:val="00EE45E6"/>
    <w:rsid w:val="00EE7754"/>
    <w:rsid w:val="00EF3C01"/>
    <w:rsid w:val="00EF3DE0"/>
    <w:rsid w:val="00EF5C73"/>
    <w:rsid w:val="00EF705F"/>
    <w:rsid w:val="00EF72AA"/>
    <w:rsid w:val="00F00475"/>
    <w:rsid w:val="00F01EA6"/>
    <w:rsid w:val="00F0414C"/>
    <w:rsid w:val="00F049BF"/>
    <w:rsid w:val="00F04AB0"/>
    <w:rsid w:val="00F05CFC"/>
    <w:rsid w:val="00F06E99"/>
    <w:rsid w:val="00F10F89"/>
    <w:rsid w:val="00F10F98"/>
    <w:rsid w:val="00F11731"/>
    <w:rsid w:val="00F122DE"/>
    <w:rsid w:val="00F12849"/>
    <w:rsid w:val="00F16BA4"/>
    <w:rsid w:val="00F17396"/>
    <w:rsid w:val="00F17E50"/>
    <w:rsid w:val="00F227AF"/>
    <w:rsid w:val="00F30A78"/>
    <w:rsid w:val="00F30E31"/>
    <w:rsid w:val="00F31378"/>
    <w:rsid w:val="00F31506"/>
    <w:rsid w:val="00F31FFF"/>
    <w:rsid w:val="00F36080"/>
    <w:rsid w:val="00F365EF"/>
    <w:rsid w:val="00F40868"/>
    <w:rsid w:val="00F416A7"/>
    <w:rsid w:val="00F43DA3"/>
    <w:rsid w:val="00F47191"/>
    <w:rsid w:val="00F50C95"/>
    <w:rsid w:val="00F54030"/>
    <w:rsid w:val="00F5550B"/>
    <w:rsid w:val="00F56BF4"/>
    <w:rsid w:val="00F6151F"/>
    <w:rsid w:val="00F618B7"/>
    <w:rsid w:val="00F61C72"/>
    <w:rsid w:val="00F62B22"/>
    <w:rsid w:val="00F63E66"/>
    <w:rsid w:val="00F64546"/>
    <w:rsid w:val="00F65B90"/>
    <w:rsid w:val="00F66EFF"/>
    <w:rsid w:val="00F66F80"/>
    <w:rsid w:val="00F673D5"/>
    <w:rsid w:val="00F67D71"/>
    <w:rsid w:val="00F70514"/>
    <w:rsid w:val="00F70C25"/>
    <w:rsid w:val="00F710CA"/>
    <w:rsid w:val="00F71CD9"/>
    <w:rsid w:val="00F729E1"/>
    <w:rsid w:val="00F72FA0"/>
    <w:rsid w:val="00F733F9"/>
    <w:rsid w:val="00F74495"/>
    <w:rsid w:val="00F7549C"/>
    <w:rsid w:val="00F75DCC"/>
    <w:rsid w:val="00F75F4C"/>
    <w:rsid w:val="00F76055"/>
    <w:rsid w:val="00F764D6"/>
    <w:rsid w:val="00F82AF9"/>
    <w:rsid w:val="00F834EC"/>
    <w:rsid w:val="00F83F85"/>
    <w:rsid w:val="00F8439C"/>
    <w:rsid w:val="00F85256"/>
    <w:rsid w:val="00F86E3D"/>
    <w:rsid w:val="00F90722"/>
    <w:rsid w:val="00F92DA7"/>
    <w:rsid w:val="00F93E88"/>
    <w:rsid w:val="00F94F3D"/>
    <w:rsid w:val="00F9554E"/>
    <w:rsid w:val="00F957CB"/>
    <w:rsid w:val="00F95F6B"/>
    <w:rsid w:val="00FA0991"/>
    <w:rsid w:val="00FA11AB"/>
    <w:rsid w:val="00FA1C28"/>
    <w:rsid w:val="00FA1E2C"/>
    <w:rsid w:val="00FA3C94"/>
    <w:rsid w:val="00FA5AB8"/>
    <w:rsid w:val="00FA6019"/>
    <w:rsid w:val="00FA68A7"/>
    <w:rsid w:val="00FA69B5"/>
    <w:rsid w:val="00FA6F6A"/>
    <w:rsid w:val="00FB254B"/>
    <w:rsid w:val="00FB6CB8"/>
    <w:rsid w:val="00FB7064"/>
    <w:rsid w:val="00FC240A"/>
    <w:rsid w:val="00FC42A9"/>
    <w:rsid w:val="00FC6C8D"/>
    <w:rsid w:val="00FC78AC"/>
    <w:rsid w:val="00FD0095"/>
    <w:rsid w:val="00FD0C35"/>
    <w:rsid w:val="00FD15E1"/>
    <w:rsid w:val="00FD1FD4"/>
    <w:rsid w:val="00FD435E"/>
    <w:rsid w:val="00FD60EF"/>
    <w:rsid w:val="00FD654C"/>
    <w:rsid w:val="00FD7F65"/>
    <w:rsid w:val="00FE03E9"/>
    <w:rsid w:val="00FE2ECC"/>
    <w:rsid w:val="00FE4FD3"/>
    <w:rsid w:val="00FE5082"/>
    <w:rsid w:val="00FE715B"/>
    <w:rsid w:val="00FF0747"/>
    <w:rsid w:val="00FF0886"/>
    <w:rsid w:val="00FF462E"/>
    <w:rsid w:val="00FF49D8"/>
    <w:rsid w:val="00FF4C94"/>
    <w:rsid w:val="00FF51CE"/>
    <w:rsid w:val="00FF73FF"/>
    <w:rsid w:val="082039BE"/>
    <w:rsid w:val="1C14477F"/>
    <w:rsid w:val="3B141A09"/>
    <w:rsid w:val="726451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7"/>
    <w:qFormat/>
    <w:uiPriority w:val="9"/>
    <w:pPr>
      <w:widowControl/>
      <w:spacing w:before="100" w:beforeAutospacing="1" w:after="100" w:afterAutospacing="1"/>
      <w:jc w:val="left"/>
      <w:outlineLvl w:val="0"/>
    </w:pPr>
    <w:rPr>
      <w:rFonts w:ascii="宋体" w:hAnsi="宋体"/>
      <w:b/>
      <w:bCs/>
      <w:kern w:val="36"/>
      <w:sz w:val="48"/>
      <w:szCs w:val="48"/>
    </w:rPr>
  </w:style>
  <w:style w:type="paragraph" w:styleId="4">
    <w:name w:val="heading 2"/>
    <w:basedOn w:val="1"/>
    <w:next w:val="1"/>
    <w:link w:val="60"/>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15">
    <w:name w:val="Default Paragraph Font"/>
    <w:unhideWhenUsed/>
    <w:qFormat/>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48"/>
    <w:uiPriority w:val="0"/>
    <w:pPr>
      <w:widowControl/>
      <w:shd w:val="clear" w:color="auto" w:fill="FFFFFF"/>
      <w:spacing w:line="312" w:lineRule="exact"/>
      <w:ind w:hanging="400"/>
      <w:jc w:val="distribute"/>
    </w:pPr>
    <w:rPr>
      <w:rFonts w:ascii="宋体" w:hAnsi="宋体"/>
      <w:kern w:val="0"/>
      <w:sz w:val="19"/>
      <w:szCs w:val="19"/>
      <w:shd w:val="clear" w:color="auto" w:fill="FFFFFF"/>
    </w:rPr>
  </w:style>
  <w:style w:type="paragraph" w:styleId="5">
    <w:name w:val="annotation text"/>
    <w:basedOn w:val="1"/>
    <w:link w:val="50"/>
    <w:unhideWhenUsed/>
    <w:qFormat/>
    <w:uiPriority w:val="0"/>
    <w:pPr>
      <w:jc w:val="left"/>
    </w:pPr>
  </w:style>
  <w:style w:type="paragraph" w:styleId="6">
    <w:name w:val="Plain Text"/>
    <w:basedOn w:val="1"/>
    <w:link w:val="47"/>
    <w:qFormat/>
    <w:uiPriority w:val="0"/>
    <w:rPr>
      <w:rFonts w:ascii="宋体" w:hAnsi="Courier New"/>
      <w:kern w:val="0"/>
      <w:sz w:val="20"/>
      <w:szCs w:val="21"/>
    </w:rPr>
  </w:style>
  <w:style w:type="paragraph" w:styleId="7">
    <w:name w:val="Balloon Text"/>
    <w:basedOn w:val="1"/>
    <w:link w:val="43"/>
    <w:unhideWhenUsed/>
    <w:uiPriority w:val="99"/>
    <w:rPr>
      <w:kern w:val="0"/>
      <w:sz w:val="18"/>
      <w:szCs w:val="18"/>
    </w:rPr>
  </w:style>
  <w:style w:type="paragraph" w:styleId="8">
    <w:name w:val="footer"/>
    <w:basedOn w:val="1"/>
    <w:link w:val="49"/>
    <w:unhideWhenUsed/>
    <w:uiPriority w:val="99"/>
    <w:pPr>
      <w:tabs>
        <w:tab w:val="center" w:pos="4153"/>
        <w:tab w:val="right" w:pos="8306"/>
      </w:tabs>
      <w:snapToGrid w:val="0"/>
      <w:jc w:val="left"/>
    </w:pPr>
    <w:rPr>
      <w:kern w:val="0"/>
      <w:sz w:val="18"/>
      <w:szCs w:val="18"/>
    </w:rPr>
  </w:style>
  <w:style w:type="paragraph" w:styleId="9">
    <w:name w:val="header"/>
    <w:basedOn w:val="1"/>
    <w:link w:val="5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Subtitle"/>
    <w:basedOn w:val="1"/>
    <w:next w:val="1"/>
    <w:link w:val="54"/>
    <w:qFormat/>
    <w:uiPriority w:val="11"/>
    <w:pPr>
      <w:spacing w:before="240" w:after="60" w:line="312" w:lineRule="auto"/>
      <w:jc w:val="center"/>
      <w:outlineLvl w:val="1"/>
    </w:pPr>
    <w:rPr>
      <w:rFonts w:ascii="Cambria" w:hAnsi="Cambria"/>
      <w:b/>
      <w:bCs/>
      <w:kern w:val="28"/>
      <w:sz w:val="32"/>
      <w:szCs w:val="32"/>
    </w:rPr>
  </w:style>
  <w:style w:type="paragraph" w:styleId="11">
    <w:name w:val="Normal (Web)"/>
    <w:basedOn w:val="1"/>
    <w:link w:val="42"/>
    <w:unhideWhenUsed/>
    <w:qFormat/>
    <w:uiPriority w:val="0"/>
    <w:pPr>
      <w:widowControl/>
      <w:spacing w:before="100" w:beforeAutospacing="1" w:after="100" w:afterAutospacing="1"/>
      <w:jc w:val="left"/>
    </w:pPr>
    <w:rPr>
      <w:rFonts w:ascii="宋体" w:hAnsi="宋体"/>
      <w:kern w:val="0"/>
      <w:sz w:val="24"/>
      <w:szCs w:val="24"/>
    </w:rPr>
  </w:style>
  <w:style w:type="paragraph" w:styleId="12">
    <w:name w:val="annotation subject"/>
    <w:basedOn w:val="5"/>
    <w:next w:val="5"/>
    <w:link w:val="61"/>
    <w:unhideWhenUsed/>
    <w:uiPriority w:val="99"/>
    <w:rPr>
      <w:b/>
      <w:bCs/>
      <w:kern w:val="0"/>
      <w:sz w:val="20"/>
      <w:szCs w:val="20"/>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Strong"/>
    <w:qFormat/>
    <w:uiPriority w:val="0"/>
    <w:rPr>
      <w:b/>
      <w:bCs/>
    </w:rPr>
  </w:style>
  <w:style w:type="character" w:styleId="17">
    <w:name w:val="FollowedHyperlink"/>
    <w:qFormat/>
    <w:uiPriority w:val="0"/>
    <w:rPr>
      <w:color w:val="800080"/>
      <w:u w:val="single"/>
    </w:rPr>
  </w:style>
  <w:style w:type="character" w:styleId="18">
    <w:name w:val="Emphasis"/>
    <w:qFormat/>
    <w:uiPriority w:val="20"/>
    <w:rPr>
      <w:color w:val="CC0000"/>
    </w:rPr>
  </w:style>
  <w:style w:type="character" w:styleId="19">
    <w:name w:val="Hyperlink"/>
    <w:unhideWhenUsed/>
    <w:qFormat/>
    <w:uiPriority w:val="99"/>
    <w:rPr>
      <w:color w:val="0000FF"/>
      <w:u w:val="single"/>
    </w:rPr>
  </w:style>
  <w:style w:type="character" w:styleId="20">
    <w:name w:val="annotation reference"/>
    <w:unhideWhenUsed/>
    <w:qFormat/>
    <w:uiPriority w:val="99"/>
    <w:rPr>
      <w:sz w:val="21"/>
      <w:szCs w:val="21"/>
    </w:rPr>
  </w:style>
  <w:style w:type="paragraph" w:customStyle="1" w:styleId="21">
    <w:name w:val="纯文本_0"/>
    <w:basedOn w:val="1"/>
    <w:link w:val="46"/>
    <w:qFormat/>
    <w:uiPriority w:val="0"/>
    <w:rPr>
      <w:rFonts w:ascii="宋体" w:hAnsi="Courier New"/>
      <w:kern w:val="0"/>
      <w:sz w:val="20"/>
      <w:szCs w:val="21"/>
    </w:rPr>
  </w:style>
  <w:style w:type="paragraph" w:styleId="22">
    <w:name w:val="List Paragraph"/>
    <w:basedOn w:val="1"/>
    <w:link w:val="58"/>
    <w:qFormat/>
    <w:uiPriority w:val="0"/>
    <w:pPr>
      <w:ind w:firstLine="420" w:firstLineChars="200"/>
    </w:pPr>
    <w:rPr>
      <w:kern w:val="0"/>
      <w:sz w:val="20"/>
      <w:szCs w:val="20"/>
    </w:rPr>
  </w:style>
  <w:style w:type="paragraph" w:customStyle="1" w:styleId="23">
    <w:name w:val="正文_0"/>
    <w:link w:val="53"/>
    <w:qFormat/>
    <w:uiPriority w:val="0"/>
    <w:pPr>
      <w:widowControl w:val="0"/>
      <w:spacing w:after="200" w:line="276" w:lineRule="auto"/>
      <w:jc w:val="both"/>
    </w:pPr>
    <w:rPr>
      <w:rFonts w:ascii="Times New Roman" w:hAnsi="Times New Roman" w:eastAsia="宋体" w:cs="Times New Roman"/>
      <w:szCs w:val="24"/>
      <w:lang w:val="en-US" w:eastAsia="zh-CN" w:bidi="ar-SA"/>
    </w:rPr>
  </w:style>
  <w:style w:type="paragraph" w:customStyle="1" w:styleId="24">
    <w:name w:val="正文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paragraph" w:customStyle="1" w:styleId="26">
    <w:name w:val="普通(网站)_0"/>
    <w:basedOn w:val="23"/>
    <w:link w:val="52"/>
    <w:qFormat/>
    <w:uiPriority w:val="0"/>
    <w:pPr>
      <w:widowControl/>
      <w:spacing w:before="100" w:beforeAutospacing="1" w:after="100" w:afterAutospacing="1"/>
      <w:jc w:val="left"/>
    </w:pPr>
    <w:rPr>
      <w:rFonts w:ascii="宋体" w:hAnsi="宋体"/>
      <w:sz w:val="24"/>
    </w:rPr>
  </w:style>
  <w:style w:type="paragraph" w:customStyle="1" w:styleId="27">
    <w:name w:val="列出段落1"/>
    <w:basedOn w:val="1"/>
    <w:qFormat/>
    <w:uiPriority w:val="34"/>
    <w:pPr>
      <w:ind w:firstLine="420" w:firstLineChars="200"/>
    </w:pPr>
  </w:style>
  <w:style w:type="paragraph" w:customStyle="1" w:styleId="28">
    <w:name w:val="正文_0_0"/>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9">
    <w:name w:val="正文 New New New New New New New New New"/>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30">
    <w:name w:val="正文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31">
    <w:name w:val="src"/>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2">
    <w:name w:val="Default"/>
    <w:qFormat/>
    <w:uiPriority w:val="0"/>
    <w:pPr>
      <w:widowControl w:val="0"/>
      <w:autoSpaceDE w:val="0"/>
      <w:autoSpaceDN w:val="0"/>
      <w:adjustRightInd w:val="0"/>
      <w:spacing w:after="200" w:line="276" w:lineRule="auto"/>
    </w:pPr>
    <w:rPr>
      <w:rFonts w:ascii="黑体" w:hAnsi="Times New Roman" w:eastAsia="黑体" w:cs="黑体"/>
      <w:color w:val="000000"/>
      <w:sz w:val="24"/>
      <w:szCs w:val="24"/>
      <w:lang w:val="en-US" w:eastAsia="zh-CN" w:bidi="ar-SA"/>
    </w:rPr>
  </w:style>
  <w:style w:type="paragraph" w:styleId="33">
    <w:name w:val="No Spacing"/>
    <w:qFormat/>
    <w:uiPriority w:val="1"/>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34">
    <w:name w:val="MTDisplayEquation"/>
    <w:basedOn w:val="1"/>
    <w:next w:val="1"/>
    <w:link w:val="45"/>
    <w:qFormat/>
    <w:uiPriority w:val="0"/>
    <w:pPr>
      <w:tabs>
        <w:tab w:val="center" w:pos="5040"/>
        <w:tab w:val="right" w:pos="9640"/>
      </w:tabs>
      <w:spacing w:line="288" w:lineRule="auto"/>
      <w:ind w:left="420" w:hanging="420" w:hangingChars="200"/>
      <w:jc w:val="left"/>
    </w:pPr>
    <w:rPr>
      <w:rFonts w:ascii="Times New Roman" w:hAnsi="Times New Roman"/>
      <w:szCs w:val="21"/>
    </w:rPr>
  </w:style>
  <w:style w:type="paragraph" w:customStyle="1" w:styleId="35">
    <w:name w:val="msolistparagraph"/>
    <w:basedOn w:val="1"/>
    <w:qFormat/>
    <w:uiPriority w:val="0"/>
    <w:pPr>
      <w:ind w:firstLine="420" w:firstLineChars="200"/>
    </w:pPr>
  </w:style>
  <w:style w:type="paragraph" w:customStyle="1" w:styleId="36">
    <w:name w:val="正文1"/>
    <w:qFormat/>
    <w:uiPriority w:val="0"/>
    <w:pPr>
      <w:spacing w:after="200" w:line="276" w:lineRule="auto"/>
      <w:jc w:val="both"/>
    </w:pPr>
    <w:rPr>
      <w:rFonts w:ascii="Times New Roman" w:hAnsi="Times New Roman" w:eastAsia="宋体" w:cs="Times New Roman"/>
      <w:kern w:val="2"/>
      <w:sz w:val="21"/>
      <w:szCs w:val="21"/>
      <w:lang w:val="en-US" w:eastAsia="zh-CN" w:bidi="ar-SA"/>
    </w:rPr>
  </w:style>
  <w:style w:type="paragraph" w:customStyle="1" w:styleId="37">
    <w:name w:val="DefaultParagraph"/>
    <w:link w:val="44"/>
    <w:qFormat/>
    <w:uiPriority w:val="0"/>
    <w:pPr>
      <w:spacing w:after="200" w:line="276" w:lineRule="auto"/>
    </w:pPr>
    <w:rPr>
      <w:rFonts w:ascii="Times New Roman" w:hAnsi="Times New Roman" w:eastAsia="宋体" w:cs="Times New Roman"/>
      <w:kern w:val="2"/>
      <w:sz w:val="21"/>
      <w:szCs w:val="22"/>
      <w:lang w:val="en-US" w:eastAsia="zh-CN" w:bidi="ar-SA"/>
    </w:rPr>
  </w:style>
  <w:style w:type="paragraph" w:customStyle="1" w:styleId="38">
    <w:name w:val="正文文本 (2)"/>
    <w:basedOn w:val="1"/>
    <w:link w:val="41"/>
    <w:qFormat/>
    <w:uiPriority w:val="0"/>
    <w:pPr>
      <w:shd w:val="clear" w:color="auto" w:fill="FFFFFF"/>
      <w:spacing w:line="304" w:lineRule="exact"/>
      <w:ind w:firstLine="400"/>
      <w:jc w:val="left"/>
    </w:pPr>
    <w:rPr>
      <w:rFonts w:ascii="MingLiU" w:hAnsi="MingLiU" w:eastAsia="MingLiU" w:cs="MingLiU"/>
      <w:kern w:val="0"/>
      <w:sz w:val="19"/>
      <w:szCs w:val="19"/>
      <w:lang w:val="zh-CN" w:bidi="zh-CN"/>
    </w:rPr>
  </w:style>
  <w:style w:type="paragraph" w:customStyle="1" w:styleId="39">
    <w:name w:val="Body text|1"/>
    <w:basedOn w:val="1"/>
    <w:qFormat/>
    <w:uiPriority w:val="0"/>
    <w:pPr>
      <w:spacing w:line="374" w:lineRule="auto"/>
      <w:ind w:firstLine="400"/>
      <w:jc w:val="left"/>
    </w:pPr>
    <w:rPr>
      <w:rFonts w:ascii="Times New Roman" w:hAnsi="Times New Roman" w:eastAsia="Times New Roman"/>
      <w:color w:val="000000"/>
      <w:kern w:val="0"/>
      <w:sz w:val="20"/>
      <w:szCs w:val="20"/>
      <w:lang w:eastAsia="en-US" w:bidi="en-US"/>
    </w:rPr>
  </w:style>
  <w:style w:type="paragraph" w:customStyle="1" w:styleId="40">
    <w:name w:val="Body text|2"/>
    <w:basedOn w:val="1"/>
    <w:link w:val="62"/>
    <w:qFormat/>
    <w:uiPriority w:val="0"/>
    <w:pPr>
      <w:spacing w:line="359" w:lineRule="exact"/>
      <w:ind w:firstLine="420"/>
      <w:jc w:val="left"/>
    </w:pPr>
    <w:rPr>
      <w:rFonts w:ascii="宋体" w:hAnsi="宋体" w:cs="宋体"/>
      <w:color w:val="000000"/>
      <w:kern w:val="0"/>
      <w:sz w:val="20"/>
      <w:szCs w:val="20"/>
      <w:lang w:val="zh-TW" w:eastAsia="zh-TW" w:bidi="zh-TW"/>
    </w:rPr>
  </w:style>
  <w:style w:type="character" w:customStyle="1" w:styleId="41">
    <w:name w:val="正文文本 (2)_"/>
    <w:link w:val="38"/>
    <w:qFormat/>
    <w:uiPriority w:val="0"/>
    <w:rPr>
      <w:rFonts w:ascii="MingLiU" w:hAnsi="MingLiU" w:eastAsia="MingLiU" w:cs="MingLiU"/>
      <w:sz w:val="19"/>
      <w:szCs w:val="19"/>
      <w:shd w:val="clear" w:color="auto" w:fill="FFFFFF"/>
      <w:lang w:val="zh-CN" w:bidi="zh-CN"/>
    </w:rPr>
  </w:style>
  <w:style w:type="character" w:customStyle="1" w:styleId="42">
    <w:name w:val="普通(网站) Char"/>
    <w:link w:val="11"/>
    <w:qFormat/>
    <w:uiPriority w:val="0"/>
    <w:rPr>
      <w:rFonts w:ascii="宋体" w:hAnsi="宋体" w:cs="宋体"/>
      <w:sz w:val="24"/>
      <w:szCs w:val="24"/>
    </w:rPr>
  </w:style>
  <w:style w:type="character" w:customStyle="1" w:styleId="43">
    <w:name w:val="批注框文本 Char"/>
    <w:link w:val="7"/>
    <w:semiHidden/>
    <w:qFormat/>
    <w:uiPriority w:val="99"/>
    <w:rPr>
      <w:sz w:val="18"/>
      <w:szCs w:val="18"/>
    </w:rPr>
  </w:style>
  <w:style w:type="character" w:customStyle="1" w:styleId="44">
    <w:name w:val="DefaultParagraph Char"/>
    <w:link w:val="37"/>
    <w:qFormat/>
    <w:locked/>
    <w:uiPriority w:val="0"/>
    <w:rPr>
      <w:kern w:val="2"/>
      <w:sz w:val="21"/>
      <w:szCs w:val="22"/>
      <w:lang w:val="en-US" w:eastAsia="zh-CN" w:bidi="ar-SA"/>
    </w:rPr>
  </w:style>
  <w:style w:type="character" w:customStyle="1" w:styleId="45">
    <w:name w:val="MTDisplayEquation Char"/>
    <w:link w:val="34"/>
    <w:qFormat/>
    <w:uiPriority w:val="0"/>
    <w:rPr>
      <w:rFonts w:ascii="Times New Roman" w:hAnsi="Times New Roman"/>
      <w:kern w:val="2"/>
      <w:sz w:val="21"/>
      <w:szCs w:val="21"/>
    </w:rPr>
  </w:style>
  <w:style w:type="character" w:customStyle="1" w:styleId="46">
    <w:name w:val="纯文本 Char2 Char"/>
    <w:link w:val="21"/>
    <w:qFormat/>
    <w:uiPriority w:val="0"/>
    <w:rPr>
      <w:rFonts w:ascii="宋体" w:hAnsi="Courier New" w:eastAsia="宋体" w:cs="Courier New"/>
      <w:kern w:val="0"/>
      <w:sz w:val="20"/>
      <w:szCs w:val="21"/>
    </w:rPr>
  </w:style>
  <w:style w:type="character" w:customStyle="1" w:styleId="47">
    <w:name w:val="纯文本 Char"/>
    <w:link w:val="6"/>
    <w:qFormat/>
    <w:uiPriority w:val="0"/>
    <w:rPr>
      <w:rFonts w:ascii="宋体" w:hAnsi="Courier New" w:eastAsia="宋体" w:cs="Courier New"/>
      <w:szCs w:val="21"/>
    </w:rPr>
  </w:style>
  <w:style w:type="character" w:customStyle="1" w:styleId="48">
    <w:name w:val="正文文本 Char"/>
    <w:link w:val="2"/>
    <w:uiPriority w:val="0"/>
    <w:rPr>
      <w:rFonts w:ascii="宋体" w:hAnsi="宋体"/>
      <w:sz w:val="19"/>
      <w:szCs w:val="19"/>
      <w:shd w:val="clear" w:color="auto" w:fill="FFFFFF"/>
    </w:rPr>
  </w:style>
  <w:style w:type="character" w:customStyle="1" w:styleId="49">
    <w:name w:val="页脚 Char"/>
    <w:link w:val="8"/>
    <w:uiPriority w:val="99"/>
    <w:rPr>
      <w:sz w:val="18"/>
      <w:szCs w:val="18"/>
    </w:rPr>
  </w:style>
  <w:style w:type="character" w:customStyle="1" w:styleId="50">
    <w:name w:val="批注文字 Char"/>
    <w:basedOn w:val="15"/>
    <w:link w:val="5"/>
    <w:qFormat/>
    <w:uiPriority w:val="0"/>
  </w:style>
  <w:style w:type="character" w:customStyle="1" w:styleId="51">
    <w:name w:val="纯文本 Char2"/>
    <w:uiPriority w:val="0"/>
    <w:rPr>
      <w:rFonts w:ascii="宋体" w:hAnsi="Courier New" w:eastAsia="宋体" w:cs="Courier New"/>
      <w:kern w:val="2"/>
      <w:sz w:val="21"/>
      <w:szCs w:val="21"/>
      <w:lang w:val="en-US" w:eastAsia="zh-CN" w:bidi="ar-SA"/>
    </w:rPr>
  </w:style>
  <w:style w:type="character" w:customStyle="1" w:styleId="52">
    <w:name w:val="普通 (Web)1 Char1"/>
    <w:link w:val="26"/>
    <w:uiPriority w:val="0"/>
    <w:rPr>
      <w:rFonts w:ascii="宋体" w:hAnsi="宋体" w:eastAsia="宋体" w:cs="宋体"/>
      <w:kern w:val="0"/>
      <w:sz w:val="24"/>
      <w:szCs w:val="24"/>
    </w:rPr>
  </w:style>
  <w:style w:type="character" w:customStyle="1" w:styleId="53">
    <w:name w:val="正文_0 Char"/>
    <w:link w:val="23"/>
    <w:qFormat/>
    <w:uiPriority w:val="0"/>
    <w:rPr>
      <w:szCs w:val="24"/>
      <w:lang w:val="en-US" w:eastAsia="zh-CN" w:bidi="ar-SA"/>
    </w:rPr>
  </w:style>
  <w:style w:type="character" w:customStyle="1" w:styleId="54">
    <w:name w:val="副标题 Char"/>
    <w:link w:val="10"/>
    <w:uiPriority w:val="11"/>
    <w:rPr>
      <w:rFonts w:ascii="Cambria" w:hAnsi="Cambria"/>
      <w:b/>
      <w:bCs/>
      <w:kern w:val="28"/>
      <w:sz w:val="32"/>
      <w:szCs w:val="32"/>
    </w:rPr>
  </w:style>
  <w:style w:type="character" w:customStyle="1" w:styleId="55">
    <w:name w:val="正文文本 Char1"/>
    <w:semiHidden/>
    <w:uiPriority w:val="99"/>
    <w:rPr>
      <w:kern w:val="2"/>
      <w:sz w:val="21"/>
      <w:szCs w:val="22"/>
    </w:rPr>
  </w:style>
  <w:style w:type="character" w:customStyle="1" w:styleId="56">
    <w:name w:val="页眉 Char"/>
    <w:link w:val="9"/>
    <w:uiPriority w:val="99"/>
    <w:rPr>
      <w:sz w:val="18"/>
      <w:szCs w:val="18"/>
    </w:rPr>
  </w:style>
  <w:style w:type="character" w:customStyle="1" w:styleId="57">
    <w:name w:val="标题 1 Char"/>
    <w:link w:val="3"/>
    <w:uiPriority w:val="9"/>
    <w:rPr>
      <w:rFonts w:ascii="宋体" w:hAnsi="宋体" w:cs="宋体"/>
      <w:b/>
      <w:bCs/>
      <w:kern w:val="36"/>
      <w:sz w:val="48"/>
      <w:szCs w:val="48"/>
    </w:rPr>
  </w:style>
  <w:style w:type="character" w:customStyle="1" w:styleId="58">
    <w:name w:val="列出段落 Char"/>
    <w:link w:val="22"/>
    <w:uiPriority w:val="0"/>
    <w:rPr>
      <w:rFonts w:ascii="Calibri" w:hAnsi="Calibri" w:eastAsia="宋体" w:cs="Times New Roman"/>
    </w:rPr>
  </w:style>
  <w:style w:type="character" w:customStyle="1" w:styleId="59">
    <w:name w:val="apple-converted-space"/>
    <w:basedOn w:val="15"/>
    <w:uiPriority w:val="0"/>
  </w:style>
  <w:style w:type="character" w:customStyle="1" w:styleId="60">
    <w:name w:val="标题 2 Char"/>
    <w:link w:val="4"/>
    <w:uiPriority w:val="9"/>
    <w:rPr>
      <w:rFonts w:ascii="宋体" w:hAnsi="宋体" w:cs="宋体"/>
      <w:b/>
      <w:bCs/>
      <w:sz w:val="36"/>
      <w:szCs w:val="36"/>
    </w:rPr>
  </w:style>
  <w:style w:type="character" w:customStyle="1" w:styleId="61">
    <w:name w:val="批注主题 Char"/>
    <w:link w:val="12"/>
    <w:semiHidden/>
    <w:uiPriority w:val="99"/>
    <w:rPr>
      <w:b/>
      <w:bCs/>
    </w:rPr>
  </w:style>
  <w:style w:type="character" w:customStyle="1" w:styleId="62">
    <w:name w:val="Body text|2_"/>
    <w:link w:val="40"/>
    <w:qFormat/>
    <w:uiPriority w:val="0"/>
    <w:rPr>
      <w:rFonts w:ascii="宋体" w:hAnsi="宋体" w:cs="宋体"/>
      <w:color w:val="00000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HXJP\hxjp.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hxjp</Template>
  <Company>Microsoft</Company>
  <Pages>5</Pages>
  <Words>642</Words>
  <Characters>3664</Characters>
  <Lines>30</Lines>
  <Paragraphs>8</Paragraphs>
  <TotalTime>1</TotalTime>
  <ScaleCrop>false</ScaleCrop>
  <LinksUpToDate>false</LinksUpToDate>
  <CharactersWithSpaces>4298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2017-02-08T09:39:00Z</dcterms:created>
  <dc:creator>张奉国</dc:creator>
  <cp:lastModifiedBy>24147</cp:lastModifiedBy>
  <cp:lastPrinted>2022-04-11T06:58:00Z</cp:lastPrinted>
  <dcterms:modified xsi:type="dcterms:W3CDTF">2022-07-20T11:06:49Z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