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11391900</wp:posOffset>
            </wp:positionV>
            <wp:extent cx="431800" cy="406400"/>
            <wp:effectExtent l="0" t="0" r="6350" b="3175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11201400</wp:posOffset>
            </wp:positionV>
            <wp:extent cx="368300" cy="4064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深圳高级中学（集团）2023届高考适应性考试</w:t>
      </w:r>
    </w:p>
    <w:p>
      <w:pPr>
        <w:widowControl/>
        <w:spacing w:line="288" w:lineRule="auto"/>
        <w:jc w:val="center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32"/>
          <w:szCs w:val="32"/>
          <w:lang w:bidi="ar"/>
        </w:rPr>
        <w:t>英语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32"/>
          <w:szCs w:val="32"/>
          <w:lang w:bidi="ar"/>
        </w:rPr>
        <w:t>答案</w:t>
      </w:r>
    </w:p>
    <w:p>
      <w:pPr>
        <w:widowControl/>
        <w:spacing w:line="288" w:lineRule="auto"/>
        <w:jc w:val="left"/>
        <w:rPr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第一部分 阅读（共两节，满分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50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分） </w:t>
      </w:r>
    </w:p>
    <w:p>
      <w:pPr>
        <w:widowControl/>
        <w:spacing w:line="288" w:lineRule="auto"/>
        <w:jc w:val="left"/>
        <w:rPr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第一节（共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15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小题：每小题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2.5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分，满分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37.5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分） </w:t>
      </w:r>
    </w:p>
    <w:p>
      <w:pPr>
        <w:spacing w:line="288" w:lineRule="auto"/>
        <w:rPr>
          <w:rFonts w:ascii="黑体" w:hAnsi="黑体" w:eastAsia="黑体" w:cs="黑体"/>
          <w:b/>
          <w:sz w:val="24"/>
        </w:rPr>
      </w:pP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1-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3</w:t>
      </w:r>
      <w:r>
        <w:rPr>
          <w:rFonts w:ascii="Times New Roman" w:hAnsi="Times New Roman" w:eastAsia="宋体" w:cs="Times New Roman"/>
          <w:sz w:val="24"/>
        </w:rPr>
        <w:t xml:space="preserve"> CDC</w:t>
      </w:r>
      <w:r>
        <w:rPr>
          <w:rFonts w:hint="eastAsia" w:ascii="Times New Roman" w:hAnsi="Times New Roman" w:eastAsia="宋体" w:cs="Times New Roman"/>
          <w:sz w:val="24"/>
        </w:rPr>
        <w:t xml:space="preserve">   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4-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 xml:space="preserve">7  </w:t>
      </w:r>
      <w:r>
        <w:rPr>
          <w:rFonts w:ascii="Times New Roman" w:hAnsi="Times New Roman" w:eastAsia="宋体" w:cs="Times New Roman"/>
          <w:sz w:val="24"/>
        </w:rPr>
        <w:t>DCDC</w:t>
      </w:r>
      <w:r>
        <w:rPr>
          <w:rFonts w:hint="eastAsia" w:ascii="Times New Roman" w:hAnsi="Times New Roman" w:eastAsia="宋体" w:cs="Times New Roman"/>
          <w:sz w:val="24"/>
        </w:rPr>
        <w:t xml:space="preserve">     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8-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 xml:space="preserve">1 </w:t>
      </w:r>
      <w:r>
        <w:rPr>
          <w:rFonts w:ascii="Times New Roman" w:hAnsi="Times New Roman" w:eastAsia="宋体" w:cs="Times New Roman"/>
          <w:sz w:val="24"/>
        </w:rPr>
        <w:t>ABDA</w:t>
      </w:r>
      <w:r>
        <w:rPr>
          <w:rFonts w:hint="eastAsia" w:ascii="Times New Roman" w:hAnsi="Times New Roman" w:eastAsia="宋体" w:cs="Times New Roman"/>
          <w:sz w:val="24"/>
        </w:rPr>
        <w:t xml:space="preserve">   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2-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 xml:space="preserve">5 </w:t>
      </w:r>
      <w:r>
        <w:rPr>
          <w:rFonts w:ascii="Times New Roman" w:hAnsi="Times New Roman" w:eastAsia="宋体" w:cs="Times New Roman"/>
          <w:sz w:val="24"/>
        </w:rPr>
        <w:t>CADC</w:t>
      </w:r>
    </w:p>
    <w:p>
      <w:pPr>
        <w:spacing w:line="288" w:lineRule="auto"/>
        <w:textAlignment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第二节（共5小题；每小题2.5分，满分12.5分）</w:t>
      </w:r>
    </w:p>
    <w:p>
      <w:pPr>
        <w:spacing w:line="288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hint="eastAsia" w:ascii="Times New Roman" w:hAnsi="Times New Roman" w:cs="Times New Roman"/>
          <w:sz w:val="24"/>
        </w:rPr>
        <w:t>6-</w:t>
      </w:r>
      <w:r>
        <w:rPr>
          <w:rFonts w:ascii="Times New Roman" w:hAnsi="Times New Roman" w:cs="Times New Roman"/>
          <w:sz w:val="24"/>
        </w:rPr>
        <w:t>4</w:t>
      </w:r>
      <w:r>
        <w:rPr>
          <w:rFonts w:hint="eastAsia" w:ascii="Times New Roman" w:hAnsi="Times New Roman" w:cs="Times New Roman"/>
          <w:sz w:val="24"/>
        </w:rPr>
        <w:t xml:space="preserve">0 </w:t>
      </w:r>
      <w:r>
        <w:rPr>
          <w:rFonts w:ascii="Times New Roman" w:hAnsi="Times New Roman" w:cs="Times New Roman"/>
          <w:sz w:val="24"/>
        </w:rPr>
        <w:t>DFBGA</w:t>
      </w:r>
    </w:p>
    <w:p>
      <w:pPr>
        <w:pStyle w:val="2"/>
        <w:spacing w:after="0" w:line="288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第</w:t>
      </w:r>
      <w:r>
        <w:rPr>
          <w:rFonts w:hint="eastAsia" w:ascii="Times New Roman" w:hAnsi="Times New Roman" w:cs="Times New Roman"/>
          <w:sz w:val="24"/>
          <w:szCs w:val="32"/>
        </w:rPr>
        <w:t>二</w:t>
      </w:r>
      <w:r>
        <w:rPr>
          <w:rFonts w:ascii="Times New Roman" w:hAnsi="Times New Roman" w:cs="Times New Roman"/>
          <w:sz w:val="24"/>
          <w:szCs w:val="32"/>
        </w:rPr>
        <w:t>部分 语言运用（共两节，满分 30 分）</w:t>
      </w:r>
    </w:p>
    <w:p>
      <w:pPr>
        <w:pStyle w:val="2"/>
        <w:spacing w:after="0" w:line="288" w:lineRule="auto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第一节（共 15 小题：每小题 1 分，满分 15 分）</w:t>
      </w:r>
    </w:p>
    <w:p>
      <w:pPr>
        <w:pStyle w:val="2"/>
        <w:spacing w:after="0" w:line="288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41-45 ACBDC  46-50 ABCAA  51-55 ABCCD</w:t>
      </w:r>
    </w:p>
    <w:p>
      <w:pPr>
        <w:widowControl/>
        <w:spacing w:line="288" w:lineRule="auto"/>
        <w:jc w:val="left"/>
        <w:rPr>
          <w:rFonts w:ascii="Times New Roman" w:hAnsi="Times New Roman" w:eastAsia="宋体" w:cs="Times New Roman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第二节（共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10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小题；每小题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1.5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分，满分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15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分） </w:t>
      </w:r>
    </w:p>
    <w:p>
      <w:pPr>
        <w:spacing w:line="288" w:lineRule="auto"/>
        <w:contextualSpacing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5</w:t>
      </w:r>
      <w:r>
        <w:rPr>
          <w:rFonts w:hint="eastAsia" w:ascii="Times New Roman" w:hAnsi="Times New Roman" w:eastAsia="宋体" w:cs="Times New Roman"/>
          <w:sz w:val="24"/>
        </w:rPr>
        <w:t>6</w:t>
      </w:r>
      <w:r>
        <w:rPr>
          <w:rFonts w:ascii="Times New Roman" w:hAnsi="Times New Roman" w:eastAsia="宋体" w:cs="Times New Roman"/>
          <w:sz w:val="24"/>
        </w:rPr>
        <w:t>．have grown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57．to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58．from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 xml:space="preserve"> 59．an </w:t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60．which</w:t>
      </w:r>
    </w:p>
    <w:p>
      <w:pPr>
        <w:spacing w:line="288" w:lineRule="auto"/>
        <w:contextualSpacing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61．Going</w:t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 xml:space="preserve">62．and </w:t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63．actively</w:t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64．reduction</w:t>
      </w:r>
      <w:r>
        <w:rPr>
          <w:rFonts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 xml:space="preserve">    65．projects</w:t>
      </w:r>
    </w:p>
    <w:p>
      <w:pPr>
        <w:widowControl/>
        <w:spacing w:line="288" w:lineRule="auto"/>
        <w:jc w:val="left"/>
        <w:rPr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第三部分 写作（共两节，满分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40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分） </w:t>
      </w:r>
    </w:p>
    <w:p>
      <w:pPr>
        <w:widowControl/>
        <w:spacing w:line="288" w:lineRule="auto"/>
        <w:jc w:val="left"/>
        <w:rPr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第一节（满分 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15 </w:t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分）</w:t>
      </w:r>
    </w:p>
    <w:p>
      <w:pPr>
        <w:pStyle w:val="2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Dear Sir or Madam, </w:t>
      </w:r>
    </w:p>
    <w:p>
      <w:pPr>
        <w:pStyle w:val="2"/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Learning that volunteers are needed for the coming Chinese Traditional Culture Festival in our community, I’m delightedly writing to apply for the job. </w:t>
      </w:r>
    </w:p>
    <w:p>
      <w:pPr>
        <w:pStyle w:val="2"/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Firstly, as a native Chinese equipped with a good knowledge of traditional Chinese cultures, I’m confident that I’m qualified to introduce our treasures to visitors. Moreover, I have a good command of English, enabling me to communicate with foreign guests smoothly. Better yet, with many a relevant experience as a volunteer, not only am I enthusiastic and optimistic, but I’m also patient and responsible.</w:t>
      </w:r>
    </w:p>
    <w:p>
      <w:pPr>
        <w:pStyle w:val="2"/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If given the precious opportunity, I will spare no effort to present the charm of Chinese culture. </w:t>
      </w:r>
    </w:p>
    <w:p>
      <w:pPr>
        <w:pStyle w:val="2"/>
        <w:jc w:val="righ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Yours,</w:t>
      </w:r>
    </w:p>
    <w:p>
      <w:pPr>
        <w:pStyle w:val="2"/>
        <w:spacing w:after="0"/>
        <w:jc w:val="righ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Li Hua</w:t>
      </w:r>
    </w:p>
    <w:p>
      <w:pPr>
        <w:pStyle w:val="2"/>
        <w:spacing w:after="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第二节（满分 25 分）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That night, I was struck by an idea as I read a graphic novel that all three of us liked. </w:t>
      </w:r>
      <w:r>
        <w:rPr>
          <w:rFonts w:ascii="Times New Roman" w:hAnsi="Times New Roman"/>
          <w:sz w:val="24"/>
        </w:rPr>
        <w:t>Thrilled and inspired, I sprang in front of my desk, racked my brains and started drawing a few scenes of three of us giggling,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chattering and enjoying each other’s company like we usually did. On the last page,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 wrote,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“Dear Kash,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you are not the one left behind. Liya and I are so sorry about the way we messed things up.” Pierced to the heart with guilt,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 gingerly tucked the paintings into an envelope, hoping this would be an icebreaker.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The next day, I handed my pages of apology to Kash.</w:t>
      </w:r>
      <w:r>
        <w:rPr>
          <w:rFonts w:ascii="Times New Roman" w:hAnsi="Times New Roman"/>
          <w:sz w:val="24"/>
        </w:rPr>
        <w:t xml:space="preserve"> He took it,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looking surprised at the first sight. After he read it, an expression of intense joy illuminated his eyes. Blushed, I broke the silence,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“I’m sorry, dude. We should have talked to you.”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With her eyes fixed on the floor, Liya came over and apologized in a low voice,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“You mean a lot to us.”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Hearing her words, Kash shook his head and beamed,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“I was way too sensitive.”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We exchanged a knowing smile, realizing that sincerity, trust and communication were always the key to clearing up the misunderstanding between friends.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9pt;width:0.9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NDIzNGM2YTFiYTc5Nzk2NGI0Mjc2MjI5NzUyNTUifQ=="/>
  </w:docVars>
  <w:rsids>
    <w:rsidRoot w:val="005204C1"/>
    <w:rsid w:val="00035CAC"/>
    <w:rsid w:val="00127376"/>
    <w:rsid w:val="0013703A"/>
    <w:rsid w:val="00182D03"/>
    <w:rsid w:val="001A1011"/>
    <w:rsid w:val="001A2863"/>
    <w:rsid w:val="00207AFF"/>
    <w:rsid w:val="002A4F9E"/>
    <w:rsid w:val="002A78C7"/>
    <w:rsid w:val="0036464B"/>
    <w:rsid w:val="00407820"/>
    <w:rsid w:val="004151FC"/>
    <w:rsid w:val="00417DE8"/>
    <w:rsid w:val="004D0635"/>
    <w:rsid w:val="005204C1"/>
    <w:rsid w:val="005967E8"/>
    <w:rsid w:val="005A3EC8"/>
    <w:rsid w:val="005C459D"/>
    <w:rsid w:val="006970BA"/>
    <w:rsid w:val="006F4AA7"/>
    <w:rsid w:val="00771D55"/>
    <w:rsid w:val="00801083"/>
    <w:rsid w:val="0087082E"/>
    <w:rsid w:val="008E1BAD"/>
    <w:rsid w:val="00912C74"/>
    <w:rsid w:val="009A4541"/>
    <w:rsid w:val="009D4E9C"/>
    <w:rsid w:val="009E7FD4"/>
    <w:rsid w:val="00A55925"/>
    <w:rsid w:val="00A92273"/>
    <w:rsid w:val="00AE37B1"/>
    <w:rsid w:val="00B2767A"/>
    <w:rsid w:val="00B50238"/>
    <w:rsid w:val="00C02FC6"/>
    <w:rsid w:val="00C424AF"/>
    <w:rsid w:val="00CD52FE"/>
    <w:rsid w:val="00D352AA"/>
    <w:rsid w:val="00DB2934"/>
    <w:rsid w:val="00E13EFD"/>
    <w:rsid w:val="00E21FF9"/>
    <w:rsid w:val="00E318A4"/>
    <w:rsid w:val="00EB391C"/>
    <w:rsid w:val="21EF03A5"/>
    <w:rsid w:val="464E0A16"/>
    <w:rsid w:val="758E6C67"/>
    <w:rsid w:val="7B31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99"/>
    <w:pPr>
      <w:spacing w:after="120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正文文本 字符"/>
    <w:basedOn w:val="6"/>
    <w:link w:val="2"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338</Words>
  <Characters>1932</Characters>
  <Lines>16</Lines>
  <Paragraphs>4</Paragraphs>
  <TotalTime>54</TotalTime>
  <ScaleCrop>false</ScaleCrop>
  <LinksUpToDate>false</LinksUpToDate>
  <CharactersWithSpaces>2266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2023-05-13T23:44:00Z</dcterms:created>
  <dc:creator>zhousheep</dc:creator>
  <cp:lastModifiedBy>24147</cp:lastModifiedBy>
  <dcterms:modified xsi:type="dcterms:W3CDTF">2023-05-22T15:39:00Z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