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32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</w:rPr>
        <w:t>Unit 3  Fascinating Parks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</w:rPr>
        <w:t>Explore theme parks and write about a park</w:t>
      </w: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 xml:space="preserve">Task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1. </w:t>
      </w:r>
      <w:r>
        <w:rPr>
          <w:rFonts w:hint="default" w:ascii="Times New Roman" w:hAnsi="Times New Roman" w:cs="Times New Roman"/>
          <w:b/>
          <w:bCs/>
          <w:sz w:val="24"/>
          <w:szCs w:val="32"/>
        </w:rPr>
        <w:t>Explore theme parks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.</w:t>
      </w: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Form (1)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4943"/>
        <w:gridCol w:w="2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Disneyland</w:t>
            </w:r>
          </w:p>
        </w:tc>
        <w:tc>
          <w:tcPr>
            <w:tcW w:w="4943" w:type="dxa"/>
          </w:tcPr>
          <w:p>
            <w:pPr>
              <w:ind w:firstLine="240" w:firstLineChars="100"/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language (patterns/wording)</w:t>
            </w:r>
          </w:p>
        </w:tc>
        <w:tc>
          <w:tcPr>
            <w:tcW w:w="2943" w:type="dxa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Writing techniques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620" w:type="dxa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Location</w:t>
            </w:r>
          </w:p>
        </w:tc>
        <w:tc>
          <w:tcPr>
            <w:tcW w:w="4943" w:type="dxa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3" w:type="dxa"/>
            <w:vMerge w:val="restart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Theme</w:t>
            </w:r>
          </w:p>
        </w:tc>
        <w:tc>
          <w:tcPr>
            <w:tcW w:w="4943" w:type="dxa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3" w:type="dxa"/>
            <w:vMerge w:val="continue"/>
            <w:tcBorders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Fun</w:t>
            </w:r>
          </w:p>
        </w:tc>
        <w:tc>
          <w:tcPr>
            <w:tcW w:w="4943" w:type="dxa"/>
          </w:tcPr>
          <w:p>
            <w:pPr>
              <w:spacing w:line="720" w:lineRule="auto"/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3" w:type="dxa"/>
            <w:vMerge w:val="continue"/>
            <w:tcBorders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More than fun</w:t>
            </w:r>
          </w:p>
        </w:tc>
        <w:tc>
          <w:tcPr>
            <w:tcW w:w="4943" w:type="dxa"/>
          </w:tcPr>
          <w:p>
            <w:pPr>
              <w:spacing w:line="480" w:lineRule="auto"/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3" w:type="dxa"/>
            <w:vMerge w:val="continue"/>
            <w:tcBorders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43" w:type="dxa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3" w:type="dxa"/>
            <w:vMerge w:val="continue"/>
            <w:tcBorders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bookmarkEnd w:id="0"/>
    </w:tbl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Form (2)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4964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Dollywood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4964" w:type="dxa"/>
          </w:tcPr>
          <w:p>
            <w:pPr>
              <w:ind w:firstLine="240" w:firstLineChars="100"/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language (patterns/wording)</w:t>
            </w:r>
          </w:p>
        </w:tc>
        <w:tc>
          <w:tcPr>
            <w:tcW w:w="2907" w:type="dxa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Writing techniques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620" w:type="dxa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Location</w:t>
            </w:r>
          </w:p>
        </w:tc>
        <w:tc>
          <w:tcPr>
            <w:tcW w:w="4964" w:type="dxa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07" w:type="dxa"/>
            <w:vMerge w:val="restart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Theme</w:t>
            </w:r>
          </w:p>
        </w:tc>
        <w:tc>
          <w:tcPr>
            <w:tcW w:w="4964" w:type="dxa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07" w:type="dxa"/>
            <w:vMerge w:val="continue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Fun</w:t>
            </w:r>
          </w:p>
        </w:tc>
        <w:tc>
          <w:tcPr>
            <w:tcW w:w="4964" w:type="dxa"/>
          </w:tcPr>
          <w:p>
            <w:pPr>
              <w:spacing w:line="720" w:lineRule="auto"/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07" w:type="dxa"/>
            <w:vMerge w:val="continue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More than fun</w:t>
            </w:r>
          </w:p>
        </w:tc>
        <w:tc>
          <w:tcPr>
            <w:tcW w:w="4964" w:type="dxa"/>
          </w:tcPr>
          <w:p>
            <w:pPr>
              <w:spacing w:line="480" w:lineRule="auto"/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07" w:type="dxa"/>
            <w:vMerge w:val="continue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64" w:type="dxa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07" w:type="dxa"/>
            <w:vMerge w:val="continue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Form (3)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4971"/>
        <w:gridCol w:w="2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Chimelong </w:t>
            </w:r>
          </w:p>
        </w:tc>
        <w:tc>
          <w:tcPr>
            <w:tcW w:w="4971" w:type="dxa"/>
          </w:tcPr>
          <w:p>
            <w:pPr>
              <w:ind w:firstLine="240" w:firstLineChars="100"/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language (patterns/wording)</w:t>
            </w:r>
          </w:p>
        </w:tc>
        <w:tc>
          <w:tcPr>
            <w:tcW w:w="2893" w:type="dxa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Writing techniques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620" w:type="dxa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Location</w:t>
            </w:r>
          </w:p>
        </w:tc>
        <w:tc>
          <w:tcPr>
            <w:tcW w:w="4971" w:type="dxa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3" w:type="dxa"/>
            <w:vMerge w:val="restart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Theme</w:t>
            </w:r>
          </w:p>
        </w:tc>
        <w:tc>
          <w:tcPr>
            <w:tcW w:w="4971" w:type="dxa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3" w:type="dxa"/>
            <w:vMerge w:val="continue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Fun</w:t>
            </w:r>
          </w:p>
        </w:tc>
        <w:tc>
          <w:tcPr>
            <w:tcW w:w="4971" w:type="dxa"/>
          </w:tcPr>
          <w:p>
            <w:pPr>
              <w:spacing w:line="720" w:lineRule="auto"/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3" w:type="dxa"/>
            <w:vMerge w:val="continue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20" w:type="dxa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More than fun</w:t>
            </w:r>
          </w:p>
        </w:tc>
        <w:tc>
          <w:tcPr>
            <w:tcW w:w="4971" w:type="dxa"/>
          </w:tcPr>
          <w:p>
            <w:pPr>
              <w:spacing w:line="480" w:lineRule="auto"/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3" w:type="dxa"/>
            <w:vMerge w:val="continue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20" w:type="dxa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71" w:type="dxa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3" w:type="dxa"/>
            <w:vMerge w:val="continue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 xml:space="preserve">Task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2.  Write about a theme park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Location / Theme</w:t>
      </w:r>
    </w:p>
    <w:p>
      <w:pPr>
        <w:numPr>
          <w:numId w:val="0"/>
        </w:numPr>
        <w:jc w:val="both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56515</wp:posOffset>
                </wp:positionV>
                <wp:extent cx="6018530" cy="572770"/>
                <wp:effectExtent l="4445" t="4445" r="9525" b="698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530" cy="5727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420" w:leftChars="0" w:hanging="420" w:firstLineChars="0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... , which can be found in ...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420" w:leftChars="0" w:hanging="420" w:firstLineChars="0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..., in ...Mountains in southeastern USA, is unique because it shows ....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420" w:leftChars="0" w:hanging="420" w:firstLineChars="0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... in Zhuhau, China, is one of the leading ocean-themed parks 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1pt;margin-top:4.45pt;height:45.1pt;width:473.9pt;z-index:251671552;mso-width-relative:page;mso-height-relative:page;" filled="f" stroked="t" coordsize="21600,21600" o:gfxdata="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RvFHe2QAAAAkBAAAP&#10;AAAAAAAAAAEAIAAAACIAAABkcnMvZG93bnJldi54bWxQSwECFAAUAAAACACHTuJA1CNxslACAACQ&#10;BAAADgAAAAAAAAABACAAAAAoAQAAZHJzL2Uyb0RvYy54bWxQSwUGAAAAAAYABgBZAQAA6gUAAAAA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420" w:leftChars="0" w:hanging="420" w:firstLineChars="0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... , which can be found in ...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420" w:leftChars="0" w:hanging="420" w:firstLineChars="0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..., in ...Mountains in southeastern USA, is unique because it shows ....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420" w:leftChars="0" w:hanging="420" w:firstLineChars="0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... in Zhuhau, China, is one of the leading ocean-themed parks 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</w:t>
      </w:r>
    </w:p>
    <w:p>
      <w:pPr>
        <w:numPr>
          <w:numId w:val="0"/>
        </w:numPr>
        <w:jc w:val="both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numId w:val="0"/>
        </w:numPr>
        <w:ind w:firstLine="480" w:firstLineChars="200"/>
        <w:jc w:val="both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numId w:val="0"/>
        </w:numPr>
        <w:ind w:firstLine="480" w:firstLineChars="200"/>
        <w:jc w:val="both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53975</wp:posOffset>
                </wp:positionV>
                <wp:extent cx="5201920" cy="271780"/>
                <wp:effectExtent l="4445" t="4445" r="13335" b="1587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2320" y="9552305"/>
                          <a:ext cx="520192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The Torreya Forest Park;  Guiji Mountains,   northeast Zhuji,   forest-themed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15pt;margin-top:4.25pt;height:21.4pt;width:409.6pt;z-index:251661312;mso-width-relative:page;mso-height-relative:page;" filled="f" stroked="t" coordsize="21600,21600" o:gfxdata="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LIoflzYAAAACAEAAA8AAAAAAAAA&#10;AQAgAAAAIgAAAGRycy9kb3ducmV2LnhtbFBLAQIUABQAAAAIAIdO4kBNvUo/vAIAAIEFAAAOAAAA&#10;AAAAAAEAIAAAACcBAABkcnMvZTJvRG9jLnhtbFBLBQYAAAAABgAGAFkBAABVBgAAAAA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The Torreya Forest Park;  Guiji Mountains,   northeast Zhuji,   forest-themed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numId w:val="0"/>
        </w:numPr>
        <w:ind w:firstLine="480" w:firstLineChars="200"/>
        <w:jc w:val="both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</w:p>
    <w:p>
      <w:pPr>
        <w:spacing w:line="360" w:lineRule="auto"/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___________________________________________________________________________________________</w:t>
      </w:r>
    </w:p>
    <w:p>
      <w:pPr>
        <w:spacing w:line="360" w:lineRule="auto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280670</wp:posOffset>
                </wp:positionV>
                <wp:extent cx="6018530" cy="535940"/>
                <wp:effectExtent l="4445" t="4445" r="9525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18820" y="1673860"/>
                          <a:ext cx="6018530" cy="5359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420" w:leftChars="0" w:hanging="420" w:firstLineChars="0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Travelling..., visiting.., or meeting... are all possible 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420" w:leftChars="0" w:hanging="420" w:firstLineChars="0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... has many  ...to amuse you, from ... to ....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420" w:leftChars="0" w:hanging="420" w:firstLineChars="0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has more rides than you can imagine：do..., do..., or do ....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65pt;margin-top:22.1pt;height:42.2pt;width:473.9pt;z-index:251662336;mso-width-relative:page;mso-height-relative:page;" filled="f" stroked="t" coordsize="21600,21600" o:gfxdata="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CX70OD2QAAAAgBAAAPAAAAAAAA&#10;AAEAIAAAACIAAABkcnMvZG93bnJldi54bWxQSwECFAAUAAAACACHTuJAdKz15bwCAACBBQAADgAA&#10;AAAAAAABACAAAAAoAQAAZHJzL2Uyb0RvYy54bWxQSwUGAAAAAAYABgBZAQAAVgYAAAAA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420" w:leftChars="0" w:hanging="420" w:firstLineChars="0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Travelling..., visiting.., or meeting... are all possible 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420" w:leftChars="0" w:hanging="420" w:firstLineChars="0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... has many  ...to amuse you, from ... to ....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420" w:leftChars="0" w:hanging="420" w:firstLineChars="0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has more rides than you can imagine：do..., do..., or do ....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Fun activities</w:t>
      </w:r>
    </w:p>
    <w:p>
      <w:pPr>
        <w:numPr>
          <w:numId w:val="0"/>
        </w:numPr>
        <w:spacing w:line="360" w:lineRule="auto"/>
        <w:ind w:leftChars="0"/>
        <w:jc w:val="both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spacing w:line="360" w:lineRule="auto"/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1353185</wp:posOffset>
                </wp:positionH>
                <wp:positionV relativeFrom="paragraph">
                  <wp:posOffset>17780</wp:posOffset>
                </wp:positionV>
                <wp:extent cx="3161030" cy="272415"/>
                <wp:effectExtent l="5080" t="4445" r="8890" b="1524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1030" cy="2724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camp;  hike;  picnic,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55pt;margin-top:1.4pt;height:21.45pt;width:248.9pt;z-index:251663360;mso-width-relative:page;mso-height-relative:page;" filled="f" stroked="t" coordsize="21600,21600" o:gfxdata="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CHuEETaAAAACQEAAA8A&#10;AAAAAAAAAQAgAAAAIgAAAGRycy9kb3ducmV2LnhtbFBLAQIUABQAAAAIAIdO4kDtXEpzTgIAAJAE&#10;AAAOAAAAAAAAAAEAIAAAACkBAABkcnMvZTJvRG9jLnhtbFBLBQYAAAAABgAGAFkBAADpBQAAAAA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camp;  hike;  picnic,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___________________________________________________________________________________________</w:t>
      </w:r>
    </w:p>
    <w:p>
      <w:pPr>
        <w:spacing w:line="360" w:lineRule="auto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___________________________________________________________________________________________</w:t>
      </w:r>
    </w:p>
    <w:p>
      <w:pPr>
        <w:spacing w:line="360" w:lineRule="auto"/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___________________________________________________________________________________________</w:t>
      </w: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85090</wp:posOffset>
                </wp:positionV>
                <wp:extent cx="6040755" cy="413385"/>
                <wp:effectExtent l="4445" t="4445" r="12700" b="1397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45820" y="3571240"/>
                          <a:ext cx="6040755" cy="4133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420" w:leftChars="0" w:hanging="420" w:firstLineChars="0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As you wander... , you may see ...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420" w:leftChars="0" w:hanging="420" w:firstLineChars="0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You can do... while doing ...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2pt;margin-top:6.7pt;height:32.55pt;width:475.65pt;z-index:251664384;mso-width-relative:page;mso-height-relative:page;" filled="f" stroked="t" coordsize="21600,21600" o:gfxdata="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DH3Hny1wAAAAcBAAAPAAAAAAAAAAEA&#10;IAAAACIAAABkcnMvZG93bnJldi54bWxQSwECFAAUAAAACACHTuJAdoRkjbsCAACDBQAADgAAAAAA&#10;AAABACAAAAAmAQAAZHJzL2Uyb0RvYy54bWxQSwUGAAAAAAYABgBZAQAAUwYAAAAA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420" w:leftChars="0" w:hanging="420" w:firstLineChars="0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As you wander... , you may see ...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420" w:leftChars="0" w:hanging="420" w:firstLineChars="0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You can do... while doing ...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109855</wp:posOffset>
                </wp:positionV>
                <wp:extent cx="3256915" cy="281940"/>
                <wp:effectExtent l="4445" t="4445" r="15240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691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32"/>
                                <w:lang w:val="en-US" w:eastAsia="zh-CN"/>
                              </w:rPr>
                              <w:t>dinosaur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;  scenery;  fresh air;  bird singing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5.3pt;margin-top:8.65pt;height:22.2pt;width:256.45pt;z-index:251665408;mso-width-relative:page;mso-height-relative:page;" filled="f" stroked="t" coordsize="21600,21600" o:gfxdata="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baKgt2AAAAAkBAAAP&#10;AAAAAAAAAAEAIAAAACIAAABkcnMvZG93bnJldi54bWxQSwECFAAUAAAACACHTuJAImKscFECAACQ&#10;BAAADgAAAAAAAAABACAAAAAnAQAAZHJzL2Uyb0RvYy54bWxQSwUGAAAAAAYABgBZAQAA6gUAAAAA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sz w:val="24"/>
                          <w:szCs w:val="32"/>
                          <w:lang w:val="en-US" w:eastAsia="zh-CN"/>
                        </w:rPr>
                        <w:t>dinosaur</w:t>
                      </w: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;  scenery;  fresh air;  bird singing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</w:p>
    <w:p>
      <w:pPr>
        <w:spacing w:line="360" w:lineRule="auto"/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___________________________________________________________________________________________</w:t>
      </w:r>
    </w:p>
    <w:p>
      <w:pPr>
        <w:spacing w:line="360" w:lineRule="auto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___________________________________________________________________________________________</w:t>
      </w: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88900</wp:posOffset>
                </wp:positionV>
                <wp:extent cx="6040755" cy="413385"/>
                <wp:effectExtent l="4445" t="4445" r="12700" b="1397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755" cy="4133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420" w:leftChars="0" w:hanging="420" w:firstLineChars="0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Doing ... is a rare/exciting/... experience.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420" w:leftChars="0" w:hanging="420" w:firstLineChars="0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Doing ... is a special treat.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pt;margin-top:7pt;height:32.55pt;width:475.65pt;z-index:251666432;mso-width-relative:page;mso-height-relative:page;" filled="f" stroked="t" coordsize="21600,21600" o:gfxdata="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YsptN2AAAAAcBAAAP&#10;AAAAAAAAAAEAIAAAACIAAABkcnMvZG93bnJldi54bWxQSwECFAAUAAAACACHTuJALJAHtFECAACQ&#10;BAAADgAAAAAAAAABACAAAAAnAQAAZHJzL2Uyb0RvYy54bWxQSwUGAAAAAAYABgBZAQAA6gUAAAAA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420" w:leftChars="0" w:hanging="420" w:firstLineChars="0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Doing ... is a rare/exciting/... experience.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420" w:leftChars="0" w:hanging="420" w:firstLineChars="0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Doing ... is a special treat.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115570</wp:posOffset>
                </wp:positionV>
                <wp:extent cx="3265170" cy="281940"/>
                <wp:effectExtent l="4445" t="4445" r="6985" b="571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17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32"/>
                                <w:lang w:val="en-US" w:eastAsia="zh-CN"/>
                              </w:rPr>
                              <w:t>suspension bridge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;  pick and taste torreya nuts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.45pt;margin-top:9.1pt;height:22.2pt;width:257.1pt;z-index:251667456;mso-width-relative:page;mso-height-relative:page;" filled="f" stroked="t" coordsize="21600,21600" o:gfxdata="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DulDl2AAAAAkBAAAP&#10;AAAAAAAAAAEAIAAAACIAAABkcnMvZG93bnJldi54bWxQSwECFAAUAAAACACHTuJAJftZXVECAACQ&#10;BAAADgAAAAAAAAABACAAAAAnAQAAZHJzL2Uyb0RvYy54bWxQSwUGAAAAAAYABgBZAQAA6gUAAAAA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sz w:val="24"/>
                          <w:szCs w:val="32"/>
                          <w:lang w:val="en-US" w:eastAsia="zh-CN"/>
                        </w:rPr>
                        <w:t>suspension bridge</w:t>
                      </w: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;  pick and taste torreya nuts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</w:p>
    <w:p>
      <w:pPr>
        <w:spacing w:line="360" w:lineRule="auto"/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___________________________________________________________________________________________</w:t>
      </w:r>
    </w:p>
    <w:p>
      <w:pPr>
        <w:spacing w:line="360" w:lineRule="auto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266065</wp:posOffset>
                </wp:positionV>
                <wp:extent cx="6018530" cy="396240"/>
                <wp:effectExtent l="4445" t="4445" r="952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18820" y="1673860"/>
                          <a:ext cx="601853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420" w:leftChars="0" w:hanging="420" w:firstLineChars="0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Doing ... is both education and fun.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420" w:leftChars="0" w:hanging="420" w:firstLineChars="0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... have fun learning about....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25pt;margin-top:20.95pt;height:31.2pt;width:473.9pt;z-index:251668480;mso-width-relative:page;mso-height-relative:page;" filled="f" stroked="t" coordsize="21600,21600" o:gfxdata="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jaV/&#10;ftgAAAAIAQAADwAAAAAAAAABACAAAAAiAAAAZHJzL2Rvd25yZXYueG1sUEsBAhQAFAAAAAgAh07i&#10;QE+Ev15bAgAAmwQAAA4AAAAAAAAAAQAgAAAAJwEAAGRycy9lMm9Eb2MueG1sUEsFBgAAAAAGAAYA&#10;WQEAAPQFAAAAAA=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420" w:leftChars="0" w:hanging="420" w:firstLineChars="0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Doing ... is both education and fun.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420" w:leftChars="0" w:hanging="420" w:firstLineChars="0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... have fun learning about....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More-than-fun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activities</w:t>
      </w: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</w:p>
    <w:p>
      <w:pPr>
        <w:spacing w:line="360" w:lineRule="auto"/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79375</wp:posOffset>
                </wp:positionV>
                <wp:extent cx="2195195" cy="280035"/>
                <wp:effectExtent l="5080" t="4445" r="9525" b="762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60905" y="7196455"/>
                          <a:ext cx="2195195" cy="280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the Torreya museum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7.7pt;margin-top:6.25pt;height:22.05pt;width:172.85pt;z-index:251670528;mso-width-relative:page;mso-height-relative:page;" filled="f" stroked="t" coordsize="21600,21600" o:gfxdata="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JIvWS3XAAAABwEAAA8AAAAAAAAA&#10;AQAgAAAAIgAAAGRycy9kb3ducmV2LnhtbFBLAQIUABQAAAAIAIdO4kB+pwDvvQIAAIQFAAAOAAAA&#10;AAAAAAEAIAAAACYBAABkcnMvZTJvRG9jLnhtbFBLBQYAAAAABgAGAFkBAABVBgAAAAA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the Torreya museum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</w:t>
      </w:r>
    </w:p>
    <w:p>
      <w:pPr>
        <w:spacing w:line="360" w:lineRule="auto"/>
        <w:jc w:val="both"/>
        <w:rPr>
          <w:rFonts w:hint="eastAsia" w:ascii="Times New Roman" w:hAnsi="Times New Roman" w:cs="Times New Roman"/>
          <w:lang w:val="en-US" w:eastAsia="zh-CN"/>
        </w:rPr>
      </w:pPr>
    </w:p>
    <w:p>
      <w:pPr>
        <w:spacing w:line="360" w:lineRule="auto"/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</w:t>
      </w:r>
      <w:bookmarkStart w:id="1" w:name="_GoBack"/>
      <w:bookmarkEnd w:id="1"/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</w:t>
      </w:r>
    </w:p>
    <w:p>
      <w:pPr>
        <w:spacing w:line="360" w:lineRule="auto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___________________________________________________________________________________________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Recommendation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20955</wp:posOffset>
                </wp:positionV>
                <wp:extent cx="6018530" cy="563245"/>
                <wp:effectExtent l="4445" t="4445" r="9525" b="1651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530" cy="5632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420" w:leftChars="0" w:hanging="420" w:firstLineChars="0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If you want to have fun and more than fun, come to ...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420" w:leftChars="0" w:hanging="420" w:firstLineChars="0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Come ... to have fun learning all about ...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420" w:leftChars="0" w:hanging="420" w:firstLineChars="0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If it is ocean entertainment that you are looking for, come to ...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420" w:leftChars="0" w:hanging="420" w:firstLineChars="0"/>
                              <w:textAlignment w:val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55pt;margin-top:1.65pt;height:44.35pt;width:473.9pt;z-index:251669504;mso-width-relative:page;mso-height-relative:page;" filled="f" stroked="t" coordsize="21600,21600" o:gfxdata="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tvlIWtcAAAAGAQAADwAA&#10;AAAAAAABACAAAAAiAAAAZHJzL2Rvd25yZXYueG1sUEsBAhQAFAAAAAgAh07iQArDWyJQAgAAkAQA&#10;AA4AAAAAAAAAAQAgAAAAJgEAAGRycy9lMm9Eb2MueG1sUEsFBgAAAAAGAAYAWQEAAOgFAAAAAA=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420" w:leftChars="0" w:hanging="420" w:firstLineChars="0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If you want to have fun and more than fun, come to ...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420" w:leftChars="0" w:hanging="420" w:firstLineChars="0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Come ... to have fun learning all about ...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420" w:leftChars="0" w:hanging="420" w:firstLineChars="0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If it is ocean entertainment that you are looking for, come to ...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420" w:leftChars="0" w:hanging="420" w:firstLineChars="0"/>
                        <w:textAlignment w:val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</w:p>
    <w:p>
      <w:pPr>
        <w:spacing w:line="360" w:lineRule="auto"/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___________________________________________________________________________________________</w:t>
      </w:r>
    </w:p>
    <w:p>
      <w:pPr>
        <w:spacing w:line="360" w:lineRule="auto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___________________________________________________________________________________________</w:t>
      </w:r>
    </w:p>
    <w:p>
      <w:pPr>
        <w:spacing w:line="360" w:lineRule="auto"/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___________________________________________________________________________________________</w:t>
      </w:r>
    </w:p>
    <w:p>
      <w:pPr>
        <w:jc w:val="both"/>
        <w:rPr>
          <w:rFonts w:hint="eastAsia" w:ascii="Times New Roman" w:hAnsi="Times New Roman" w:cs="Times New Roman"/>
          <w:b/>
          <w:bCs/>
          <w:sz w:val="24"/>
          <w:szCs w:val="24"/>
        </w:rPr>
      </w:pPr>
    </w:p>
    <w:p>
      <w:pPr>
        <w:jc w:val="both"/>
        <w:rPr>
          <w:rFonts w:hint="eastAsia" w:ascii="Times New Roman" w:hAnsi="Times New Roman" w:cs="Times New Roman"/>
          <w:b/>
          <w:bCs/>
          <w:sz w:val="24"/>
          <w:szCs w:val="24"/>
        </w:rPr>
      </w:pP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 xml:space="preserve">Task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4. Homework</w:t>
      </w:r>
    </w:p>
    <w:p>
      <w:pPr>
        <w:jc w:val="both"/>
        <w:rPr>
          <w:rFonts w:hint="eastAsia" w:ascii="Times New Roman" w:hAnsi="Times New Roman" w:cs="Times New Roman" w:eastAsiaTheme="minorEastAsia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4"/>
          <w:szCs w:val="32"/>
          <w:lang w:val="en-US" w:eastAsia="zh-CN"/>
        </w:rPr>
        <w:t>Choose or create a theme park you wish to write about.</w:t>
      </w:r>
    </w:p>
    <w:p>
      <w:pPr>
        <w:jc w:val="both"/>
        <w:rPr>
          <w:rFonts w:hint="eastAsia" w:ascii="Times New Roman" w:hAnsi="Times New Roman" w:cs="Times New Roman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 w:eastAsiaTheme="minorEastAsia"/>
          <w:sz w:val="24"/>
          <w:szCs w:val="32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-199390</wp:posOffset>
                </wp:positionV>
                <wp:extent cx="5497195" cy="1515745"/>
                <wp:effectExtent l="4445" t="4445" r="10160" b="1651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7405" y="1315720"/>
                          <a:ext cx="5497195" cy="151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hecklist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420" w:leftChars="0" w:hanging="420" w:firstLineChars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Is the introduction clear?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420" w:leftChars="0" w:hanging="420" w:firstLineChars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Does the writer include all the important points about the park?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420" w:leftChars="0" w:hanging="420" w:firstLineChars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Does the writer describe attractions engaging five senses?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420" w:leftChars="0" w:hanging="420" w:firstLineChars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Does the writer use theme-related adjectives and verbs?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420" w:leftChars="0" w:hanging="420" w:firstLineChars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Does the writer use some good sentence patterns ?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420" w:leftChars="0" w:hanging="420" w:firstLineChars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Does the writer use correct grammar, punctuation, and spelling?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420" w:leftChars="0" w:hanging="420" w:firstLineChars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55pt;margin-top:-15.7pt;height:119.35pt;width:432.85pt;z-index:251660288;mso-width-relative:page;mso-height-relative:page;" fillcolor="#FFFFFF [3201]" filled="t" stroked="t" coordsize="21600,21600" o:gfxdata="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NyUvunWAAAACAEAAA8AAAAAAAAAAQAgAAAAIgAAAGRycy9kb3ducmV2LnhtbFBLAQIUABQAAAAI&#10;AIdO4kAPzbosYQIAAMMEAAAOAAAAAAAAAAEAIAAAACU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 w:eastAsia="宋体" w:cs="Times New Roman"/>
                          <w:b/>
                          <w:bCs/>
                          <w:sz w:val="24"/>
                          <w:szCs w:val="24"/>
                        </w:rPr>
                        <w:t>hecklist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ind w:left="420" w:leftChars="0" w:hanging="420" w:firstLineChars="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Is the introduction clear?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ind w:left="420" w:leftChars="0" w:hanging="420" w:firstLineChars="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Does the writer include all the important points about the park?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ind w:left="420" w:leftChars="0" w:hanging="420" w:firstLineChars="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Does the writer describe attractions engaging five senses?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ind w:left="420" w:leftChars="0" w:hanging="420" w:firstLineChars="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Does the writer use theme-related adjectives and verbs?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ind w:left="420" w:leftChars="0" w:hanging="420" w:firstLineChars="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Does the writer use some good sentence patterns ?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ind w:left="420" w:leftChars="0" w:hanging="420" w:firstLineChars="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Does the writer use correct grammar, punctuation, and spelling?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ind w:left="420" w:leftChars="0" w:hanging="420" w:firstLineChars="0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eastAsia" w:ascii="Times New Roman" w:hAnsi="Times New Roman" w:cs="Times New Roman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-50165</wp:posOffset>
                </wp:positionH>
                <wp:positionV relativeFrom="paragraph">
                  <wp:posOffset>135890</wp:posOffset>
                </wp:positionV>
                <wp:extent cx="5744210" cy="3782060"/>
                <wp:effectExtent l="4445" t="4445" r="17145" b="10795"/>
                <wp:wrapNone/>
                <wp:docPr id="6" name="矩形: 圆角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4210" cy="3782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line="336" w:lineRule="auto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___________________________________________________________________</w:t>
                            </w:r>
                          </w:p>
                          <w:p>
                            <w:pPr>
                              <w:spacing w:line="336" w:lineRule="auto"/>
                              <w:jc w:val="left"/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____________________________________________</w:t>
                            </w:r>
                          </w:p>
                          <w:p>
                            <w:pPr>
                              <w:spacing w:line="336" w:lineRule="auto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" o:spid="_x0000_s1026" o:spt="2" style="position:absolute;left:0pt;margin-left:-3.95pt;margin-top:10.7pt;height:297.8pt;width:452.3pt;mso-position-horizontal-relative:margin;z-index:251659264;mso-width-relative:page;mso-height-relative:page;" fillcolor="#FFFFFF" filled="t" stroked="t" coordsize="21600,21600" arcsize="0.166666666666667" o:gfxdata="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ffQp+tkAAAAJAQAADwAAAAAAAAABACAAAAAiAAAAZHJzL2Rvd25yZXYueG1s&#10;UEsBAhQAFAAAAAgAh07iQIP+BYNpAgAAvwQAAA4AAAAAAAAAAQAgAAAAKAEAAGRycy9lMm9Eb2Mu&#10;eG1sUEsFBgAAAAAGAAYAWQEAAAMGAAAAAA=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spacing w:line="336" w:lineRule="auto"/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___________________________________________________________________</w:t>
                      </w:r>
                    </w:p>
                    <w:p>
                      <w:pPr>
                        <w:spacing w:line="336" w:lineRule="auto"/>
                        <w:jc w:val="left"/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____________________________________________</w:t>
                      </w:r>
                    </w:p>
                    <w:p>
                      <w:pPr>
                        <w:spacing w:line="336" w:lineRule="auto"/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202E71"/>
    <w:multiLevelType w:val="singleLevel"/>
    <w:tmpl w:val="D6202E71"/>
    <w:lvl w:ilvl="0" w:tentative="0">
      <w:start w:val="1"/>
      <w:numFmt w:val="decimal"/>
      <w:suff w:val="space"/>
      <w:lvlText w:val="(%1)"/>
      <w:lvlJc w:val="left"/>
    </w:lvl>
  </w:abstractNum>
  <w:abstractNum w:abstractNumId="1">
    <w:nsid w:val="135BE190"/>
    <w:multiLevelType w:val="singleLevel"/>
    <w:tmpl w:val="135BE190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615E67"/>
    <w:rsid w:val="09F94AB6"/>
    <w:rsid w:val="0DA17C6F"/>
    <w:rsid w:val="0DE47010"/>
    <w:rsid w:val="0E741361"/>
    <w:rsid w:val="107757E2"/>
    <w:rsid w:val="121F2813"/>
    <w:rsid w:val="17363C84"/>
    <w:rsid w:val="1DA04677"/>
    <w:rsid w:val="20054643"/>
    <w:rsid w:val="22061687"/>
    <w:rsid w:val="28ED5A59"/>
    <w:rsid w:val="29932C23"/>
    <w:rsid w:val="30815B9C"/>
    <w:rsid w:val="32D30E68"/>
    <w:rsid w:val="33E7439D"/>
    <w:rsid w:val="39D67311"/>
    <w:rsid w:val="3C30439E"/>
    <w:rsid w:val="438F5E4E"/>
    <w:rsid w:val="4B00398B"/>
    <w:rsid w:val="4C3D2022"/>
    <w:rsid w:val="4F7B2A3B"/>
    <w:rsid w:val="4F9B183C"/>
    <w:rsid w:val="51A72DA3"/>
    <w:rsid w:val="533B3429"/>
    <w:rsid w:val="53CE29C2"/>
    <w:rsid w:val="594B2EFF"/>
    <w:rsid w:val="595F112E"/>
    <w:rsid w:val="5DB06C95"/>
    <w:rsid w:val="6E567D08"/>
    <w:rsid w:val="7182256B"/>
    <w:rsid w:val="725F6099"/>
    <w:rsid w:val="72A96A4E"/>
    <w:rsid w:val="74A17BAD"/>
    <w:rsid w:val="77440722"/>
    <w:rsid w:val="7B04559A"/>
    <w:rsid w:val="7C29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2022-10-17T11:07:00Z</dcterms:created>
  <dc:creator>jeanie</dc:creator>
  <cp:lastModifiedBy>晴*诺</cp:lastModifiedBy>
  <dcterms:modified xsi:type="dcterms:W3CDTF">2022-10-22T13:47:55Z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8BEB4901F42E44CE9EE343C9A693A492</vt:lpwstr>
  </property>
</Properties>
</file>