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A5" w:rsidRDefault="00540E48" w:rsidP="00003DA5">
      <w:pPr>
        <w:ind w:left="72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高中英语应用文写作</w:t>
      </w:r>
      <w:r>
        <w:rPr>
          <w:b/>
          <w:bCs/>
          <w:sz w:val="30"/>
          <w:szCs w:val="30"/>
        </w:rPr>
        <w:t>---</w:t>
      </w:r>
      <w:r w:rsidR="001A44BB">
        <w:rPr>
          <w:rFonts w:hint="eastAsia"/>
          <w:b/>
          <w:bCs/>
          <w:sz w:val="30"/>
          <w:szCs w:val="30"/>
        </w:rPr>
        <w:t>新闻报道</w:t>
      </w:r>
      <w:r w:rsidR="00003DA5">
        <w:rPr>
          <w:b/>
          <w:bCs/>
          <w:sz w:val="30"/>
          <w:szCs w:val="30"/>
        </w:rPr>
        <w:t xml:space="preserve">1 </w:t>
      </w:r>
    </w:p>
    <w:p w:rsidR="00540E48" w:rsidRPr="00540E48" w:rsidRDefault="001A44BB" w:rsidP="00003DA5">
      <w:pPr>
        <w:ind w:left="720"/>
        <w:jc w:val="left"/>
        <w:rPr>
          <w:b/>
        </w:rPr>
      </w:pPr>
      <w:r w:rsidRPr="001A44BB">
        <w:rPr>
          <w:b/>
          <w:color w:val="FF0000"/>
          <w:highlight w:val="yellow"/>
        </w:rPr>
        <w:sym w:font="Wingdings" w:char="F05C"/>
      </w:r>
      <w:r w:rsidRPr="001A44BB">
        <w:rPr>
          <w:b/>
          <w:color w:val="FF0000"/>
          <w:highlight w:val="yellow"/>
        </w:rPr>
        <w:sym w:font="Wingdings" w:char="F05C"/>
      </w:r>
      <w:r w:rsidR="00540E48" w:rsidRPr="00540E48">
        <w:rPr>
          <w:b/>
          <w:highlight w:val="yellow"/>
        </w:rPr>
        <w:t>设计理念</w:t>
      </w:r>
      <w:r w:rsidR="00540E48" w:rsidRPr="00540E48">
        <w:rPr>
          <w:rFonts w:hint="eastAsia"/>
          <w:b/>
          <w:highlight w:val="yellow"/>
        </w:rPr>
        <w:t>：</w:t>
      </w:r>
    </w:p>
    <w:p w:rsidR="00540E48" w:rsidRDefault="00540E48" w:rsidP="00540E48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ab/>
      </w:r>
      <w:r>
        <w:rPr>
          <w:rFonts w:hint="eastAsia"/>
        </w:rPr>
        <w:t>通过本节课的教学，了解</w:t>
      </w:r>
      <w:r w:rsidR="001A44BB">
        <w:rPr>
          <w:rFonts w:hint="eastAsia"/>
          <w:b/>
          <w:bCs/>
          <w:szCs w:val="21"/>
          <w:u w:val="single"/>
        </w:rPr>
        <w:t>新闻报道</w:t>
      </w:r>
      <w:r>
        <w:rPr>
          <w:rFonts w:hint="eastAsia"/>
        </w:rPr>
        <w:t>的</w:t>
      </w:r>
      <w:r w:rsidR="00003DA5">
        <w:rPr>
          <w:rFonts w:hint="eastAsia"/>
        </w:rPr>
        <w:t>写作思路</w:t>
      </w:r>
      <w:r>
        <w:rPr>
          <w:rFonts w:hint="eastAsia"/>
        </w:rPr>
        <w:t>及</w:t>
      </w:r>
      <w:r w:rsidR="00003DA5">
        <w:rPr>
          <w:rFonts w:hint="eastAsia"/>
        </w:rPr>
        <w:t>基本框架</w:t>
      </w:r>
      <w:r>
        <w:rPr>
          <w:rFonts w:hint="eastAsia"/>
        </w:rPr>
        <w:t>，</w:t>
      </w:r>
      <w:r w:rsidR="00003DA5">
        <w:rPr>
          <w:rFonts w:hint="eastAsia"/>
        </w:rPr>
        <w:t>突破常规</w:t>
      </w:r>
      <w:r>
        <w:rPr>
          <w:rFonts w:hint="eastAsia"/>
        </w:rPr>
        <w:t>另辟蹊径，</w:t>
      </w:r>
      <w:r>
        <w:rPr>
          <w:rFonts w:hint="eastAsia"/>
        </w:rPr>
        <w:t xml:space="preserve"> </w:t>
      </w:r>
      <w:r>
        <w:rPr>
          <w:rFonts w:hint="eastAsia"/>
        </w:rPr>
        <w:t>从框架、内容、</w:t>
      </w:r>
      <w:r w:rsidR="008E2AD9">
        <w:rPr>
          <w:rFonts w:hint="eastAsia"/>
        </w:rPr>
        <w:t>语气</w:t>
      </w:r>
      <w:r>
        <w:rPr>
          <w:rFonts w:hint="eastAsia"/>
        </w:rPr>
        <w:t>和</w:t>
      </w:r>
      <w:r w:rsidR="008E2AD9">
        <w:rPr>
          <w:rFonts w:hint="eastAsia"/>
        </w:rPr>
        <w:t>语言</w:t>
      </w:r>
      <w:r>
        <w:rPr>
          <w:rFonts w:hint="eastAsia"/>
        </w:rPr>
        <w:t>四个方面分析</w:t>
      </w:r>
      <w:r w:rsidR="001A44BB">
        <w:rPr>
          <w:rFonts w:hint="eastAsia"/>
          <w:b/>
          <w:bCs/>
          <w:szCs w:val="21"/>
          <w:u w:val="single"/>
        </w:rPr>
        <w:t>新闻报道</w:t>
      </w:r>
      <w:r w:rsidR="00003DA5">
        <w:rPr>
          <w:rFonts w:hint="eastAsia"/>
        </w:rPr>
        <w:t>的基本写作手法，选择</w:t>
      </w:r>
      <w:r>
        <w:rPr>
          <w:rFonts w:hint="eastAsia"/>
        </w:rPr>
        <w:t>两</w:t>
      </w:r>
      <w:r w:rsidR="00003DA5">
        <w:rPr>
          <w:rFonts w:hint="eastAsia"/>
        </w:rPr>
        <w:t>个不同类别典型</w:t>
      </w:r>
      <w:r>
        <w:rPr>
          <w:rFonts w:hint="eastAsia"/>
        </w:rPr>
        <w:t>的</w:t>
      </w:r>
      <w:r w:rsidR="001A44BB">
        <w:rPr>
          <w:rFonts w:hint="eastAsia"/>
          <w:b/>
          <w:bCs/>
          <w:szCs w:val="21"/>
          <w:u w:val="single"/>
        </w:rPr>
        <w:t>新闻报道</w:t>
      </w:r>
      <w:r w:rsidR="00003DA5">
        <w:rPr>
          <w:rFonts w:hint="eastAsia"/>
        </w:rPr>
        <w:t>作为</w:t>
      </w:r>
      <w:r>
        <w:rPr>
          <w:rFonts w:hint="eastAsia"/>
        </w:rPr>
        <w:t>范</w:t>
      </w:r>
      <w:r w:rsidR="00003DA5">
        <w:rPr>
          <w:rFonts w:hint="eastAsia"/>
        </w:rPr>
        <w:t>本，结合本人的教学实践</w:t>
      </w:r>
      <w:r>
        <w:rPr>
          <w:rFonts w:hint="eastAsia"/>
        </w:rPr>
        <w:t>设计</w:t>
      </w:r>
      <w:r w:rsidR="008E2AD9">
        <w:rPr>
          <w:rFonts w:hint="eastAsia"/>
        </w:rPr>
        <w:t>一堂应用文考</w:t>
      </w:r>
      <w:r>
        <w:rPr>
          <w:rFonts w:hint="eastAsia"/>
        </w:rPr>
        <w:t>题与范文习作</w:t>
      </w:r>
      <w:r w:rsidR="00003DA5">
        <w:rPr>
          <w:rFonts w:hint="eastAsia"/>
        </w:rPr>
        <w:t>相结合</w:t>
      </w:r>
      <w:r>
        <w:rPr>
          <w:rFonts w:hint="eastAsia"/>
        </w:rPr>
        <w:t>的赏析课。</w:t>
      </w:r>
    </w:p>
    <w:p w:rsidR="00540E48" w:rsidRDefault="001A44BB" w:rsidP="00540E48">
      <w:pPr>
        <w:pStyle w:val="a6"/>
        <w:numPr>
          <w:ilvl w:val="0"/>
          <w:numId w:val="2"/>
        </w:numPr>
        <w:ind w:firstLineChars="0"/>
        <w:rPr>
          <w:b/>
          <w:bCs/>
        </w:rPr>
      </w:pPr>
      <w:r w:rsidRPr="001A44BB">
        <w:rPr>
          <w:b/>
          <w:color w:val="FF0000"/>
          <w:highlight w:val="yellow"/>
        </w:rPr>
        <w:sym w:font="Wingdings" w:char="F05C"/>
      </w:r>
      <w:r w:rsidRPr="001A44BB">
        <w:rPr>
          <w:b/>
          <w:color w:val="FF0000"/>
          <w:highlight w:val="yellow"/>
        </w:rPr>
        <w:sym w:font="Wingdings" w:char="F05C"/>
      </w:r>
      <w:r w:rsidR="00540E48" w:rsidRPr="00540E48">
        <w:rPr>
          <w:rFonts w:hint="eastAsia"/>
          <w:b/>
          <w:bCs/>
          <w:highlight w:val="yellow"/>
        </w:rPr>
        <w:t>教学步骤：</w:t>
      </w:r>
    </w:p>
    <w:p w:rsidR="00540E48" w:rsidRPr="001A44BB" w:rsidRDefault="001A44BB" w:rsidP="001A44BB">
      <w:pPr>
        <w:ind w:left="360"/>
        <w:rPr>
          <w:b/>
          <w:bCs/>
        </w:rPr>
      </w:pPr>
      <w:r>
        <w:rPr>
          <w:rFonts w:hint="eastAsia"/>
          <w:color w:val="FF0000"/>
        </w:rPr>
        <w:sym w:font="Wingdings" w:char="F09A"/>
      </w:r>
      <w:r w:rsidR="00540E48" w:rsidRPr="001A44BB">
        <w:rPr>
          <w:rFonts w:hint="eastAsia"/>
          <w:b/>
          <w:bCs/>
          <w:color w:val="FF0000"/>
        </w:rPr>
        <w:t>Step1</w:t>
      </w:r>
      <w:r w:rsidR="00540E48" w:rsidRPr="001A44BB">
        <w:rPr>
          <w:rFonts w:hint="eastAsia"/>
          <w:b/>
          <w:bCs/>
        </w:rPr>
        <w:t>：导入：</w:t>
      </w:r>
      <w:r w:rsidR="00540E48" w:rsidRPr="001A44BB">
        <w:rPr>
          <w:rFonts w:hint="eastAsia"/>
          <w:b/>
          <w:bCs/>
        </w:rPr>
        <w:t>Lead-in</w:t>
      </w:r>
      <w:r w:rsidRPr="001A44BB">
        <w:rPr>
          <w:rFonts w:hint="eastAsia"/>
          <w:b/>
          <w:bCs/>
        </w:rPr>
        <w:t>：何时</w:t>
      </w:r>
      <w:r w:rsidR="00540E48" w:rsidRPr="001A44BB">
        <w:rPr>
          <w:rFonts w:hint="eastAsia"/>
          <w:b/>
          <w:bCs/>
        </w:rPr>
        <w:t>写</w:t>
      </w:r>
      <w:r w:rsidRPr="001A44BB">
        <w:rPr>
          <w:rFonts w:hint="eastAsia"/>
          <w:b/>
          <w:bCs/>
          <w:szCs w:val="21"/>
          <w:u w:val="single"/>
        </w:rPr>
        <w:t>新闻报道</w:t>
      </w:r>
      <w:r w:rsidR="00540E48" w:rsidRPr="001A44BB">
        <w:rPr>
          <w:rFonts w:hint="eastAsia"/>
          <w:b/>
          <w:bCs/>
        </w:rPr>
        <w:t>，</w:t>
      </w:r>
      <w:r w:rsidRPr="001A44BB">
        <w:rPr>
          <w:rFonts w:hint="eastAsia"/>
          <w:b/>
          <w:bCs/>
          <w:szCs w:val="21"/>
          <w:u w:val="single"/>
        </w:rPr>
        <w:t>新闻报道</w:t>
      </w:r>
      <w:r w:rsidR="00003DA5" w:rsidRPr="001A44BB">
        <w:rPr>
          <w:rFonts w:hint="eastAsia"/>
          <w:b/>
          <w:bCs/>
        </w:rPr>
        <w:t>的使用场景</w:t>
      </w:r>
      <w:r w:rsidR="00540E48" w:rsidRPr="001A44BB">
        <w:rPr>
          <w:rFonts w:hint="eastAsia"/>
          <w:b/>
          <w:bCs/>
        </w:rPr>
        <w:t>-Writing Purpose</w:t>
      </w:r>
    </w:p>
    <w:p w:rsidR="001A44BB" w:rsidRPr="001A44BB" w:rsidRDefault="001A44BB" w:rsidP="001A44BB">
      <w:pPr>
        <w:pStyle w:val="a6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 w:rsidRPr="009E25F5">
        <w:rPr>
          <w:highlight w:val="yellow"/>
        </w:rPr>
        <w:sym w:font="Wingdings" w:char="F09A"/>
      </w:r>
      <w:r w:rsidRPr="001A44BB">
        <w:rPr>
          <w:rFonts w:ascii="Times New Roman" w:hAnsi="Times New Roman" w:cs="Times New Roman"/>
          <w:b/>
          <w:bCs/>
          <w:color w:val="FF0000"/>
          <w:szCs w:val="21"/>
          <w:highlight w:val="yellow"/>
        </w:rPr>
        <w:t>Lead in</w:t>
      </w:r>
      <w:r w:rsidRPr="001A44BB">
        <w:rPr>
          <w:rFonts w:ascii="Times New Roman" w:hAnsi="Times New Roman" w:cs="Times New Roman"/>
          <w:b/>
          <w:bCs/>
          <w:color w:val="FF0000"/>
          <w:szCs w:val="21"/>
        </w:rPr>
        <w:t xml:space="preserve">: </w:t>
      </w:r>
    </w:p>
    <w:p w:rsidR="001A44BB" w:rsidRPr="001A44BB" w:rsidRDefault="001A44BB" w:rsidP="001A44BB">
      <w:pPr>
        <w:pStyle w:val="a6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 w:rsidRPr="0042628B">
        <w:rPr>
          <w:highlight w:val="lightGray"/>
        </w:rPr>
        <w:sym w:font="Wingdings" w:char="F0AF"/>
      </w:r>
      <w:r w:rsidRPr="001A44BB">
        <w:rPr>
          <w:rFonts w:ascii="Times New Roman" w:hAnsiTheme="minorEastAsia" w:cs="Times New Roman"/>
          <w:b/>
          <w:szCs w:val="21"/>
          <w:highlight w:val="yellow"/>
        </w:rPr>
        <w:t>【</w:t>
      </w:r>
      <w:r w:rsidRPr="001A44BB">
        <w:rPr>
          <w:rFonts w:ascii="Times New Roman" w:hAnsiTheme="minorEastAsia" w:cs="Times New Roman"/>
          <w:b/>
          <w:bCs/>
          <w:color w:val="FF0000"/>
          <w:szCs w:val="21"/>
          <w:highlight w:val="yellow"/>
          <w:u w:val="single"/>
        </w:rPr>
        <w:t>新闻报道的概念</w:t>
      </w:r>
      <w:r w:rsidRPr="001A44BB">
        <w:rPr>
          <w:rFonts w:ascii="Times New Roman" w:hAnsiTheme="minorEastAsia" w:cs="Times New Roman"/>
          <w:b/>
          <w:szCs w:val="21"/>
          <w:highlight w:val="yellow"/>
        </w:rPr>
        <w:t>】</w:t>
      </w:r>
      <w:r w:rsidRPr="001A44BB">
        <w:rPr>
          <w:rFonts w:ascii="Times New Roman" w:hAnsiTheme="minorEastAsia" w:cs="Times New Roman"/>
          <w:b/>
          <w:bCs/>
          <w:color w:val="FF0000"/>
          <w:szCs w:val="21"/>
          <w:highlight w:val="yellow"/>
          <w:u w:val="single"/>
        </w:rPr>
        <w:t>：</w:t>
      </w:r>
      <w:r w:rsidRPr="001A44BB">
        <w:rPr>
          <w:rFonts w:ascii="Times New Roman" w:hAnsiTheme="minorEastAsia" w:cs="Times New Roman" w:hint="eastAsia"/>
          <w:b/>
          <w:bCs/>
          <w:color w:val="FF0000"/>
          <w:szCs w:val="21"/>
          <w:u w:val="single"/>
        </w:rPr>
        <w:t>The Concept of News Reports</w:t>
      </w:r>
    </w:p>
    <w:p w:rsidR="001A44BB" w:rsidRPr="001A44BB" w:rsidRDefault="001A44BB" w:rsidP="001A44BB">
      <w:pPr>
        <w:pStyle w:val="a6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 w:rsidRPr="001A44BB">
        <w:rPr>
          <w:rFonts w:ascii="Times New Roman" w:hAnsiTheme="minorEastAsia" w:cs="Times New Roman"/>
          <w:b/>
          <w:bCs/>
          <w:color w:val="FF0000"/>
          <w:szCs w:val="21"/>
          <w:highlight w:val="yellow"/>
          <w:u w:val="single"/>
        </w:rPr>
        <w:t>新闻是新近发生的事实的报道，是一种客观存在的事实。在时间上是新近发生的，在内容上是新鲜的，在价值上是大家关心的和需要的。</w:t>
      </w:r>
    </w:p>
    <w:p w:rsidR="001A44BB" w:rsidRPr="001A44BB" w:rsidRDefault="001A44BB" w:rsidP="001A44BB">
      <w:pPr>
        <w:pStyle w:val="a6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bCs/>
          <w:szCs w:val="21"/>
        </w:rPr>
      </w:pPr>
    </w:p>
    <w:p w:rsidR="001A44BB" w:rsidRPr="001A44BB" w:rsidRDefault="001A44BB" w:rsidP="001A44BB">
      <w:pPr>
        <w:pStyle w:val="a6"/>
        <w:numPr>
          <w:ilvl w:val="0"/>
          <w:numId w:val="2"/>
        </w:numPr>
        <w:ind w:firstLineChars="0"/>
        <w:rPr>
          <w:rFonts w:ascii="Times New Roman" w:hAnsiTheme="minorEastAsia" w:cs="Times New Roman"/>
          <w:b/>
          <w:bCs/>
          <w:szCs w:val="21"/>
        </w:rPr>
      </w:pPr>
      <w:r w:rsidRPr="0042628B">
        <w:rPr>
          <w:rFonts w:hint="eastAsia"/>
          <w:highlight w:val="yellow"/>
        </w:rPr>
        <w:sym w:font="Wingdings" w:char="F0CD"/>
      </w:r>
      <w:r w:rsidRPr="001A44BB">
        <w:rPr>
          <w:rFonts w:ascii="Times New Roman" w:hAnsiTheme="minorEastAsia" w:cs="Times New Roman"/>
          <w:b/>
          <w:szCs w:val="21"/>
          <w:highlight w:val="yellow"/>
        </w:rPr>
        <w:t>【</w:t>
      </w:r>
      <w:r w:rsidRPr="001A44BB">
        <w:rPr>
          <w:rFonts w:ascii="Times New Roman" w:hAnsiTheme="minorEastAsia" w:cs="Times New Roman"/>
          <w:b/>
          <w:bCs/>
          <w:szCs w:val="21"/>
        </w:rPr>
        <w:t>明确</w:t>
      </w:r>
      <w:r w:rsidRPr="001A44BB">
        <w:rPr>
          <w:rFonts w:ascii="Times New Roman" w:hAnsiTheme="minorEastAsia" w:cs="Times New Roman"/>
          <w:b/>
          <w:bCs/>
          <w:color w:val="FF0000"/>
          <w:szCs w:val="21"/>
          <w:highlight w:val="yellow"/>
          <w:u w:val="single"/>
        </w:rPr>
        <w:t>新闻报道六要素</w:t>
      </w:r>
      <w:r w:rsidRPr="001A44BB">
        <w:rPr>
          <w:rFonts w:ascii="Times New Roman" w:hAnsiTheme="minorEastAsia" w:cs="Times New Roman"/>
          <w:b/>
          <w:szCs w:val="21"/>
          <w:highlight w:val="yellow"/>
        </w:rPr>
        <w:t>】</w:t>
      </w:r>
      <w:r w:rsidRPr="001A44BB">
        <w:rPr>
          <w:rFonts w:ascii="Times New Roman" w:hAnsiTheme="minorEastAsia" w:cs="Times New Roman" w:hint="eastAsia"/>
          <w:b/>
          <w:szCs w:val="21"/>
        </w:rPr>
        <w:t>Six elements of news reports</w:t>
      </w:r>
      <w:r w:rsidRPr="001A44BB">
        <w:rPr>
          <w:rFonts w:ascii="Times New Roman" w:hAnsiTheme="minorEastAsia" w:cs="Times New Roman"/>
          <w:b/>
          <w:bCs/>
          <w:szCs w:val="21"/>
        </w:rPr>
        <w:t>：包括：</w:t>
      </w:r>
      <w:r w:rsidRPr="001A44BB">
        <w:rPr>
          <w:rFonts w:ascii="Times New Roman" w:hAnsi="Times New Roman" w:cs="Times New Roman"/>
          <w:b/>
          <w:bCs/>
          <w:szCs w:val="21"/>
        </w:rPr>
        <w:t>“</w:t>
      </w:r>
      <w:r w:rsidRPr="001A44BB">
        <w:rPr>
          <w:rFonts w:ascii="Times New Roman" w:hAnsiTheme="minorEastAsia" w:cs="Times New Roman"/>
          <w:b/>
          <w:bCs/>
          <w:color w:val="FF0000"/>
          <w:szCs w:val="21"/>
          <w:highlight w:val="yellow"/>
          <w:u w:val="single"/>
        </w:rPr>
        <w:t>五个</w:t>
      </w:r>
      <w:proofErr w:type="spellStart"/>
      <w:r w:rsidRPr="001A44BB">
        <w:rPr>
          <w:rFonts w:ascii="Times New Roman" w:hAnsi="Times New Roman" w:cs="Times New Roman"/>
          <w:b/>
          <w:bCs/>
          <w:color w:val="FF0000"/>
          <w:szCs w:val="21"/>
          <w:highlight w:val="yellow"/>
          <w:u w:val="single"/>
        </w:rPr>
        <w:t>W</w:t>
      </w:r>
      <w:r w:rsidRPr="001A44BB">
        <w:rPr>
          <w:rFonts w:ascii="Times New Roman" w:hAnsi="Times New Roman" w:cs="Times New Roman"/>
          <w:b/>
          <w:bCs/>
          <w:szCs w:val="21"/>
        </w:rPr>
        <w:t>”:</w:t>
      </w:r>
      <w:r w:rsidRPr="001A44BB">
        <w:rPr>
          <w:rFonts w:ascii="Times New Roman" w:hAnsi="Times New Roman" w:cs="Times New Roman"/>
          <w:b/>
          <w:bCs/>
          <w:color w:val="FF0000"/>
          <w:szCs w:val="21"/>
          <w:highlight w:val="yellow"/>
          <w:u w:val="single"/>
        </w:rPr>
        <w:t>who</w:t>
      </w:r>
      <w:proofErr w:type="spellEnd"/>
      <w:r w:rsidRPr="001A44BB">
        <w:rPr>
          <w:rFonts w:ascii="Times New Roman" w:hAnsi="Times New Roman" w:cs="Times New Roman"/>
          <w:b/>
          <w:bCs/>
          <w:color w:val="FF0000"/>
          <w:szCs w:val="21"/>
          <w:highlight w:val="yellow"/>
          <w:u w:val="single"/>
        </w:rPr>
        <w:t>, what, when, where, why</w:t>
      </w:r>
      <w:r w:rsidRPr="001A44BB">
        <w:rPr>
          <w:rFonts w:ascii="Times New Roman" w:hAnsi="Times New Roman" w:cs="Times New Roman"/>
          <w:b/>
          <w:bCs/>
          <w:szCs w:val="21"/>
        </w:rPr>
        <w:t xml:space="preserve">, </w:t>
      </w:r>
      <w:r w:rsidRPr="001A44BB">
        <w:rPr>
          <w:rFonts w:ascii="Times New Roman" w:hAnsi="Times New Roman" w:cs="Times New Roman"/>
          <w:b/>
          <w:bCs/>
          <w:color w:val="FF0000"/>
          <w:szCs w:val="21"/>
          <w:highlight w:val="yellow"/>
          <w:u w:val="single"/>
        </w:rPr>
        <w:t>“</w:t>
      </w:r>
      <w:r w:rsidRPr="001A44BB">
        <w:rPr>
          <w:rFonts w:ascii="Times New Roman" w:hAnsiTheme="minorEastAsia" w:cs="Times New Roman"/>
          <w:b/>
          <w:bCs/>
          <w:color w:val="FF0000"/>
          <w:szCs w:val="21"/>
          <w:highlight w:val="yellow"/>
          <w:u w:val="single"/>
        </w:rPr>
        <w:t>一个</w:t>
      </w:r>
      <w:r w:rsidRPr="001A44BB">
        <w:rPr>
          <w:rFonts w:ascii="Times New Roman" w:hAnsi="Times New Roman" w:cs="Times New Roman"/>
          <w:b/>
          <w:bCs/>
          <w:color w:val="FF0000"/>
          <w:szCs w:val="21"/>
          <w:highlight w:val="yellow"/>
          <w:u w:val="single"/>
        </w:rPr>
        <w:t>H”</w:t>
      </w:r>
      <w:r w:rsidRPr="001A44BB">
        <w:rPr>
          <w:rFonts w:ascii="Times New Roman" w:hAnsiTheme="minorEastAsia" w:cs="Times New Roman"/>
          <w:b/>
          <w:bCs/>
          <w:color w:val="FF0000"/>
          <w:szCs w:val="21"/>
          <w:highlight w:val="yellow"/>
          <w:u w:val="single"/>
        </w:rPr>
        <w:t>：</w:t>
      </w:r>
      <w:r w:rsidRPr="001A44BB">
        <w:rPr>
          <w:rFonts w:ascii="Times New Roman" w:hAnsi="Times New Roman" w:cs="Times New Roman"/>
          <w:b/>
          <w:bCs/>
          <w:color w:val="FF0000"/>
          <w:szCs w:val="21"/>
          <w:highlight w:val="yellow"/>
          <w:u w:val="single"/>
        </w:rPr>
        <w:t>How</w:t>
      </w:r>
      <w:r w:rsidRPr="001A44BB">
        <w:rPr>
          <w:rFonts w:ascii="Times New Roman" w:hAnsiTheme="minorEastAsia" w:cs="Times New Roman"/>
          <w:b/>
          <w:bCs/>
          <w:szCs w:val="21"/>
        </w:rPr>
        <w:t>，即：</w:t>
      </w:r>
      <w:r w:rsidRPr="001A44BB">
        <w:rPr>
          <w:rFonts w:ascii="Times New Roman" w:hAnsiTheme="minorEastAsia" w:cs="Times New Roman"/>
          <w:b/>
          <w:bCs/>
          <w:color w:val="FF0000"/>
          <w:szCs w:val="21"/>
          <w:highlight w:val="yellow"/>
          <w:u w:val="single"/>
        </w:rPr>
        <w:t>时间</w:t>
      </w:r>
      <w:r w:rsidRPr="001A44BB">
        <w:rPr>
          <w:rFonts w:ascii="Times New Roman" w:hAnsiTheme="minorEastAsia" w:cs="Times New Roman"/>
          <w:b/>
          <w:bCs/>
          <w:szCs w:val="21"/>
        </w:rPr>
        <w:t>、</w:t>
      </w:r>
      <w:r w:rsidRPr="001A44BB">
        <w:rPr>
          <w:rFonts w:ascii="Times New Roman" w:hAnsiTheme="minorEastAsia" w:cs="Times New Roman"/>
          <w:b/>
          <w:bCs/>
          <w:color w:val="FF0000"/>
          <w:szCs w:val="21"/>
          <w:highlight w:val="yellow"/>
          <w:u w:val="single"/>
        </w:rPr>
        <w:t>地点、人物、事件的起因、经过、结果</w:t>
      </w:r>
      <w:r w:rsidRPr="001A44BB">
        <w:rPr>
          <w:rFonts w:ascii="Times New Roman" w:hAnsiTheme="minorEastAsia" w:cs="Times New Roman"/>
          <w:b/>
          <w:bCs/>
          <w:szCs w:val="21"/>
        </w:rPr>
        <w:t>。</w:t>
      </w:r>
    </w:p>
    <w:p w:rsidR="001A44BB" w:rsidRPr="001A44BB" w:rsidRDefault="001A44BB" w:rsidP="001A44BB">
      <w:pPr>
        <w:numPr>
          <w:ilvl w:val="0"/>
          <w:numId w:val="2"/>
        </w:numPr>
        <w:rPr>
          <w:rFonts w:ascii="Times New Roman" w:hAnsiTheme="minorEastAsia" w:cs="Times New Roman"/>
          <w:b/>
          <w:bCs/>
          <w:color w:val="FF0000"/>
          <w:szCs w:val="21"/>
          <w:u w:val="single"/>
        </w:rPr>
      </w:pPr>
    </w:p>
    <w:p w:rsidR="001A44BB" w:rsidRPr="002476C3" w:rsidRDefault="001A44BB" w:rsidP="001A44BB">
      <w:pPr>
        <w:numPr>
          <w:ilvl w:val="0"/>
          <w:numId w:val="2"/>
        </w:numPr>
        <w:rPr>
          <w:rFonts w:ascii="Times New Roman" w:hAnsiTheme="minorEastAsia" w:cs="Times New Roman"/>
          <w:b/>
          <w:bCs/>
          <w:color w:val="FF0000"/>
          <w:szCs w:val="21"/>
          <w:u w:val="single"/>
        </w:rPr>
      </w:pPr>
      <w:r w:rsidRPr="009E25F5">
        <w:rPr>
          <w:rFonts w:ascii="Times New Roman" w:hAnsiTheme="minorEastAsia" w:cs="Times New Roman"/>
          <w:b/>
          <w:szCs w:val="21"/>
          <w:highlight w:val="yellow"/>
        </w:rPr>
        <w:t>【</w:t>
      </w:r>
      <w:r w:rsidRPr="009E25F5">
        <w:rPr>
          <w:rFonts w:ascii="Times New Roman" w:hAnsiTheme="minorEastAsia" w:cs="Times New Roman"/>
          <w:b/>
          <w:bCs/>
          <w:color w:val="FF0000"/>
          <w:szCs w:val="21"/>
          <w:highlight w:val="yellow"/>
          <w:u w:val="single"/>
        </w:rPr>
        <w:t>新闻报道的分类</w:t>
      </w:r>
      <w:r w:rsidRPr="009E25F5">
        <w:rPr>
          <w:rFonts w:ascii="Times New Roman" w:hAnsiTheme="minorEastAsia" w:cs="Times New Roman"/>
          <w:b/>
          <w:szCs w:val="21"/>
          <w:highlight w:val="yellow"/>
        </w:rPr>
        <w:t>】</w:t>
      </w:r>
      <w:r w:rsidRPr="002476C3">
        <w:rPr>
          <w:rFonts w:ascii="Times New Roman" w:hAnsiTheme="minorEastAsia" w:cs="Times New Roman" w:hint="eastAsia"/>
          <w:b/>
          <w:bCs/>
          <w:color w:val="FF0000"/>
          <w:szCs w:val="21"/>
          <w:u w:val="single"/>
        </w:rPr>
        <w:t>Classification of News Reports</w:t>
      </w:r>
    </w:p>
    <w:p w:rsidR="001A44BB" w:rsidRPr="009E25F5" w:rsidRDefault="001A44BB" w:rsidP="001A44BB">
      <w:pPr>
        <w:numPr>
          <w:ilvl w:val="0"/>
          <w:numId w:val="2"/>
        </w:numPr>
        <w:rPr>
          <w:rFonts w:ascii="Times New Roman" w:hAnsi="Times New Roman" w:cs="Times New Roman"/>
          <w:b/>
          <w:szCs w:val="21"/>
        </w:rPr>
      </w:pPr>
      <w:r w:rsidRPr="009E25F5">
        <w:rPr>
          <w:rFonts w:ascii="Times New Roman" w:hAnsi="Times New Roman" w:cs="Times New Roman"/>
          <w:b/>
          <w:szCs w:val="21"/>
        </w:rPr>
        <w:t>World News/</w:t>
      </w:r>
      <w:r w:rsidRPr="003F37DB">
        <w:rPr>
          <w:rFonts w:ascii="Times New Roman" w:hAnsiTheme="minorEastAsia" w:cs="Times New Roman"/>
          <w:b/>
          <w:bCs/>
          <w:color w:val="FF0000"/>
          <w:szCs w:val="21"/>
          <w:u w:val="single"/>
        </w:rPr>
        <w:t>International</w:t>
      </w:r>
      <w:r w:rsidRPr="009E25F5">
        <w:rPr>
          <w:rFonts w:ascii="Times New Roman" w:hAnsi="Times New Roman" w:cs="Times New Roman"/>
          <w:b/>
          <w:szCs w:val="21"/>
        </w:rPr>
        <w:t xml:space="preserve"> News</w:t>
      </w:r>
    </w:p>
    <w:p w:rsidR="001A44BB" w:rsidRPr="003F37DB" w:rsidRDefault="001A44BB" w:rsidP="001A44BB">
      <w:pPr>
        <w:numPr>
          <w:ilvl w:val="0"/>
          <w:numId w:val="2"/>
        </w:numPr>
        <w:rPr>
          <w:rFonts w:ascii="Times New Roman" w:hAnsiTheme="minorEastAsia" w:cs="Times New Roman"/>
          <w:b/>
          <w:bCs/>
          <w:color w:val="FF0000"/>
          <w:szCs w:val="21"/>
          <w:u w:val="single"/>
        </w:rPr>
      </w:pPr>
      <w:r w:rsidRPr="009E25F5">
        <w:rPr>
          <w:rFonts w:ascii="Times New Roman" w:hAnsi="Times New Roman" w:cs="Times New Roman"/>
          <w:b/>
          <w:szCs w:val="21"/>
        </w:rPr>
        <w:t>Home News/National News/</w:t>
      </w:r>
      <w:r w:rsidRPr="003F37DB">
        <w:rPr>
          <w:rFonts w:ascii="Times New Roman" w:hAnsiTheme="minorEastAsia" w:cs="Times New Roman"/>
          <w:b/>
          <w:bCs/>
          <w:color w:val="FF0000"/>
          <w:szCs w:val="21"/>
          <w:u w:val="single"/>
        </w:rPr>
        <w:t>Domestic news</w:t>
      </w:r>
    </w:p>
    <w:p w:rsidR="001A44BB" w:rsidRPr="009E25F5" w:rsidRDefault="001A44BB" w:rsidP="001A44BB">
      <w:pPr>
        <w:numPr>
          <w:ilvl w:val="0"/>
          <w:numId w:val="2"/>
        </w:numPr>
        <w:rPr>
          <w:rFonts w:ascii="Times New Roman" w:hAnsi="Times New Roman" w:cs="Times New Roman"/>
          <w:b/>
          <w:szCs w:val="21"/>
        </w:rPr>
      </w:pPr>
      <w:r w:rsidRPr="003F37DB">
        <w:rPr>
          <w:rFonts w:ascii="Times New Roman" w:hAnsiTheme="minorEastAsia" w:cs="Times New Roman"/>
          <w:b/>
          <w:bCs/>
          <w:color w:val="FF0000"/>
          <w:szCs w:val="21"/>
          <w:u w:val="single"/>
        </w:rPr>
        <w:t>Political</w:t>
      </w:r>
      <w:r w:rsidRPr="009E25F5">
        <w:rPr>
          <w:rFonts w:ascii="Times New Roman" w:hAnsi="Times New Roman" w:cs="Times New Roman"/>
          <w:b/>
          <w:bCs/>
          <w:color w:val="FF0000"/>
          <w:szCs w:val="21"/>
        </w:rPr>
        <w:t xml:space="preserve"> News</w:t>
      </w:r>
    </w:p>
    <w:p w:rsidR="001A44BB" w:rsidRPr="009E25F5" w:rsidRDefault="001A44BB" w:rsidP="001A44BB">
      <w:pPr>
        <w:numPr>
          <w:ilvl w:val="0"/>
          <w:numId w:val="2"/>
        </w:numPr>
        <w:rPr>
          <w:rFonts w:ascii="Times New Roman" w:hAnsi="Times New Roman" w:cs="Times New Roman"/>
          <w:b/>
          <w:szCs w:val="21"/>
        </w:rPr>
      </w:pPr>
      <w:r w:rsidRPr="003F37DB">
        <w:rPr>
          <w:rFonts w:ascii="Times New Roman" w:hAnsiTheme="minorEastAsia" w:cs="Times New Roman"/>
          <w:b/>
          <w:bCs/>
          <w:color w:val="FF0000"/>
          <w:szCs w:val="21"/>
          <w:u w:val="single"/>
        </w:rPr>
        <w:t>Economic</w:t>
      </w:r>
      <w:r w:rsidRPr="009E25F5">
        <w:rPr>
          <w:rFonts w:ascii="Times New Roman" w:hAnsi="Times New Roman" w:cs="Times New Roman"/>
          <w:b/>
          <w:bCs/>
          <w:color w:val="FF0000"/>
          <w:szCs w:val="21"/>
        </w:rPr>
        <w:t xml:space="preserve"> News</w:t>
      </w:r>
    </w:p>
    <w:p w:rsidR="001A44BB" w:rsidRPr="009E25F5" w:rsidRDefault="001A44BB" w:rsidP="001A44BB">
      <w:pPr>
        <w:numPr>
          <w:ilvl w:val="0"/>
          <w:numId w:val="2"/>
        </w:numPr>
        <w:rPr>
          <w:rFonts w:ascii="Times New Roman" w:hAnsi="Times New Roman" w:cs="Times New Roman"/>
          <w:b/>
          <w:szCs w:val="21"/>
        </w:rPr>
      </w:pPr>
      <w:r w:rsidRPr="003F37DB">
        <w:rPr>
          <w:rFonts w:ascii="Times New Roman" w:hAnsiTheme="minorEastAsia" w:cs="Times New Roman"/>
          <w:b/>
          <w:bCs/>
          <w:color w:val="FF0000"/>
          <w:szCs w:val="21"/>
          <w:u w:val="single"/>
        </w:rPr>
        <w:t>Science and education</w:t>
      </w:r>
      <w:r w:rsidRPr="009E25F5">
        <w:rPr>
          <w:rFonts w:ascii="Times New Roman" w:hAnsi="Times New Roman" w:cs="Times New Roman"/>
          <w:b/>
          <w:bCs/>
          <w:color w:val="FF0000"/>
          <w:szCs w:val="21"/>
        </w:rPr>
        <w:t xml:space="preserve"> News</w:t>
      </w:r>
    </w:p>
    <w:p w:rsidR="001A44BB" w:rsidRPr="009E25F5" w:rsidRDefault="001A44BB" w:rsidP="001A44BB">
      <w:pPr>
        <w:numPr>
          <w:ilvl w:val="0"/>
          <w:numId w:val="2"/>
        </w:numPr>
        <w:rPr>
          <w:rFonts w:ascii="Times New Roman" w:hAnsi="Times New Roman" w:cs="Times New Roman"/>
          <w:b/>
          <w:szCs w:val="21"/>
        </w:rPr>
      </w:pPr>
      <w:r w:rsidRPr="009E25F5">
        <w:rPr>
          <w:rFonts w:ascii="Times New Roman" w:hAnsi="Times New Roman" w:cs="Times New Roman"/>
          <w:b/>
          <w:bCs/>
          <w:color w:val="FF0000"/>
          <w:szCs w:val="21"/>
        </w:rPr>
        <w:t>Military News</w:t>
      </w:r>
    </w:p>
    <w:p w:rsidR="001A44BB" w:rsidRPr="009E25F5" w:rsidRDefault="001A44BB" w:rsidP="001A44BB">
      <w:pPr>
        <w:numPr>
          <w:ilvl w:val="0"/>
          <w:numId w:val="2"/>
        </w:numPr>
        <w:rPr>
          <w:rFonts w:ascii="Times New Roman" w:hAnsi="Times New Roman" w:cs="Times New Roman"/>
          <w:b/>
          <w:szCs w:val="21"/>
        </w:rPr>
      </w:pPr>
      <w:r w:rsidRPr="003F37DB">
        <w:rPr>
          <w:rFonts w:ascii="Times New Roman" w:hAnsiTheme="minorEastAsia" w:cs="Times New Roman"/>
          <w:b/>
          <w:bCs/>
          <w:color w:val="FF0000"/>
          <w:szCs w:val="21"/>
          <w:u w:val="single"/>
        </w:rPr>
        <w:t>City</w:t>
      </w:r>
      <w:r w:rsidRPr="009E25F5">
        <w:rPr>
          <w:rFonts w:ascii="Times New Roman" w:hAnsi="Times New Roman" w:cs="Times New Roman"/>
          <w:b/>
          <w:bCs/>
          <w:color w:val="FF0000"/>
          <w:szCs w:val="21"/>
        </w:rPr>
        <w:t xml:space="preserve"> News</w:t>
      </w:r>
    </w:p>
    <w:p w:rsidR="001A44BB" w:rsidRPr="009E25F5" w:rsidRDefault="001A44BB" w:rsidP="001A44BB">
      <w:pPr>
        <w:numPr>
          <w:ilvl w:val="0"/>
          <w:numId w:val="2"/>
        </w:numPr>
        <w:rPr>
          <w:rFonts w:ascii="Times New Roman" w:hAnsi="Times New Roman" w:cs="Times New Roman"/>
          <w:b/>
          <w:szCs w:val="21"/>
        </w:rPr>
      </w:pPr>
      <w:r w:rsidRPr="003F37DB">
        <w:rPr>
          <w:rFonts w:ascii="Times New Roman" w:hAnsiTheme="minorEastAsia" w:cs="Times New Roman"/>
          <w:b/>
          <w:bCs/>
          <w:color w:val="FF0000"/>
          <w:szCs w:val="21"/>
          <w:u w:val="single"/>
        </w:rPr>
        <w:t>Literature</w:t>
      </w:r>
      <w:r w:rsidRPr="009E25F5">
        <w:rPr>
          <w:rFonts w:ascii="Times New Roman" w:hAnsi="Times New Roman" w:cs="Times New Roman"/>
          <w:b/>
          <w:szCs w:val="21"/>
        </w:rPr>
        <w:t xml:space="preserve"> and Art News</w:t>
      </w:r>
    </w:p>
    <w:p w:rsidR="001A44BB" w:rsidRDefault="001A44BB" w:rsidP="001A44BB">
      <w:pPr>
        <w:rPr>
          <w:rFonts w:ascii="Times New Roman" w:hAnsi="Times New Roman" w:cs="Times New Roman"/>
          <w:b/>
          <w:bCs/>
          <w:color w:val="FF0000"/>
          <w:szCs w:val="21"/>
          <w:highlight w:val="yellow"/>
          <w:u w:val="single"/>
        </w:rPr>
      </w:pPr>
    </w:p>
    <w:p w:rsidR="001A44BB" w:rsidRPr="009E25F5" w:rsidRDefault="001A44BB" w:rsidP="001A44BB">
      <w:pPr>
        <w:rPr>
          <w:rFonts w:ascii="Times New Roman" w:hAnsi="Times New Roman" w:cs="Times New Roman"/>
          <w:b/>
          <w:szCs w:val="21"/>
        </w:rPr>
      </w:pPr>
      <w:r w:rsidRPr="009E25F5">
        <w:rPr>
          <w:rFonts w:ascii="Times New Roman" w:hAnsi="Times New Roman" w:cs="Times New Roman"/>
          <w:b/>
          <w:bCs/>
          <w:color w:val="FF0000"/>
          <w:szCs w:val="21"/>
          <w:highlight w:val="yellow"/>
          <w:u w:val="single"/>
        </w:rPr>
        <w:sym w:font="Wingdings" w:char="F054"/>
      </w:r>
      <w:r w:rsidRPr="009E25F5">
        <w:rPr>
          <w:rFonts w:ascii="Times New Roman" w:hAnsi="Times New Roman" w:cs="Times New Roman"/>
          <w:b/>
          <w:bCs/>
          <w:color w:val="FF0000"/>
          <w:szCs w:val="21"/>
          <w:highlight w:val="yellow"/>
          <w:u w:val="single"/>
        </w:rPr>
        <w:t>Write/Address News reports to</w:t>
      </w:r>
      <w:r w:rsidRPr="009E25F5">
        <w:rPr>
          <w:rFonts w:ascii="Times New Roman" w:hAnsiTheme="minorEastAsia" w:cs="Times New Roman"/>
          <w:b/>
          <w:szCs w:val="21"/>
          <w:highlight w:val="yellow"/>
        </w:rPr>
        <w:t>【</w:t>
      </w:r>
      <w:r w:rsidRPr="009E25F5">
        <w:rPr>
          <w:rFonts w:ascii="Times New Roman" w:hAnsiTheme="minorEastAsia" w:cs="Times New Roman"/>
          <w:b/>
          <w:bCs/>
          <w:color w:val="FF0000"/>
          <w:szCs w:val="21"/>
          <w:highlight w:val="yellow"/>
          <w:u w:val="single"/>
        </w:rPr>
        <w:t>新闻报道的对象</w:t>
      </w:r>
      <w:r w:rsidRPr="009E25F5">
        <w:rPr>
          <w:rFonts w:ascii="Times New Roman" w:hAnsiTheme="minorEastAsia" w:cs="Times New Roman"/>
          <w:b/>
          <w:szCs w:val="21"/>
          <w:highlight w:val="yellow"/>
        </w:rPr>
        <w:t>】</w:t>
      </w:r>
    </w:p>
    <w:p w:rsidR="001A44BB" w:rsidRPr="009E25F5" w:rsidRDefault="001A44BB" w:rsidP="001A44BB">
      <w:pPr>
        <w:numPr>
          <w:ilvl w:val="0"/>
          <w:numId w:val="6"/>
        </w:numPr>
        <w:rPr>
          <w:rFonts w:ascii="Times New Roman" w:hAnsi="Times New Roman" w:cs="Times New Roman"/>
          <w:b/>
          <w:szCs w:val="21"/>
        </w:rPr>
      </w:pPr>
      <w:r w:rsidRPr="009E25F5">
        <w:rPr>
          <w:rFonts w:ascii="Times New Roman" w:hAnsi="Times New Roman" w:cs="Times New Roman"/>
          <w:b/>
          <w:bCs/>
          <w:color w:val="FF0000"/>
          <w:szCs w:val="21"/>
          <w:highlight w:val="yellow"/>
          <w:u w:val="single"/>
        </w:rPr>
        <w:t>average person</w:t>
      </w:r>
    </w:p>
    <w:p w:rsidR="001A44BB" w:rsidRPr="009E25F5" w:rsidRDefault="001A44BB" w:rsidP="001A44BB">
      <w:pPr>
        <w:numPr>
          <w:ilvl w:val="0"/>
          <w:numId w:val="6"/>
        </w:numPr>
        <w:rPr>
          <w:rFonts w:ascii="Times New Roman" w:hAnsi="Times New Roman" w:cs="Times New Roman"/>
          <w:b/>
          <w:bCs/>
          <w:color w:val="FF0000"/>
          <w:szCs w:val="21"/>
          <w:highlight w:val="yellow"/>
          <w:u w:val="single"/>
        </w:rPr>
      </w:pPr>
      <w:r w:rsidRPr="009E25F5">
        <w:rPr>
          <w:rFonts w:ascii="Times New Roman" w:hAnsi="Times New Roman" w:cs="Times New Roman"/>
          <w:b/>
          <w:bCs/>
          <w:color w:val="FF0000"/>
          <w:szCs w:val="21"/>
          <w:highlight w:val="yellow"/>
          <w:u w:val="single"/>
        </w:rPr>
        <w:t>ordinary being</w:t>
      </w:r>
    </w:p>
    <w:p w:rsidR="001A44BB" w:rsidRPr="009E25F5" w:rsidRDefault="001A44BB" w:rsidP="001A44BB">
      <w:pPr>
        <w:numPr>
          <w:ilvl w:val="0"/>
          <w:numId w:val="6"/>
        </w:numPr>
        <w:rPr>
          <w:rFonts w:ascii="Times New Roman" w:hAnsi="Times New Roman" w:cs="Times New Roman"/>
          <w:b/>
          <w:szCs w:val="21"/>
        </w:rPr>
      </w:pPr>
      <w:r w:rsidRPr="009E25F5">
        <w:rPr>
          <w:rFonts w:ascii="Times New Roman" w:hAnsi="Times New Roman" w:cs="Times New Roman"/>
          <w:b/>
          <w:bCs/>
          <w:color w:val="FF0000"/>
          <w:szCs w:val="21"/>
          <w:highlight w:val="yellow"/>
          <w:u w:val="single"/>
        </w:rPr>
        <w:t xml:space="preserve">public </w:t>
      </w:r>
    </w:p>
    <w:p w:rsidR="001A44BB" w:rsidRPr="001A44BB" w:rsidRDefault="001A44BB" w:rsidP="001A44BB">
      <w:pPr>
        <w:pStyle w:val="a6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 w:rsidRPr="009E25F5">
        <w:rPr>
          <w:rFonts w:ascii="Times New Roman" w:hAnsi="Times New Roman" w:cs="Times New Roman"/>
          <w:b/>
          <w:bCs/>
          <w:color w:val="FF0000"/>
          <w:szCs w:val="21"/>
          <w:highlight w:val="yellow"/>
          <w:u w:val="single"/>
        </w:rPr>
        <w:t>mass</w:t>
      </w:r>
    </w:p>
    <w:p w:rsidR="001A44BB" w:rsidRPr="001A44BB" w:rsidRDefault="001A44BB" w:rsidP="00540E48">
      <w:pPr>
        <w:pStyle w:val="a6"/>
        <w:numPr>
          <w:ilvl w:val="0"/>
          <w:numId w:val="2"/>
        </w:numPr>
        <w:ind w:firstLineChars="0"/>
        <w:rPr>
          <w:b/>
          <w:bCs/>
        </w:rPr>
      </w:pPr>
    </w:p>
    <w:p w:rsidR="00540E48" w:rsidRPr="001A44BB" w:rsidRDefault="001A44BB" w:rsidP="001A44BB">
      <w:pPr>
        <w:rPr>
          <w:b/>
          <w:bCs/>
        </w:rPr>
      </w:pPr>
      <w:r>
        <w:rPr>
          <w:rFonts w:hint="eastAsia"/>
          <w:color w:val="FF0000"/>
        </w:rPr>
        <w:sym w:font="Wingdings" w:char="F09A"/>
      </w:r>
      <w:r w:rsidR="00540E48" w:rsidRPr="001A44BB">
        <w:rPr>
          <w:b/>
          <w:bCs/>
          <w:color w:val="FF0000"/>
        </w:rPr>
        <w:t>S</w:t>
      </w:r>
      <w:r w:rsidR="00540E48" w:rsidRPr="001A44BB">
        <w:rPr>
          <w:rFonts w:hint="eastAsia"/>
          <w:b/>
          <w:bCs/>
          <w:color w:val="FF0000"/>
        </w:rPr>
        <w:t>tep2</w:t>
      </w:r>
      <w:r w:rsidR="00540E48" w:rsidRPr="001A44BB">
        <w:rPr>
          <w:rFonts w:hint="eastAsia"/>
          <w:b/>
          <w:bCs/>
        </w:rPr>
        <w:t>：从</w:t>
      </w:r>
      <w:r w:rsidRPr="001A44BB">
        <w:rPr>
          <w:rFonts w:hint="eastAsia"/>
          <w:b/>
          <w:bCs/>
          <w:szCs w:val="21"/>
          <w:u w:val="single"/>
        </w:rPr>
        <w:t>新闻报道</w:t>
      </w:r>
      <w:r w:rsidR="00540E48" w:rsidRPr="001A44BB">
        <w:rPr>
          <w:rFonts w:hint="eastAsia"/>
          <w:b/>
          <w:bCs/>
        </w:rPr>
        <w:t>的框架、内容、语言、语气四个方面剖析</w:t>
      </w:r>
      <w:r w:rsidRPr="001A44BB">
        <w:rPr>
          <w:rFonts w:hint="eastAsia"/>
          <w:b/>
          <w:u w:val="single"/>
        </w:rPr>
        <w:t>新闻报道</w:t>
      </w:r>
      <w:r w:rsidR="00540E48" w:rsidRPr="001A44BB">
        <w:rPr>
          <w:rFonts w:hint="eastAsia"/>
          <w:b/>
          <w:bCs/>
        </w:rPr>
        <w:t>的具体写作要求</w:t>
      </w:r>
    </w:p>
    <w:p w:rsidR="001A44BB" w:rsidRPr="009E25F5" w:rsidRDefault="001A44BB" w:rsidP="001A44BB">
      <w:pPr>
        <w:rPr>
          <w:rFonts w:ascii="Times New Roman" w:hAnsi="Times New Roman" w:cs="Times New Roman"/>
          <w:b/>
          <w:szCs w:val="21"/>
        </w:rPr>
      </w:pPr>
      <w:r w:rsidRPr="009E25F5">
        <w:rPr>
          <w:rFonts w:ascii="Times New Roman" w:hAnsiTheme="minorEastAsia" w:cs="Times New Roman"/>
          <w:b/>
          <w:szCs w:val="21"/>
          <w:highlight w:val="yellow"/>
        </w:rPr>
        <w:t>【</w:t>
      </w:r>
      <w:r w:rsidRPr="009E25F5">
        <w:rPr>
          <w:rFonts w:ascii="Times New Roman" w:hAnsiTheme="minorEastAsia" w:cs="Times New Roman"/>
          <w:b/>
          <w:bCs/>
          <w:color w:val="FF0000"/>
          <w:szCs w:val="21"/>
          <w:highlight w:val="yellow"/>
          <w:u w:val="single"/>
        </w:rPr>
        <w:t>新闻报道的内容</w:t>
      </w:r>
      <w:r w:rsidRPr="009E25F5">
        <w:rPr>
          <w:rFonts w:ascii="Times New Roman" w:hAnsiTheme="minorEastAsia" w:cs="Times New Roman"/>
          <w:b/>
          <w:szCs w:val="21"/>
          <w:highlight w:val="yellow"/>
        </w:rPr>
        <w:t>】</w:t>
      </w:r>
      <w:r w:rsidRPr="000B5081">
        <w:rPr>
          <w:rFonts w:ascii="Times New Roman" w:hAnsiTheme="minorEastAsia" w:cs="Times New Roman"/>
          <w:b/>
          <w:bCs/>
          <w:color w:val="FF0000"/>
          <w:szCs w:val="21"/>
          <w:u w:val="single"/>
        </w:rPr>
        <w:t>The content of</w:t>
      </w:r>
      <w:r w:rsidRPr="009E25F5">
        <w:rPr>
          <w:rFonts w:ascii="Times New Roman" w:hAnsi="Times New Roman" w:cs="Times New Roman"/>
          <w:b/>
          <w:szCs w:val="21"/>
        </w:rPr>
        <w:t xml:space="preserve"> the news report---Report what</w:t>
      </w:r>
      <w:proofErr w:type="gramStart"/>
      <w:r w:rsidRPr="009E25F5">
        <w:rPr>
          <w:rFonts w:ascii="Times New Roman" w:hAnsi="Times New Roman" w:cs="Times New Roman"/>
          <w:b/>
          <w:szCs w:val="21"/>
        </w:rPr>
        <w:t>’</w:t>
      </w:r>
      <w:proofErr w:type="gramEnd"/>
      <w:r w:rsidRPr="009E25F5">
        <w:rPr>
          <w:rFonts w:ascii="Times New Roman" w:hAnsi="Times New Roman" w:cs="Times New Roman"/>
          <w:b/>
          <w:szCs w:val="21"/>
        </w:rPr>
        <w:t>s going on around you</w:t>
      </w:r>
    </w:p>
    <w:p w:rsidR="001A44BB" w:rsidRPr="009E25F5" w:rsidRDefault="001A44BB" w:rsidP="001A44BB">
      <w:pPr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Cs w:val="21"/>
          <w:highlight w:val="yellow"/>
          <w:u w:val="single"/>
        </w:rPr>
      </w:pPr>
      <w:r w:rsidRPr="000B5081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Cover</w:t>
      </w:r>
      <w:r w:rsidRPr="009E25F5">
        <w:rPr>
          <w:rFonts w:ascii="Times New Roman" w:hAnsi="Times New Roman" w:cs="Times New Roman"/>
          <w:b/>
          <w:bCs/>
          <w:color w:val="FF0000"/>
          <w:szCs w:val="21"/>
          <w:highlight w:val="yellow"/>
          <w:u w:val="single"/>
        </w:rPr>
        <w:t xml:space="preserve"> important events </w:t>
      </w:r>
    </w:p>
    <w:p w:rsidR="001A44BB" w:rsidRPr="009E25F5" w:rsidRDefault="001A44BB" w:rsidP="001A44BB">
      <w:pPr>
        <w:numPr>
          <w:ilvl w:val="0"/>
          <w:numId w:val="2"/>
        </w:numPr>
        <w:rPr>
          <w:rFonts w:ascii="Times New Roman" w:hAnsi="Times New Roman" w:cs="Times New Roman"/>
          <w:b/>
          <w:szCs w:val="21"/>
        </w:rPr>
      </w:pPr>
      <w:r w:rsidRPr="000B5081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Cover</w:t>
      </w:r>
      <w:r w:rsidRPr="009E25F5">
        <w:rPr>
          <w:rFonts w:ascii="Times New Roman" w:hAnsi="Times New Roman" w:cs="Times New Roman"/>
          <w:b/>
          <w:bCs/>
          <w:color w:val="FF0000"/>
          <w:szCs w:val="21"/>
          <w:highlight w:val="yellow"/>
          <w:u w:val="single"/>
        </w:rPr>
        <w:t xml:space="preserve"> outdoor activities</w:t>
      </w:r>
    </w:p>
    <w:p w:rsidR="001A44BB" w:rsidRPr="009E25F5" w:rsidRDefault="001A44BB" w:rsidP="001A44BB">
      <w:pPr>
        <w:numPr>
          <w:ilvl w:val="0"/>
          <w:numId w:val="2"/>
        </w:numPr>
        <w:rPr>
          <w:rFonts w:ascii="Times New Roman" w:hAnsi="Times New Roman" w:cs="Times New Roman"/>
          <w:b/>
          <w:szCs w:val="21"/>
        </w:rPr>
      </w:pPr>
      <w:r w:rsidRPr="009E25F5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Cover Mountaineering …</w:t>
      </w:r>
    </w:p>
    <w:p w:rsidR="001A44BB" w:rsidRPr="009E25F5" w:rsidRDefault="001A44BB" w:rsidP="001A44BB">
      <w:pPr>
        <w:numPr>
          <w:ilvl w:val="0"/>
          <w:numId w:val="2"/>
        </w:numPr>
        <w:rPr>
          <w:rFonts w:ascii="Times New Roman" w:hAnsi="Times New Roman" w:cs="Times New Roman"/>
          <w:b/>
          <w:szCs w:val="21"/>
        </w:rPr>
      </w:pPr>
      <w:r w:rsidRPr="000B5081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Cover</w:t>
      </w:r>
      <w:r w:rsidRPr="009E25F5">
        <w:rPr>
          <w:rFonts w:ascii="Times New Roman" w:hAnsi="Times New Roman" w:cs="Times New Roman"/>
          <w:b/>
          <w:bCs/>
          <w:color w:val="FF0000"/>
          <w:szCs w:val="21"/>
          <w:highlight w:val="yellow"/>
          <w:u w:val="single"/>
        </w:rPr>
        <w:t xml:space="preserve"> Campus Activities</w:t>
      </w:r>
      <w:r w:rsidRPr="009E25F5">
        <w:rPr>
          <w:rFonts w:ascii="Times New Roman" w:hAnsiTheme="minorEastAsia" w:cs="Times New Roman"/>
          <w:b/>
          <w:bCs/>
          <w:color w:val="FF0000"/>
          <w:szCs w:val="21"/>
          <w:highlight w:val="yellow"/>
          <w:u w:val="single"/>
        </w:rPr>
        <w:t>（校园活动）</w:t>
      </w:r>
    </w:p>
    <w:p w:rsidR="001A44BB" w:rsidRPr="009E25F5" w:rsidRDefault="001A44BB" w:rsidP="001A44BB">
      <w:pPr>
        <w:numPr>
          <w:ilvl w:val="0"/>
          <w:numId w:val="2"/>
        </w:numPr>
        <w:rPr>
          <w:rFonts w:ascii="Times New Roman" w:hAnsi="Times New Roman" w:cs="Times New Roman"/>
          <w:b/>
          <w:szCs w:val="21"/>
        </w:rPr>
      </w:pPr>
      <w:r w:rsidRPr="000B5081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Cover</w:t>
      </w:r>
      <w:r w:rsidRPr="009E25F5">
        <w:rPr>
          <w:rFonts w:ascii="Times New Roman" w:hAnsi="Times New Roman" w:cs="Times New Roman"/>
          <w:b/>
          <w:bCs/>
          <w:szCs w:val="21"/>
        </w:rPr>
        <w:t xml:space="preserve"> </w:t>
      </w:r>
      <w:r w:rsidRPr="009E25F5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Anniversary (</w:t>
      </w:r>
      <w:r w:rsidRPr="009E25F5">
        <w:rPr>
          <w:rFonts w:ascii="Times New Roman" w:hAnsiTheme="minorEastAsia" w:cs="Times New Roman"/>
          <w:b/>
          <w:bCs/>
          <w:color w:val="FF0000"/>
          <w:szCs w:val="21"/>
          <w:u w:val="single"/>
        </w:rPr>
        <w:t>校庆活动</w:t>
      </w:r>
      <w:r w:rsidRPr="009E25F5">
        <w:rPr>
          <w:rFonts w:ascii="Times New Roman" w:hAnsi="Times New Roman" w:cs="Times New Roman"/>
          <w:b/>
          <w:bCs/>
          <w:color w:val="FF0000"/>
          <w:szCs w:val="21"/>
        </w:rPr>
        <w:t>)</w:t>
      </w:r>
    </w:p>
    <w:p w:rsidR="001A44BB" w:rsidRPr="009E25F5" w:rsidRDefault="001A44BB" w:rsidP="001A44BB">
      <w:pPr>
        <w:numPr>
          <w:ilvl w:val="0"/>
          <w:numId w:val="2"/>
        </w:numPr>
        <w:rPr>
          <w:rFonts w:ascii="Times New Roman" w:hAnsi="Times New Roman" w:cs="Times New Roman"/>
          <w:b/>
          <w:szCs w:val="21"/>
        </w:rPr>
      </w:pPr>
      <w:r w:rsidRPr="000B5081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Cover</w:t>
      </w:r>
      <w:r w:rsidRPr="009E25F5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 xml:space="preserve"> </w:t>
      </w:r>
      <w:r w:rsidRPr="000B5081">
        <w:rPr>
          <w:rFonts w:ascii="Times New Roman" w:hAnsi="Times New Roman" w:cs="Times New Roman"/>
          <w:b/>
          <w:bCs/>
          <w:color w:val="FF0000"/>
          <w:szCs w:val="21"/>
          <w:highlight w:val="yellow"/>
          <w:u w:val="single"/>
        </w:rPr>
        <w:t>school sports meet</w:t>
      </w:r>
      <w:r w:rsidRPr="009E25F5">
        <w:rPr>
          <w:rFonts w:ascii="Times New Roman" w:hAnsiTheme="minorEastAsia" w:cs="Times New Roman"/>
          <w:b/>
          <w:bCs/>
          <w:color w:val="FF0000"/>
          <w:szCs w:val="21"/>
          <w:u w:val="single"/>
        </w:rPr>
        <w:t>（校运会）</w:t>
      </w:r>
    </w:p>
    <w:p w:rsidR="001A44BB" w:rsidRPr="009E25F5" w:rsidRDefault="001A44BB" w:rsidP="001A44BB">
      <w:pPr>
        <w:numPr>
          <w:ilvl w:val="0"/>
          <w:numId w:val="2"/>
        </w:numPr>
        <w:rPr>
          <w:rFonts w:ascii="Times New Roman" w:hAnsi="Times New Roman" w:cs="Times New Roman"/>
          <w:b/>
          <w:szCs w:val="21"/>
        </w:rPr>
      </w:pPr>
      <w:r w:rsidRPr="000B5081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Cover</w:t>
      </w:r>
      <w:r w:rsidRPr="009E25F5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 xml:space="preserve"> Welcome activities (</w:t>
      </w:r>
      <w:r w:rsidRPr="009E25F5">
        <w:rPr>
          <w:rFonts w:ascii="Times New Roman" w:hAnsiTheme="minorEastAsia" w:cs="Times New Roman"/>
          <w:b/>
          <w:bCs/>
          <w:color w:val="FF0000"/>
          <w:szCs w:val="21"/>
          <w:u w:val="single"/>
        </w:rPr>
        <w:t>迎新活动</w:t>
      </w:r>
      <w:r w:rsidRPr="009E25F5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)</w:t>
      </w:r>
    </w:p>
    <w:p w:rsidR="001A44BB" w:rsidRPr="00540E48" w:rsidRDefault="001A44BB" w:rsidP="00540E48">
      <w:pPr>
        <w:pStyle w:val="a6"/>
        <w:numPr>
          <w:ilvl w:val="0"/>
          <w:numId w:val="2"/>
        </w:numPr>
        <w:ind w:firstLineChars="0"/>
        <w:rPr>
          <w:b/>
          <w:bCs/>
        </w:rPr>
      </w:pPr>
    </w:p>
    <w:p w:rsidR="00540E48" w:rsidRPr="001A44BB" w:rsidRDefault="001A44BB" w:rsidP="001A44BB">
      <w:pPr>
        <w:rPr>
          <w:b/>
          <w:bCs/>
        </w:rPr>
      </w:pPr>
      <w:r>
        <w:rPr>
          <w:rFonts w:hint="eastAsia"/>
          <w:color w:val="FF0000"/>
        </w:rPr>
        <w:lastRenderedPageBreak/>
        <w:sym w:font="Wingdings" w:char="F09A"/>
      </w:r>
      <w:r w:rsidR="00540E48" w:rsidRPr="001A44BB">
        <w:rPr>
          <w:b/>
          <w:bCs/>
          <w:color w:val="FF0000"/>
        </w:rPr>
        <w:t>S</w:t>
      </w:r>
      <w:r w:rsidR="00540E48" w:rsidRPr="001A44BB">
        <w:rPr>
          <w:rFonts w:hint="eastAsia"/>
          <w:b/>
          <w:bCs/>
          <w:color w:val="FF0000"/>
        </w:rPr>
        <w:t>tep3</w:t>
      </w:r>
      <w:r w:rsidR="00540E48" w:rsidRPr="001A44BB">
        <w:rPr>
          <w:rFonts w:hint="eastAsia"/>
          <w:b/>
          <w:bCs/>
        </w:rPr>
        <w:t>：再深入分析</w:t>
      </w:r>
      <w:r w:rsidRPr="001A44BB">
        <w:rPr>
          <w:rFonts w:hint="eastAsia"/>
          <w:b/>
          <w:bCs/>
          <w:szCs w:val="21"/>
          <w:u w:val="single"/>
        </w:rPr>
        <w:t>新闻报道</w:t>
      </w:r>
      <w:r w:rsidR="00540E48" w:rsidRPr="001A44BB">
        <w:rPr>
          <w:rFonts w:hint="eastAsia"/>
          <w:b/>
          <w:bCs/>
        </w:rPr>
        <w:t>基本框架的</w:t>
      </w:r>
      <w:r>
        <w:rPr>
          <w:rFonts w:hint="eastAsia"/>
          <w:b/>
          <w:bCs/>
        </w:rPr>
        <w:t>四个</w:t>
      </w:r>
      <w:r w:rsidR="00540E48" w:rsidRPr="001A44BB">
        <w:rPr>
          <w:rFonts w:hint="eastAsia"/>
          <w:b/>
          <w:bCs/>
        </w:rPr>
        <w:t>组成部分</w:t>
      </w:r>
    </w:p>
    <w:p w:rsidR="001A44BB" w:rsidRPr="009E25F5" w:rsidRDefault="001A44BB" w:rsidP="001A44BB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color w:val="FF0000"/>
          <w:szCs w:val="21"/>
        </w:rPr>
        <w:sym w:font="Wingdings" w:char="F0AF"/>
      </w:r>
      <w:r w:rsidRPr="009E25F5">
        <w:rPr>
          <w:rFonts w:ascii="Times New Roman" w:hAnsi="Times New Roman" w:cs="Times New Roman"/>
          <w:b/>
          <w:bCs/>
          <w:color w:val="FF0000"/>
          <w:szCs w:val="21"/>
        </w:rPr>
        <w:t>Format/structure</w:t>
      </w:r>
      <w:r w:rsidRPr="009E25F5">
        <w:rPr>
          <w:rFonts w:ascii="Times New Roman" w:hAnsiTheme="minorEastAsia" w:cs="Times New Roman"/>
          <w:b/>
          <w:szCs w:val="21"/>
          <w:highlight w:val="yellow"/>
        </w:rPr>
        <w:t>【</w:t>
      </w:r>
      <w:r w:rsidRPr="009E25F5">
        <w:rPr>
          <w:rFonts w:ascii="Times New Roman" w:hAnsiTheme="minorEastAsia" w:cs="Times New Roman"/>
          <w:b/>
          <w:bCs/>
          <w:color w:val="FF0000"/>
          <w:szCs w:val="21"/>
          <w:highlight w:val="yellow"/>
        </w:rPr>
        <w:t>新闻报道写作框架</w:t>
      </w:r>
      <w:r w:rsidRPr="009E25F5">
        <w:rPr>
          <w:rFonts w:ascii="Times New Roman" w:hAnsiTheme="minorEastAsia" w:cs="Times New Roman"/>
          <w:b/>
          <w:szCs w:val="21"/>
          <w:highlight w:val="yellow"/>
        </w:rPr>
        <w:t>】</w:t>
      </w:r>
    </w:p>
    <w:p w:rsidR="001A44BB" w:rsidRPr="009E25F5" w:rsidRDefault="001A44BB" w:rsidP="001A44BB">
      <w:pPr>
        <w:pStyle w:val="a6"/>
        <w:numPr>
          <w:ilvl w:val="0"/>
          <w:numId w:val="8"/>
        </w:numPr>
        <w:ind w:firstLineChars="0"/>
        <w:rPr>
          <w:rFonts w:ascii="Times New Roman" w:hAnsi="Times New Roman" w:cs="Times New Roman"/>
          <w:b/>
          <w:bCs/>
          <w:color w:val="FF0000"/>
          <w:szCs w:val="21"/>
        </w:rPr>
      </w:pPr>
      <w:r w:rsidRPr="009E25F5">
        <w:rPr>
          <w:rFonts w:ascii="Times New Roman" w:hAnsi="Times New Roman" w:cs="Times New Roman"/>
          <w:b/>
          <w:bCs/>
          <w:color w:val="FF0000"/>
          <w:szCs w:val="21"/>
          <w:highlight w:val="yellow"/>
        </w:rPr>
        <w:t>News reports</w:t>
      </w:r>
      <w:r w:rsidRPr="009E25F5">
        <w:rPr>
          <w:rFonts w:ascii="Times New Roman" w:hAnsi="Times New Roman" w:cs="Times New Roman"/>
          <w:b/>
          <w:bCs/>
          <w:szCs w:val="21"/>
        </w:rPr>
        <w:t>-</w:t>
      </w:r>
      <w:r w:rsidRPr="009E25F5">
        <w:rPr>
          <w:rFonts w:ascii="Times New Roman" w:hAnsi="Times New Roman" w:cs="Times New Roman"/>
          <w:b/>
          <w:bCs/>
          <w:color w:val="FF0000"/>
          <w:szCs w:val="21"/>
        </w:rPr>
        <w:t>Readers-based</w:t>
      </w:r>
    </w:p>
    <w:p w:rsidR="001A44BB" w:rsidRPr="009E25F5" w:rsidRDefault="001A44BB" w:rsidP="001A44BB">
      <w:pPr>
        <w:rPr>
          <w:rFonts w:ascii="Times New Roman" w:hAnsi="Times New Roman" w:cs="Times New Roman"/>
          <w:b/>
          <w:szCs w:val="21"/>
        </w:rPr>
      </w:pPr>
      <w:r w:rsidRPr="009E25F5">
        <w:rPr>
          <w:rFonts w:ascii="Times New Roman" w:hAnsi="Times New Roman" w:cs="Times New Roman"/>
          <w:b/>
          <w:bCs/>
          <w:color w:val="FF0000"/>
          <w:szCs w:val="21"/>
          <w:highlight w:val="yellow"/>
        </w:rPr>
        <w:t>Part 1:</w:t>
      </w:r>
      <w:r w:rsidRPr="009E25F5">
        <w:rPr>
          <w:rFonts w:ascii="Times New Roman" w:hAnsi="Times New Roman" w:cs="Times New Roman"/>
          <w:b/>
          <w:bCs/>
          <w:szCs w:val="21"/>
        </w:rPr>
        <w:t xml:space="preserve"> </w:t>
      </w:r>
      <w:r w:rsidRPr="009E25F5">
        <w:rPr>
          <w:rFonts w:ascii="Times New Roman" w:hAnsi="Times New Roman" w:cs="Times New Roman"/>
          <w:b/>
          <w:bCs/>
          <w:color w:val="FF0000"/>
          <w:szCs w:val="21"/>
          <w:highlight w:val="yellow"/>
        </w:rPr>
        <w:t>Headline/Title</w:t>
      </w:r>
      <w:r w:rsidRPr="009E25F5">
        <w:rPr>
          <w:rFonts w:ascii="Times New Roman" w:hAnsiTheme="minorEastAsia" w:cs="Times New Roman"/>
          <w:b/>
          <w:bCs/>
          <w:color w:val="FF0000"/>
          <w:szCs w:val="21"/>
          <w:highlight w:val="yellow"/>
          <w:u w:val="single"/>
        </w:rPr>
        <w:t>标题</w:t>
      </w:r>
    </w:p>
    <w:p w:rsidR="001A44BB" w:rsidRPr="009E25F5" w:rsidRDefault="001A44BB" w:rsidP="001A44BB">
      <w:pPr>
        <w:rPr>
          <w:rFonts w:ascii="Times New Roman" w:hAnsi="Times New Roman" w:cs="Times New Roman"/>
          <w:b/>
          <w:bCs/>
          <w:szCs w:val="21"/>
        </w:rPr>
      </w:pPr>
      <w:r w:rsidRPr="009E25F5">
        <w:rPr>
          <w:rFonts w:ascii="Times New Roman" w:hAnsi="Times New Roman" w:cs="Times New Roman"/>
          <w:b/>
          <w:bCs/>
          <w:color w:val="FF0000"/>
          <w:szCs w:val="21"/>
          <w:highlight w:val="yellow"/>
        </w:rPr>
        <w:t>Part 2:</w:t>
      </w:r>
      <w:r w:rsidRPr="009E25F5">
        <w:rPr>
          <w:rFonts w:ascii="Times New Roman" w:hAnsi="Times New Roman" w:cs="Times New Roman"/>
          <w:b/>
          <w:bCs/>
          <w:szCs w:val="21"/>
        </w:rPr>
        <w:t xml:space="preserve"> </w:t>
      </w:r>
      <w:r w:rsidRPr="009E25F5">
        <w:rPr>
          <w:rFonts w:ascii="Times New Roman" w:hAnsi="Times New Roman" w:cs="Times New Roman"/>
          <w:b/>
          <w:bCs/>
          <w:color w:val="FF0000"/>
          <w:szCs w:val="21"/>
          <w:highlight w:val="yellow"/>
        </w:rPr>
        <w:t>Lead/Introduction</w:t>
      </w:r>
      <w:r w:rsidRPr="009E25F5">
        <w:rPr>
          <w:rFonts w:ascii="Times New Roman" w:hAnsiTheme="minorEastAsia" w:cs="Times New Roman"/>
          <w:b/>
          <w:bCs/>
          <w:color w:val="FF0000"/>
          <w:szCs w:val="21"/>
          <w:highlight w:val="yellow"/>
          <w:u w:val="single"/>
        </w:rPr>
        <w:t>导语</w:t>
      </w:r>
    </w:p>
    <w:p w:rsidR="001A44BB" w:rsidRPr="00003144" w:rsidRDefault="001A44BB" w:rsidP="001A44BB">
      <w:pPr>
        <w:rPr>
          <w:rFonts w:ascii="Times New Roman" w:hAnsi="Times New Roman" w:cs="Times New Roman"/>
          <w:b/>
          <w:bCs/>
          <w:color w:val="FF0000"/>
          <w:szCs w:val="21"/>
          <w:highlight w:val="yellow"/>
          <w:u w:val="single"/>
        </w:rPr>
      </w:pPr>
      <w:r w:rsidRPr="009E25F5">
        <w:rPr>
          <w:rFonts w:ascii="Times New Roman" w:hAnsi="Times New Roman" w:cs="Times New Roman"/>
          <w:b/>
          <w:bCs/>
          <w:color w:val="FF0000"/>
          <w:szCs w:val="21"/>
          <w:highlight w:val="yellow"/>
        </w:rPr>
        <w:t>Part 3:</w:t>
      </w:r>
      <w:r w:rsidRPr="009E25F5">
        <w:rPr>
          <w:rFonts w:ascii="Times New Roman" w:hAnsi="Times New Roman" w:cs="Times New Roman"/>
          <w:b/>
          <w:bCs/>
          <w:color w:val="FF0000"/>
          <w:szCs w:val="21"/>
        </w:rPr>
        <w:t xml:space="preserve"> </w:t>
      </w:r>
      <w:r w:rsidRPr="009E25F5">
        <w:rPr>
          <w:rFonts w:ascii="Times New Roman" w:hAnsi="Times New Roman" w:cs="Times New Roman"/>
          <w:b/>
          <w:bCs/>
          <w:color w:val="FF0000"/>
          <w:szCs w:val="21"/>
          <w:highlight w:val="yellow"/>
        </w:rPr>
        <w:t>Subject/Main part</w:t>
      </w:r>
      <w:r w:rsidRPr="00003144">
        <w:rPr>
          <w:rFonts w:ascii="Times New Roman" w:hAnsiTheme="minorEastAsia" w:cs="Times New Roman"/>
          <w:b/>
          <w:bCs/>
          <w:color w:val="FF0000"/>
          <w:szCs w:val="21"/>
          <w:highlight w:val="yellow"/>
          <w:u w:val="single"/>
        </w:rPr>
        <w:t>主体</w:t>
      </w:r>
    </w:p>
    <w:p w:rsidR="001A44BB" w:rsidRPr="009E25F5" w:rsidRDefault="001A44BB" w:rsidP="001A44BB">
      <w:pPr>
        <w:rPr>
          <w:rFonts w:ascii="Times New Roman" w:hAnsi="Times New Roman" w:cs="Times New Roman"/>
          <w:b/>
          <w:szCs w:val="21"/>
        </w:rPr>
      </w:pPr>
      <w:r w:rsidRPr="009E25F5">
        <w:rPr>
          <w:rFonts w:ascii="Times New Roman" w:hAnsi="Times New Roman" w:cs="Times New Roman"/>
          <w:b/>
          <w:bCs/>
          <w:color w:val="FF0000"/>
          <w:szCs w:val="21"/>
          <w:highlight w:val="yellow"/>
        </w:rPr>
        <w:t xml:space="preserve">Part 4: Ending </w:t>
      </w:r>
      <w:r w:rsidRPr="009E25F5">
        <w:rPr>
          <w:rFonts w:ascii="Times New Roman" w:hAnsiTheme="minorEastAsia" w:cs="Times New Roman"/>
          <w:b/>
          <w:bCs/>
          <w:color w:val="FF0000"/>
          <w:szCs w:val="21"/>
          <w:highlight w:val="yellow"/>
          <w:u w:val="single"/>
        </w:rPr>
        <w:t>结语</w:t>
      </w:r>
    </w:p>
    <w:p w:rsidR="00005990" w:rsidRDefault="001A44BB" w:rsidP="001A44BB">
      <w:pPr>
        <w:rPr>
          <w:b/>
        </w:rPr>
      </w:pPr>
      <w:r w:rsidRPr="001A44BB">
        <w:rPr>
          <w:rFonts w:hint="eastAsia"/>
          <w:color w:val="FF0000"/>
        </w:rPr>
        <w:sym w:font="Wingdings" w:char="F09A"/>
      </w:r>
      <w:r w:rsidR="00DD0171" w:rsidRPr="001A44BB">
        <w:rPr>
          <w:b/>
          <w:color w:val="FF0000"/>
        </w:rPr>
        <w:t>S</w:t>
      </w:r>
      <w:r w:rsidR="00DD0171" w:rsidRPr="001A44BB">
        <w:rPr>
          <w:rFonts w:hint="eastAsia"/>
          <w:b/>
          <w:color w:val="FF0000"/>
        </w:rPr>
        <w:t>tep 4</w:t>
      </w:r>
      <w:r w:rsidR="00003DA5" w:rsidRPr="001A44BB">
        <w:rPr>
          <w:rFonts w:hint="eastAsia"/>
          <w:b/>
          <w:color w:val="FF0000"/>
        </w:rPr>
        <w:t>：</w:t>
      </w:r>
      <w:r w:rsidR="00003DA5">
        <w:rPr>
          <w:rFonts w:hint="eastAsia"/>
          <w:b/>
        </w:rPr>
        <w:t>提供</w:t>
      </w:r>
      <w:r w:rsidR="00A827D3">
        <w:rPr>
          <w:rFonts w:hint="eastAsia"/>
          <w:b/>
        </w:rPr>
        <w:t>积极有效的</w:t>
      </w:r>
      <w:r w:rsidR="00DD0171" w:rsidRPr="00DD0171">
        <w:rPr>
          <w:rFonts w:hint="eastAsia"/>
          <w:b/>
        </w:rPr>
        <w:t>词、词块、句子</w:t>
      </w:r>
      <w:r w:rsidR="00DD0171">
        <w:rPr>
          <w:rFonts w:hint="eastAsia"/>
          <w:b/>
        </w:rPr>
        <w:t>和段落</w:t>
      </w:r>
      <w:r w:rsidR="00003DA5">
        <w:rPr>
          <w:rFonts w:hint="eastAsia"/>
          <w:b/>
        </w:rPr>
        <w:t>，</w:t>
      </w:r>
      <w:r w:rsidR="008D797A">
        <w:rPr>
          <w:rFonts w:hint="eastAsia"/>
          <w:b/>
        </w:rPr>
        <w:t>做好写作</w:t>
      </w:r>
      <w:r w:rsidR="00DD0171" w:rsidRPr="00DD0171">
        <w:rPr>
          <w:rFonts w:hint="eastAsia"/>
          <w:b/>
        </w:rPr>
        <w:t>的充分准备</w:t>
      </w:r>
    </w:p>
    <w:p w:rsidR="00DD0171" w:rsidRDefault="001A44BB" w:rsidP="001A44BB">
      <w:pPr>
        <w:rPr>
          <w:b/>
        </w:rPr>
      </w:pPr>
      <w:r w:rsidRPr="001A44BB">
        <w:rPr>
          <w:rFonts w:hint="eastAsia"/>
          <w:color w:val="FF0000"/>
        </w:rPr>
        <w:sym w:font="Wingdings" w:char="F09A"/>
      </w:r>
      <w:r w:rsidR="00DD0171" w:rsidRPr="001A44BB">
        <w:rPr>
          <w:b/>
          <w:color w:val="FF0000"/>
        </w:rPr>
        <w:t>S</w:t>
      </w:r>
      <w:r w:rsidR="00DD0171" w:rsidRPr="001A44BB">
        <w:rPr>
          <w:rFonts w:hint="eastAsia"/>
          <w:b/>
          <w:color w:val="FF0000"/>
        </w:rPr>
        <w:t>tep 5</w:t>
      </w:r>
      <w:r w:rsidR="008D797A" w:rsidRPr="001A44BB">
        <w:rPr>
          <w:rFonts w:hint="eastAsia"/>
          <w:b/>
          <w:color w:val="FF0000"/>
        </w:rPr>
        <w:t>：</w:t>
      </w:r>
      <w:r w:rsidR="008D797A">
        <w:rPr>
          <w:rFonts w:hint="eastAsia"/>
          <w:b/>
        </w:rPr>
        <w:t>让</w:t>
      </w:r>
      <w:r w:rsidR="00DD0171">
        <w:rPr>
          <w:rFonts w:hint="eastAsia"/>
          <w:b/>
        </w:rPr>
        <w:t>学生</w:t>
      </w:r>
      <w:r w:rsidR="008D797A">
        <w:rPr>
          <w:rFonts w:hint="eastAsia"/>
          <w:b/>
        </w:rPr>
        <w:t>掌握</w:t>
      </w:r>
      <w:r w:rsidR="008E2AD9">
        <w:rPr>
          <w:rFonts w:hint="eastAsia"/>
          <w:b/>
        </w:rPr>
        <w:t>如何评判</w:t>
      </w:r>
      <w:r w:rsidR="00DD0171">
        <w:rPr>
          <w:rFonts w:hint="eastAsia"/>
          <w:b/>
        </w:rPr>
        <w:t>一篇好的</w:t>
      </w:r>
      <w:r>
        <w:rPr>
          <w:rFonts w:hint="eastAsia"/>
          <w:b/>
          <w:bCs/>
          <w:szCs w:val="21"/>
          <w:u w:val="single"/>
        </w:rPr>
        <w:t>新闻报道</w:t>
      </w:r>
      <w:r w:rsidR="00DD0171">
        <w:rPr>
          <w:rFonts w:hint="eastAsia"/>
          <w:b/>
        </w:rPr>
        <w:t>的</w:t>
      </w:r>
      <w:r w:rsidR="008E2AD9">
        <w:rPr>
          <w:rFonts w:hint="eastAsia"/>
          <w:b/>
        </w:rPr>
        <w:t>基本</w:t>
      </w:r>
      <w:r w:rsidR="00DD0171">
        <w:rPr>
          <w:rFonts w:hint="eastAsia"/>
          <w:b/>
        </w:rPr>
        <w:t>标准</w:t>
      </w:r>
    </w:p>
    <w:p w:rsidR="00DD0171" w:rsidRPr="00DD0171" w:rsidRDefault="001A44BB" w:rsidP="001A44BB">
      <w:pPr>
        <w:rPr>
          <w:b/>
        </w:rPr>
      </w:pPr>
      <w:r w:rsidRPr="001A44BB">
        <w:rPr>
          <w:rFonts w:hint="eastAsia"/>
          <w:color w:val="FF0000"/>
        </w:rPr>
        <w:sym w:font="Wingdings" w:char="F09A"/>
      </w:r>
      <w:r w:rsidR="00DD0171" w:rsidRPr="001A44BB">
        <w:rPr>
          <w:b/>
          <w:color w:val="FF0000"/>
        </w:rPr>
        <w:t>S</w:t>
      </w:r>
      <w:r w:rsidR="00DD0171" w:rsidRPr="001A44BB">
        <w:rPr>
          <w:rFonts w:hint="eastAsia"/>
          <w:b/>
          <w:color w:val="FF0000"/>
        </w:rPr>
        <w:t>tep 6</w:t>
      </w:r>
      <w:r w:rsidR="00DD0171" w:rsidRPr="001A44BB">
        <w:rPr>
          <w:rFonts w:hint="eastAsia"/>
          <w:b/>
          <w:color w:val="FF0000"/>
        </w:rPr>
        <w:t>：</w:t>
      </w:r>
      <w:r w:rsidR="008E2AD9">
        <w:rPr>
          <w:rFonts w:hint="eastAsia"/>
          <w:b/>
        </w:rPr>
        <w:t>具体展开</w:t>
      </w:r>
      <w:r>
        <w:rPr>
          <w:rFonts w:hint="eastAsia"/>
          <w:b/>
          <w:bCs/>
          <w:szCs w:val="21"/>
          <w:u w:val="single"/>
        </w:rPr>
        <w:t>新闻报道</w:t>
      </w:r>
      <w:r w:rsidR="008E2AD9">
        <w:rPr>
          <w:rFonts w:hint="eastAsia"/>
          <w:b/>
        </w:rPr>
        <w:t>教学案例</w:t>
      </w:r>
      <w:r w:rsidR="00DD0171">
        <w:rPr>
          <w:rFonts w:hint="eastAsia"/>
          <w:b/>
        </w:rPr>
        <w:t>，</w:t>
      </w:r>
      <w:r w:rsidR="008E2AD9">
        <w:rPr>
          <w:rFonts w:hint="eastAsia"/>
          <w:b/>
        </w:rPr>
        <w:t>赏析</w:t>
      </w:r>
      <w:r>
        <w:rPr>
          <w:rFonts w:hint="eastAsia"/>
          <w:b/>
          <w:u w:val="single"/>
        </w:rPr>
        <w:t>新闻报道</w:t>
      </w:r>
      <w:r w:rsidR="008D797A">
        <w:rPr>
          <w:rFonts w:hint="eastAsia"/>
          <w:b/>
        </w:rPr>
        <w:t>范文</w:t>
      </w:r>
      <w:r w:rsidR="00DD0171">
        <w:rPr>
          <w:rFonts w:hint="eastAsia"/>
          <w:b/>
        </w:rPr>
        <w:t>。</w:t>
      </w:r>
    </w:p>
    <w:p w:rsidR="00D76501" w:rsidRDefault="00D76501" w:rsidP="00D76501">
      <w:pPr>
        <w:rPr>
          <w:b/>
        </w:rPr>
      </w:pPr>
    </w:p>
    <w:p w:rsidR="00D76501" w:rsidRPr="00003DA5" w:rsidRDefault="00D76501" w:rsidP="00D76501">
      <w:pPr>
        <w:rPr>
          <w:b/>
          <w:color w:val="FF0000"/>
        </w:rPr>
      </w:pPr>
      <w:r w:rsidRPr="00003DA5">
        <w:rPr>
          <w:rFonts w:hint="eastAsia"/>
          <w:b/>
          <w:color w:val="FF0000"/>
          <w:highlight w:val="yellow"/>
        </w:rPr>
        <w:t>课堂教学亮点：</w:t>
      </w:r>
    </w:p>
    <w:p w:rsidR="00D76501" w:rsidRDefault="00D76501" w:rsidP="00D76501">
      <w:pPr>
        <w:ind w:firstLine="420"/>
        <w:rPr>
          <w:b/>
        </w:rPr>
      </w:pPr>
      <w:r>
        <w:rPr>
          <w:rFonts w:hint="eastAsia"/>
          <w:b/>
        </w:rPr>
        <w:t>根据</w:t>
      </w:r>
      <w:r w:rsidR="001A44BB">
        <w:rPr>
          <w:rFonts w:hint="eastAsia"/>
          <w:b/>
          <w:bCs/>
          <w:szCs w:val="21"/>
          <w:u w:val="single"/>
        </w:rPr>
        <w:t>新闻报道</w:t>
      </w:r>
      <w:r w:rsidR="00540E48">
        <w:rPr>
          <w:rFonts w:hint="eastAsia"/>
          <w:b/>
        </w:rPr>
        <w:t>文体要求，让学生熟悉并运用</w:t>
      </w:r>
      <w:r w:rsidR="001A44BB">
        <w:rPr>
          <w:rFonts w:hint="eastAsia"/>
          <w:b/>
          <w:bCs/>
          <w:szCs w:val="21"/>
          <w:u w:val="single"/>
        </w:rPr>
        <w:t>新闻报道</w:t>
      </w:r>
      <w:r w:rsidR="00E12742">
        <w:rPr>
          <w:rFonts w:hint="eastAsia"/>
          <w:b/>
        </w:rPr>
        <w:t>的格式，</w:t>
      </w:r>
      <w:bookmarkStart w:id="0" w:name="_GoBack"/>
      <w:bookmarkEnd w:id="0"/>
      <w:r w:rsidR="00540E48">
        <w:rPr>
          <w:rFonts w:hint="eastAsia"/>
          <w:b/>
        </w:rPr>
        <w:t>选择什么语气和口吻？为学生提供</w:t>
      </w:r>
      <w:r>
        <w:rPr>
          <w:rFonts w:hint="eastAsia"/>
          <w:b/>
        </w:rPr>
        <w:t>语境，激活学生的</w:t>
      </w:r>
      <w:r w:rsidR="00540E48">
        <w:rPr>
          <w:rFonts w:hint="eastAsia"/>
          <w:b/>
        </w:rPr>
        <w:t>思维，提炼相关的表达词句段，设计的教</w:t>
      </w:r>
      <w:r w:rsidR="008E2AD9">
        <w:rPr>
          <w:rFonts w:hint="eastAsia"/>
          <w:b/>
        </w:rPr>
        <w:t>学</w:t>
      </w:r>
      <w:r w:rsidR="00540E48">
        <w:rPr>
          <w:rFonts w:hint="eastAsia"/>
          <w:b/>
        </w:rPr>
        <w:t>案</w:t>
      </w:r>
      <w:r w:rsidR="008E2AD9">
        <w:rPr>
          <w:rFonts w:hint="eastAsia"/>
          <w:b/>
        </w:rPr>
        <w:t>例</w:t>
      </w:r>
      <w:r w:rsidR="00540E48">
        <w:rPr>
          <w:rFonts w:hint="eastAsia"/>
          <w:b/>
        </w:rPr>
        <w:t>让</w:t>
      </w:r>
      <w:r>
        <w:rPr>
          <w:rFonts w:hint="eastAsia"/>
          <w:b/>
        </w:rPr>
        <w:t>学生从读者角度出发，构思写作思路和语言</w:t>
      </w:r>
      <w:r w:rsidR="00540E48">
        <w:rPr>
          <w:rFonts w:hint="eastAsia"/>
          <w:b/>
        </w:rPr>
        <w:t>内容</w:t>
      </w:r>
      <w:r>
        <w:rPr>
          <w:rFonts w:hint="eastAsia"/>
          <w:b/>
        </w:rPr>
        <w:t>。所举的示范性和学生的习作范文都很典型</w:t>
      </w:r>
      <w:r w:rsidR="008E2AD9">
        <w:rPr>
          <w:rFonts w:hint="eastAsia"/>
          <w:b/>
        </w:rPr>
        <w:t>，</w:t>
      </w:r>
      <w:r w:rsidR="00003DA5">
        <w:rPr>
          <w:rFonts w:hint="eastAsia"/>
          <w:b/>
        </w:rPr>
        <w:t>深入浅出</w:t>
      </w:r>
      <w:r>
        <w:rPr>
          <w:rFonts w:hint="eastAsia"/>
          <w:b/>
        </w:rPr>
        <w:t>，学生从词、句、段落到篇章</w:t>
      </w:r>
      <w:r w:rsidR="00003DA5">
        <w:rPr>
          <w:rFonts w:hint="eastAsia"/>
          <w:b/>
        </w:rPr>
        <w:t>逐步递进，层层深入，扎实</w:t>
      </w:r>
      <w:r>
        <w:rPr>
          <w:rFonts w:hint="eastAsia"/>
          <w:b/>
        </w:rPr>
        <w:t>掌握</w:t>
      </w:r>
      <w:r w:rsidR="001A44BB">
        <w:rPr>
          <w:rFonts w:hint="eastAsia"/>
          <w:b/>
          <w:bCs/>
          <w:szCs w:val="21"/>
          <w:u w:val="single"/>
        </w:rPr>
        <w:t>新闻报道</w:t>
      </w:r>
      <w:r>
        <w:rPr>
          <w:rFonts w:hint="eastAsia"/>
          <w:b/>
        </w:rPr>
        <w:t>的写作方法。</w:t>
      </w:r>
    </w:p>
    <w:p w:rsidR="00DD0171" w:rsidRPr="00D76501" w:rsidRDefault="00DD0171">
      <w:pPr>
        <w:ind w:firstLine="420"/>
        <w:rPr>
          <w:b/>
        </w:rPr>
      </w:pPr>
    </w:p>
    <w:p w:rsidR="00607B35" w:rsidRPr="008D797A" w:rsidRDefault="00607B35" w:rsidP="008D797A">
      <w:pPr>
        <w:tabs>
          <w:tab w:val="left" w:pos="6246"/>
        </w:tabs>
        <w:rPr>
          <w:b/>
        </w:rPr>
      </w:pPr>
      <w:r w:rsidRPr="00C74421">
        <w:rPr>
          <w:b/>
        </w:rPr>
        <w:t>文本呈现</w:t>
      </w:r>
      <w:r>
        <w:rPr>
          <w:rFonts w:hint="eastAsia"/>
          <w:b/>
        </w:rPr>
        <w:t>：</w:t>
      </w:r>
      <w:r w:rsidR="00540E48">
        <w:rPr>
          <w:rFonts w:hint="eastAsia"/>
          <w:b/>
        </w:rPr>
        <w:t>典型的</w:t>
      </w:r>
      <w:r w:rsidR="001A44BB">
        <w:rPr>
          <w:rFonts w:hint="eastAsia"/>
          <w:b/>
          <w:bCs/>
          <w:szCs w:val="21"/>
          <w:u w:val="single"/>
        </w:rPr>
        <w:t>新闻报道</w:t>
      </w:r>
      <w:r w:rsidR="00540E48">
        <w:rPr>
          <w:rFonts w:hint="eastAsia"/>
          <w:b/>
        </w:rPr>
        <w:t xml:space="preserve"> </w:t>
      </w:r>
      <w:r w:rsidR="008D797A">
        <w:rPr>
          <w:rFonts w:hint="eastAsia"/>
          <w:b/>
        </w:rPr>
        <w:t>(</w:t>
      </w:r>
      <w:proofErr w:type="gramStart"/>
      <w:r w:rsidR="008D797A">
        <w:rPr>
          <w:b/>
        </w:rPr>
        <w:t>见导学案</w:t>
      </w:r>
      <w:proofErr w:type="gramEnd"/>
      <w:r w:rsidR="008D797A">
        <w:rPr>
          <w:rFonts w:hint="eastAsia"/>
          <w:b/>
        </w:rPr>
        <w:t>)</w:t>
      </w:r>
      <w:r w:rsidR="008D797A">
        <w:rPr>
          <w:b/>
        </w:rPr>
        <w:tab/>
      </w:r>
    </w:p>
    <w:sectPr w:rsidR="00607B35" w:rsidRPr="008D79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49B" w:rsidRDefault="00C3249B" w:rsidP="00010B00">
      <w:r>
        <w:separator/>
      </w:r>
    </w:p>
  </w:endnote>
  <w:endnote w:type="continuationSeparator" w:id="0">
    <w:p w:rsidR="00C3249B" w:rsidRDefault="00C3249B" w:rsidP="0001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42" w:rsidRDefault="00E127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523747"/>
      <w:docPartObj>
        <w:docPartGallery w:val="Page Numbers (Bottom of Page)"/>
        <w:docPartUnique/>
      </w:docPartObj>
    </w:sdtPr>
    <w:sdtEndPr/>
    <w:sdtContent>
      <w:p w:rsidR="001A44BB" w:rsidRDefault="001A44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742" w:rsidRPr="00E12742">
          <w:rPr>
            <w:noProof/>
            <w:lang w:val="zh-CN"/>
          </w:rPr>
          <w:t>1</w:t>
        </w:r>
        <w:r>
          <w:fldChar w:fldCharType="end"/>
        </w:r>
      </w:p>
    </w:sdtContent>
  </w:sdt>
  <w:p w:rsidR="00BE1D92" w:rsidRDefault="00BE1D9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42" w:rsidRDefault="00E127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49B" w:rsidRDefault="00C3249B" w:rsidP="00010B00">
      <w:r>
        <w:separator/>
      </w:r>
    </w:p>
  </w:footnote>
  <w:footnote w:type="continuationSeparator" w:id="0">
    <w:p w:rsidR="00C3249B" w:rsidRDefault="00C3249B" w:rsidP="00010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42" w:rsidRDefault="00E127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00" w:rsidRDefault="00010B00" w:rsidP="00E1274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42" w:rsidRDefault="00E127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5pt;height:11.55pt" o:bullet="t">
        <v:imagedata r:id="rId1" o:title="clip_image001"/>
      </v:shape>
    </w:pict>
  </w:numPicBullet>
  <w:abstractNum w:abstractNumId="0">
    <w:nsid w:val="135E41C1"/>
    <w:multiLevelType w:val="hybridMultilevel"/>
    <w:tmpl w:val="128000AC"/>
    <w:lvl w:ilvl="0" w:tplc="3A4020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527DE6"/>
    <w:multiLevelType w:val="hybridMultilevel"/>
    <w:tmpl w:val="9CCA7EBE"/>
    <w:lvl w:ilvl="0" w:tplc="2B4EB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44169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CFEAC8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D2C207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AA04E6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12BE73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13CE29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8A80E7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94B0B5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2">
    <w:nsid w:val="24C430C1"/>
    <w:multiLevelType w:val="hybridMultilevel"/>
    <w:tmpl w:val="329AA106"/>
    <w:lvl w:ilvl="0" w:tplc="F9664C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8CEF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C3CF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8E6C4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2A35A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255B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042B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4B8FA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78363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E33EBD"/>
    <w:multiLevelType w:val="hybridMultilevel"/>
    <w:tmpl w:val="925670B6"/>
    <w:lvl w:ilvl="0" w:tplc="0409000D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7D22F4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3D00A2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EDEACA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6AC45D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11AE9E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2CF887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A344F0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A104A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4">
    <w:nsid w:val="2C451A83"/>
    <w:multiLevelType w:val="hybridMultilevel"/>
    <w:tmpl w:val="8070AF8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0D11A64"/>
    <w:multiLevelType w:val="hybridMultilevel"/>
    <w:tmpl w:val="5A5288D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F7E3CA6"/>
    <w:multiLevelType w:val="hybridMultilevel"/>
    <w:tmpl w:val="85661C82"/>
    <w:lvl w:ilvl="0" w:tplc="2B4EBD6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3BB5139"/>
    <w:multiLevelType w:val="hybridMultilevel"/>
    <w:tmpl w:val="69B4B020"/>
    <w:lvl w:ilvl="0" w:tplc="568E0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Times New Roman" w:hAnsi="宋体" w:hint="eastAsia"/>
      </w:rPr>
    </w:lvl>
    <w:lvl w:ilvl="1" w:tplc="4A9CC8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4162DB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89003A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3EA828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7ACA0BE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FEA833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8DC43D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54E07D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8">
    <w:nsid w:val="67B26055"/>
    <w:multiLevelType w:val="hybridMultilevel"/>
    <w:tmpl w:val="E91C909A"/>
    <w:lvl w:ilvl="0" w:tplc="DA322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8B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48D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926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268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A4DD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B84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EBD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52A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D7"/>
    <w:rsid w:val="000009B6"/>
    <w:rsid w:val="00003DA5"/>
    <w:rsid w:val="00004C4F"/>
    <w:rsid w:val="00005990"/>
    <w:rsid w:val="00006E73"/>
    <w:rsid w:val="00010B00"/>
    <w:rsid w:val="000236D2"/>
    <w:rsid w:val="00024D70"/>
    <w:rsid w:val="0003090B"/>
    <w:rsid w:val="00043734"/>
    <w:rsid w:val="0005362E"/>
    <w:rsid w:val="00062E6D"/>
    <w:rsid w:val="00067B43"/>
    <w:rsid w:val="000738B9"/>
    <w:rsid w:val="00096774"/>
    <w:rsid w:val="000A1631"/>
    <w:rsid w:val="000A1A28"/>
    <w:rsid w:val="000A2EC2"/>
    <w:rsid w:val="000A4FDF"/>
    <w:rsid w:val="000B5B71"/>
    <w:rsid w:val="000D4143"/>
    <w:rsid w:val="000E0D7C"/>
    <w:rsid w:val="000E4712"/>
    <w:rsid w:val="00123493"/>
    <w:rsid w:val="0012501D"/>
    <w:rsid w:val="001258B0"/>
    <w:rsid w:val="00132EF9"/>
    <w:rsid w:val="001456D6"/>
    <w:rsid w:val="00152070"/>
    <w:rsid w:val="001713CB"/>
    <w:rsid w:val="001935DD"/>
    <w:rsid w:val="00195761"/>
    <w:rsid w:val="001A1E81"/>
    <w:rsid w:val="001A2FBF"/>
    <w:rsid w:val="001A44BB"/>
    <w:rsid w:val="001B2AB7"/>
    <w:rsid w:val="001B50C6"/>
    <w:rsid w:val="001B7DDC"/>
    <w:rsid w:val="001C0243"/>
    <w:rsid w:val="001C3CAD"/>
    <w:rsid w:val="001C4D60"/>
    <w:rsid w:val="001F53B2"/>
    <w:rsid w:val="001F6500"/>
    <w:rsid w:val="00205479"/>
    <w:rsid w:val="00214028"/>
    <w:rsid w:val="0022022C"/>
    <w:rsid w:val="0022025C"/>
    <w:rsid w:val="0022102F"/>
    <w:rsid w:val="002211D6"/>
    <w:rsid w:val="002270DC"/>
    <w:rsid w:val="002367A0"/>
    <w:rsid w:val="00237163"/>
    <w:rsid w:val="0024120C"/>
    <w:rsid w:val="002471A7"/>
    <w:rsid w:val="0025081D"/>
    <w:rsid w:val="00252FE4"/>
    <w:rsid w:val="002C3BEB"/>
    <w:rsid w:val="002E045D"/>
    <w:rsid w:val="002F0550"/>
    <w:rsid w:val="00304A43"/>
    <w:rsid w:val="00307782"/>
    <w:rsid w:val="0031172D"/>
    <w:rsid w:val="00313463"/>
    <w:rsid w:val="00330720"/>
    <w:rsid w:val="00330E60"/>
    <w:rsid w:val="003448E3"/>
    <w:rsid w:val="00345665"/>
    <w:rsid w:val="003511DF"/>
    <w:rsid w:val="0035302B"/>
    <w:rsid w:val="00355CB1"/>
    <w:rsid w:val="00392359"/>
    <w:rsid w:val="00396D07"/>
    <w:rsid w:val="003A16AC"/>
    <w:rsid w:val="003A68F0"/>
    <w:rsid w:val="003B0D2C"/>
    <w:rsid w:val="003B5848"/>
    <w:rsid w:val="003C7506"/>
    <w:rsid w:val="003D4043"/>
    <w:rsid w:val="003D4146"/>
    <w:rsid w:val="003F71BB"/>
    <w:rsid w:val="004033AB"/>
    <w:rsid w:val="00406A51"/>
    <w:rsid w:val="0042264C"/>
    <w:rsid w:val="00424796"/>
    <w:rsid w:val="0044412E"/>
    <w:rsid w:val="004610E7"/>
    <w:rsid w:val="004774F4"/>
    <w:rsid w:val="004875D3"/>
    <w:rsid w:val="00487D62"/>
    <w:rsid w:val="004925B8"/>
    <w:rsid w:val="00493B6F"/>
    <w:rsid w:val="00494A1F"/>
    <w:rsid w:val="00496063"/>
    <w:rsid w:val="004B38DC"/>
    <w:rsid w:val="004B3F16"/>
    <w:rsid w:val="004B4C93"/>
    <w:rsid w:val="004C2C1C"/>
    <w:rsid w:val="004E37B8"/>
    <w:rsid w:val="004F2CE9"/>
    <w:rsid w:val="00502D0D"/>
    <w:rsid w:val="005030DA"/>
    <w:rsid w:val="0050656E"/>
    <w:rsid w:val="005121B4"/>
    <w:rsid w:val="00531D49"/>
    <w:rsid w:val="00534751"/>
    <w:rsid w:val="00540E48"/>
    <w:rsid w:val="005451AB"/>
    <w:rsid w:val="00545286"/>
    <w:rsid w:val="00571F4F"/>
    <w:rsid w:val="005734EE"/>
    <w:rsid w:val="00575996"/>
    <w:rsid w:val="00576353"/>
    <w:rsid w:val="00581577"/>
    <w:rsid w:val="005832A2"/>
    <w:rsid w:val="00586622"/>
    <w:rsid w:val="005B3274"/>
    <w:rsid w:val="005C5FED"/>
    <w:rsid w:val="005E2FA2"/>
    <w:rsid w:val="006016E6"/>
    <w:rsid w:val="00607B35"/>
    <w:rsid w:val="00612D71"/>
    <w:rsid w:val="00665531"/>
    <w:rsid w:val="00666031"/>
    <w:rsid w:val="006677A6"/>
    <w:rsid w:val="00671D86"/>
    <w:rsid w:val="006A6C8D"/>
    <w:rsid w:val="006B2899"/>
    <w:rsid w:val="006B4B61"/>
    <w:rsid w:val="006C0713"/>
    <w:rsid w:val="006C14E2"/>
    <w:rsid w:val="006C6669"/>
    <w:rsid w:val="006D2C57"/>
    <w:rsid w:val="006D4457"/>
    <w:rsid w:val="006D5D74"/>
    <w:rsid w:val="006E5408"/>
    <w:rsid w:val="00730C11"/>
    <w:rsid w:val="00757899"/>
    <w:rsid w:val="00765684"/>
    <w:rsid w:val="00771C70"/>
    <w:rsid w:val="00772DA6"/>
    <w:rsid w:val="007775AE"/>
    <w:rsid w:val="007921D6"/>
    <w:rsid w:val="0079458D"/>
    <w:rsid w:val="007A284A"/>
    <w:rsid w:val="007A784F"/>
    <w:rsid w:val="007B5884"/>
    <w:rsid w:val="007D0067"/>
    <w:rsid w:val="007D30D8"/>
    <w:rsid w:val="007E6349"/>
    <w:rsid w:val="00803F21"/>
    <w:rsid w:val="0082001B"/>
    <w:rsid w:val="00821079"/>
    <w:rsid w:val="00826DB1"/>
    <w:rsid w:val="00835D29"/>
    <w:rsid w:val="00837175"/>
    <w:rsid w:val="008408EC"/>
    <w:rsid w:val="008476C2"/>
    <w:rsid w:val="008560D9"/>
    <w:rsid w:val="00864C60"/>
    <w:rsid w:val="00870D28"/>
    <w:rsid w:val="00881489"/>
    <w:rsid w:val="008836A4"/>
    <w:rsid w:val="00886B31"/>
    <w:rsid w:val="00890A2B"/>
    <w:rsid w:val="0089414A"/>
    <w:rsid w:val="008D47C3"/>
    <w:rsid w:val="008D797A"/>
    <w:rsid w:val="008E2AD9"/>
    <w:rsid w:val="00911DAD"/>
    <w:rsid w:val="00912AC8"/>
    <w:rsid w:val="00922C9A"/>
    <w:rsid w:val="009245DD"/>
    <w:rsid w:val="00924F1F"/>
    <w:rsid w:val="00930187"/>
    <w:rsid w:val="0099530D"/>
    <w:rsid w:val="009A126E"/>
    <w:rsid w:val="009A2CF8"/>
    <w:rsid w:val="009A7B8F"/>
    <w:rsid w:val="009D51F9"/>
    <w:rsid w:val="009E240A"/>
    <w:rsid w:val="009F046B"/>
    <w:rsid w:val="00A123B0"/>
    <w:rsid w:val="00A15AD2"/>
    <w:rsid w:val="00A22B27"/>
    <w:rsid w:val="00A2326F"/>
    <w:rsid w:val="00A24B53"/>
    <w:rsid w:val="00A26FEC"/>
    <w:rsid w:val="00A35277"/>
    <w:rsid w:val="00A65CBC"/>
    <w:rsid w:val="00A75116"/>
    <w:rsid w:val="00A827D3"/>
    <w:rsid w:val="00A82F6C"/>
    <w:rsid w:val="00A97A00"/>
    <w:rsid w:val="00AB05B3"/>
    <w:rsid w:val="00AB593C"/>
    <w:rsid w:val="00AB71F1"/>
    <w:rsid w:val="00AC7C96"/>
    <w:rsid w:val="00AF19C7"/>
    <w:rsid w:val="00AF3CA8"/>
    <w:rsid w:val="00B0430E"/>
    <w:rsid w:val="00B06E78"/>
    <w:rsid w:val="00B154EF"/>
    <w:rsid w:val="00B2451E"/>
    <w:rsid w:val="00B246A0"/>
    <w:rsid w:val="00B25689"/>
    <w:rsid w:val="00B26CED"/>
    <w:rsid w:val="00B276F9"/>
    <w:rsid w:val="00B3134C"/>
    <w:rsid w:val="00B33BDC"/>
    <w:rsid w:val="00B7285C"/>
    <w:rsid w:val="00B73D09"/>
    <w:rsid w:val="00B757CE"/>
    <w:rsid w:val="00B84A5D"/>
    <w:rsid w:val="00B9364A"/>
    <w:rsid w:val="00B9481F"/>
    <w:rsid w:val="00B96CFD"/>
    <w:rsid w:val="00BA7D5D"/>
    <w:rsid w:val="00BB4132"/>
    <w:rsid w:val="00BC5D53"/>
    <w:rsid w:val="00BE0726"/>
    <w:rsid w:val="00BE1C7D"/>
    <w:rsid w:val="00BE1D92"/>
    <w:rsid w:val="00BE5BBC"/>
    <w:rsid w:val="00BE7131"/>
    <w:rsid w:val="00BF19CF"/>
    <w:rsid w:val="00C06BD0"/>
    <w:rsid w:val="00C23451"/>
    <w:rsid w:val="00C2410A"/>
    <w:rsid w:val="00C242EC"/>
    <w:rsid w:val="00C246FC"/>
    <w:rsid w:val="00C24939"/>
    <w:rsid w:val="00C2633A"/>
    <w:rsid w:val="00C2728F"/>
    <w:rsid w:val="00C3249B"/>
    <w:rsid w:val="00C32D51"/>
    <w:rsid w:val="00C6115C"/>
    <w:rsid w:val="00C74421"/>
    <w:rsid w:val="00C75838"/>
    <w:rsid w:val="00C90036"/>
    <w:rsid w:val="00C94E68"/>
    <w:rsid w:val="00C960E3"/>
    <w:rsid w:val="00CB0124"/>
    <w:rsid w:val="00CB3681"/>
    <w:rsid w:val="00CB4E79"/>
    <w:rsid w:val="00CC0B93"/>
    <w:rsid w:val="00CD04C8"/>
    <w:rsid w:val="00CF758C"/>
    <w:rsid w:val="00D05E1E"/>
    <w:rsid w:val="00D06580"/>
    <w:rsid w:val="00D375AD"/>
    <w:rsid w:val="00D47C1E"/>
    <w:rsid w:val="00D57E59"/>
    <w:rsid w:val="00D6714D"/>
    <w:rsid w:val="00D701CB"/>
    <w:rsid w:val="00D76501"/>
    <w:rsid w:val="00D7711A"/>
    <w:rsid w:val="00D904DC"/>
    <w:rsid w:val="00D933D4"/>
    <w:rsid w:val="00D9529F"/>
    <w:rsid w:val="00DC4668"/>
    <w:rsid w:val="00DD0171"/>
    <w:rsid w:val="00DE02F4"/>
    <w:rsid w:val="00DE08D3"/>
    <w:rsid w:val="00DE6ED1"/>
    <w:rsid w:val="00DE6ED9"/>
    <w:rsid w:val="00E04002"/>
    <w:rsid w:val="00E12742"/>
    <w:rsid w:val="00E127D1"/>
    <w:rsid w:val="00E4583B"/>
    <w:rsid w:val="00E519B8"/>
    <w:rsid w:val="00E523E8"/>
    <w:rsid w:val="00E61560"/>
    <w:rsid w:val="00E61E96"/>
    <w:rsid w:val="00E61F3A"/>
    <w:rsid w:val="00E66658"/>
    <w:rsid w:val="00E70B71"/>
    <w:rsid w:val="00E72A14"/>
    <w:rsid w:val="00E740A1"/>
    <w:rsid w:val="00E8031B"/>
    <w:rsid w:val="00EA5E51"/>
    <w:rsid w:val="00EA76DC"/>
    <w:rsid w:val="00EB046B"/>
    <w:rsid w:val="00EB348E"/>
    <w:rsid w:val="00ED3930"/>
    <w:rsid w:val="00EE0EB5"/>
    <w:rsid w:val="00F05662"/>
    <w:rsid w:val="00F12EB2"/>
    <w:rsid w:val="00F17AC5"/>
    <w:rsid w:val="00F23E60"/>
    <w:rsid w:val="00F411A3"/>
    <w:rsid w:val="00F54BD7"/>
    <w:rsid w:val="00F60EED"/>
    <w:rsid w:val="00F75FC3"/>
    <w:rsid w:val="00F761E1"/>
    <w:rsid w:val="00F76B02"/>
    <w:rsid w:val="00F87B1F"/>
    <w:rsid w:val="00F92DF4"/>
    <w:rsid w:val="00F95615"/>
    <w:rsid w:val="00FA48EE"/>
    <w:rsid w:val="00FA571C"/>
    <w:rsid w:val="00FB36C8"/>
    <w:rsid w:val="00FB52FA"/>
    <w:rsid w:val="00FB7315"/>
    <w:rsid w:val="00FC2DEB"/>
    <w:rsid w:val="00FD3B1C"/>
    <w:rsid w:val="00FD5076"/>
    <w:rsid w:val="00FE0427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B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05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121B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A44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44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B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05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121B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A44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44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9185">
          <w:marLeft w:val="547"/>
          <w:marRight w:val="0"/>
          <w:marTop w:val="26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194">
          <w:marLeft w:val="547"/>
          <w:marRight w:val="0"/>
          <w:marTop w:val="26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62821-749F-4CFA-AEA6-0B944BC6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18</cp:revision>
  <cp:lastPrinted>2020-09-15T12:33:00Z</cp:lastPrinted>
  <dcterms:created xsi:type="dcterms:W3CDTF">2020-05-24T11:12:00Z</dcterms:created>
  <dcterms:modified xsi:type="dcterms:W3CDTF">2020-12-10T14:16:00Z</dcterms:modified>
</cp:coreProperties>
</file>