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color w:val="000000"/>
          <w:spacing w:val="0"/>
          <w:w w:val="100"/>
          <w:position w:val="0"/>
          <w:sz w:val="24"/>
          <w:szCs w:val="24"/>
          <w:lang w:val="en-US" w:eastAsia="en-US" w:bidi="en-US"/>
        </w:rPr>
      </w:pPr>
      <w:r>
        <w:rPr>
          <w:rFonts w:hint="default" w:ascii="Times New Roman" w:hAnsi="Times New Roman" w:eastAsia="微软雅黑" w:cs="Times New Roman"/>
          <w:color w:val="000000"/>
          <w:spacing w:val="0"/>
          <w:w w:val="100"/>
          <w:position w:val="0"/>
          <w:sz w:val="24"/>
          <w:szCs w:val="24"/>
          <w:lang w:val="en-US" w:eastAsia="en-US" w:bidi="en-US"/>
        </w:rPr>
        <w:t xml:space="preserve">1-5 BACAC </w:t>
      </w:r>
    </w:p>
    <w:p>
      <w:pPr>
        <w:pStyle w:val="5"/>
        <w:keepNext w:val="0"/>
        <w:keepLines w:val="0"/>
        <w:widowControl w:val="0"/>
        <w:shd w:val="clear" w:color="auto" w:fill="auto"/>
        <w:tabs>
          <w:tab w:val="left" w:pos="960"/>
        </w:tabs>
        <w:bidi w:val="0"/>
        <w:spacing w:before="0" w:line="240" w:lineRule="auto"/>
        <w:ind w:left="0" w:right="0" w:firstLine="0"/>
        <w:jc w:val="both"/>
        <w:rPr>
          <w:rFonts w:hint="default" w:ascii="Times New Roman" w:hAnsi="Times New Roman" w:eastAsia="微软雅黑" w:cs="Times New Roman"/>
          <w:color w:val="000000"/>
          <w:spacing w:val="0"/>
          <w:w w:val="100"/>
          <w:position w:val="0"/>
          <w:sz w:val="24"/>
          <w:szCs w:val="24"/>
          <w:lang w:val="en-US" w:eastAsia="en-US" w:bidi="en-US"/>
        </w:rPr>
      </w:pPr>
      <w:r>
        <w:rPr>
          <w:rFonts w:hint="default" w:ascii="Times New Roman" w:hAnsi="Times New Roman" w:eastAsia="微软雅黑" w:cs="Times New Roman"/>
          <w:color w:val="000000"/>
          <w:spacing w:val="0"/>
          <w:w w:val="100"/>
          <w:position w:val="0"/>
          <w:sz w:val="24"/>
          <w:szCs w:val="24"/>
          <w:lang w:val="en-US" w:eastAsia="en-US" w:bidi="en-US"/>
        </w:rPr>
        <w:t xml:space="preserve">6-10 ABCBA </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color w:val="000000"/>
          <w:spacing w:val="0"/>
          <w:w w:val="100"/>
          <w:position w:val="0"/>
          <w:sz w:val="24"/>
          <w:szCs w:val="24"/>
          <w:lang w:val="en-US" w:eastAsia="en-US" w:bidi="en-US"/>
        </w:rPr>
      </w:pPr>
      <w:bookmarkStart w:id="0" w:name="_GoBack"/>
      <w:bookmarkEnd w:id="0"/>
      <w:r>
        <w:rPr>
          <w:rFonts w:hint="default" w:ascii="Times New Roman" w:hAnsi="Times New Roman" w:eastAsia="微软雅黑" w:cs="Times New Roman"/>
          <w:color w:val="000000"/>
          <w:spacing w:val="0"/>
          <w:w w:val="100"/>
          <w:position w:val="0"/>
          <w:sz w:val="24"/>
          <w:szCs w:val="24"/>
          <w:lang w:val="en-US" w:eastAsia="en-US" w:bidi="en-US"/>
        </w:rPr>
        <w:t xml:space="preserve">11-15 BCBCB </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16-20 ABBCA</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21-30 DCBDCACACB</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31-35GCBAD</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color w:val="000000"/>
          <w:spacing w:val="0"/>
          <w:w w:val="100"/>
          <w:position w:val="0"/>
          <w:sz w:val="24"/>
          <w:szCs w:val="24"/>
          <w:lang w:val="en-US" w:eastAsia="en-US" w:bidi="en-US"/>
        </w:rPr>
      </w:pPr>
      <w:r>
        <w:rPr>
          <w:rFonts w:hint="default" w:ascii="Times New Roman" w:hAnsi="Times New Roman" w:eastAsia="微软雅黑" w:cs="Times New Roman"/>
          <w:color w:val="000000"/>
          <w:spacing w:val="0"/>
          <w:w w:val="100"/>
          <w:position w:val="0"/>
          <w:sz w:val="24"/>
          <w:szCs w:val="24"/>
          <w:lang w:val="en-US" w:eastAsia="en-US" w:bidi="en-US"/>
        </w:rPr>
        <w:t xml:space="preserve">36-45 DBADCBABDC </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46-55 BACBADBCAD</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56.to refer 57.influences/has influenced 58.Behavio(u)rs 59.which</w:t>
      </w:r>
    </w:p>
    <w:p>
      <w:pPr>
        <w:pStyle w:val="5"/>
        <w:keepNext w:val="0"/>
        <w:keepLines w:val="0"/>
        <w:widowControl w:val="0"/>
        <w:shd w:val="clear" w:color="auto" w:fill="auto"/>
        <w:bidi w:val="0"/>
        <w:spacing w:before="0" w:after="42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60.be considered 61.Constantly 62.an 63.Spending 64.to 65.needed</w:t>
      </w:r>
    </w:p>
    <w:p>
      <w:pPr>
        <w:pStyle w:val="7"/>
        <w:keepNext w:val="0"/>
        <w:keepLines w:val="0"/>
        <w:widowControl w:val="0"/>
        <w:shd w:val="clear" w:color="auto" w:fill="auto"/>
        <w:bidi w:val="0"/>
        <w:spacing w:before="0" w:after="0" w:line="240" w:lineRule="auto"/>
        <w:ind w:left="0" w:right="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2.</w:t>
      </w:r>
      <w:r>
        <w:rPr>
          <w:rFonts w:hint="default" w:ascii="Times New Roman" w:hAnsi="Times New Roman" w:eastAsia="微软雅黑" w:cs="Times New Roman"/>
          <w:color w:val="000000"/>
          <w:spacing w:val="0"/>
          <w:w w:val="100"/>
          <w:position w:val="0"/>
          <w:sz w:val="24"/>
          <w:szCs w:val="24"/>
        </w:rPr>
        <w:t>参考范文</w:t>
      </w:r>
    </w:p>
    <w:p>
      <w:pPr>
        <w:pStyle w:val="9"/>
        <w:keepNext w:val="0"/>
        <w:keepLines w:val="0"/>
        <w:widowControl w:val="0"/>
        <w:shd w:val="clear" w:color="auto" w:fill="auto"/>
        <w:bidi w:val="0"/>
        <w:spacing w:before="0" w:after="100" w:line="240" w:lineRule="auto"/>
        <w:ind w:left="0" w:right="0" w:firstLine="500"/>
        <w:jc w:val="both"/>
        <w:rPr>
          <w:rFonts w:hint="default" w:ascii="Times New Roman" w:hAnsi="Times New Roman" w:eastAsia="微软雅黑" w:cs="Times New Roman"/>
          <w:b/>
          <w:bCs/>
          <w:sz w:val="24"/>
          <w:szCs w:val="24"/>
        </w:rPr>
      </w:pPr>
      <w:r>
        <w:rPr>
          <w:rFonts w:hint="default" w:ascii="Times New Roman" w:hAnsi="Times New Roman" w:eastAsia="微软雅黑" w:cs="Times New Roman"/>
          <w:b/>
          <w:bCs/>
          <w:color w:val="000000"/>
          <w:spacing w:val="0"/>
          <w:w w:val="100"/>
          <w:position w:val="0"/>
          <w:sz w:val="24"/>
          <w:szCs w:val="24"/>
          <w:lang w:val="en-US" w:eastAsia="en-US" w:bidi="en-US"/>
        </w:rPr>
        <w:t>One Possible Version:</w:t>
      </w:r>
    </w:p>
    <w:p>
      <w:pPr>
        <w:pStyle w:val="9"/>
        <w:keepNext w:val="0"/>
        <w:keepLines w:val="0"/>
        <w:widowControl w:val="0"/>
        <w:shd w:val="clear" w:color="auto" w:fill="auto"/>
        <w:bidi w:val="0"/>
        <w:spacing w:before="0" w:after="0" w:line="240" w:lineRule="auto"/>
        <w:ind w:left="0" w:right="0" w:firstLine="50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Dear Tom,</w:t>
      </w:r>
    </w:p>
    <w:p>
      <w:pPr>
        <w:pStyle w:val="9"/>
        <w:keepNext w:val="0"/>
        <w:keepLines w:val="0"/>
        <w:widowControl w:val="0"/>
        <w:shd w:val="clear" w:color="auto" w:fill="auto"/>
        <w:bidi w:val="0"/>
        <w:spacing w:before="0" w:after="0" w:line="338" w:lineRule="auto"/>
        <w:ind w:left="0" w:right="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Time flies! It's been half a year since you returned to America. How is everything goin</w:t>
      </w:r>
      <w:r>
        <w:rPr>
          <w:rFonts w:hint="default" w:ascii="Times New Roman" w:hAnsi="Times New Roman" w:eastAsia="微软雅黑" w:cs="Times New Roman"/>
          <w:color w:val="000000"/>
          <w:spacing w:val="0"/>
          <w:w w:val="100"/>
          <w:position w:val="0"/>
          <w:sz w:val="24"/>
          <w:szCs w:val="24"/>
          <w:lang w:val="en-US" w:eastAsia="zh-CN" w:bidi="en-US"/>
        </w:rPr>
        <w:t xml:space="preserve">g </w:t>
      </w:r>
      <w:r>
        <w:rPr>
          <w:rFonts w:hint="default" w:ascii="Times New Roman" w:hAnsi="Times New Roman" w:eastAsia="微软雅黑" w:cs="Times New Roman"/>
          <w:color w:val="000000"/>
          <w:spacing w:val="0"/>
          <w:w w:val="100"/>
          <w:position w:val="0"/>
          <w:sz w:val="24"/>
          <w:szCs w:val="24"/>
          <w:lang w:val="en-US" w:eastAsia="en-US" w:bidi="en-US"/>
        </w:rPr>
        <w:t>on with your life and study now?</w:t>
      </w:r>
    </w:p>
    <w:p>
      <w:pPr>
        <w:pStyle w:val="9"/>
        <w:keepNext w:val="0"/>
        <w:keepLines w:val="0"/>
        <w:widowControl w:val="0"/>
        <w:shd w:val="clear" w:color="auto" w:fill="auto"/>
        <w:bidi w:val="0"/>
        <w:spacing w:before="0" w:after="0"/>
        <w:ind w:left="0" w:right="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1 intend to recommend an original English classic to help students in our school broaden their vision and enrich their minds. Classic books provide profound ideas, showing us the right attitude toward life. To be frank, I find it challenging to select a suitable one. Would you please give me your advice? Hopefully, you will list some works with respective features.</w:t>
      </w:r>
    </w:p>
    <w:p>
      <w:pPr>
        <w:pStyle w:val="9"/>
        <w:keepNext w:val="0"/>
        <w:keepLines w:val="0"/>
        <w:widowControl w:val="0"/>
        <w:shd w:val="clear" w:color="auto" w:fill="auto"/>
        <w:bidi w:val="0"/>
        <w:spacing w:before="0" w:after="0"/>
        <w:ind w:left="0" w:right="0" w:firstLine="46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I am grateful and looking forward to your early reply!</w:t>
      </w:r>
    </w:p>
    <w:p>
      <w:pPr>
        <w:pStyle w:val="9"/>
        <w:keepNext w:val="0"/>
        <w:keepLines w:val="0"/>
        <w:widowControl w:val="0"/>
        <w:shd w:val="clear" w:color="auto" w:fill="auto"/>
        <w:bidi w:val="0"/>
        <w:spacing w:before="0" w:after="640"/>
        <w:ind w:left="8340" w:right="18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Yours, Li Hua</w:t>
      </w:r>
    </w:p>
    <w:p>
      <w:pPr>
        <w:pStyle w:val="11"/>
        <w:keepNext w:val="0"/>
        <w:keepLines w:val="0"/>
        <w:widowControl w:val="0"/>
        <w:pBdr>
          <w:top w:val="single" w:color="auto" w:sz="4" w:space="0"/>
        </w:pBdr>
        <w:shd w:val="clear" w:color="auto" w:fill="auto"/>
        <w:bidi w:val="0"/>
        <w:spacing w:before="0" w:after="0" w:line="240" w:lineRule="auto"/>
        <w:ind w:left="0" w:right="0" w:firstLine="0"/>
        <w:jc w:val="both"/>
        <w:rPr>
          <w:rFonts w:hint="default" w:ascii="Times New Roman" w:hAnsi="Times New Roman" w:eastAsia="微软雅黑" w:cs="Times New Roman"/>
          <w:color w:val="000000"/>
          <w:spacing w:val="0"/>
          <w:w w:val="100"/>
          <w:position w:val="0"/>
          <w:sz w:val="24"/>
          <w:szCs w:val="24"/>
          <w:lang w:val="en-US" w:eastAsia="en-US" w:bidi="en-US"/>
        </w:rPr>
      </w:pPr>
    </w:p>
    <w:p>
      <w:pPr>
        <w:pStyle w:val="11"/>
        <w:keepNext w:val="0"/>
        <w:keepLines w:val="0"/>
        <w:widowControl w:val="0"/>
        <w:pBdr>
          <w:top w:val="single" w:color="auto" w:sz="4" w:space="0"/>
        </w:pBdr>
        <w:shd w:val="clear" w:color="auto" w:fill="auto"/>
        <w:bidi w:val="0"/>
        <w:spacing w:before="0" w:after="0" w:line="240" w:lineRule="auto"/>
        <w:ind w:left="0" w:right="0" w:firstLine="0"/>
        <w:jc w:val="both"/>
        <w:rPr>
          <w:rFonts w:hint="default" w:ascii="Times New Roman" w:hAnsi="Times New Roman" w:eastAsia="微软雅黑" w:cs="Times New Roman"/>
          <w:sz w:val="24"/>
          <w:szCs w:val="24"/>
        </w:rPr>
      </w:pPr>
      <w:r>
        <w:rPr>
          <w:rFonts w:hint="default" w:ascii="Times New Roman" w:hAnsi="Times New Roman" w:eastAsia="微软雅黑" w:cs="Times New Roman"/>
          <w:color w:val="000000"/>
          <w:spacing w:val="0"/>
          <w:w w:val="100"/>
          <w:position w:val="0"/>
          <w:sz w:val="24"/>
          <w:szCs w:val="24"/>
          <w:lang w:val="en-US" w:eastAsia="en-US" w:bidi="en-US"/>
        </w:rPr>
        <w:t>2</w:t>
      </w:r>
      <w:r>
        <w:rPr>
          <w:rFonts w:hint="default" w:ascii="Times New Roman" w:hAnsi="Times New Roman" w:eastAsia="微软雅黑" w:cs="Times New Roman"/>
          <w:color w:val="000000"/>
          <w:spacing w:val="0"/>
          <w:w w:val="100"/>
          <w:position w:val="0"/>
          <w:sz w:val="24"/>
          <w:szCs w:val="24"/>
        </w:rPr>
        <w:t>.参考范文</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firstLineChars="200"/>
        <w:jc w:val="both"/>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b/>
          <w:bCs/>
          <w:color w:val="000000"/>
          <w:spacing w:val="0"/>
          <w:w w:val="100"/>
          <w:position w:val="0"/>
          <w:sz w:val="24"/>
          <w:szCs w:val="24"/>
          <w:lang w:val="en-US" w:eastAsia="en-US" w:bidi="en-US"/>
        </w:rPr>
        <w:t>One possible version:</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firstLineChars="200"/>
        <w:jc w:val="both"/>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The </w:t>
      </w:r>
      <w:r>
        <w:rPr>
          <w:rFonts w:hint="default" w:ascii="Times New Roman" w:hAnsi="Times New Roman" w:eastAsia="微软雅黑" w:cs="Times New Roman"/>
          <w:i/>
          <w:iCs/>
          <w:color w:val="000000"/>
          <w:spacing w:val="0"/>
          <w:w w:val="100"/>
          <w:position w:val="0"/>
          <w:sz w:val="24"/>
          <w:szCs w:val="24"/>
          <w:u w:val="single"/>
          <w:lang w:val="en-US" w:eastAsia="zh-CN" w:bidi="en-US"/>
        </w:rPr>
        <w:t>family</w:t>
      </w: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 carried </w:t>
      </w:r>
      <w:r>
        <w:rPr>
          <w:rFonts w:hint="default" w:ascii="Times New Roman" w:hAnsi="Times New Roman" w:eastAsia="微软雅黑" w:cs="Times New Roman"/>
          <w:i/>
          <w:iCs/>
          <w:color w:val="000000"/>
          <w:spacing w:val="0"/>
          <w:w w:val="100"/>
          <w:position w:val="0"/>
          <w:sz w:val="24"/>
          <w:szCs w:val="24"/>
          <w:u w:val="single"/>
          <w:lang w:val="en-US" w:eastAsia="zh-CN" w:bidi="en-US"/>
        </w:rPr>
        <w:t>with</w:t>
      </w: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 the </w:t>
      </w:r>
      <w:r>
        <w:rPr>
          <w:rFonts w:hint="default" w:ascii="Times New Roman" w:hAnsi="Times New Roman" w:eastAsia="微软雅黑" w:cs="Times New Roman"/>
          <w:i/>
          <w:iCs/>
          <w:color w:val="000000"/>
          <w:spacing w:val="0"/>
          <w:w w:val="100"/>
          <w:position w:val="0"/>
          <w:sz w:val="24"/>
          <w:szCs w:val="24"/>
          <w:u w:val="single"/>
          <w:lang w:val="en-US" w:eastAsia="zh-CN" w:bidi="en-US"/>
        </w:rPr>
        <w:t>experiment</w:t>
      </w: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 for the</w:t>
      </w:r>
      <w:r>
        <w:rPr>
          <w:rFonts w:hint="default" w:ascii="Times New Roman" w:hAnsi="Times New Roman" w:eastAsia="微软雅黑" w:cs="Times New Roman"/>
          <w:color w:val="000000"/>
          <w:spacing w:val="0"/>
          <w:w w:val="100"/>
          <w:position w:val="0"/>
          <w:sz w:val="24"/>
          <w:szCs w:val="24"/>
          <w:u w:val="single"/>
          <w:lang w:val="en-US" w:eastAsia="en-US" w:bidi="en-US"/>
        </w:rPr>
        <w:t xml:space="preserve"> 6 </w:t>
      </w: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months without </w:t>
      </w:r>
      <w:r>
        <w:rPr>
          <w:rFonts w:hint="default" w:ascii="Times New Roman" w:hAnsi="Times New Roman" w:eastAsia="微软雅黑" w:cs="Times New Roman"/>
          <w:i/>
          <w:iCs/>
          <w:color w:val="000000"/>
          <w:spacing w:val="0"/>
          <w:w w:val="100"/>
          <w:position w:val="0"/>
          <w:sz w:val="24"/>
          <w:szCs w:val="24"/>
          <w:u w:val="single"/>
          <w:lang w:val="en-US" w:eastAsia="zh-CN" w:bidi="en-US"/>
        </w:rPr>
        <w:t>t</w:t>
      </w:r>
      <w:r>
        <w:rPr>
          <w:rFonts w:hint="default" w:ascii="Times New Roman" w:hAnsi="Times New Roman" w:eastAsia="微软雅黑" w:cs="Times New Roman"/>
          <w:i/>
          <w:iCs/>
          <w:color w:val="000000"/>
          <w:spacing w:val="0"/>
          <w:w w:val="100"/>
          <w:position w:val="0"/>
          <w:sz w:val="24"/>
          <w:szCs w:val="24"/>
          <w:u w:val="single"/>
          <w:lang w:val="en-US" w:eastAsia="en-US" w:bidi="en-US"/>
        </w:rPr>
        <w:t>echnology controlling their lives</w:t>
      </w:r>
      <w:r>
        <w:rPr>
          <w:rFonts w:hint="default" w:ascii="Times New Roman" w:hAnsi="Times New Roman" w:eastAsia="微软雅黑" w:cs="Times New Roman"/>
          <w:i/>
          <w:iCs/>
          <w:color w:val="000000"/>
          <w:spacing w:val="0"/>
          <w:w w:val="100"/>
          <w:position w:val="0"/>
          <w:sz w:val="24"/>
          <w:szCs w:val="24"/>
          <w:lang w:val="en-US" w:eastAsia="en-US" w:bidi="en-US"/>
        </w:rPr>
        <w:t>.</w:t>
      </w:r>
      <w:r>
        <w:rPr>
          <w:rFonts w:hint="default" w:ascii="Times New Roman" w:hAnsi="Times New Roman" w:eastAsia="微软雅黑" w:cs="Times New Roman"/>
          <w:color w:val="000000"/>
          <w:spacing w:val="0"/>
          <w:w w:val="100"/>
          <w:position w:val="0"/>
          <w:sz w:val="24"/>
          <w:szCs w:val="24"/>
          <w:lang w:val="en-US" w:eastAsia="en-US" w:bidi="en-US"/>
        </w:rPr>
        <w:t xml:space="preserve"> Ms. Margaret believes they all came out better f</w:t>
      </w:r>
      <w:r>
        <w:rPr>
          <w:rFonts w:hint="default" w:ascii="Times New Roman" w:hAnsi="Times New Roman" w:eastAsia="微软雅黑" w:cs="Times New Roman"/>
          <w:color w:val="000000"/>
          <w:spacing w:val="0"/>
          <w:w w:val="100"/>
          <w:position w:val="0"/>
          <w:sz w:val="24"/>
          <w:szCs w:val="24"/>
          <w:lang w:val="en-US" w:eastAsia="zh-CN" w:bidi="en-US"/>
        </w:rPr>
        <w:t>o</w:t>
      </w:r>
      <w:r>
        <w:rPr>
          <w:rFonts w:hint="default" w:ascii="Times New Roman" w:hAnsi="Times New Roman" w:eastAsia="微软雅黑" w:cs="Times New Roman"/>
          <w:color w:val="000000"/>
          <w:spacing w:val="0"/>
          <w:w w:val="100"/>
          <w:position w:val="0"/>
          <w:sz w:val="24"/>
          <w:szCs w:val="24"/>
          <w:lang w:val="en-US" w:eastAsia="en-US" w:bidi="en-US"/>
        </w:rPr>
        <w:t xml:space="preserve">r the experience. The children had a lot more interaction with each other and with their mother. Now that they could not text others, they had to actually see each other and talk. Meanwhile, the family played board games together, cooked meals together and </w:t>
      </w:r>
      <w:r>
        <w:rPr>
          <w:rFonts w:hint="default" w:ascii="Times New Roman" w:hAnsi="Times New Roman" w:eastAsia="微软雅黑" w:cs="Times New Roman"/>
          <w:color w:val="000000"/>
          <w:spacing w:val="0"/>
          <w:w w:val="100"/>
          <w:position w:val="0"/>
          <w:sz w:val="24"/>
          <w:szCs w:val="24"/>
          <w:u w:val="single"/>
          <w:lang w:val="en-US" w:eastAsia="en-US" w:bidi="en-US"/>
        </w:rPr>
        <w:t>read</w:t>
      </w:r>
      <w:r>
        <w:rPr>
          <w:rFonts w:hint="default" w:ascii="Times New Roman" w:hAnsi="Times New Roman" w:eastAsia="微软雅黑" w:cs="Times New Roman"/>
          <w:color w:val="000000"/>
          <w:spacing w:val="0"/>
          <w:w w:val="100"/>
          <w:position w:val="0"/>
          <w:sz w:val="24"/>
          <w:szCs w:val="24"/>
          <w:lang w:val="en-US" w:eastAsia="en-US" w:bidi="en-US"/>
        </w:rPr>
        <w:t xml:space="preserve"> the newspaper together. </w:t>
      </w:r>
      <w:r>
        <w:rPr>
          <w:rFonts w:hint="default" w:ascii="Times New Roman" w:hAnsi="Times New Roman" w:eastAsia="微软雅黑" w:cs="Times New Roman"/>
          <w:color w:val="000000"/>
          <w:spacing w:val="0"/>
          <w:w w:val="100"/>
          <w:position w:val="0"/>
          <w:sz w:val="24"/>
          <w:szCs w:val="24"/>
          <w:u w:val="single"/>
          <w:lang w:val="en-US" w:eastAsia="en-US" w:bidi="en-US"/>
        </w:rPr>
        <w:t>Bill</w:t>
      </w:r>
      <w:r>
        <w:rPr>
          <w:rFonts w:hint="default" w:ascii="Times New Roman" w:hAnsi="Times New Roman" w:eastAsia="微软雅黑" w:cs="Times New Roman"/>
          <w:color w:val="000000"/>
          <w:spacing w:val="0"/>
          <w:w w:val="100"/>
          <w:position w:val="0"/>
          <w:sz w:val="24"/>
          <w:szCs w:val="24"/>
          <w:lang w:val="en-US" w:eastAsia="en-US" w:bidi="en-US"/>
        </w:rPr>
        <w:t xml:space="preserve"> ended up developing a serious </w:t>
      </w:r>
      <w:r>
        <w:rPr>
          <w:rFonts w:hint="default" w:ascii="Times New Roman" w:hAnsi="Times New Roman" w:eastAsia="微软雅黑" w:cs="Times New Roman"/>
          <w:color w:val="000000"/>
          <w:spacing w:val="0"/>
          <w:w w:val="100"/>
          <w:position w:val="0"/>
          <w:sz w:val="24"/>
          <w:szCs w:val="24"/>
          <w:u w:val="single"/>
          <w:lang w:val="en-US" w:eastAsia="en-US" w:bidi="en-US"/>
        </w:rPr>
        <w:t>interest</w:t>
      </w:r>
      <w:r>
        <w:rPr>
          <w:rFonts w:hint="default" w:ascii="Times New Roman" w:hAnsi="Times New Roman" w:eastAsia="微软雅黑" w:cs="Times New Roman"/>
          <w:color w:val="000000"/>
          <w:spacing w:val="0"/>
          <w:w w:val="100"/>
          <w:position w:val="0"/>
          <w:sz w:val="24"/>
          <w:szCs w:val="24"/>
          <w:lang w:val="en-US" w:eastAsia="en-US" w:bidi="en-US"/>
        </w:rPr>
        <w:t xml:space="preserve"> in music, and in Susan's case, she improved her grades in school.</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firstLineChars="200"/>
        <w:jc w:val="both"/>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Ms. </w:t>
      </w:r>
      <w:r>
        <w:rPr>
          <w:rFonts w:hint="default" w:ascii="Times New Roman" w:hAnsi="Times New Roman" w:eastAsia="微软雅黑" w:cs="Times New Roman"/>
          <w:i/>
          <w:iCs/>
          <w:color w:val="000000"/>
          <w:spacing w:val="0"/>
          <w:w w:val="100"/>
          <w:position w:val="0"/>
          <w:sz w:val="24"/>
          <w:szCs w:val="24"/>
          <w:u w:val="single"/>
          <w:lang w:val="en-US" w:eastAsia="zh-CN" w:bidi="en-US"/>
        </w:rPr>
        <w:t>Margaret</w:t>
      </w:r>
      <w:r>
        <w:rPr>
          <w:rFonts w:hint="default" w:ascii="Times New Roman" w:hAnsi="Times New Roman" w:eastAsia="微软雅黑" w:cs="Times New Roman"/>
          <w:i/>
          <w:iCs/>
          <w:color w:val="000000"/>
          <w:spacing w:val="0"/>
          <w:w w:val="100"/>
          <w:position w:val="0"/>
          <w:sz w:val="24"/>
          <w:szCs w:val="24"/>
          <w:u w:val="single"/>
          <w:lang w:val="en-US" w:eastAsia="en-US" w:bidi="en-US"/>
        </w:rPr>
        <w:t xml:space="preserve"> wro</w:t>
      </w:r>
      <w:r>
        <w:rPr>
          <w:rFonts w:hint="default" w:ascii="Times New Roman" w:hAnsi="Times New Roman" w:eastAsia="微软雅黑" w:cs="Times New Roman"/>
          <w:i/>
          <w:iCs/>
          <w:color w:val="000000"/>
          <w:spacing w:val="0"/>
          <w:w w:val="100"/>
          <w:position w:val="0"/>
          <w:sz w:val="24"/>
          <w:szCs w:val="24"/>
          <w:u w:val="single"/>
          <w:lang w:val="en-US" w:eastAsia="zh-CN" w:bidi="en-US"/>
        </w:rPr>
        <w:t>t</w:t>
      </w:r>
      <w:r>
        <w:rPr>
          <w:rFonts w:hint="default" w:ascii="Times New Roman" w:hAnsi="Times New Roman" w:eastAsia="微软雅黑" w:cs="Times New Roman"/>
          <w:i/>
          <w:iCs/>
          <w:color w:val="000000"/>
          <w:spacing w:val="0"/>
          <w:w w:val="100"/>
          <w:position w:val="0"/>
          <w:sz w:val="24"/>
          <w:szCs w:val="24"/>
          <w:u w:val="single"/>
          <w:lang w:val="en-US" w:eastAsia="en-US" w:bidi="en-US"/>
        </w:rPr>
        <w:t>e the book she had planned</w:t>
      </w:r>
      <w:r>
        <w:rPr>
          <w:rFonts w:hint="default" w:ascii="Times New Roman" w:hAnsi="Times New Roman" w:eastAsia="微软雅黑" w:cs="Times New Roman"/>
          <w:i/>
          <w:iCs/>
          <w:color w:val="000000"/>
          <w:spacing w:val="0"/>
          <w:w w:val="100"/>
          <w:position w:val="0"/>
          <w:sz w:val="24"/>
          <w:szCs w:val="24"/>
          <w:lang w:val="en-US" w:eastAsia="en-US" w:bidi="en-US"/>
        </w:rPr>
        <w:t>.</w:t>
      </w:r>
      <w:r>
        <w:rPr>
          <w:rFonts w:hint="default" w:ascii="Times New Roman" w:hAnsi="Times New Roman" w:eastAsia="微软雅黑" w:cs="Times New Roman"/>
          <w:color w:val="000000"/>
          <w:spacing w:val="0"/>
          <w:w w:val="100"/>
          <w:position w:val="0"/>
          <w:sz w:val="24"/>
          <w:szCs w:val="24"/>
          <w:lang w:val="en-US" w:eastAsia="en-US" w:bidi="en-US"/>
        </w:rPr>
        <w:t xml:space="preserve"> The book became an immediate hit and aroused great interest among many parents. In her </w:t>
      </w:r>
      <w:r>
        <w:rPr>
          <w:rFonts w:hint="default" w:ascii="Times New Roman" w:hAnsi="Times New Roman" w:eastAsia="微软雅黑" w:cs="Times New Roman"/>
          <w:color w:val="000000"/>
          <w:spacing w:val="0"/>
          <w:w w:val="100"/>
          <w:position w:val="0"/>
          <w:sz w:val="24"/>
          <w:szCs w:val="24"/>
          <w:u w:val="single"/>
          <w:lang w:val="en-US" w:eastAsia="en-US" w:bidi="en-US"/>
        </w:rPr>
        <w:t>book</w:t>
      </w:r>
      <w:r>
        <w:rPr>
          <w:rFonts w:hint="default" w:ascii="Times New Roman" w:hAnsi="Times New Roman" w:eastAsia="微软雅黑" w:cs="Times New Roman"/>
          <w:color w:val="000000"/>
          <w:spacing w:val="0"/>
          <w:w w:val="100"/>
          <w:position w:val="0"/>
          <w:sz w:val="24"/>
          <w:szCs w:val="24"/>
          <w:lang w:val="en-US" w:eastAsia="en-US" w:bidi="en-US"/>
        </w:rPr>
        <w:t xml:space="preserve"> and in interviews about the book, Ms. Margaret describes the pleasant changes that happened in her family and the progress her children have made. She encourages families to set aside special </w:t>
      </w:r>
      <w:r>
        <w:rPr>
          <w:rFonts w:hint="default" w:ascii="Times New Roman" w:hAnsi="Times New Roman" w:eastAsia="微软雅黑" w:cs="Times New Roman"/>
          <w:color w:val="000000"/>
          <w:spacing w:val="0"/>
          <w:w w:val="100"/>
          <w:position w:val="0"/>
          <w:sz w:val="24"/>
          <w:szCs w:val="24"/>
          <w:vertAlign w:val="superscript"/>
          <w:lang w:val="en-US" w:eastAsia="en-US" w:bidi="en-US"/>
        </w:rPr>
        <w:t>4t</w:t>
      </w:r>
      <w:r>
        <w:rPr>
          <w:rFonts w:hint="default" w:ascii="Times New Roman" w:hAnsi="Times New Roman" w:eastAsia="微软雅黑" w:cs="Times New Roman"/>
          <w:color w:val="000000"/>
          <w:spacing w:val="0"/>
          <w:w w:val="100"/>
          <w:position w:val="0"/>
          <w:sz w:val="24"/>
          <w:szCs w:val="24"/>
          <w:lang w:val="en-US" w:eastAsia="en-US" w:bidi="en-US"/>
        </w:rPr>
        <w:t>screen-free days" where families unplug themselves and spend time together, which is exactly what her family have agreed to do after returning from an enjoyable family trip abroad.</w:t>
      </w:r>
    </w:p>
    <w:sectPr>
      <w:footnotePr>
        <w:numFmt w:val="decimal"/>
      </w:footnotePr>
      <w:pgSz w:w="11900" w:h="16840"/>
      <w:pgMar w:top="1505" w:right="923" w:bottom="1505" w:left="1777" w:header="1077" w:footer="1077"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6C95F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Body text|3_"/>
    <w:basedOn w:val="3"/>
    <w:link w:val="5"/>
    <w:uiPriority w:val="0"/>
    <w:rPr>
      <w:sz w:val="17"/>
      <w:szCs w:val="17"/>
      <w:u w:val="none"/>
      <w:shd w:val="clear" w:color="auto" w:fill="auto"/>
    </w:rPr>
  </w:style>
  <w:style w:type="paragraph" w:customStyle="1" w:styleId="5">
    <w:name w:val="Body text|3"/>
    <w:basedOn w:val="1"/>
    <w:link w:val="4"/>
    <w:uiPriority w:val="0"/>
    <w:pPr>
      <w:widowControl w:val="0"/>
      <w:shd w:val="clear" w:color="auto" w:fill="auto"/>
      <w:spacing w:after="100"/>
    </w:pPr>
    <w:rPr>
      <w:sz w:val="17"/>
      <w:szCs w:val="17"/>
      <w:u w:val="none"/>
      <w:shd w:val="clear" w:color="auto" w:fill="auto"/>
    </w:rPr>
  </w:style>
  <w:style w:type="character" w:customStyle="1" w:styleId="6">
    <w:name w:val="Body text|4_"/>
    <w:basedOn w:val="3"/>
    <w:link w:val="7"/>
    <w:uiPriority w:val="0"/>
    <w:rPr>
      <w:rFonts w:ascii="宋体" w:hAnsi="宋体" w:eastAsia="宋体" w:cs="宋体"/>
      <w:sz w:val="20"/>
      <w:szCs w:val="20"/>
      <w:u w:val="none"/>
      <w:shd w:val="clear" w:color="auto" w:fill="auto"/>
      <w:lang w:val="zh-TW" w:eastAsia="zh-TW" w:bidi="zh-TW"/>
    </w:rPr>
  </w:style>
  <w:style w:type="paragraph" w:customStyle="1" w:styleId="7">
    <w:name w:val="Body text|4"/>
    <w:basedOn w:val="1"/>
    <w:link w:val="6"/>
    <w:qFormat/>
    <w:uiPriority w:val="0"/>
    <w:pPr>
      <w:widowControl w:val="0"/>
      <w:shd w:val="clear" w:color="auto" w:fill="auto"/>
      <w:ind w:firstLine="500"/>
    </w:pPr>
    <w:rPr>
      <w:rFonts w:ascii="宋体" w:hAnsi="宋体" w:eastAsia="宋体" w:cs="宋体"/>
      <w:sz w:val="20"/>
      <w:szCs w:val="20"/>
      <w:u w:val="none"/>
      <w:shd w:val="clear" w:color="auto" w:fill="auto"/>
      <w:lang w:val="zh-TW" w:eastAsia="zh-TW" w:bidi="zh-TW"/>
    </w:rPr>
  </w:style>
  <w:style w:type="character" w:customStyle="1" w:styleId="8">
    <w:name w:val="Body text|2_"/>
    <w:basedOn w:val="3"/>
    <w:link w:val="9"/>
    <w:uiPriority w:val="0"/>
    <w:rPr>
      <w:sz w:val="22"/>
      <w:szCs w:val="22"/>
      <w:u w:val="none"/>
      <w:shd w:val="clear" w:color="auto" w:fill="auto"/>
    </w:rPr>
  </w:style>
  <w:style w:type="paragraph" w:customStyle="1" w:styleId="9">
    <w:name w:val="Body text|2"/>
    <w:basedOn w:val="1"/>
    <w:link w:val="8"/>
    <w:uiPriority w:val="0"/>
    <w:pPr>
      <w:widowControl w:val="0"/>
      <w:shd w:val="clear" w:color="auto" w:fill="auto"/>
      <w:spacing w:line="314" w:lineRule="auto"/>
      <w:ind w:firstLine="520"/>
    </w:pPr>
    <w:rPr>
      <w:sz w:val="22"/>
      <w:szCs w:val="22"/>
      <w:u w:val="none"/>
      <w:shd w:val="clear" w:color="auto" w:fill="auto"/>
    </w:rPr>
  </w:style>
  <w:style w:type="character" w:customStyle="1" w:styleId="10">
    <w:name w:val="Body text|5_"/>
    <w:basedOn w:val="3"/>
    <w:link w:val="11"/>
    <w:uiPriority w:val="0"/>
    <w:rPr>
      <w:rFonts w:ascii="宋体" w:hAnsi="宋体" w:eastAsia="宋体" w:cs="宋体"/>
      <w:sz w:val="18"/>
      <w:szCs w:val="18"/>
      <w:u w:val="none"/>
      <w:shd w:val="clear" w:color="auto" w:fill="auto"/>
      <w:lang w:val="zh-TW" w:eastAsia="zh-TW" w:bidi="zh-TW"/>
    </w:rPr>
  </w:style>
  <w:style w:type="paragraph" w:customStyle="1" w:styleId="11">
    <w:name w:val="Body text|5"/>
    <w:basedOn w:val="1"/>
    <w:link w:val="10"/>
    <w:uiPriority w:val="0"/>
    <w:pPr>
      <w:widowControl w:val="0"/>
      <w:shd w:val="clear" w:color="auto" w:fill="auto"/>
      <w:spacing w:after="100" w:line="281" w:lineRule="exact"/>
      <w:ind w:left="1180"/>
    </w:pPr>
    <w:rPr>
      <w:rFonts w:ascii="宋体" w:hAnsi="宋体" w:eastAsia="宋体" w:cs="宋体"/>
      <w:sz w:val="18"/>
      <w:szCs w:val="18"/>
      <w:u w:val="none"/>
      <w:shd w:val="clear" w:color="auto" w:fill="auto"/>
      <w:lang w:val="zh-TW" w:eastAsia="zh-TW" w:bidi="zh-TW"/>
    </w:rPr>
  </w:style>
  <w:style w:type="character" w:customStyle="1" w:styleId="12">
    <w:name w:val="Body text|1_"/>
    <w:basedOn w:val="3"/>
    <w:link w:val="13"/>
    <w:uiPriority w:val="0"/>
    <w:rPr>
      <w:sz w:val="19"/>
      <w:szCs w:val="19"/>
      <w:u w:val="none"/>
      <w:shd w:val="clear" w:color="auto" w:fill="auto"/>
    </w:rPr>
  </w:style>
  <w:style w:type="paragraph" w:customStyle="1" w:styleId="13">
    <w:name w:val="Body text|1"/>
    <w:basedOn w:val="1"/>
    <w:link w:val="12"/>
    <w:uiPriority w:val="0"/>
    <w:pPr>
      <w:widowControl w:val="0"/>
      <w:shd w:val="clear" w:color="auto" w:fill="auto"/>
      <w:spacing w:after="50" w:line="310" w:lineRule="auto"/>
      <w:ind w:firstLine="380"/>
    </w:pPr>
    <w:rPr>
      <w:sz w:val="19"/>
      <w:szCs w:val="19"/>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316</Words>
  <Characters>1614</Characters>
  <TotalTime>11</TotalTime>
  <ScaleCrop>false</ScaleCrop>
  <LinksUpToDate>false</LinksUpToDate>
  <CharactersWithSpaces>1905</CharactersWithSpaces>
  <Application>WPS Office_11.1.0.9584_F1E327BC-269C-435d-A152-05C5408002CA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2020-04-27T09:29:55Z</dcterms:created>
  <dc:creator>Administrator</dc:creator>
  <cp:lastModifiedBy>曹小等</cp:lastModifiedBy>
  <dcterms:modified xsi:type="dcterms:W3CDTF">2020-04-27T09:41:52Z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