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Chinese Traditional Figures </w:t>
      </w:r>
    </w:p>
    <w:p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Arial" w:hAnsi="Arial" w:cs="Arial"/>
          <w:i/>
          <w:iCs/>
          <w:color w:val="000000"/>
          <w:szCs w:val="21"/>
          <w:shd w:val="clear" w:color="auto" w:fill="FFFFFF"/>
        </w:rPr>
        <w:t>Develop the students' comprehensive skills while exploring the world of video</w:t>
      </w:r>
    </w:p>
    <w:p>
      <w:pPr>
        <w:pStyle w:val="4"/>
        <w:spacing w:before="0" w:beforeAutospacing="0" w:after="0" w:afterAutospacing="0"/>
        <w:jc w:val="both"/>
        <w:rPr>
          <w:rFonts w:ascii="等线" w:hAnsi="等线" w:eastAsia="等线" w:cs="Times New Roman"/>
          <w:b/>
          <w:bCs/>
          <w:color w:val="000000"/>
          <w:kern w:val="24"/>
          <w:sz w:val="21"/>
          <w:szCs w:val="21"/>
        </w:rPr>
      </w:pP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</w:pP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Ⅰ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Guess the figure. Watch the video and fill the blanks: 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>The video is consistent with the text content. Let students watch the video while paying more attention to the subtitles. Do the following exercise immediately after viewing.</w:t>
      </w:r>
    </w:p>
    <w:p>
      <w:pPr>
        <w:pStyle w:val="4"/>
        <w:spacing w:before="200" w:beforeAutospacing="0" w:after="0" w:afterAutospacing="0"/>
        <w:jc w:val="center"/>
        <w:rPr>
          <w:rFonts w:ascii="Times New Roman" w:hAnsi="Times New Roman" w:cs="Times New Roman" w:eastAsiaTheme="minorEastAsia"/>
          <w:b/>
          <w:bCs/>
          <w:kern w:val="2"/>
          <w:sz w:val="21"/>
          <w:szCs w:val="22"/>
          <w14:ligatures w14:val="standardContextual"/>
        </w:rPr>
      </w:pPr>
      <w:r>
        <w:rPr>
          <w:rFonts w:ascii="Times New Roman" w:hAnsi="Times New Roman" w:cs="Times New Roman" w:eastAsiaTheme="minorEastAsia"/>
          <w:b/>
          <w:bCs/>
          <w:kern w:val="2"/>
          <w:sz w:val="21"/>
          <w:szCs w:val="22"/>
          <w14:ligatures w14:val="standardContextual"/>
        </w:rPr>
        <w:t>Qin Shi Huang</w:t>
      </w:r>
    </w:p>
    <w:p>
      <w:pPr>
        <w:pStyle w:val="4"/>
        <w:spacing w:before="200" w:beforeAutospacing="0" w:after="0" w:afterAutospacing="0"/>
        <w:jc w:val="both"/>
        <w:rPr>
          <w:sz w:val="21"/>
          <w:szCs w:val="21"/>
        </w:rPr>
      </w:pP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Qin Shi Huang, </w:t>
      </w:r>
      <w:r>
        <w:rPr>
          <w:rFonts w:ascii="Times New Roman" w:hAnsi="Times New Roman" w:eastAsia="等线" w:cs="Times New Roman"/>
          <w:color w:val="FF0000"/>
          <w:kern w:val="24"/>
          <w:sz w:val="21"/>
          <w:szCs w:val="21"/>
        </w:rPr>
        <w:t>whose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 real name is Ying Zheng, was the first emperor of China and the founder of the Qin Dynasty. He 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came to power 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as the king of Qin at age 13 and unified China in 221 BC, </w:t>
      </w:r>
      <w:r>
        <w:rPr>
          <w:rFonts w:ascii="Times New Roman" w:hAnsi="Times New Roman" w:eastAsia="等线" w:cs="Times New Roman"/>
          <w:color w:val="FF0000"/>
          <w:kern w:val="24"/>
          <w:sz w:val="21"/>
          <w:szCs w:val="21"/>
        </w:rPr>
        <w:t>ending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 the Warring States period. His rule </w:t>
      </w:r>
      <w:r>
        <w:rPr>
          <w:rFonts w:ascii="Times New Roman" w:hAnsi="Times New Roman" w:eastAsia="等线" w:cs="Times New Roman"/>
          <w:color w:val="FF0000"/>
          <w:kern w:val="24"/>
          <w:sz w:val="21"/>
          <w:szCs w:val="21"/>
        </w:rPr>
        <w:t>was marked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 by several key achievements, including </w:t>
      </w:r>
      <w:r>
        <w:rPr>
          <w:rFonts w:ascii="Times New Roman" w:hAnsi="Times New Roman" w:eastAsia="等线" w:cs="Times New Roman"/>
          <w:b/>
          <w:bCs/>
          <w:color w:val="FF0000"/>
          <w:kern w:val="24"/>
          <w:sz w:val="21"/>
          <w:szCs w:val="21"/>
        </w:rPr>
        <w:t>standardizing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 Chinese script, weights, measures and currency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, which help to unify the nation culturally and </w:t>
      </w:r>
      <w:r>
        <w:rPr>
          <w:rFonts w:ascii="Times New Roman" w:hAnsi="Times New Roman" w:eastAsia="等线" w:cs="Times New Roman"/>
          <w:color w:val="FF0000"/>
          <w:kern w:val="24"/>
          <w:sz w:val="21"/>
          <w:szCs w:val="21"/>
        </w:rPr>
        <w:t>economically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. </w:t>
      </w:r>
    </w:p>
    <w:p>
      <w:pPr>
        <w:pStyle w:val="4"/>
        <w:spacing w:before="200" w:beforeAutospacing="0" w:after="0" w:afterAutospacing="0"/>
        <w:jc w:val="both"/>
        <w:rPr>
          <w:sz w:val="21"/>
          <w:szCs w:val="21"/>
        </w:rPr>
      </w:pP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     He is also famous for </w:t>
      </w:r>
      <w:r>
        <w:rPr>
          <w:rFonts w:ascii="Times New Roman" w:hAnsi="Times New Roman" w:eastAsia="等线" w:cs="Times New Roman"/>
          <w:color w:val="FF0000"/>
          <w:kern w:val="24"/>
          <w:sz w:val="21"/>
          <w:szCs w:val="21"/>
        </w:rPr>
        <w:t>initiating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 the construction of the Great Wall, a colossal </w:t>
      </w:r>
      <w:r>
        <w:rPr>
          <w:rFonts w:ascii="Times New Roman" w:hAnsi="Times New Roman" w:eastAsia="等线" w:cs="Times New Roman"/>
          <w:color w:val="FF0000"/>
          <w:kern w:val="24"/>
          <w:sz w:val="21"/>
          <w:szCs w:val="21"/>
        </w:rPr>
        <w:t>defensive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 fortification 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designed to 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protect the empire from northern invasions. His regime 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was characterized by 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authoritarianism, enforcing legalism as the state's doctrine and </w:t>
      </w:r>
      <w:r>
        <w:rPr>
          <w:rFonts w:ascii="Times New Roman" w:hAnsi="Times New Roman" w:eastAsia="等线" w:cs="Times New Roman"/>
          <w:b/>
          <w:bCs/>
          <w:color w:val="FF0000"/>
          <w:kern w:val="24"/>
          <w:sz w:val="21"/>
          <w:szCs w:val="21"/>
        </w:rPr>
        <w:t>meting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 out harsh punishments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 to 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maintain control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. </w:t>
      </w:r>
    </w:p>
    <w:p>
      <w:pPr>
        <w:pStyle w:val="4"/>
        <w:spacing w:before="200" w:beforeAutospacing="0" w:after="0" w:afterAutospacing="0"/>
        <w:jc w:val="both"/>
        <w:rPr>
          <w:sz w:val="21"/>
          <w:szCs w:val="21"/>
        </w:rPr>
      </w:pP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    Qin Shi Huang's 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impact on 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Chinese history is indelible. While his reign was marked by 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remarkable achievements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, it 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was also characterized by 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despotism and brutality. Nonetheless, he 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is often credited </w:t>
      </w:r>
      <w:r>
        <w:rPr>
          <w:rFonts w:ascii="Times New Roman" w:hAnsi="Times New Roman" w:eastAsia="等线" w:cs="Times New Roman"/>
          <w:b/>
          <w:bCs/>
          <w:color w:val="FF0000"/>
          <w:kern w:val="24"/>
          <w:sz w:val="21"/>
          <w:szCs w:val="21"/>
        </w:rPr>
        <w:t>with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 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  <w:u w:val="single"/>
        </w:rPr>
        <w:t>laying the foundation for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 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the structure of imperial China, </w:t>
      </w:r>
      <w:r>
        <w:rPr>
          <w:rFonts w:ascii="Times New Roman" w:hAnsi="Times New Roman" w:eastAsia="等线" w:cs="Times New Roman"/>
          <w:color w:val="FF0000"/>
          <w:kern w:val="24"/>
          <w:sz w:val="21"/>
          <w:szCs w:val="21"/>
        </w:rPr>
        <w:t>which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 endured for more than two millennia after his death.</w:t>
      </w: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</w:pP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</w:pP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Ⅱ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Check the answers and study the words: 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 xml:space="preserve">check the answers one by one and highlight the usage of some important one if necessary. Then go through the words and expressions quickly to </w:t>
      </w:r>
      <w:bookmarkStart w:id="0" w:name="_GoBack"/>
      <w:bookmarkEnd w:id="0"/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>review what has already been learned before.</w:t>
      </w: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Ⅲ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Read the whole passage and consolidate the relevant words with another video</w:t>
      </w: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</w:pP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Ⅳ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Learn more---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>images about Chinese script, weights, measures and currency. If time permits, a long video can be displayed for further comprehensive understanding of Qin Shi Huang.</w:t>
      </w: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>
      <w:pPr>
        <w:pStyle w:val="4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>
      <w:pPr>
        <w:pStyle w:val="4"/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drawing>
          <wp:inline distT="0" distB="0" distL="0" distR="0">
            <wp:extent cx="2279650" cy="1684020"/>
            <wp:effectExtent l="0" t="0" r="0" b="0"/>
            <wp:docPr id="11235428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542872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547" cy="1686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0"/>
    <w:rsid w:val="00034DFB"/>
    <w:rsid w:val="00095D77"/>
    <w:rsid w:val="001E3137"/>
    <w:rsid w:val="00247D7F"/>
    <w:rsid w:val="00263F2A"/>
    <w:rsid w:val="003E0723"/>
    <w:rsid w:val="003E3D2D"/>
    <w:rsid w:val="004651F4"/>
    <w:rsid w:val="005E1A8E"/>
    <w:rsid w:val="006052E2"/>
    <w:rsid w:val="00676FB6"/>
    <w:rsid w:val="00762829"/>
    <w:rsid w:val="00781488"/>
    <w:rsid w:val="00AA71C3"/>
    <w:rsid w:val="00AE4970"/>
    <w:rsid w:val="00BD16BC"/>
    <w:rsid w:val="00C15B74"/>
    <w:rsid w:val="00C56296"/>
    <w:rsid w:val="00C84260"/>
    <w:rsid w:val="00E10080"/>
    <w:rsid w:val="00F01E35"/>
    <w:rsid w:val="00F45D08"/>
    <w:rsid w:val="00F87BFC"/>
    <w:rsid w:val="00FA6302"/>
    <w:rsid w:val="653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1606</Characters>
  <Lines>13</Lines>
  <Paragraphs>3</Paragraphs>
  <TotalTime>0</TotalTime>
  <ScaleCrop>false</ScaleCrop>
  <LinksUpToDate>false</LinksUpToDate>
  <CharactersWithSpaces>1884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2023-11-30T08:31:00Z</dcterms:created>
  <dc:creator>fang fay</dc:creator>
  <cp:lastModifiedBy>Administrator</cp:lastModifiedBy>
  <dcterms:modified xsi:type="dcterms:W3CDTF">2024-01-05T08:43:13Z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