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ascii="宋体" w:hAnsi="宋体" w:eastAsia="宋体" w:cs="宋体"/>
          <w:b/>
          <w:color w:val="auto"/>
          <w:sz w:val="32"/>
        </w:rPr>
        <w:drawing>
          <wp:anchor distT="0" distB="0" distL="114300" distR="114300" simplePos="0" relativeHeight="251658240" behindDoc="0" locked="0" layoutInCell="1" allowOverlap="1">
            <wp:simplePos x="0" y="0"/>
            <wp:positionH relativeFrom="page">
              <wp:posOffset>10541000</wp:posOffset>
            </wp:positionH>
            <wp:positionV relativeFrom="topMargin">
              <wp:posOffset>11887200</wp:posOffset>
            </wp:positionV>
            <wp:extent cx="266700" cy="393700"/>
            <wp:effectExtent l="0" t="0" r="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266700" cy="393700"/>
                    </a:xfrm>
                    <a:prstGeom prst="rect">
                      <a:avLst/>
                    </a:prstGeom>
                  </pic:spPr>
                </pic:pic>
              </a:graphicData>
            </a:graphic>
          </wp:anchor>
        </w:drawing>
      </w:r>
      <w:r>
        <w:rPr>
          <w:rFonts w:ascii="宋体" w:hAnsi="宋体" w:eastAsia="宋体" w:cs="宋体"/>
          <w:b/>
          <w:color w:val="auto"/>
          <w:sz w:val="32"/>
        </w:rPr>
        <w:t>高二英语</w:t>
      </w:r>
      <w:bookmarkStart w:id="0" w:name="_GoBack"/>
      <w:bookmarkEnd w:id="0"/>
    </w:p>
    <w:p>
      <w:pPr>
        <w:spacing w:line="360" w:lineRule="auto"/>
        <w:jc w:val="both"/>
      </w:pPr>
      <w:r>
        <w:rPr>
          <w:rFonts w:ascii="宋体" w:hAnsi="宋体" w:eastAsia="宋体" w:cs="宋体"/>
          <w:b/>
          <w:color w:val="auto"/>
          <w:sz w:val="24"/>
        </w:rPr>
        <w:t>考生注意：</w:t>
      </w:r>
    </w:p>
    <w:p>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本试卷分选择题和非选择题两部分。满分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答题前，考生务必用直径</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毫米黑色墨水签字笔将密封线内项目填写清楚。</w:t>
      </w:r>
    </w:p>
    <w:p>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考生作答时，请将答案答在答题卡上。选择题每小题选出答案后，用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w:t>
      </w:r>
      <w:r>
        <w:rPr>
          <w:rFonts w:ascii="Times New Roman" w:hAnsi="Times New Roman" w:eastAsia="Times New Roman" w:cs="Times New Roman"/>
          <w:b/>
          <w:color w:val="auto"/>
          <w:sz w:val="24"/>
        </w:rPr>
        <w:t>;</w:t>
      </w:r>
      <w:r>
        <w:rPr>
          <w:rFonts w:ascii="宋体" w:hAnsi="宋体" w:eastAsia="宋体" w:cs="宋体"/>
          <w:b/>
          <w:color w:val="auto"/>
          <w:sz w:val="24"/>
        </w:rPr>
        <w:t>非选择题请用直径</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毫米黑色墨水签字笔在答题卡上各题的答题区域内作答，超出答题区域书写的答案无效，在试题卷、草稿纸上作答无效。</w:t>
      </w:r>
    </w:p>
    <w:p>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spacing w:line="360" w:lineRule="auto"/>
        <w:jc w:val="both"/>
      </w:pPr>
      <w:r>
        <w:rPr>
          <w:rFonts w:ascii="宋体" w:hAnsi="宋体" w:eastAsia="宋体" w:cs="宋体"/>
          <w:color w:val="auto"/>
          <w:sz w:val="21"/>
        </w:rPr>
        <w:t>例</w:t>
      </w:r>
      <w:r>
        <w:rPr>
          <w:rFonts w:ascii="Times New Roman" w:hAnsi="Times New Roman" w:eastAsia="Times New Roman" w:cs="Times New Roman"/>
          <w:color w:val="auto"/>
          <w:sz w:val="21"/>
        </w:rPr>
        <w:t>: How much is the shirt?</w:t>
      </w:r>
    </w:p>
    <w:p>
      <w:pPr>
        <w:spacing w:line="360" w:lineRule="auto"/>
        <w:jc w:val="both"/>
      </w:pPr>
      <w:r>
        <w:rPr>
          <w:rFonts w:ascii="Times New Roman" w:hAnsi="Times New Roman" w:eastAsia="Times New Roman" w:cs="Times New Roman"/>
          <w:color w:val="auto"/>
          <w:sz w:val="21"/>
        </w:rPr>
        <w:t>A. £19.15.</w:t>
      </w:r>
      <w:r>
        <w:rPr>
          <w:color w:val="auto"/>
        </w:rPr>
        <w:t xml:space="preserve">    </w:t>
      </w:r>
      <w:r>
        <w:rPr>
          <w:rFonts w:ascii="Times New Roman" w:hAnsi="Times New Roman" w:eastAsia="Times New Roman" w:cs="Times New Roman"/>
          <w:color w:val="auto"/>
          <w:sz w:val="21"/>
        </w:rPr>
        <w:t>B. £9.18.</w:t>
      </w:r>
      <w:r>
        <w:rPr>
          <w:color w:val="auto"/>
        </w:rPr>
        <w:t xml:space="preserve">    </w:t>
      </w:r>
      <w:r>
        <w:rPr>
          <w:rFonts w:ascii="Times New Roman" w:hAnsi="Times New Roman" w:eastAsia="Times New Roman" w:cs="Times New Roman"/>
          <w:color w:val="auto"/>
          <w:sz w:val="21"/>
        </w:rPr>
        <w:t>C. £9.15.</w:t>
      </w:r>
    </w:p>
    <w:p>
      <w:pPr>
        <w:spacing w:line="360" w:lineRule="auto"/>
        <w:jc w:val="both"/>
      </w:pPr>
      <w:r>
        <w:rPr>
          <w:rFonts w:ascii="宋体" w:hAnsi="宋体" w:eastAsia="宋体" w:cs="宋体"/>
          <w:color w:val="auto"/>
          <w:sz w:val="21"/>
        </w:rPr>
        <w:t>答案是</w:t>
      </w:r>
      <w:r>
        <w:rPr>
          <w:rFonts w:ascii="Times New Roman" w:hAnsi="Times New Roman" w:eastAsia="Times New Roman" w:cs="Times New Roman"/>
          <w:color w:val="auto"/>
          <w:sz w:val="21"/>
        </w:rPr>
        <w:t>C</w:t>
      </w:r>
      <w:r>
        <w:rPr>
          <w:rFonts w:ascii="宋体" w:hAnsi="宋体" w:eastAsia="宋体" w:cs="宋体"/>
          <w:color w:val="auto"/>
          <w:sz w:val="21"/>
        </w:rPr>
        <w:t>。</w:t>
      </w:r>
    </w:p>
    <w:p>
      <w:pPr>
        <w:spacing w:line="360" w:lineRule="auto"/>
        <w:jc w:val="both"/>
        <w:textAlignment w:val="center"/>
        <w:rPr>
          <w:color w:val="auto"/>
        </w:rPr>
      </w:pPr>
      <w:r>
        <w:rPr>
          <w:color w:val="auto"/>
        </w:rPr>
        <w:t xml:space="preserve">1. </w:t>
      </w:r>
      <w:r>
        <w:t>【此处可播放相关音频，请去附件查看】</w:t>
      </w:r>
    </w:p>
    <w:p>
      <w:pPr>
        <w:spacing w:line="360" w:lineRule="auto"/>
        <w:jc w:val="both"/>
      </w:pPr>
      <w:r>
        <w:rPr>
          <w:rFonts w:ascii="Times New Roman" w:hAnsi="Times New Roman" w:eastAsia="Times New Roman" w:cs="Times New Roman"/>
          <w:color w:val="auto"/>
        </w:rPr>
        <w:t>Where does the conversation take place?</w:t>
      </w:r>
    </w:p>
    <w:p>
      <w:pPr>
        <w:tabs>
          <w:tab w:val="left" w:pos="3249"/>
          <w:tab w:val="left" w:pos="6497"/>
        </w:tabs>
        <w:spacing w:line="360" w:lineRule="auto"/>
        <w:jc w:val="left"/>
        <w:textAlignment w:val="center"/>
        <w:rPr>
          <w:color w:val="000000"/>
        </w:rPr>
      </w:pPr>
      <w:r>
        <w:t>A</w:t>
      </w:r>
      <w:r>
        <w:rPr>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t xml:space="preserve"> </w:t>
      </w:r>
      <w:r>
        <w:rPr>
          <w:rFonts w:ascii="Times New Roman" w:hAnsi="Times New Roman" w:eastAsia="Times New Roman" w:cs="Times New Roman"/>
          <w:color w:val="auto"/>
        </w:rPr>
        <w:t>In a store.</w:t>
      </w:r>
      <w:r>
        <w:tab/>
      </w:r>
      <w:r>
        <w:t xml:space="preserve">B. </w:t>
      </w:r>
      <w:r>
        <w:rPr>
          <w:rFonts w:ascii="Times New Roman" w:hAnsi="Times New Roman" w:eastAsia="Times New Roman" w:cs="Times New Roman"/>
          <w:color w:val="auto"/>
        </w:rPr>
        <w:t>In an office.</w:t>
      </w:r>
      <w:r>
        <w:tab/>
      </w:r>
      <w:r>
        <w:t xml:space="preserve">C. </w:t>
      </w:r>
      <w:r>
        <w:rPr>
          <w:rFonts w:ascii="Times New Roman" w:hAnsi="Times New Roman" w:eastAsia="Times New Roman" w:cs="Times New Roman"/>
          <w:color w:val="auto"/>
        </w:rPr>
        <w:t>At home.</w:t>
      </w:r>
    </w:p>
    <w:p>
      <w:pPr>
        <w:spacing w:line="360" w:lineRule="auto"/>
        <w:jc w:val="both"/>
        <w:textAlignment w:val="center"/>
        <w:rPr>
          <w:color w:val="000000"/>
        </w:rPr>
      </w:pPr>
      <w:r>
        <w:rPr>
          <w:color w:val="000000"/>
        </w:rPr>
        <w:t>2.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What are the speakers mainly talking about?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tour.</w:t>
      </w:r>
      <w:r>
        <w:rPr>
          <w:color w:val="000000"/>
        </w:rPr>
        <w:tab/>
      </w:r>
      <w:r>
        <w:rPr>
          <w:color w:val="000000"/>
        </w:rPr>
        <w:t xml:space="preserve">B. </w:t>
      </w:r>
      <w:r>
        <w:rPr>
          <w:rFonts w:ascii="Times New Roman" w:hAnsi="Times New Roman" w:eastAsia="Times New Roman" w:cs="Times New Roman"/>
          <w:color w:val="000000"/>
        </w:rPr>
        <w:t>A painting.</w:t>
      </w:r>
      <w:r>
        <w:rPr>
          <w:color w:val="000000"/>
        </w:rPr>
        <w:tab/>
      </w:r>
      <w:r>
        <w:rPr>
          <w:color w:val="000000"/>
        </w:rPr>
        <w:t xml:space="preserve">C. </w:t>
      </w:r>
      <w:r>
        <w:rPr>
          <w:rFonts w:ascii="Times New Roman" w:hAnsi="Times New Roman" w:eastAsia="Times New Roman" w:cs="Times New Roman"/>
          <w:color w:val="000000"/>
        </w:rPr>
        <w:t>An exhibition.</w:t>
      </w:r>
    </w:p>
    <w:p>
      <w:pPr>
        <w:spacing w:line="360" w:lineRule="auto"/>
        <w:jc w:val="both"/>
        <w:textAlignment w:val="center"/>
        <w:rPr>
          <w:color w:val="000000"/>
        </w:rPr>
      </w:pPr>
      <w:r>
        <w:rPr>
          <w:color w:val="000000"/>
        </w:rPr>
        <w:t>3.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When will the man have a chemistry test?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Sunday.</w:t>
      </w:r>
      <w:r>
        <w:rPr>
          <w:color w:val="000000"/>
        </w:rPr>
        <w:tab/>
      </w:r>
      <w:r>
        <w:rPr>
          <w:color w:val="000000"/>
        </w:rPr>
        <w:t xml:space="preserve">B. </w:t>
      </w:r>
      <w:r>
        <w:rPr>
          <w:rFonts w:ascii="Times New Roman" w:hAnsi="Times New Roman" w:eastAsia="Times New Roman" w:cs="Times New Roman"/>
          <w:color w:val="000000"/>
        </w:rPr>
        <w:t>On Saturday.</w:t>
      </w:r>
      <w:r>
        <w:rPr>
          <w:color w:val="000000"/>
        </w:rPr>
        <w:tab/>
      </w:r>
      <w:r>
        <w:rPr>
          <w:color w:val="000000"/>
        </w:rPr>
        <w:t xml:space="preserve">C. </w:t>
      </w:r>
      <w:r>
        <w:rPr>
          <w:rFonts w:ascii="Times New Roman" w:hAnsi="Times New Roman" w:eastAsia="Times New Roman" w:cs="Times New Roman"/>
          <w:color w:val="000000"/>
        </w:rPr>
        <w:t>On Wednesday.</w:t>
      </w:r>
    </w:p>
    <w:p>
      <w:pPr>
        <w:spacing w:line="360" w:lineRule="auto"/>
        <w:jc w:val="both"/>
        <w:textAlignment w:val="center"/>
        <w:rPr>
          <w:color w:val="000000"/>
        </w:rPr>
      </w:pPr>
      <w:r>
        <w:rPr>
          <w:color w:val="000000"/>
        </w:rPr>
        <w:t>4.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What is the probable relationship between the speakers?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Coworkers.</w:t>
      </w:r>
      <w:r>
        <w:rPr>
          <w:color w:val="000000"/>
        </w:rPr>
        <w:tab/>
      </w:r>
      <w:r>
        <w:rPr>
          <w:color w:val="000000"/>
        </w:rPr>
        <w:t xml:space="preserve">B. </w:t>
      </w:r>
      <w:r>
        <w:rPr>
          <w:rFonts w:ascii="Times New Roman" w:hAnsi="Times New Roman" w:eastAsia="Times New Roman" w:cs="Times New Roman"/>
          <w:color w:val="000000"/>
        </w:rPr>
        <w:t>Teacher and student.</w:t>
      </w:r>
      <w:r>
        <w:rPr>
          <w:color w:val="000000"/>
        </w:rPr>
        <w:tab/>
      </w:r>
      <w:r>
        <w:rPr>
          <w:color w:val="000000"/>
        </w:rPr>
        <w:t xml:space="preserve">C. </w:t>
      </w:r>
      <w:r>
        <w:rPr>
          <w:rFonts w:ascii="Times New Roman" w:hAnsi="Times New Roman" w:eastAsia="Times New Roman" w:cs="Times New Roman"/>
          <w:color w:val="000000"/>
        </w:rPr>
        <w:t>Husband and wife.</w:t>
      </w:r>
    </w:p>
    <w:p>
      <w:pPr>
        <w:spacing w:line="360" w:lineRule="auto"/>
        <w:jc w:val="both"/>
        <w:textAlignment w:val="center"/>
        <w:rPr>
          <w:color w:val="000000"/>
        </w:rPr>
      </w:pPr>
      <w:r>
        <w:rPr>
          <w:color w:val="000000"/>
        </w:rPr>
        <w:t>5.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What does the man ask the woman to do?</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Translate one message.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Arrange a schedule.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Type out some notes.</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w:t>
      </w:r>
      <w:r>
        <w:rPr>
          <w:rFonts w:ascii="Times New Roman" w:hAnsi="Times New Roman" w:eastAsia="Times New Roman" w:cs="Times New Roman"/>
          <w:b/>
          <w:color w:val="000000"/>
          <w:sz w:val="24"/>
        </w:rPr>
        <w:t>;</w:t>
      </w:r>
      <w:r>
        <w:rPr>
          <w:rFonts w:ascii="宋体" w:hAnsi="宋体" w:eastAsia="宋体" w:cs="宋体"/>
          <w:b/>
          <w:color w:val="000000"/>
          <w:sz w:val="24"/>
        </w:rPr>
        <w:t>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has the man been doing?</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Teaching diving skills.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Travelling with his friends.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Making some paintings.</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does the woman invite the man to do?</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Boat on the lake.</w:t>
      </w:r>
      <w:r>
        <w:rPr>
          <w:color w:val="000000"/>
        </w:rPr>
        <w:tab/>
      </w:r>
      <w:r>
        <w:rPr>
          <w:color w:val="000000"/>
        </w:rPr>
        <w:t xml:space="preserve">B. </w:t>
      </w:r>
      <w:r>
        <w:rPr>
          <w:rFonts w:ascii="Times New Roman" w:hAnsi="Times New Roman" w:eastAsia="Times New Roman" w:cs="Times New Roman"/>
          <w:color w:val="000000"/>
        </w:rPr>
        <w:t>Go hiking.</w:t>
      </w:r>
      <w:r>
        <w:rPr>
          <w:color w:val="000000"/>
        </w:rPr>
        <w:tab/>
      </w:r>
      <w:r>
        <w:rPr>
          <w:color w:val="000000"/>
        </w:rPr>
        <w:t xml:space="preserve">C. </w:t>
      </w:r>
      <w:r>
        <w:rPr>
          <w:rFonts w:ascii="Times New Roman" w:hAnsi="Times New Roman" w:eastAsia="Times New Roman" w:cs="Times New Roman"/>
          <w:color w:val="000000"/>
        </w:rPr>
        <w:t>Meet her family.</w:t>
      </w:r>
    </w:p>
    <w:p>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is the man responsible for now at Keystone Real Estate?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Selling houses.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Handling complex interactions.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Managing financial reports.</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the man say about his job?</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Boring.</w:t>
      </w:r>
      <w:r>
        <w:rPr>
          <w:color w:val="000000"/>
        </w:rPr>
        <w:tab/>
      </w:r>
      <w:r>
        <w:rPr>
          <w:color w:val="000000"/>
        </w:rPr>
        <w:t xml:space="preserve">B. </w:t>
      </w:r>
      <w:r>
        <w:rPr>
          <w:rFonts w:ascii="Times New Roman" w:hAnsi="Times New Roman" w:eastAsia="Times New Roman" w:cs="Times New Roman"/>
          <w:color w:val="000000"/>
        </w:rPr>
        <w:t>Enjoyable.</w:t>
      </w:r>
      <w:r>
        <w:rPr>
          <w:color w:val="000000"/>
        </w:rPr>
        <w:tab/>
      </w:r>
      <w:r>
        <w:rPr>
          <w:color w:val="000000"/>
        </w:rPr>
        <w:t xml:space="preserve">C. </w:t>
      </w:r>
      <w:r>
        <w:rPr>
          <w:rFonts w:ascii="Times New Roman" w:hAnsi="Times New Roman" w:eastAsia="Times New Roman" w:cs="Times New Roman"/>
          <w:color w:val="000000"/>
        </w:rPr>
        <w:t>Demanding.</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When did the man probably start his current job?</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July.</w:t>
      </w:r>
      <w:r>
        <w:rPr>
          <w:color w:val="000000"/>
        </w:rPr>
        <w:tab/>
      </w:r>
      <w:r>
        <w:rPr>
          <w:color w:val="000000"/>
        </w:rPr>
        <w:t xml:space="preserve">B. </w:t>
      </w:r>
      <w:r>
        <w:rPr>
          <w:rFonts w:ascii="Times New Roman" w:hAnsi="Times New Roman" w:eastAsia="Times New Roman" w:cs="Times New Roman"/>
          <w:color w:val="000000"/>
        </w:rPr>
        <w:t>In April.</w:t>
      </w:r>
      <w:r>
        <w:rPr>
          <w:color w:val="000000"/>
        </w:rPr>
        <w:tab/>
      </w:r>
      <w:r>
        <w:rPr>
          <w:color w:val="000000"/>
        </w:rPr>
        <w:t xml:space="preserve">C. </w:t>
      </w:r>
      <w:r>
        <w:rPr>
          <w:rFonts w:ascii="Times New Roman" w:hAnsi="Times New Roman" w:eastAsia="Times New Roman" w:cs="Times New Roman"/>
          <w:color w:val="000000"/>
        </w:rPr>
        <w:t>In January.</w:t>
      </w:r>
    </w:p>
    <w:p>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How did the woman usually go to work?</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bike.</w:t>
      </w:r>
      <w:r>
        <w:rPr>
          <w:color w:val="000000"/>
        </w:rPr>
        <w:tab/>
      </w:r>
      <w:r>
        <w:rPr>
          <w:color w:val="000000"/>
        </w:rPr>
        <w:t xml:space="preserve">B. </w:t>
      </w:r>
      <w:r>
        <w:rPr>
          <w:rFonts w:ascii="Times New Roman" w:hAnsi="Times New Roman" w:eastAsia="Times New Roman" w:cs="Times New Roman"/>
          <w:color w:val="000000"/>
        </w:rPr>
        <w:t>By bus.</w:t>
      </w:r>
      <w:r>
        <w:rPr>
          <w:color w:val="000000"/>
        </w:rPr>
        <w:tab/>
      </w:r>
      <w:r>
        <w:rPr>
          <w:color w:val="000000"/>
        </w:rPr>
        <w:t xml:space="preserve">C. </w:t>
      </w:r>
      <w:r>
        <w:rPr>
          <w:rFonts w:ascii="Times New Roman" w:hAnsi="Times New Roman" w:eastAsia="Times New Roman" w:cs="Times New Roman"/>
          <w:color w:val="000000"/>
        </w:rPr>
        <w:t>By subway.</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Why has the man been considering buying a car?</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is sick of taking the taxi.</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will make his trips convenient.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hopes to see Christina more easily.</w:t>
      </w: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will the woman do this weekend?</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Fix her car.</w:t>
      </w:r>
      <w:r>
        <w:rPr>
          <w:color w:val="000000"/>
        </w:rPr>
        <w:tab/>
      </w:r>
      <w:r>
        <w:rPr>
          <w:color w:val="000000"/>
        </w:rPr>
        <w:t xml:space="preserve">B. </w:t>
      </w:r>
      <w:r>
        <w:rPr>
          <w:rFonts w:ascii="Times New Roman" w:hAnsi="Times New Roman" w:eastAsia="Times New Roman" w:cs="Times New Roman"/>
          <w:color w:val="000000"/>
        </w:rPr>
        <w:t>Tour on the beach.</w:t>
      </w:r>
      <w:r>
        <w:rPr>
          <w:color w:val="000000"/>
        </w:rPr>
        <w:tab/>
      </w:r>
      <w:r>
        <w:rPr>
          <w:color w:val="000000"/>
        </w:rPr>
        <w:t xml:space="preserve">C. </w:t>
      </w:r>
      <w:r>
        <w:rPr>
          <w:rFonts w:ascii="Times New Roman" w:hAnsi="Times New Roman" w:eastAsia="Times New Roman" w:cs="Times New Roman"/>
          <w:color w:val="000000"/>
        </w:rPr>
        <w:t>Visit her parents.</w:t>
      </w:r>
    </w:p>
    <w:p>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does the woman expect the man to do?</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Lend her a book.</w:t>
      </w:r>
      <w:r>
        <w:rPr>
          <w:color w:val="000000"/>
        </w:rPr>
        <w:tab/>
      </w:r>
      <w:r>
        <w:rPr>
          <w:color w:val="000000"/>
        </w:rPr>
        <w:t xml:space="preserve">B. </w:t>
      </w:r>
      <w:r>
        <w:rPr>
          <w:rFonts w:ascii="Times New Roman" w:hAnsi="Times New Roman" w:eastAsia="Times New Roman" w:cs="Times New Roman"/>
          <w:color w:val="000000"/>
        </w:rPr>
        <w:t>Give her some advice.</w:t>
      </w:r>
      <w:r>
        <w:rPr>
          <w:color w:val="000000"/>
        </w:rPr>
        <w:tab/>
      </w:r>
      <w:r>
        <w:rPr>
          <w:color w:val="000000"/>
        </w:rPr>
        <w:t xml:space="preserve">C. </w:t>
      </w:r>
      <w:r>
        <w:rPr>
          <w:rFonts w:ascii="Times New Roman" w:hAnsi="Times New Roman" w:eastAsia="Times New Roman" w:cs="Times New Roman"/>
          <w:color w:val="000000"/>
        </w:rPr>
        <w:t>Tell her a story.</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How old was Michael probably when he came back?</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Eight.</w:t>
      </w:r>
      <w:r>
        <w:rPr>
          <w:color w:val="000000"/>
        </w:rPr>
        <w:tab/>
      </w:r>
      <w:r>
        <w:rPr>
          <w:color w:val="000000"/>
        </w:rPr>
        <w:t xml:space="preserve">B. </w:t>
      </w:r>
      <w:r>
        <w:rPr>
          <w:rFonts w:ascii="Times New Roman" w:hAnsi="Times New Roman" w:eastAsia="Times New Roman" w:cs="Times New Roman"/>
          <w:color w:val="000000"/>
        </w:rPr>
        <w:t>Twelve.</w:t>
      </w:r>
      <w:r>
        <w:rPr>
          <w:color w:val="000000"/>
        </w:rPr>
        <w:tab/>
      </w:r>
      <w:r>
        <w:rPr>
          <w:color w:val="000000"/>
        </w:rPr>
        <w:t xml:space="preserve">C. </w:t>
      </w:r>
      <w:r>
        <w:rPr>
          <w:rFonts w:ascii="Times New Roman" w:hAnsi="Times New Roman" w:eastAsia="Times New Roman" w:cs="Times New Roman"/>
          <w:color w:val="000000"/>
        </w:rPr>
        <w:t>Twenty.</w:t>
      </w:r>
    </w:p>
    <w:p>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Who has looked after the uncle for years?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couple.</w:t>
      </w:r>
      <w:r>
        <w:rPr>
          <w:color w:val="000000"/>
        </w:rPr>
        <w:tab/>
      </w:r>
      <w:r>
        <w:rPr>
          <w:color w:val="000000"/>
        </w:rPr>
        <w:t xml:space="preserve">B. </w:t>
      </w:r>
      <w:r>
        <w:rPr>
          <w:rFonts w:ascii="Times New Roman" w:hAnsi="Times New Roman" w:eastAsia="Times New Roman" w:cs="Times New Roman"/>
          <w:color w:val="000000"/>
        </w:rPr>
        <w:t>Michael.</w:t>
      </w:r>
      <w:r>
        <w:rPr>
          <w:color w:val="000000"/>
        </w:rPr>
        <w:tab/>
      </w:r>
      <w:r>
        <w:rPr>
          <w:color w:val="000000"/>
        </w:rPr>
        <w:t xml:space="preserve">C. </w:t>
      </w:r>
      <w:r>
        <w:rPr>
          <w:rFonts w:ascii="Times New Roman" w:hAnsi="Times New Roman" w:eastAsia="Times New Roman" w:cs="Times New Roman"/>
          <w:color w:val="000000"/>
        </w:rPr>
        <w:t>Laura.</w:t>
      </w:r>
    </w:p>
    <w:p>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kind of ending does the man suggest for Hollywood appeal?</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Michael leaves Laura.</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Michael keeps the wealth.</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couple get the apartment.</w:t>
      </w:r>
    </w:p>
    <w:p>
      <w:pPr>
        <w:spacing w:line="360" w:lineRule="auto"/>
        <w:jc w:val="both"/>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is the speaker doing?</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Delivering a speech.</w:t>
      </w:r>
      <w:r>
        <w:rPr>
          <w:color w:val="000000"/>
        </w:rPr>
        <w:tab/>
      </w:r>
      <w:r>
        <w:rPr>
          <w:color w:val="000000"/>
        </w:rPr>
        <w:t xml:space="preserve">B. </w:t>
      </w:r>
      <w:r>
        <w:rPr>
          <w:rFonts w:ascii="Times New Roman" w:hAnsi="Times New Roman" w:eastAsia="Times New Roman" w:cs="Times New Roman"/>
          <w:color w:val="000000"/>
        </w:rPr>
        <w:t>Having an interview.</w:t>
      </w:r>
      <w:r>
        <w:rPr>
          <w:color w:val="000000"/>
        </w:rPr>
        <w:tab/>
      </w:r>
      <w:r>
        <w:rPr>
          <w:color w:val="000000"/>
        </w:rPr>
        <w:t xml:space="preserve">C. </w:t>
      </w:r>
      <w:r>
        <w:rPr>
          <w:rFonts w:ascii="Times New Roman" w:hAnsi="Times New Roman" w:eastAsia="Times New Roman" w:cs="Times New Roman"/>
          <w:color w:val="000000"/>
        </w:rPr>
        <w:t>Teaching a lesson.</w:t>
      </w:r>
    </w:p>
    <w:p>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was the speaker’s major in college?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Computer Science.</w:t>
      </w:r>
      <w:r>
        <w:rPr>
          <w:color w:val="000000"/>
        </w:rPr>
        <w:tab/>
      </w:r>
      <w:r>
        <w:rPr>
          <w:color w:val="000000"/>
        </w:rPr>
        <w:t xml:space="preserve">B. </w:t>
      </w:r>
      <w:r>
        <w:rPr>
          <w:rFonts w:ascii="Times New Roman" w:hAnsi="Times New Roman" w:eastAsia="Times New Roman" w:cs="Times New Roman"/>
          <w:color w:val="000000"/>
        </w:rPr>
        <w:t>Marketing.</w:t>
      </w:r>
      <w:r>
        <w:rPr>
          <w:color w:val="000000"/>
        </w:rPr>
        <w:tab/>
      </w:r>
      <w:r>
        <w:rPr>
          <w:color w:val="000000"/>
        </w:rPr>
        <w:t xml:space="preserve">C. </w:t>
      </w:r>
      <w:r>
        <w:rPr>
          <w:rFonts w:ascii="Times New Roman" w:hAnsi="Times New Roman" w:eastAsia="Times New Roman" w:cs="Times New Roman"/>
          <w:color w:val="000000"/>
        </w:rPr>
        <w:t>Engineering.</w:t>
      </w:r>
    </w:p>
    <w:p>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is the speaker’s attitude towards AI?</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Unconcerned.</w:t>
      </w:r>
      <w:r>
        <w:rPr>
          <w:color w:val="000000"/>
        </w:rPr>
        <w:tab/>
      </w:r>
      <w:r>
        <w:rPr>
          <w:color w:val="000000"/>
        </w:rPr>
        <w:t xml:space="preserve">B. </w:t>
      </w:r>
      <w:r>
        <w:rPr>
          <w:rFonts w:ascii="Times New Roman" w:hAnsi="Times New Roman" w:eastAsia="Times New Roman" w:cs="Times New Roman"/>
          <w:color w:val="000000"/>
        </w:rPr>
        <w:t>Doubtful.</w:t>
      </w:r>
      <w:r>
        <w:rPr>
          <w:color w:val="000000"/>
        </w:rPr>
        <w:tab/>
      </w:r>
      <w:r>
        <w:rPr>
          <w:color w:val="000000"/>
        </w:rPr>
        <w:t xml:space="preserve">C. </w:t>
      </w:r>
      <w:r>
        <w:rPr>
          <w:rFonts w:ascii="Times New Roman" w:hAnsi="Times New Roman" w:eastAsia="Times New Roman" w:cs="Times New Roman"/>
          <w:color w:val="000000"/>
        </w:rPr>
        <w:t>Favourable.</w:t>
      </w:r>
    </w:p>
    <w:p>
      <w:pPr>
        <w:spacing w:line="360"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spacing w:line="360"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jc w:val="center"/>
        <w:textAlignment w:val="center"/>
        <w:rPr>
          <w:color w:val="000000"/>
        </w:rPr>
      </w:pPr>
      <w:r>
        <w:rPr>
          <w:rFonts w:ascii="Times New Roman" w:hAnsi="Times New Roman" w:eastAsia="Times New Roman" w:cs="Times New Roman"/>
          <w:b/>
          <w:color w:val="000000"/>
        </w:rPr>
        <w:t>Four Best Hotels in Singapore</w:t>
      </w:r>
    </w:p>
    <w:p>
      <w:pPr>
        <w:spacing w:line="360" w:lineRule="auto"/>
        <w:jc w:val="both"/>
        <w:textAlignment w:val="center"/>
        <w:rPr>
          <w:color w:val="000000"/>
        </w:rPr>
      </w:pPr>
      <w:r>
        <w:rPr>
          <w:rFonts w:ascii="Times New Roman" w:hAnsi="Times New Roman" w:eastAsia="Times New Roman" w:cs="Times New Roman"/>
          <w:b/>
          <w:color w:val="000000"/>
        </w:rPr>
        <w:t>Marina Bay sands</w:t>
      </w:r>
    </w:p>
    <w:p>
      <w:pPr>
        <w:spacing w:line="360" w:lineRule="auto"/>
        <w:ind w:firstLine="420"/>
        <w:jc w:val="both"/>
        <w:textAlignment w:val="center"/>
        <w:rPr>
          <w:color w:val="000000"/>
        </w:rPr>
      </w:pPr>
      <w:r>
        <w:rPr>
          <w:rFonts w:ascii="Times New Roman" w:hAnsi="Times New Roman" w:eastAsia="Times New Roman" w:cs="Times New Roman"/>
          <w:color w:val="000000"/>
        </w:rPr>
        <w:t>Opening this list with Singapore’s best-known icons(</w:t>
      </w:r>
      <w:r>
        <w:rPr>
          <w:rFonts w:ascii="宋体" w:hAnsi="宋体" w:eastAsia="宋体" w:cs="宋体"/>
          <w:color w:val="000000"/>
        </w:rPr>
        <w:t>标志</w:t>
      </w:r>
      <w:r>
        <w:rPr>
          <w:rFonts w:ascii="Times New Roman" w:hAnsi="Times New Roman" w:eastAsia="Times New Roman" w:cs="Times New Roman"/>
          <w:color w:val="000000"/>
        </w:rPr>
        <w:t xml:space="preserve">), you’ll find Marina Bay sands is definitely a top choice if you’re thinking of a luxury experience. Amongst the many facilities that make Marina Bay sands an experience to remember, the pool with probably the best view of Singapore’s skyline is certainly a highlight. </w:t>
      </w:r>
    </w:p>
    <w:p>
      <w:pPr>
        <w:spacing w:line="360" w:lineRule="auto"/>
        <w:jc w:val="both"/>
        <w:textAlignment w:val="center"/>
        <w:rPr>
          <w:color w:val="000000"/>
        </w:rPr>
      </w:pPr>
      <w:r>
        <w:rPr>
          <w:rFonts w:ascii="Times New Roman" w:hAnsi="Times New Roman" w:eastAsia="Times New Roman" w:cs="Times New Roman"/>
          <w:color w:val="000000"/>
        </w:rPr>
        <w:t>Price Per Night: $565-$1,057</w:t>
      </w:r>
    </w:p>
    <w:p>
      <w:pPr>
        <w:spacing w:line="360" w:lineRule="auto"/>
        <w:jc w:val="both"/>
        <w:textAlignment w:val="center"/>
        <w:rPr>
          <w:color w:val="000000"/>
        </w:rPr>
      </w:pPr>
      <w:r>
        <w:rPr>
          <w:rFonts w:ascii="Times New Roman" w:hAnsi="Times New Roman" w:eastAsia="Times New Roman" w:cs="Times New Roman"/>
          <w:color w:val="000000"/>
        </w:rPr>
        <w:t>Location: 10 Bayfront Ave., Singapore 019856</w:t>
      </w:r>
    </w:p>
    <w:p>
      <w:pPr>
        <w:spacing w:line="360" w:lineRule="auto"/>
        <w:jc w:val="both"/>
        <w:textAlignment w:val="center"/>
        <w:rPr>
          <w:color w:val="000000"/>
        </w:rPr>
      </w:pPr>
      <w:r>
        <w:rPr>
          <w:rFonts w:ascii="Times New Roman" w:hAnsi="Times New Roman" w:eastAsia="Times New Roman" w:cs="Times New Roman"/>
          <w:color w:val="000000"/>
        </w:rPr>
        <w:t xml:space="preserve">Website: </w:t>
      </w:r>
      <w:r>
        <w:rPr>
          <w:rFonts w:ascii="Times New Roman" w:hAnsi="Times New Roman" w:eastAsia="Times New Roman" w:cs="Times New Roman"/>
          <w:i/>
          <w:color w:val="000000"/>
        </w:rPr>
        <w:t>Maria Bay sands</w:t>
      </w:r>
    </w:p>
    <w:p>
      <w:pPr>
        <w:spacing w:line="360" w:lineRule="auto"/>
        <w:jc w:val="both"/>
        <w:textAlignment w:val="center"/>
        <w:rPr>
          <w:color w:val="000000"/>
        </w:rPr>
      </w:pPr>
      <w:r>
        <w:rPr>
          <w:rFonts w:ascii="Times New Roman" w:hAnsi="Times New Roman" w:eastAsia="Times New Roman" w:cs="Times New Roman"/>
          <w:b/>
          <w:color w:val="000000"/>
        </w:rPr>
        <w:t>The Fullerton Bay Hotel</w:t>
      </w:r>
    </w:p>
    <w:p>
      <w:pPr>
        <w:spacing w:line="360" w:lineRule="auto"/>
        <w:ind w:firstLine="420"/>
        <w:jc w:val="both"/>
        <w:textAlignment w:val="center"/>
        <w:rPr>
          <w:color w:val="000000"/>
        </w:rPr>
      </w:pPr>
      <w:r>
        <w:rPr>
          <w:rFonts w:ascii="Times New Roman" w:hAnsi="Times New Roman" w:eastAsia="Times New Roman" w:cs="Times New Roman"/>
          <w:color w:val="000000"/>
        </w:rPr>
        <w:t>If you’re looking for a perfect spot to spend some quality time together with your family, look no further than The Fullerton Bay Hotel! Located in the Marina Bay area, the hotel is sure to make you enjoy the beautiful night scene as you take an evening walk along Clifford Pier. From free dining credits to spa discounts, The Fullerton Bay Hotel packages are a must- get if you’re looking for an all- in experience!</w:t>
      </w:r>
    </w:p>
    <w:p>
      <w:pPr>
        <w:spacing w:line="360" w:lineRule="auto"/>
        <w:jc w:val="both"/>
        <w:textAlignment w:val="center"/>
        <w:rPr>
          <w:color w:val="000000"/>
        </w:rPr>
      </w:pPr>
      <w:r>
        <w:rPr>
          <w:rFonts w:ascii="Times New Roman" w:hAnsi="Times New Roman" w:eastAsia="Times New Roman" w:cs="Times New Roman"/>
          <w:color w:val="000000"/>
        </w:rPr>
        <w:t>Price: $570-$1,236</w:t>
      </w:r>
    </w:p>
    <w:p>
      <w:pPr>
        <w:spacing w:line="360" w:lineRule="auto"/>
        <w:jc w:val="both"/>
        <w:textAlignment w:val="center"/>
        <w:rPr>
          <w:color w:val="000000"/>
        </w:rPr>
      </w:pPr>
      <w:r>
        <w:rPr>
          <w:rFonts w:ascii="Times New Roman" w:hAnsi="Times New Roman" w:eastAsia="Times New Roman" w:cs="Times New Roman"/>
          <w:color w:val="000000"/>
        </w:rPr>
        <w:t>Location: 80 Collyer Quay, Singapore 049326</w:t>
      </w:r>
    </w:p>
    <w:p>
      <w:pPr>
        <w:spacing w:line="360" w:lineRule="auto"/>
        <w:jc w:val="both"/>
        <w:textAlignment w:val="center"/>
        <w:rPr>
          <w:color w:val="000000"/>
        </w:rPr>
      </w:pPr>
      <w:r>
        <w:rPr>
          <w:rFonts w:ascii="Times New Roman" w:hAnsi="Times New Roman" w:eastAsia="Times New Roman" w:cs="Times New Roman"/>
          <w:color w:val="000000"/>
        </w:rPr>
        <w:t xml:space="preserve">Website: </w:t>
      </w:r>
      <w:r>
        <w:rPr>
          <w:rFonts w:ascii="Times New Roman" w:hAnsi="Times New Roman" w:eastAsia="Times New Roman" w:cs="Times New Roman"/>
          <w:i/>
          <w:color w:val="000000"/>
        </w:rPr>
        <w:t>The Fullerton Bay Hotel</w:t>
      </w:r>
    </w:p>
    <w:p>
      <w:pPr>
        <w:spacing w:line="360" w:lineRule="auto"/>
        <w:jc w:val="both"/>
        <w:textAlignment w:val="center"/>
        <w:rPr>
          <w:color w:val="000000"/>
        </w:rPr>
      </w:pPr>
      <w:r>
        <w:rPr>
          <w:rFonts w:ascii="Times New Roman" w:hAnsi="Times New Roman" w:eastAsia="Times New Roman" w:cs="Times New Roman"/>
          <w:b/>
          <w:color w:val="000000"/>
        </w:rPr>
        <w:t>Mandarin Oriental Singapore</w:t>
      </w:r>
    </w:p>
    <w:p>
      <w:pPr>
        <w:spacing w:line="360" w:lineRule="auto"/>
        <w:ind w:firstLine="420"/>
        <w:jc w:val="both"/>
        <w:textAlignment w:val="center"/>
        <w:rPr>
          <w:color w:val="000000"/>
        </w:rPr>
      </w:pPr>
      <w:r>
        <w:rPr>
          <w:rFonts w:ascii="Times New Roman" w:hAnsi="Times New Roman" w:eastAsia="Times New Roman" w:cs="Times New Roman"/>
          <w:color w:val="000000"/>
        </w:rPr>
        <w:t>An iconic part of Singapore’s skyline and one of Singapore’s top five- star hotels, Mandarin Oriental Singapore makes for an excellent place that’s surrounded with fun- filled activities, awesome food and a whole lot of shopping options. Don’t miss out on the stunning views of the city and bay from your room!</w:t>
      </w:r>
    </w:p>
    <w:p>
      <w:pPr>
        <w:spacing w:line="360" w:lineRule="auto"/>
        <w:jc w:val="both"/>
        <w:textAlignment w:val="center"/>
        <w:rPr>
          <w:color w:val="000000"/>
        </w:rPr>
      </w:pPr>
      <w:r>
        <w:rPr>
          <w:rFonts w:ascii="Times New Roman" w:hAnsi="Times New Roman" w:eastAsia="Times New Roman" w:cs="Times New Roman"/>
          <w:color w:val="000000"/>
        </w:rPr>
        <w:t>Price Per Night: $317-$1,647</w:t>
      </w:r>
    </w:p>
    <w:p>
      <w:pPr>
        <w:spacing w:line="360" w:lineRule="auto"/>
        <w:jc w:val="both"/>
        <w:textAlignment w:val="center"/>
        <w:rPr>
          <w:color w:val="000000"/>
        </w:rPr>
      </w:pPr>
      <w:r>
        <w:rPr>
          <w:rFonts w:ascii="Times New Roman" w:hAnsi="Times New Roman" w:eastAsia="Times New Roman" w:cs="Times New Roman"/>
          <w:color w:val="000000"/>
        </w:rPr>
        <w:t>Location: 5 Raffles Ave. , Singapore 039797</w:t>
      </w:r>
    </w:p>
    <w:p>
      <w:pPr>
        <w:spacing w:line="360" w:lineRule="auto"/>
        <w:jc w:val="both"/>
        <w:textAlignment w:val="center"/>
        <w:rPr>
          <w:color w:val="000000"/>
        </w:rPr>
      </w:pPr>
      <w:r>
        <w:rPr>
          <w:rFonts w:ascii="Times New Roman" w:hAnsi="Times New Roman" w:eastAsia="Times New Roman" w:cs="Times New Roman"/>
          <w:color w:val="000000"/>
        </w:rPr>
        <w:t>Website:</w:t>
      </w:r>
      <w:r>
        <w:rPr>
          <w:rFonts w:ascii="Times New Roman" w:hAnsi="Times New Roman" w:eastAsia="Times New Roman" w:cs="Times New Roman"/>
          <w:i/>
          <w:color w:val="000000"/>
        </w:rPr>
        <w:t xml:space="preserve"> Mandarin Oriental Singapore</w:t>
      </w:r>
    </w:p>
    <w:p>
      <w:pPr>
        <w:spacing w:line="360" w:lineRule="auto"/>
        <w:jc w:val="both"/>
        <w:textAlignment w:val="center"/>
        <w:rPr>
          <w:color w:val="000000"/>
        </w:rPr>
      </w:pPr>
      <w:r>
        <w:rPr>
          <w:rFonts w:ascii="Times New Roman" w:hAnsi="Times New Roman" w:eastAsia="Times New Roman" w:cs="Times New Roman"/>
          <w:b/>
          <w:color w:val="000000"/>
        </w:rPr>
        <w:t>The Scarlet Hotel</w:t>
      </w:r>
    </w:p>
    <w:p>
      <w:pPr>
        <w:spacing w:line="360" w:lineRule="auto"/>
        <w:ind w:firstLine="420"/>
        <w:jc w:val="both"/>
        <w:textAlignment w:val="center"/>
        <w:rPr>
          <w:color w:val="000000"/>
        </w:rPr>
      </w:pPr>
      <w:r>
        <w:rPr>
          <w:rFonts w:ascii="Times New Roman" w:hAnsi="Times New Roman" w:eastAsia="Times New Roman" w:cs="Times New Roman"/>
          <w:color w:val="000000"/>
        </w:rPr>
        <w:t>Singapore’s another luxury hotel, The Scarlet Hotel is set in one of the oldest conservation buildings in Singapore and decorated with modern design. With its location close to the heart of Chinatown, there’s a wide range of dining options just a moment away—from Italian food to Japanese- French patisseries(</w:t>
      </w:r>
      <w:r>
        <w:rPr>
          <w:rFonts w:ascii="宋体" w:hAnsi="宋体" w:eastAsia="宋体" w:cs="宋体"/>
          <w:color w:val="000000"/>
        </w:rPr>
        <w:t>糕点</w:t>
      </w:r>
      <w:r>
        <w:rPr>
          <w:rFonts w:ascii="Times New Roman" w:hAnsi="Times New Roman" w:eastAsia="Times New Roman" w:cs="Times New Roman"/>
          <w:color w:val="000000"/>
        </w:rPr>
        <w:t xml:space="preserve">). </w:t>
      </w:r>
    </w:p>
    <w:p>
      <w:pPr>
        <w:spacing w:line="360" w:lineRule="auto"/>
        <w:jc w:val="both"/>
        <w:textAlignment w:val="center"/>
        <w:rPr>
          <w:color w:val="000000"/>
        </w:rPr>
      </w:pPr>
      <w:r>
        <w:rPr>
          <w:rFonts w:ascii="Times New Roman" w:hAnsi="Times New Roman" w:eastAsia="Times New Roman" w:cs="Times New Roman"/>
          <w:color w:val="000000"/>
        </w:rPr>
        <w:t>Price Per Night: $162-$828</w:t>
      </w:r>
    </w:p>
    <w:p>
      <w:pPr>
        <w:spacing w:line="360" w:lineRule="auto"/>
        <w:jc w:val="both"/>
        <w:textAlignment w:val="center"/>
        <w:rPr>
          <w:color w:val="000000"/>
        </w:rPr>
      </w:pPr>
      <w:r>
        <w:rPr>
          <w:rFonts w:ascii="Times New Roman" w:hAnsi="Times New Roman" w:eastAsia="Times New Roman" w:cs="Times New Roman"/>
          <w:color w:val="000000"/>
        </w:rPr>
        <w:t>Location:33 Erskine Rd, Singapore 069333</w:t>
      </w:r>
    </w:p>
    <w:p>
      <w:pPr>
        <w:spacing w:line="360" w:lineRule="auto"/>
        <w:jc w:val="both"/>
        <w:textAlignment w:val="center"/>
        <w:rPr>
          <w:color w:val="000000"/>
        </w:rPr>
      </w:pPr>
      <w:r>
        <w:rPr>
          <w:rFonts w:ascii="Times New Roman" w:hAnsi="Times New Roman" w:eastAsia="Times New Roman" w:cs="Times New Roman"/>
          <w:color w:val="000000"/>
        </w:rPr>
        <w:t xml:space="preserve">Website: </w:t>
      </w:r>
      <w:r>
        <w:rPr>
          <w:rFonts w:ascii="Times New Roman" w:hAnsi="Times New Roman" w:eastAsia="Times New Roman" w:cs="Times New Roman"/>
          <w:i/>
          <w:color w:val="000000"/>
        </w:rPr>
        <w:t>The Scarlet Hotel</w:t>
      </w:r>
    </w:p>
    <w:p>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How much should you pay for a night in Marina Bay sands at least?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$317.</w:t>
      </w:r>
      <w:r>
        <w:rPr>
          <w:color w:val="000000"/>
        </w:rPr>
        <w:tab/>
      </w:r>
      <w:r>
        <w:rPr>
          <w:color w:val="000000"/>
        </w:rPr>
        <w:t xml:space="preserve">B. </w:t>
      </w:r>
      <w:r>
        <w:rPr>
          <w:rFonts w:ascii="Times New Roman" w:hAnsi="Times New Roman" w:eastAsia="Times New Roman" w:cs="Times New Roman"/>
          <w:color w:val="000000"/>
        </w:rPr>
        <w:t>$565.</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$570.</w:t>
      </w:r>
      <w:r>
        <w:rPr>
          <w:color w:val="000000"/>
        </w:rPr>
        <w:tab/>
      </w:r>
      <w:r>
        <w:rPr>
          <w:color w:val="000000"/>
        </w:rPr>
        <w:t xml:space="preserve">D. </w:t>
      </w:r>
      <w:r>
        <w:rPr>
          <w:rFonts w:ascii="Times New Roman" w:hAnsi="Times New Roman" w:eastAsia="Times New Roman" w:cs="Times New Roman"/>
          <w:color w:val="000000"/>
        </w:rPr>
        <w:t>$1,057.</w:t>
      </w:r>
    </w:p>
    <w:p>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Which hotel is recommended for families?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Marina Bay sands.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Mandarin Oriental Singapore.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Scarlet Hotel.</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Fullerton Bay Hotel.</w:t>
      </w:r>
    </w:p>
    <w:p>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is special about The Scarlet Hotel?</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a mix of old and new.</w:t>
      </w:r>
      <w:r>
        <w:rPr>
          <w:color w:val="000000"/>
        </w:rPr>
        <w:tab/>
      </w:r>
      <w:r>
        <w:rPr>
          <w:color w:val="000000"/>
        </w:rPr>
        <w:t xml:space="preserve">B. </w:t>
      </w:r>
      <w:r>
        <w:rPr>
          <w:rFonts w:ascii="Times New Roman" w:hAnsi="Times New Roman" w:eastAsia="Times New Roman" w:cs="Times New Roman"/>
          <w:color w:val="000000"/>
        </w:rPr>
        <w:t>It owns an iconic shop.</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lies in the Marina Bay area.</w:t>
      </w:r>
      <w:r>
        <w:rPr>
          <w:color w:val="000000"/>
        </w:rPr>
        <w:tab/>
      </w:r>
      <w:r>
        <w:rPr>
          <w:color w:val="000000"/>
        </w:rPr>
        <w:t xml:space="preserve">D. </w:t>
      </w:r>
      <w:r>
        <w:rPr>
          <w:rFonts w:ascii="Times New Roman" w:hAnsi="Times New Roman" w:eastAsia="Times New Roman" w:cs="Times New Roman"/>
          <w:color w:val="000000"/>
        </w:rPr>
        <w:t>It offers free fine food.</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both"/>
        <w:textAlignment w:val="center"/>
        <w:rPr>
          <w:color w:val="000000"/>
        </w:rPr>
      </w:pPr>
      <w:r>
        <w:rPr>
          <w:rFonts w:ascii="Times New Roman" w:hAnsi="Times New Roman" w:eastAsia="Times New Roman" w:cs="Times New Roman"/>
          <w:color w:val="000000"/>
        </w:rPr>
        <w:t>Horses can not only synchronize (</w:t>
      </w:r>
      <w:r>
        <w:rPr>
          <w:rFonts w:ascii="宋体" w:hAnsi="宋体" w:eastAsia="宋体" w:cs="宋体"/>
          <w:color w:val="000000"/>
        </w:rPr>
        <w:t>同步</w:t>
      </w:r>
      <w:r>
        <w:rPr>
          <w:rFonts w:ascii="Times New Roman" w:hAnsi="Times New Roman" w:eastAsia="Times New Roman" w:cs="Times New Roman"/>
          <w:color w:val="000000"/>
        </w:rPr>
        <w:t>) their heartbeats to sense danger more effectively, but they can also synchronize with people, which can, in turn, help the human calm down. The Fox Moon Farm Project has been doing this equine therapy (</w:t>
      </w:r>
      <w:r>
        <w:rPr>
          <w:rFonts w:ascii="宋体" w:hAnsi="宋体" w:eastAsia="宋体" w:cs="宋体"/>
          <w:color w:val="000000"/>
        </w:rPr>
        <w:t>马疗法</w:t>
      </w:r>
      <w:r>
        <w:rPr>
          <w:rFonts w:ascii="Times New Roman" w:hAnsi="Times New Roman" w:eastAsia="Times New Roman" w:cs="Times New Roman"/>
          <w:color w:val="000000"/>
        </w:rPr>
        <w:t>) work with youths for years. After a career in the corporate world, Cindy Freishtat said she and her co-founder, Maria Flint, were both ready for a new chapter in their lives. “We reached a place where we wanted to be of service,” Freishtat said. “We wanted to give back.”</w:t>
      </w:r>
    </w:p>
    <w:p>
      <w:pPr>
        <w:spacing w:line="360" w:lineRule="auto"/>
        <w:ind w:firstLine="420"/>
        <w:jc w:val="both"/>
        <w:textAlignment w:val="center"/>
        <w:rPr>
          <w:color w:val="000000"/>
        </w:rPr>
      </w:pPr>
      <w:r>
        <w:rPr>
          <w:rFonts w:ascii="Times New Roman" w:hAnsi="Times New Roman" w:eastAsia="Times New Roman" w:cs="Times New Roman"/>
          <w:color w:val="000000"/>
        </w:rPr>
        <w:t>Freishtat, whose father suffered from Alzheimer’s (</w:t>
      </w:r>
      <w:r>
        <w:rPr>
          <w:rFonts w:ascii="宋体" w:hAnsi="宋体" w:eastAsia="宋体" w:cs="宋体"/>
          <w:color w:val="000000"/>
        </w:rPr>
        <w:t>阿尔茨海默症</w:t>
      </w:r>
      <w:r>
        <w:rPr>
          <w:rFonts w:ascii="Times New Roman" w:hAnsi="Times New Roman" w:eastAsia="Times New Roman" w:cs="Times New Roman"/>
          <w:color w:val="000000"/>
        </w:rPr>
        <w:t>), wanted to see equine therapy’s results for people dealing with the disease. The Lakewood retirement Community in western Henrico County was a perfect match. Executive Director Heather Crumbaugh said she had been looking for an equine therapy organization willing to work with Alzheimer’s patients but that no other local place had felt equipped for it. Crumbaugh said, “The Fox Moon Farm was willing to take this step with us.”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Interested in contributing to the worldwide development of Alzheimer’s treatment, the team at the Fox Moon brought psychology professor Maureen Matthews of Virginia Commonwealth University into the fold to conduct a scientific study on the program’s effects. Even in its early stages, the immediate results were significant.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participants were Lakewood residents with advanced Alzheimer’s. Several could no longer speak, and all needed repeated introductions to their surroundings at first. Within a few sessions, residents were able to remember the farm and the horses when they arrived. “I saw a lady who wasn’t willing to speak leading the horse, and she came over next to me and started talking, pointing out things like birds and flowers,” Crumbaugh said.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Though the program took a break over the winter months, the study will </w:t>
      </w:r>
      <w:r>
        <w:rPr>
          <w:rFonts w:ascii="Times New Roman" w:hAnsi="Times New Roman" w:eastAsia="Times New Roman" w:cs="Times New Roman"/>
          <w:color w:val="000000"/>
          <w:u w:val="single"/>
        </w:rPr>
        <w:t>resume</w:t>
      </w:r>
      <w:r>
        <w:rPr>
          <w:rFonts w:ascii="Times New Roman" w:hAnsi="Times New Roman" w:eastAsia="Times New Roman" w:cs="Times New Roman"/>
          <w:color w:val="000000"/>
        </w:rPr>
        <w:t xml:space="preserve"> this month. “I have no doubt in my mind that we are going to prove and show the effectiveness of working with horses in treating Alzheimer’s,” Freishtat said. “I want to help as many people with Alzheimer’s as I possibly can.”</w:t>
      </w:r>
    </w:p>
    <w:p>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Why did Cindy Freishtat and Maria Flint try the equine therapy on people with Alzheimer’s?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wanted to be helpful.</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needed to change their careers.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used to benefit from it.</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were required by a professor.</w:t>
      </w:r>
    </w:p>
    <w:p>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How did Crumbaugh probably feel about The Fox Moon Farm Project?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Regretful.</w:t>
      </w:r>
      <w:r>
        <w:rPr>
          <w:color w:val="000000"/>
        </w:rPr>
        <w:tab/>
      </w:r>
      <w:r>
        <w:rPr>
          <w:color w:val="000000"/>
        </w:rPr>
        <w:t xml:space="preserve">B. </w:t>
      </w:r>
      <w:r>
        <w:rPr>
          <w:rFonts w:ascii="Times New Roman" w:hAnsi="Times New Roman" w:eastAsia="Times New Roman" w:cs="Times New Roman"/>
          <w:color w:val="000000"/>
        </w:rPr>
        <w:t>Threatened.</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Grateful.</w:t>
      </w:r>
      <w:r>
        <w:rPr>
          <w:color w:val="000000"/>
        </w:rPr>
        <w:tab/>
      </w:r>
      <w:r>
        <w:rPr>
          <w:color w:val="000000"/>
        </w:rPr>
        <w:t xml:space="preserve">D. </w:t>
      </w:r>
      <w:r>
        <w:rPr>
          <w:rFonts w:ascii="Times New Roman" w:hAnsi="Times New Roman" w:eastAsia="Times New Roman" w:cs="Times New Roman"/>
          <w:color w:val="000000"/>
        </w:rPr>
        <w:t>Annoyed.</w:t>
      </w:r>
    </w:p>
    <w:p>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does paragraph 4 mainly talk about?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difficulty of choosing participants.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steps of the equine therapy.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simplicity of researchers’ work.</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effects of the program.</w:t>
      </w:r>
    </w:p>
    <w:p>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does the underlined word “resume” in the last paragraph probably mean?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Suspend.</w:t>
      </w:r>
      <w:r>
        <w:rPr>
          <w:color w:val="000000"/>
        </w:rPr>
        <w:tab/>
      </w:r>
      <w:r>
        <w:rPr>
          <w:color w:val="000000"/>
        </w:rPr>
        <w:t xml:space="preserve">B. </w:t>
      </w:r>
      <w:r>
        <w:rPr>
          <w:rFonts w:ascii="Times New Roman" w:hAnsi="Times New Roman" w:eastAsia="Times New Roman" w:cs="Times New Roman"/>
          <w:color w:val="000000"/>
        </w:rPr>
        <w:t>Continue.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Quit.</w:t>
      </w:r>
      <w:r>
        <w:rPr>
          <w:color w:val="000000"/>
        </w:rPr>
        <w:tab/>
      </w:r>
      <w:r>
        <w:rPr>
          <w:color w:val="000000"/>
        </w:rPr>
        <w:t xml:space="preserve">D. </w:t>
      </w:r>
      <w:r>
        <w:rPr>
          <w:rFonts w:ascii="Times New Roman" w:hAnsi="Times New Roman" w:eastAsia="Times New Roman" w:cs="Times New Roman"/>
          <w:color w:val="000000"/>
        </w:rPr>
        <w:t>Start.</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It might appear that an eighteen- week old baby isn’t doing much more than looking cute and smiling, but actually, those as young as four months are already linking the sounds they hear and the way the mouth needs to move to produce these sounds, according to a new study published in </w:t>
      </w:r>
      <w:r>
        <w:rPr>
          <w:rFonts w:ascii="Times New Roman" w:hAnsi="Times New Roman" w:eastAsia="Times New Roman" w:cs="Times New Roman"/>
          <w:i/>
          <w:color w:val="000000"/>
        </w:rPr>
        <w:t>Developmental Science</w:t>
      </w:r>
      <w:r>
        <w:rPr>
          <w:rFonts w:ascii="Times New Roman" w:hAnsi="Times New Roman" w:eastAsia="Times New Roman" w:cs="Times New Roman"/>
          <w:color w:val="000000"/>
        </w:rPr>
        <w:t xml:space="preserve">. </w:t>
      </w:r>
    </w:p>
    <w:p>
      <w:pPr>
        <w:spacing w:line="360" w:lineRule="auto"/>
        <w:ind w:firstLine="420"/>
        <w:jc w:val="left"/>
        <w:textAlignment w:val="center"/>
        <w:rPr>
          <w:color w:val="000000"/>
        </w:rPr>
      </w:pPr>
      <w:r>
        <w:rPr>
          <w:rFonts w:ascii="Times New Roman" w:hAnsi="Times New Roman" w:eastAsia="Times New Roman" w:cs="Times New Roman"/>
          <w:color w:val="000000"/>
        </w:rPr>
        <w:t>Eylem Altuntas, the study’s leader, and his team taught a group of infants (</w:t>
      </w:r>
      <w:r>
        <w:rPr>
          <w:rFonts w:ascii="宋体" w:hAnsi="宋体" w:eastAsia="宋体" w:cs="宋体"/>
          <w:color w:val="000000"/>
        </w:rPr>
        <w:t>婴儿</w:t>
      </w:r>
      <w:r>
        <w:rPr>
          <w:rFonts w:ascii="Times New Roman" w:hAnsi="Times New Roman" w:eastAsia="Times New Roman" w:cs="Times New Roman"/>
          <w:color w:val="000000"/>
        </w:rPr>
        <w:t xml:space="preserve">), between four and six months old, a series of nonsense words, such as “bivawo” or “dizalo”, which contained lip and tongue-tip sounds. They paired these words with cartoon images showing jellyfish and crabs.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Next, the babies were shown videos of people mouthing (without sound) these same nonsense words. In some videos, the face matched the cartoon image that they had been shown with that sound previously and in other videos it didn’t. Researchers measured how long babies spent looking at the videos. The results illustrated babies looked much longer at the videos where the face matched what they’d been shown previously. This demonstrated the babies’ minds were already making connections between the movements of mouths and the sounds they heard.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findings surprised researchers. While it was previously believed that babies went through a complex learning process between six and twelve months old, babies began learning patterns at four months instead. This new study reveals your baby is listening to what you are saying and how you are saying it before he/she can respond back to you. </w:t>
      </w:r>
    </w:p>
    <w:p>
      <w:pPr>
        <w:spacing w:line="360" w:lineRule="auto"/>
        <w:ind w:firstLine="420"/>
        <w:jc w:val="left"/>
        <w:textAlignment w:val="center"/>
        <w:rPr>
          <w:color w:val="000000"/>
        </w:rPr>
      </w:pPr>
      <w:r>
        <w:rPr>
          <w:rFonts w:ascii="Times New Roman" w:hAnsi="Times New Roman" w:eastAsia="Times New Roman" w:cs="Times New Roman"/>
          <w:color w:val="000000"/>
        </w:rPr>
        <w:t>The research may be capable of assisting children who face speech difficulties and may make a big difference by helping them earlier on. The findings also provide opportunities for further research on what types of mouth movements young infants can tell apart. It also raises questions about how babies from bilingual (</w:t>
      </w:r>
      <w:r>
        <w:rPr>
          <w:rFonts w:ascii="宋体" w:hAnsi="宋体" w:eastAsia="宋体" w:cs="宋体"/>
          <w:color w:val="000000"/>
        </w:rPr>
        <w:t>双语</w:t>
      </w:r>
      <w:r>
        <w:rPr>
          <w:rFonts w:ascii="宋体" w:hAnsi="宋体" w:eastAsia="宋体" w:cs="宋体"/>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 xml:space="preserve">) homes learn language. </w:t>
      </w:r>
    </w:p>
    <w:p>
      <w:pPr>
        <w:spacing w:line="360" w:lineRule="auto"/>
        <w:ind w:firstLine="420"/>
        <w:jc w:val="left"/>
        <w:textAlignment w:val="center"/>
        <w:rPr>
          <w:color w:val="000000"/>
        </w:rPr>
      </w:pPr>
      <w:r>
        <w:rPr>
          <w:rFonts w:ascii="Times New Roman" w:hAnsi="Times New Roman" w:eastAsia="Times New Roman" w:cs="Times New Roman"/>
          <w:color w:val="000000"/>
        </w:rPr>
        <w:t>Altuntas recommends having conversations with 4—7-month-old babies. “Talk to your baby slowly, clearly pronouncing each word, and then stop, waiting for the baby to answer. Teach your little one words by labeling objects around you. Infants are already connecting all the puzzle pieces, and by speaking and interacting with them frequently, parents can help them put it all together,” Altuntas said.</w:t>
      </w:r>
    </w:p>
    <w:p>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Why did the researchers measure babies’ viewing time in the videos?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determine the sound recognition.</w:t>
      </w:r>
      <w:r>
        <w:rPr>
          <w:color w:val="000000"/>
        </w:rPr>
        <w:tab/>
      </w:r>
      <w:r>
        <w:rPr>
          <w:color w:val="000000"/>
        </w:rPr>
        <w:t xml:space="preserve">B. </w:t>
      </w:r>
      <w:r>
        <w:rPr>
          <w:rFonts w:ascii="Times New Roman" w:hAnsi="Times New Roman" w:eastAsia="Times New Roman" w:cs="Times New Roman"/>
          <w:color w:val="000000"/>
        </w:rPr>
        <w:t>To assess their ability to concentrate.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test how long they can remember things.</w:t>
      </w:r>
      <w:r>
        <w:rPr>
          <w:color w:val="000000"/>
        </w:rPr>
        <w:tab/>
      </w:r>
      <w:r>
        <w:rPr>
          <w:color w:val="000000"/>
        </w:rPr>
        <w:t xml:space="preserve">D. </w:t>
      </w:r>
      <w:r>
        <w:rPr>
          <w:rFonts w:ascii="Times New Roman" w:hAnsi="Times New Roman" w:eastAsia="Times New Roman" w:cs="Times New Roman"/>
          <w:color w:val="000000"/>
        </w:rPr>
        <w:t>To see if they can link what they see and hear.</w:t>
      </w:r>
    </w:p>
    <w:p>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was the previous common belief about babies according to the text?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began learning patterns from 6 to 12 months.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Their study process was the same as the adults’.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easily confused sounds with tones.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Their learning ability was more complex.</w:t>
      </w:r>
    </w:p>
    <w:p>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does the research imply?</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Bilingual families should emphasize movements of speech.</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Early intervention could help children with speech issues.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Cartoons are more effective for language learning.</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Formal language classes are necessary for babies.</w:t>
      </w:r>
    </w:p>
    <w:p>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does Altunta suggest parents do for their 4—7-month-olds?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Play loud music.</w:t>
      </w:r>
      <w:r>
        <w:rPr>
          <w:color w:val="000000"/>
        </w:rPr>
        <w:tab/>
      </w:r>
      <w:r>
        <w:rPr>
          <w:color w:val="000000"/>
        </w:rPr>
        <w:t xml:space="preserve">B. </w:t>
      </w:r>
      <w:r>
        <w:rPr>
          <w:rFonts w:ascii="Times New Roman" w:hAnsi="Times New Roman" w:eastAsia="Times New Roman" w:cs="Times New Roman"/>
          <w:color w:val="000000"/>
        </w:rPr>
        <w:t>Avoid using cartoons.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Speak in a slow tone.</w:t>
      </w:r>
      <w:r>
        <w:rPr>
          <w:color w:val="000000"/>
        </w:rPr>
        <w:tab/>
      </w:r>
      <w:r>
        <w:rPr>
          <w:color w:val="000000"/>
        </w:rPr>
        <w:t xml:space="preserve">D. </w:t>
      </w:r>
      <w:r>
        <w:rPr>
          <w:rFonts w:ascii="Times New Roman" w:hAnsi="Times New Roman" w:eastAsia="Times New Roman" w:cs="Times New Roman"/>
          <w:color w:val="000000"/>
        </w:rPr>
        <w:t>teach more languages.</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both"/>
        <w:textAlignment w:val="center"/>
        <w:rPr>
          <w:color w:val="000000"/>
        </w:rPr>
      </w:pPr>
      <w:r>
        <w:rPr>
          <w:rFonts w:ascii="Times New Roman" w:hAnsi="Times New Roman" w:eastAsia="Times New Roman" w:cs="Times New Roman"/>
          <w:color w:val="000000"/>
        </w:rPr>
        <w:t>You might have heard that penguins(</w:t>
      </w:r>
      <w:r>
        <w:rPr>
          <w:rFonts w:ascii="宋体" w:hAnsi="宋体" w:eastAsia="宋体" w:cs="宋体"/>
          <w:color w:val="000000"/>
        </w:rPr>
        <w:t>企鹅</w:t>
      </w:r>
      <w:r>
        <w:rPr>
          <w:rFonts w:ascii="Times New Roman" w:hAnsi="Times New Roman" w:eastAsia="Times New Roman" w:cs="Times New Roman"/>
          <w:color w:val="000000"/>
        </w:rPr>
        <w:t xml:space="preserve">)marry for life. The tiny birds, found in Australia and New Zealand, leave their partners if they’re not content with how many chickens they’re producing. Now, researchers have found that the number of break-ups affects the species’ reproductive success more than other factors.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Little blue penguins are the world’s smallest species of penguins, growing to an average of just 12 inches high. Phillip Island, southwest of Melbourne, is home to around 30,000 of these tiny birds. “It has the world’s most little penguins,” says Richard Reina, a biologist at Monash University and coauthor of the new study published in </w:t>
      </w:r>
      <w:r>
        <w:rPr>
          <w:rFonts w:ascii="Times New Roman" w:hAnsi="Times New Roman" w:eastAsia="Times New Roman" w:cs="Times New Roman"/>
          <w:i/>
          <w:color w:val="000000"/>
        </w:rPr>
        <w:t>Ecology and Evolution</w:t>
      </w:r>
      <w:r>
        <w:rPr>
          <w:rFonts w:ascii="Times New Roman" w:hAnsi="Times New Roman" w:eastAsia="Times New Roman" w:cs="Times New Roman"/>
          <w:color w:val="000000"/>
        </w:rPr>
        <w:t xml:space="preserve">. </w:t>
      </w:r>
    </w:p>
    <w:p>
      <w:pPr>
        <w:spacing w:line="360" w:lineRule="auto"/>
        <w:ind w:firstLine="420"/>
        <w:jc w:val="both"/>
        <w:textAlignment w:val="center"/>
        <w:rPr>
          <w:color w:val="000000"/>
        </w:rPr>
      </w:pPr>
      <w:r>
        <w:rPr>
          <w:rFonts w:ascii="Times New Roman" w:hAnsi="Times New Roman" w:eastAsia="Times New Roman" w:cs="Times New Roman"/>
          <w:color w:val="000000"/>
        </w:rPr>
        <w:t>After a day of looking for food at sea, the tiny birds return to their place on the hillside. Some of them live in special nesting boxes and are micro-chipped(</w:t>
      </w:r>
      <w:r>
        <w:rPr>
          <w:rFonts w:ascii="宋体" w:hAnsi="宋体" w:eastAsia="宋体" w:cs="宋体"/>
          <w:color w:val="000000"/>
        </w:rPr>
        <w:t>微芯片</w:t>
      </w:r>
      <w:r>
        <w:rPr>
          <w:rFonts w:ascii="Times New Roman" w:hAnsi="Times New Roman" w:eastAsia="Times New Roman" w:cs="Times New Roman"/>
          <w:color w:val="000000"/>
        </w:rPr>
        <w:t>), so scientists can easily gather information. During the breeding(</w:t>
      </w:r>
      <w:r>
        <w:rPr>
          <w:rFonts w:ascii="宋体" w:hAnsi="宋体" w:eastAsia="宋体" w:cs="宋体"/>
          <w:color w:val="000000"/>
        </w:rPr>
        <w:t>繁殖</w:t>
      </w:r>
      <w:r>
        <w:rPr>
          <w:rFonts w:ascii="Times New Roman" w:hAnsi="Times New Roman" w:eastAsia="Times New Roman" w:cs="Times New Roman"/>
          <w:color w:val="000000"/>
        </w:rPr>
        <w:t xml:space="preserve">)season—September to February— researchers record which birds are paired in nesting boxes or “married”, when they lay eggs and when the eggs hatch as well as the chickens’ growth and survival rates. They also note if any pairs separate or break up.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Reina and his coworkers examined penguin break up rates over 13 breeding seasons. On average, around one in four pairs found new partners each year but the break up rate in one year could be as low as one in twenty or as high as one in three. “This high variability of break-up rates was fairly surprising,” says Reina. Years with a higher break-up rate were strongly correlated with lower breeding success. The break-up rate was also more reliable for predicting future breeding success than environmental or behavioral factors, like sea surface temperature or habits for seeking food. </w:t>
      </w:r>
    </w:p>
    <w:p>
      <w:pPr>
        <w:spacing w:line="360" w:lineRule="auto"/>
        <w:ind w:firstLine="420"/>
        <w:jc w:val="both"/>
        <w:textAlignment w:val="center"/>
        <w:rPr>
          <w:color w:val="000000"/>
        </w:rPr>
      </w:pPr>
      <w:r>
        <w:rPr>
          <w:rFonts w:ascii="Times New Roman" w:hAnsi="Times New Roman" w:eastAsia="Times New Roman" w:cs="Times New Roman"/>
          <w:color w:val="000000"/>
        </w:rPr>
        <w:t>Understanding the factors that influence breeding is essential for assessing penguins’ long- term survival and taking some protective measures. Experts could potentially predict how successful upcoming breeding seasons will be based on penguin break- up rates. This is particularly important as human activities continue to impact the ocean.</w:t>
      </w:r>
    </w:p>
    <w:p>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does the new study focus on?</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family structure of penguins.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Impacts of penguin break-ups.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reason for penguin marriage.</w:t>
      </w:r>
    </w:p>
    <w:p>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Changes in penguin break-up rates.</w:t>
      </w:r>
    </w:p>
    <w:p>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is the scientists’ purpose of attaching microchips to the penguins?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track food.</w:t>
      </w:r>
      <w:r>
        <w:rPr>
          <w:color w:val="000000"/>
        </w:rPr>
        <w:tab/>
      </w:r>
      <w:r>
        <w:rPr>
          <w:color w:val="000000"/>
        </w:rPr>
        <w:t xml:space="preserve">B. </w:t>
      </w:r>
      <w:r>
        <w:rPr>
          <w:rFonts w:ascii="Times New Roman" w:hAnsi="Times New Roman" w:eastAsia="Times New Roman" w:cs="Times New Roman"/>
          <w:color w:val="000000"/>
        </w:rPr>
        <w:t>To protect the eggs.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collect data.</w:t>
      </w:r>
      <w:r>
        <w:rPr>
          <w:color w:val="000000"/>
        </w:rPr>
        <w:tab/>
      </w:r>
      <w:r>
        <w:rPr>
          <w:color w:val="000000"/>
        </w:rPr>
        <w:t xml:space="preserve">D. </w:t>
      </w:r>
      <w:r>
        <w:rPr>
          <w:rFonts w:ascii="Times New Roman" w:hAnsi="Times New Roman" w:eastAsia="Times New Roman" w:cs="Times New Roman"/>
          <w:color w:val="000000"/>
        </w:rPr>
        <w:t>To record the climate.</w:t>
      </w:r>
    </w:p>
    <w:p>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did Reina think of the break-up rates of penguins?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was inspiring.</w:t>
      </w:r>
      <w:r>
        <w:rPr>
          <w:color w:val="000000"/>
        </w:rPr>
        <w:tab/>
      </w:r>
      <w:r>
        <w:rPr>
          <w:color w:val="000000"/>
        </w:rPr>
        <w:t xml:space="preserve">B. </w:t>
      </w:r>
      <w:r>
        <w:rPr>
          <w:rFonts w:ascii="Times New Roman" w:hAnsi="Times New Roman" w:eastAsia="Times New Roman" w:cs="Times New Roman"/>
          <w:color w:val="000000"/>
        </w:rPr>
        <w:t>It was frightening.</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was understandable.</w:t>
      </w:r>
      <w:r>
        <w:rPr>
          <w:color w:val="000000"/>
        </w:rPr>
        <w:tab/>
      </w:r>
      <w:r>
        <w:rPr>
          <w:color w:val="000000"/>
        </w:rPr>
        <w:t xml:space="preserve">D. </w:t>
      </w:r>
      <w:r>
        <w:rPr>
          <w:rFonts w:ascii="Times New Roman" w:hAnsi="Times New Roman" w:eastAsia="Times New Roman" w:cs="Times New Roman"/>
          <w:color w:val="000000"/>
        </w:rPr>
        <w:t>It was unexpected.</w:t>
      </w:r>
    </w:p>
    <w:p>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Why is the study important for conservation efforts?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helps predict penguins’ breeding success rate.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measures the effect of human activities.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leads to finding the best nesting boxes.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shows penguins’ good adaptation.</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In today’s world where artificial intelligence (AI) can copy our words, automate our decisions and even simulate emotions, understanding what sets us apart isn’t just philosophical. </w:t>
      </w:r>
      <w:r>
        <w:rPr>
          <w:color w:val="000000"/>
          <w:u w:val="single"/>
        </w:rPr>
        <w:t>____36____</w:t>
      </w:r>
      <w:r>
        <w:rPr>
          <w:rFonts w:ascii="Times New Roman" w:hAnsi="Times New Roman" w:eastAsia="Times New Roman" w:cs="Times New Roman"/>
          <w:color w:val="000000"/>
        </w:rPr>
        <w:t xml:space="preserve"> Knowing what makes us unquestionably different from intelligent machines helps us protect and even expand our most valuable strengths— our creativity, emotional intelligence, life experiences and sense of purpose, so that we don’t just coexist with AI, but rise above it, shaping the future instead of being shaped by it. Here are three irreplaceable human attributes (</w:t>
      </w:r>
      <w:r>
        <w:rPr>
          <w:rFonts w:ascii="宋体" w:hAnsi="宋体" w:eastAsia="宋体" w:cs="宋体"/>
          <w:color w:val="000000"/>
        </w:rPr>
        <w:t>属性</w:t>
      </w:r>
      <w:r>
        <w:rPr>
          <w:rFonts w:ascii="Times New Roman" w:hAnsi="Times New Roman" w:eastAsia="Times New Roman" w:cs="Times New Roman"/>
          <w:color w:val="000000"/>
        </w:rPr>
        <w:t xml:space="preserve">).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We have real-life experiences while AI has data. Experience is one of the most powerful things that shape us from the moment on which we’re born. </w:t>
      </w:r>
      <w:r>
        <w:rPr>
          <w:color w:val="000000"/>
          <w:u w:val="single"/>
        </w:rPr>
        <w:t>____37____</w:t>
      </w:r>
      <w:r>
        <w:rPr>
          <w:rFonts w:ascii="Times New Roman" w:hAnsi="Times New Roman" w:eastAsia="Times New Roman" w:cs="Times New Roman"/>
          <w:color w:val="000000"/>
        </w:rPr>
        <w:t xml:space="preserve"> While AI, on the other hand, can analyze massive data, it doesn’t learn from pain, joy, failure, or success the way humans do. Experience isn’t just about information— it’s about personal growth. </w:t>
      </w:r>
    </w:p>
    <w:p>
      <w:pPr>
        <w:spacing w:line="360" w:lineRule="auto"/>
        <w:ind w:firstLine="420"/>
        <w:jc w:val="left"/>
        <w:textAlignment w:val="center"/>
        <w:rPr>
          <w:color w:val="000000"/>
        </w:rPr>
      </w:pPr>
      <w:r>
        <w:rPr>
          <w:color w:val="000000"/>
          <w:u w:val="single"/>
        </w:rPr>
        <w:t>____38____</w:t>
      </w:r>
      <w:r>
        <w:rPr>
          <w:rFonts w:ascii="Times New Roman" w:hAnsi="Times New Roman" w:eastAsia="Times New Roman" w:cs="Times New Roman"/>
          <w:color w:val="000000"/>
        </w:rPr>
        <w:t xml:space="preserve"> We create stories to make sense of the world, find purpose in struggle and connect our past to our future. However, AI doesn’t wonder about “the why” behind what it does. Instead, it just processes requests and generates responses, without caring about the outcome beyond the goals that it’s pre-programmed to achieve. </w:t>
      </w:r>
    </w:p>
    <w:p>
      <w:pPr>
        <w:spacing w:line="360" w:lineRule="auto"/>
        <w:ind w:firstLine="420"/>
        <w:jc w:val="left"/>
        <w:textAlignment w:val="center"/>
        <w:rPr>
          <w:color w:val="000000"/>
        </w:rPr>
      </w:pPr>
      <w:r>
        <w:rPr>
          <w:rFonts w:ascii="Times New Roman" w:hAnsi="Times New Roman" w:eastAsia="Times New Roman" w:cs="Times New Roman"/>
          <w:color w:val="000000"/>
        </w:rPr>
        <w:t>We have free will while AI has codes (</w:t>
      </w:r>
      <w:r>
        <w:rPr>
          <w:rFonts w:ascii="宋体" w:hAnsi="宋体" w:eastAsia="宋体" w:cs="宋体"/>
          <w:color w:val="000000"/>
        </w:rPr>
        <w:t>代码</w:t>
      </w:r>
      <w:r>
        <w:rPr>
          <w:rFonts w:ascii="Times New Roman" w:hAnsi="Times New Roman" w:eastAsia="Times New Roman" w:cs="Times New Roman"/>
          <w:color w:val="000000"/>
        </w:rPr>
        <w:t xml:space="preserve">). Humans can choose generosity over self- interest, forgiveness over hatred, and innovation over conformity. But AI only follows rules. No matter how advanced, it’s always bound by its programming. </w:t>
      </w:r>
      <w:r>
        <w:rPr>
          <w:color w:val="000000"/>
          <w:u w:val="single"/>
        </w:rPr>
        <w:t>____39____</w:t>
      </w:r>
    </w:p>
    <w:p>
      <w:pPr>
        <w:spacing w:line="360" w:lineRule="auto"/>
        <w:ind w:firstLine="420"/>
        <w:jc w:val="left"/>
        <w:textAlignment w:val="center"/>
        <w:rPr>
          <w:color w:val="000000"/>
        </w:rPr>
      </w:pPr>
      <w:r>
        <w:rPr>
          <w:rFonts w:ascii="Times New Roman" w:hAnsi="Times New Roman" w:eastAsia="Times New Roman" w:cs="Times New Roman"/>
          <w:color w:val="000000"/>
        </w:rPr>
        <w:t>AI may be extraordinarily useful and helpful, but it will likely never provide what makes us human—empathy (</w:t>
      </w:r>
      <w:r>
        <w:rPr>
          <w:rFonts w:ascii="宋体" w:hAnsi="宋体" w:eastAsia="宋体" w:cs="宋体"/>
          <w:color w:val="000000"/>
        </w:rPr>
        <w:t>共情</w:t>
      </w:r>
      <w:r>
        <w:rPr>
          <w:rFonts w:ascii="Times New Roman" w:hAnsi="Times New Roman" w:eastAsia="Times New Roman" w:cs="Times New Roman"/>
          <w:color w:val="000000"/>
        </w:rPr>
        <w:t xml:space="preserve">), true love, meaningful purpose and life experiences. </w:t>
      </w:r>
      <w:r>
        <w:rPr>
          <w:color w:val="000000"/>
          <w:u w:val="single"/>
        </w:rPr>
        <w:t>____40____</w:t>
      </w:r>
      <w:r>
        <w:rPr>
          <w:rFonts w:ascii="Times New Roman" w:hAnsi="Times New Roman" w:eastAsia="Times New Roman" w:cs="Times New Roman"/>
          <w:color w:val="000000"/>
        </w:rPr>
        <w:t xml:space="preserve"> In this way, we can ensure that technology will serve humanity—not the other way around.</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gaining popularity.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Besides, it is deeply practical.</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 are considerate while AI is creative.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We seek meaning while AI follows instructions.</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 doesn’t have desires, beliefs or independent thoughts.</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Every failure, success and challenge can influence our future decisions.</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So value our and others’ emotional depth, life experiences and creative potential.</w:t>
      </w:r>
    </w:p>
    <w:p>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pPr>
        <w:spacing w:line="360" w:lineRule="auto"/>
        <w:ind w:firstLine="420"/>
        <w:jc w:val="both"/>
        <w:textAlignment w:val="center"/>
        <w:rPr>
          <w:color w:val="000000"/>
        </w:rPr>
      </w:pPr>
      <w:r>
        <w:rPr>
          <w:rFonts w:ascii="Times New Roman" w:hAnsi="Times New Roman" w:eastAsia="Times New Roman" w:cs="Times New Roman"/>
          <w:color w:val="000000"/>
        </w:rPr>
        <w:t>Life can be unexpectedly tough. Yet, even in difficult times, reassuring (</w:t>
      </w:r>
      <w:r>
        <w:rPr>
          <w:rFonts w:ascii="宋体" w:hAnsi="宋体" w:eastAsia="宋体" w:cs="宋体"/>
          <w:color w:val="000000"/>
        </w:rPr>
        <w:t>安慰的</w:t>
      </w:r>
      <w:r>
        <w:rPr>
          <w:rFonts w:ascii="Times New Roman" w:hAnsi="Times New Roman" w:eastAsia="Times New Roman" w:cs="Times New Roman"/>
          <w:color w:val="000000"/>
        </w:rPr>
        <w:t xml:space="preserve">) words from loved ones — especially parents — can restore our faith that everything will fall into </w:t>
      </w:r>
      <w:r>
        <w:rPr>
          <w:color w:val="000000"/>
          <w:u w:val="single"/>
        </w:rPr>
        <w:t>____41____</w:t>
      </w:r>
      <w:r>
        <w:rPr>
          <w:rFonts w:ascii="Times New Roman" w:hAnsi="Times New Roman" w:eastAsia="Times New Roman" w:cs="Times New Roman"/>
          <w:color w:val="000000"/>
        </w:rPr>
        <w:t xml:space="preserve"> again. That’s what happened to Jessica, who was having a stressful time </w:t>
      </w:r>
      <w:r>
        <w:rPr>
          <w:color w:val="000000"/>
          <w:u w:val="single"/>
        </w:rPr>
        <w:t>____42____</w:t>
      </w:r>
      <w:r>
        <w:rPr>
          <w:rFonts w:ascii="Times New Roman" w:hAnsi="Times New Roman" w:eastAsia="Times New Roman" w:cs="Times New Roman"/>
          <w:color w:val="000000"/>
        </w:rPr>
        <w:t xml:space="preserve"> her classes when a heartfelt note from her father just made everything better.</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Jessica had been </w:t>
      </w:r>
      <w:r>
        <w:rPr>
          <w:color w:val="000000"/>
          <w:u w:val="single"/>
        </w:rPr>
        <w:t>____43____</w:t>
      </w:r>
      <w:r>
        <w:rPr>
          <w:rFonts w:ascii="Times New Roman" w:hAnsi="Times New Roman" w:eastAsia="Times New Roman" w:cs="Times New Roman"/>
          <w:color w:val="000000"/>
        </w:rPr>
        <w:t xml:space="preserve"> with her coursework for weeks. Her </w:t>
      </w:r>
      <w:r>
        <w:rPr>
          <w:color w:val="000000"/>
          <w:u w:val="single"/>
        </w:rPr>
        <w:t>____44____</w:t>
      </w:r>
      <w:r>
        <w:rPr>
          <w:rFonts w:ascii="Times New Roman" w:hAnsi="Times New Roman" w:eastAsia="Times New Roman" w:cs="Times New Roman"/>
          <w:color w:val="000000"/>
        </w:rPr>
        <w:t xml:space="preserve"> was packed with demanding classes, including advanced math, biology and literature. She often stayed up late into the night, </w:t>
      </w:r>
      <w:r>
        <w:rPr>
          <w:color w:val="000000"/>
          <w:u w:val="single"/>
        </w:rPr>
        <w:t>____45____</w:t>
      </w:r>
      <w:r>
        <w:rPr>
          <w:rFonts w:ascii="Times New Roman" w:hAnsi="Times New Roman" w:eastAsia="Times New Roman" w:cs="Times New Roman"/>
          <w:color w:val="000000"/>
        </w:rPr>
        <w:t xml:space="preserve"> to finish assignments. The </w:t>
      </w:r>
      <w:r>
        <w:rPr>
          <w:color w:val="000000"/>
          <w:u w:val="single"/>
        </w:rPr>
        <w:t>____46____</w:t>
      </w:r>
      <w:r>
        <w:rPr>
          <w:rFonts w:ascii="Times New Roman" w:hAnsi="Times New Roman" w:eastAsia="Times New Roman" w:cs="Times New Roman"/>
          <w:color w:val="000000"/>
        </w:rPr>
        <w:t xml:space="preserve"> was intense, and she sometimes felt like </w:t>
      </w:r>
      <w:r>
        <w:rPr>
          <w:color w:val="000000"/>
          <w:u w:val="single"/>
        </w:rPr>
        <w:t>____47____</w:t>
      </w:r>
      <w:r>
        <w:rPr>
          <w:rFonts w:ascii="Times New Roman" w:hAnsi="Times New Roman" w:eastAsia="Times New Roman" w:cs="Times New Roman"/>
          <w:color w:val="000000"/>
        </w:rPr>
        <w:t>.</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One evening, after hours of studying, she </w:t>
      </w:r>
      <w:r>
        <w:rPr>
          <w:color w:val="000000"/>
          <w:u w:val="single"/>
        </w:rPr>
        <w:t>____48____</w:t>
      </w:r>
      <w:r>
        <w:rPr>
          <w:rFonts w:ascii="Times New Roman" w:hAnsi="Times New Roman" w:eastAsia="Times New Roman" w:cs="Times New Roman"/>
          <w:color w:val="000000"/>
        </w:rPr>
        <w:t xml:space="preserve"> herself staring at a blank page, feeling completely tired. Just then, her dad knocked </w:t>
      </w:r>
      <w:r>
        <w:rPr>
          <w:color w:val="000000"/>
          <w:u w:val="single"/>
        </w:rPr>
        <w:t>____49____</w:t>
      </w:r>
      <w:r>
        <w:rPr>
          <w:rFonts w:ascii="Times New Roman" w:hAnsi="Times New Roman" w:eastAsia="Times New Roman" w:cs="Times New Roman"/>
          <w:color w:val="000000"/>
        </w:rPr>
        <w:t xml:space="preserve"> on her door and handed her a cup of hot chocolate. “Take a break, sweetheart,” he said with a warm smile. Jessica appreciated the </w:t>
      </w:r>
      <w:r>
        <w:rPr>
          <w:color w:val="000000"/>
          <w:u w:val="single"/>
        </w:rPr>
        <w:t>____50____</w:t>
      </w:r>
      <w:r>
        <w:rPr>
          <w:rFonts w:ascii="Times New Roman" w:hAnsi="Times New Roman" w:eastAsia="Times New Roman" w:cs="Times New Roman"/>
          <w:color w:val="000000"/>
        </w:rPr>
        <w:t>, but she didn’t realize how much her dad was paying attention to her struggles.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next afternoon, as she opened her biology textbook, she </w:t>
      </w:r>
      <w:r>
        <w:rPr>
          <w:color w:val="000000"/>
          <w:u w:val="single"/>
        </w:rPr>
        <w:t>____51____</w:t>
      </w:r>
      <w:r>
        <w:rPr>
          <w:rFonts w:ascii="Times New Roman" w:hAnsi="Times New Roman" w:eastAsia="Times New Roman" w:cs="Times New Roman"/>
          <w:color w:val="000000"/>
        </w:rPr>
        <w:t xml:space="preserve"> a handwritten note inside. Initially, she was </w:t>
      </w:r>
      <w:r>
        <w:rPr>
          <w:color w:val="000000"/>
          <w:u w:val="single"/>
        </w:rPr>
        <w:t>____52____</w:t>
      </w:r>
      <w:r>
        <w:rPr>
          <w:rFonts w:ascii="Times New Roman" w:hAnsi="Times New Roman" w:eastAsia="Times New Roman" w:cs="Times New Roman"/>
          <w:color w:val="000000"/>
        </w:rPr>
        <w:t xml:space="preserve">, but when she read the words, tears welled up in her eyes. The note began with her father </w:t>
      </w:r>
      <w:r>
        <w:rPr>
          <w:color w:val="000000"/>
          <w:u w:val="single"/>
        </w:rPr>
        <w:t>____53____</w:t>
      </w:r>
      <w:r>
        <w:rPr>
          <w:rFonts w:ascii="Times New Roman" w:hAnsi="Times New Roman" w:eastAsia="Times New Roman" w:cs="Times New Roman"/>
          <w:color w:val="000000"/>
        </w:rPr>
        <w:t xml:space="preserve"> how incredibly proud he was of her. “Remember that the difficulties we face today are merely victories waiting to be won,” he added. Further, he highlighted the importance of </w:t>
      </w:r>
      <w:r>
        <w:rPr>
          <w:color w:val="000000"/>
          <w:u w:val="single"/>
        </w:rPr>
        <w:t>____54____</w:t>
      </w:r>
      <w:r>
        <w:rPr>
          <w:rFonts w:ascii="Times New Roman" w:hAnsi="Times New Roman" w:eastAsia="Times New Roman" w:cs="Times New Roman"/>
          <w:color w:val="000000"/>
        </w:rPr>
        <w:t xml:space="preserve"> oneself and shared, “The most important person you need on your side is yourself. Cheer for yourself!” Reading the note, Jessica felt </w:t>
      </w:r>
      <w:r>
        <w:rPr>
          <w:color w:val="000000"/>
          <w:u w:val="single"/>
        </w:rPr>
        <w:t>____55____</w:t>
      </w:r>
      <w:r>
        <w:rPr>
          <w:rFonts w:ascii="Times New Roman" w:hAnsi="Times New Roman" w:eastAsia="Times New Roman" w:cs="Times New Roman"/>
          <w:color w:val="000000"/>
        </w:rPr>
        <w:t xml:space="preserve"> to face any challenge ahead.</w:t>
      </w:r>
    </w:p>
    <w:p>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trouble</w:t>
      </w:r>
      <w:r>
        <w:rPr>
          <w:color w:val="000000"/>
        </w:rPr>
        <w:tab/>
      </w:r>
      <w:r>
        <w:rPr>
          <w:color w:val="000000"/>
        </w:rPr>
        <w:t xml:space="preserve">B. </w:t>
      </w:r>
      <w:r>
        <w:rPr>
          <w:rFonts w:ascii="Times New Roman" w:hAnsi="Times New Roman" w:eastAsia="Times New Roman" w:cs="Times New Roman"/>
          <w:color w:val="000000"/>
        </w:rPr>
        <w:t>place</w:t>
      </w:r>
      <w:r>
        <w:rPr>
          <w:color w:val="000000"/>
        </w:rPr>
        <w:tab/>
      </w:r>
      <w:r>
        <w:rPr>
          <w:color w:val="000000"/>
        </w:rPr>
        <w:t xml:space="preserve">C. </w:t>
      </w:r>
      <w:r>
        <w:rPr>
          <w:rFonts w:ascii="Times New Roman" w:hAnsi="Times New Roman" w:eastAsia="Times New Roman" w:cs="Times New Roman"/>
          <w:color w:val="000000"/>
        </w:rPr>
        <w:t>security</w:t>
      </w:r>
      <w:r>
        <w:rPr>
          <w:color w:val="000000"/>
        </w:rPr>
        <w:tab/>
      </w:r>
      <w:r>
        <w:rPr>
          <w:color w:val="000000"/>
        </w:rPr>
        <w:t xml:space="preserve">D. </w:t>
      </w:r>
      <w:r>
        <w:rPr>
          <w:rFonts w:ascii="Times New Roman" w:hAnsi="Times New Roman" w:eastAsia="Times New Roman" w:cs="Times New Roman"/>
          <w:color w:val="000000"/>
        </w:rPr>
        <w:t>disorder</w:t>
      </w:r>
    </w:p>
    <w:p>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attending</w:t>
      </w:r>
      <w:r>
        <w:rPr>
          <w:color w:val="000000"/>
        </w:rPr>
        <w:tab/>
      </w:r>
      <w:r>
        <w:rPr>
          <w:color w:val="000000"/>
        </w:rPr>
        <w:t xml:space="preserve">B. </w:t>
      </w:r>
      <w:r>
        <w:rPr>
          <w:rFonts w:ascii="Times New Roman" w:hAnsi="Times New Roman" w:eastAsia="Times New Roman" w:cs="Times New Roman"/>
          <w:color w:val="000000"/>
        </w:rPr>
        <w:t>assessing</w:t>
      </w:r>
      <w:r>
        <w:rPr>
          <w:color w:val="000000"/>
        </w:rPr>
        <w:tab/>
      </w:r>
      <w:r>
        <w:rPr>
          <w:color w:val="000000"/>
        </w:rPr>
        <w:t xml:space="preserve">C. </w:t>
      </w:r>
      <w:r>
        <w:rPr>
          <w:rFonts w:ascii="Times New Roman" w:hAnsi="Times New Roman" w:eastAsia="Times New Roman" w:cs="Times New Roman"/>
          <w:color w:val="000000"/>
        </w:rPr>
        <w:t>handling</w:t>
      </w:r>
      <w:r>
        <w:rPr>
          <w:color w:val="000000"/>
        </w:rPr>
        <w:tab/>
      </w:r>
      <w:r>
        <w:rPr>
          <w:color w:val="000000"/>
        </w:rPr>
        <w:t xml:space="preserve">D. </w:t>
      </w:r>
      <w:r>
        <w:rPr>
          <w:rFonts w:ascii="Times New Roman" w:hAnsi="Times New Roman" w:eastAsia="Times New Roman" w:cs="Times New Roman"/>
          <w:color w:val="000000"/>
        </w:rPr>
        <w:t>selecting</w:t>
      </w:r>
    </w:p>
    <w:p>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struggling</w:t>
      </w:r>
      <w:r>
        <w:rPr>
          <w:color w:val="000000"/>
        </w:rPr>
        <w:tab/>
      </w:r>
      <w:r>
        <w:rPr>
          <w:color w:val="000000"/>
        </w:rPr>
        <w:t xml:space="preserve">B. </w:t>
      </w:r>
      <w:r>
        <w:rPr>
          <w:rFonts w:ascii="Times New Roman" w:hAnsi="Times New Roman" w:eastAsia="Times New Roman" w:cs="Times New Roman"/>
          <w:color w:val="000000"/>
        </w:rPr>
        <w:t>connecting</w:t>
      </w:r>
      <w:r>
        <w:rPr>
          <w:color w:val="000000"/>
        </w:rPr>
        <w:tab/>
      </w:r>
      <w:r>
        <w:rPr>
          <w:color w:val="000000"/>
        </w:rPr>
        <w:t xml:space="preserve">C. </w:t>
      </w:r>
      <w:r>
        <w:rPr>
          <w:rFonts w:ascii="Times New Roman" w:hAnsi="Times New Roman" w:eastAsia="Times New Roman" w:cs="Times New Roman"/>
          <w:color w:val="000000"/>
        </w:rPr>
        <w:t>arguing</w:t>
      </w:r>
      <w:r>
        <w:rPr>
          <w:color w:val="000000"/>
        </w:rPr>
        <w:tab/>
      </w:r>
      <w:r>
        <w:rPr>
          <w:color w:val="000000"/>
        </w:rPr>
        <w:t xml:space="preserve">D. </w:t>
      </w:r>
      <w:r>
        <w:rPr>
          <w:rFonts w:ascii="Times New Roman" w:hAnsi="Times New Roman" w:eastAsia="Times New Roman" w:cs="Times New Roman"/>
          <w:color w:val="000000"/>
        </w:rPr>
        <w:t>agreeing</w:t>
      </w:r>
    </w:p>
    <w:p>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opinion</w:t>
      </w:r>
      <w:r>
        <w:rPr>
          <w:color w:val="000000"/>
        </w:rPr>
        <w:tab/>
      </w:r>
      <w:r>
        <w:rPr>
          <w:color w:val="000000"/>
        </w:rPr>
        <w:t xml:space="preserve">B. </w:t>
      </w:r>
      <w:r>
        <w:rPr>
          <w:rFonts w:ascii="Times New Roman" w:hAnsi="Times New Roman" w:eastAsia="Times New Roman" w:cs="Times New Roman"/>
          <w:color w:val="000000"/>
        </w:rPr>
        <w:t>target</w:t>
      </w:r>
      <w:r>
        <w:rPr>
          <w:color w:val="000000"/>
        </w:rPr>
        <w:tab/>
      </w:r>
      <w:r>
        <w:rPr>
          <w:color w:val="000000"/>
        </w:rPr>
        <w:t xml:space="preserve">C. </w:t>
      </w:r>
      <w:r>
        <w:rPr>
          <w:rFonts w:ascii="Times New Roman" w:hAnsi="Times New Roman" w:eastAsia="Times New Roman" w:cs="Times New Roman"/>
          <w:color w:val="000000"/>
        </w:rPr>
        <w:t>package</w:t>
      </w:r>
      <w:r>
        <w:rPr>
          <w:color w:val="000000"/>
        </w:rPr>
        <w:tab/>
      </w:r>
      <w:r>
        <w:rPr>
          <w:color w:val="000000"/>
        </w:rPr>
        <w:t xml:space="preserve">D. </w:t>
      </w:r>
      <w:r>
        <w:rPr>
          <w:rFonts w:ascii="Times New Roman" w:hAnsi="Times New Roman" w:eastAsia="Times New Roman" w:cs="Times New Roman"/>
          <w:color w:val="000000"/>
        </w:rPr>
        <w:t>schedule</w:t>
      </w:r>
    </w:p>
    <w:p>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declining</w:t>
      </w:r>
      <w:r>
        <w:rPr>
          <w:color w:val="000000"/>
        </w:rPr>
        <w:tab/>
      </w:r>
      <w:r>
        <w:rPr>
          <w:color w:val="000000"/>
        </w:rPr>
        <w:t xml:space="preserve">B. </w:t>
      </w:r>
      <w:r>
        <w:rPr>
          <w:rFonts w:ascii="Times New Roman" w:hAnsi="Times New Roman" w:eastAsia="Times New Roman" w:cs="Times New Roman"/>
          <w:color w:val="000000"/>
        </w:rPr>
        <w:t>attempting</w:t>
      </w:r>
      <w:r>
        <w:rPr>
          <w:color w:val="000000"/>
        </w:rPr>
        <w:tab/>
      </w:r>
      <w:r>
        <w:rPr>
          <w:color w:val="000000"/>
        </w:rPr>
        <w:t xml:space="preserve">C. </w:t>
      </w:r>
      <w:r>
        <w:rPr>
          <w:rFonts w:ascii="Times New Roman" w:hAnsi="Times New Roman" w:eastAsia="Times New Roman" w:cs="Times New Roman"/>
          <w:color w:val="000000"/>
        </w:rPr>
        <w:t>pretending</w:t>
      </w:r>
      <w:r>
        <w:rPr>
          <w:color w:val="000000"/>
        </w:rPr>
        <w:tab/>
      </w:r>
      <w:r>
        <w:rPr>
          <w:color w:val="000000"/>
        </w:rPr>
        <w:t xml:space="preserve">D. </w:t>
      </w:r>
      <w:r>
        <w:rPr>
          <w:rFonts w:ascii="Times New Roman" w:hAnsi="Times New Roman" w:eastAsia="Times New Roman" w:cs="Times New Roman"/>
          <w:color w:val="000000"/>
        </w:rPr>
        <w:t>hesitating</w:t>
      </w:r>
    </w:p>
    <w:p>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expectation</w:t>
      </w:r>
      <w:r>
        <w:rPr>
          <w:color w:val="000000"/>
        </w:rPr>
        <w:tab/>
      </w:r>
      <w:r>
        <w:rPr>
          <w:color w:val="000000"/>
        </w:rPr>
        <w:t xml:space="preserve">B. </w:t>
      </w:r>
      <w:r>
        <w:rPr>
          <w:rFonts w:ascii="Times New Roman" w:hAnsi="Times New Roman" w:eastAsia="Times New Roman" w:cs="Times New Roman"/>
          <w:color w:val="000000"/>
        </w:rPr>
        <w:t>intention</w:t>
      </w:r>
      <w:r>
        <w:rPr>
          <w:color w:val="000000"/>
        </w:rPr>
        <w:tab/>
      </w:r>
      <w:r>
        <w:rPr>
          <w:color w:val="000000"/>
        </w:rPr>
        <w:t xml:space="preserve">C. </w:t>
      </w:r>
      <w:r>
        <w:rPr>
          <w:rFonts w:ascii="Times New Roman" w:hAnsi="Times New Roman" w:eastAsia="Times New Roman" w:cs="Times New Roman"/>
          <w:color w:val="000000"/>
        </w:rPr>
        <w:t>pressure</w:t>
      </w:r>
      <w:r>
        <w:rPr>
          <w:color w:val="000000"/>
        </w:rPr>
        <w:tab/>
      </w:r>
      <w:r>
        <w:rPr>
          <w:color w:val="000000"/>
        </w:rPr>
        <w:t xml:space="preserve">D. </w:t>
      </w:r>
      <w:r>
        <w:rPr>
          <w:rFonts w:ascii="Times New Roman" w:hAnsi="Times New Roman" w:eastAsia="Times New Roman" w:cs="Times New Roman"/>
          <w:color w:val="000000"/>
        </w:rPr>
        <w:t>desire</w:t>
      </w:r>
    </w:p>
    <w:p>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giving up</w:t>
      </w:r>
      <w:r>
        <w:rPr>
          <w:color w:val="000000"/>
        </w:rPr>
        <w:tab/>
      </w:r>
      <w:r>
        <w:rPr>
          <w:color w:val="000000"/>
        </w:rPr>
        <w:t xml:space="preserve">B. </w:t>
      </w:r>
      <w:r>
        <w:rPr>
          <w:rFonts w:ascii="Times New Roman" w:hAnsi="Times New Roman" w:eastAsia="Times New Roman" w:cs="Times New Roman"/>
          <w:color w:val="000000"/>
        </w:rPr>
        <w:t>passing away</w:t>
      </w:r>
      <w:r>
        <w:rPr>
          <w:color w:val="000000"/>
        </w:rPr>
        <w:tab/>
      </w:r>
      <w:r>
        <w:rPr>
          <w:color w:val="000000"/>
        </w:rPr>
        <w:t xml:space="preserve">C. </w:t>
      </w:r>
      <w:r>
        <w:rPr>
          <w:rFonts w:ascii="Times New Roman" w:hAnsi="Times New Roman" w:eastAsia="Times New Roman" w:cs="Times New Roman"/>
          <w:color w:val="000000"/>
        </w:rPr>
        <w:t>showing up</w:t>
      </w:r>
      <w:r>
        <w:rPr>
          <w:color w:val="000000"/>
        </w:rPr>
        <w:tab/>
      </w:r>
      <w:r>
        <w:rPr>
          <w:color w:val="000000"/>
        </w:rPr>
        <w:t xml:space="preserve">D. </w:t>
      </w:r>
      <w:r>
        <w:rPr>
          <w:rFonts w:ascii="Times New Roman" w:hAnsi="Times New Roman" w:eastAsia="Times New Roman" w:cs="Times New Roman"/>
          <w:color w:val="000000"/>
        </w:rPr>
        <w:t>breaking in</w:t>
      </w:r>
    </w:p>
    <w:p>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insisted</w:t>
      </w:r>
      <w:r>
        <w:rPr>
          <w:color w:val="000000"/>
        </w:rPr>
        <w:tab/>
      </w:r>
      <w:r>
        <w:rPr>
          <w:color w:val="000000"/>
        </w:rPr>
        <w:t xml:space="preserve">B. </w:t>
      </w:r>
      <w:r>
        <w:rPr>
          <w:rFonts w:ascii="Times New Roman" w:hAnsi="Times New Roman" w:eastAsia="Times New Roman" w:cs="Times New Roman"/>
          <w:color w:val="000000"/>
        </w:rPr>
        <w:t>found</w:t>
      </w:r>
      <w:r>
        <w:rPr>
          <w:color w:val="000000"/>
        </w:rPr>
        <w:tab/>
      </w:r>
      <w:r>
        <w:rPr>
          <w:color w:val="000000"/>
        </w:rPr>
        <w:t xml:space="preserve">C. </w:t>
      </w:r>
      <w:r>
        <w:rPr>
          <w:rFonts w:ascii="Times New Roman" w:hAnsi="Times New Roman" w:eastAsia="Times New Roman" w:cs="Times New Roman"/>
          <w:color w:val="000000"/>
        </w:rPr>
        <w:t>stopped</w:t>
      </w:r>
      <w:r>
        <w:rPr>
          <w:color w:val="000000"/>
        </w:rPr>
        <w:tab/>
      </w:r>
      <w:r>
        <w:rPr>
          <w:color w:val="000000"/>
        </w:rPr>
        <w:t xml:space="preserve">D. </w:t>
      </w:r>
      <w:r>
        <w:rPr>
          <w:rFonts w:ascii="Times New Roman" w:hAnsi="Times New Roman" w:eastAsia="Times New Roman" w:cs="Times New Roman"/>
          <w:color w:val="000000"/>
        </w:rPr>
        <w:t>imagined</w:t>
      </w:r>
    </w:p>
    <w:p>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randomly</w:t>
      </w:r>
      <w:r>
        <w:rPr>
          <w:color w:val="000000"/>
        </w:rPr>
        <w:tab/>
      </w:r>
      <w:r>
        <w:rPr>
          <w:color w:val="000000"/>
        </w:rPr>
        <w:t xml:space="preserve">B. </w:t>
      </w:r>
      <w:r>
        <w:rPr>
          <w:rFonts w:ascii="Times New Roman" w:hAnsi="Times New Roman" w:eastAsia="Times New Roman" w:cs="Times New Roman"/>
          <w:color w:val="000000"/>
        </w:rPr>
        <w:t>urgently</w:t>
      </w:r>
      <w:r>
        <w:rPr>
          <w:color w:val="000000"/>
        </w:rPr>
        <w:tab/>
      </w:r>
      <w:r>
        <w:rPr>
          <w:color w:val="000000"/>
        </w:rPr>
        <w:t xml:space="preserve">C. </w:t>
      </w:r>
      <w:r>
        <w:rPr>
          <w:rFonts w:ascii="Times New Roman" w:hAnsi="Times New Roman" w:eastAsia="Times New Roman" w:cs="Times New Roman"/>
          <w:color w:val="000000"/>
        </w:rPr>
        <w:t>gently</w:t>
      </w:r>
      <w:r>
        <w:rPr>
          <w:color w:val="000000"/>
        </w:rPr>
        <w:tab/>
      </w:r>
      <w:r>
        <w:rPr>
          <w:color w:val="000000"/>
        </w:rPr>
        <w:t xml:space="preserve">D. </w:t>
      </w:r>
      <w:r>
        <w:rPr>
          <w:rFonts w:ascii="Times New Roman" w:hAnsi="Times New Roman" w:eastAsia="Times New Roman" w:cs="Times New Roman"/>
          <w:color w:val="000000"/>
        </w:rPr>
        <w:t>abnormally</w:t>
      </w:r>
    </w:p>
    <w:p>
      <w:pPr>
        <w:tabs>
          <w:tab w:val="left" w:pos="2436"/>
          <w:tab w:val="left" w:pos="4873"/>
          <w:tab w:val="left" w:pos="7309"/>
        </w:tabs>
        <w:spacing w:line="360" w:lineRule="auto"/>
        <w:jc w:val="left"/>
        <w:textAlignment w:val="center"/>
        <w:rPr>
          <w:color w:val="000000"/>
        </w:rPr>
      </w:pPr>
      <w:r>
        <w:rPr>
          <w:color w:val="000000"/>
        </w:rPr>
        <w:t>50</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effort</w:t>
      </w:r>
      <w:r>
        <w:rPr>
          <w:color w:val="000000"/>
        </w:rPr>
        <w:tab/>
      </w:r>
      <w:r>
        <w:rPr>
          <w:color w:val="000000"/>
        </w:rPr>
        <w:t xml:space="preserve">B. </w:t>
      </w:r>
      <w:r>
        <w:rPr>
          <w:rFonts w:ascii="Times New Roman" w:hAnsi="Times New Roman" w:eastAsia="Times New Roman" w:cs="Times New Roman"/>
          <w:color w:val="000000"/>
        </w:rPr>
        <w:t>operation</w:t>
      </w:r>
      <w:r>
        <w:rPr>
          <w:color w:val="000000"/>
        </w:rPr>
        <w:tab/>
      </w:r>
      <w:r>
        <w:rPr>
          <w:color w:val="000000"/>
        </w:rPr>
        <w:t xml:space="preserve">C. </w:t>
      </w:r>
      <w:r>
        <w:rPr>
          <w:rFonts w:ascii="Times New Roman" w:hAnsi="Times New Roman" w:eastAsia="Times New Roman" w:cs="Times New Roman"/>
          <w:color w:val="000000"/>
        </w:rPr>
        <w:t>encouragement</w:t>
      </w:r>
      <w:r>
        <w:rPr>
          <w:color w:val="000000"/>
        </w:rPr>
        <w:tab/>
      </w:r>
      <w:r>
        <w:rPr>
          <w:color w:val="000000"/>
        </w:rPr>
        <w:t xml:space="preserve">D. </w:t>
      </w:r>
      <w:r>
        <w:rPr>
          <w:rFonts w:ascii="Times New Roman" w:hAnsi="Times New Roman" w:eastAsia="Times New Roman" w:cs="Times New Roman"/>
          <w:color w:val="000000"/>
        </w:rPr>
        <w:t>gesture</w:t>
      </w:r>
    </w:p>
    <w:p>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spotted</w:t>
      </w:r>
      <w:r>
        <w:rPr>
          <w:color w:val="000000"/>
        </w:rPr>
        <w:tab/>
      </w:r>
      <w:r>
        <w:rPr>
          <w:color w:val="000000"/>
        </w:rPr>
        <w:t xml:space="preserve">B. </w:t>
      </w:r>
      <w:r>
        <w:rPr>
          <w:rFonts w:ascii="Times New Roman" w:hAnsi="Times New Roman" w:eastAsia="Times New Roman" w:cs="Times New Roman"/>
          <w:color w:val="000000"/>
        </w:rPr>
        <w:t>wrote</w:t>
      </w:r>
      <w:r>
        <w:rPr>
          <w:color w:val="000000"/>
        </w:rPr>
        <w:tab/>
      </w:r>
      <w:r>
        <w:rPr>
          <w:color w:val="000000"/>
        </w:rPr>
        <w:t xml:space="preserve">C. </w:t>
      </w:r>
      <w:r>
        <w:rPr>
          <w:rFonts w:ascii="Times New Roman" w:hAnsi="Times New Roman" w:eastAsia="Times New Roman" w:cs="Times New Roman"/>
          <w:color w:val="000000"/>
        </w:rPr>
        <w:t>displayed</w:t>
      </w:r>
      <w:r>
        <w:rPr>
          <w:color w:val="000000"/>
        </w:rPr>
        <w:tab/>
      </w:r>
      <w:r>
        <w:rPr>
          <w:color w:val="000000"/>
        </w:rPr>
        <w:t xml:space="preserve">D. </w:t>
      </w:r>
      <w:r>
        <w:rPr>
          <w:rFonts w:ascii="Times New Roman" w:hAnsi="Times New Roman" w:eastAsia="Times New Roman" w:cs="Times New Roman"/>
          <w:color w:val="000000"/>
        </w:rPr>
        <w:t>admired</w:t>
      </w:r>
    </w:p>
    <w:p>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relieved</w:t>
      </w:r>
      <w:r>
        <w:rPr>
          <w:color w:val="000000"/>
        </w:rPr>
        <w:tab/>
      </w:r>
      <w:r>
        <w:rPr>
          <w:color w:val="000000"/>
        </w:rPr>
        <w:t xml:space="preserve">B. </w:t>
      </w:r>
      <w:r>
        <w:rPr>
          <w:rFonts w:ascii="Times New Roman" w:hAnsi="Times New Roman" w:eastAsia="Times New Roman" w:cs="Times New Roman"/>
          <w:color w:val="000000"/>
        </w:rPr>
        <w:t>embarrassed</w:t>
      </w:r>
      <w:r>
        <w:rPr>
          <w:color w:val="000000"/>
        </w:rPr>
        <w:tab/>
      </w:r>
      <w:r>
        <w:rPr>
          <w:color w:val="000000"/>
        </w:rPr>
        <w:t xml:space="preserve">C. </w:t>
      </w:r>
      <w:r>
        <w:rPr>
          <w:rFonts w:ascii="Times New Roman" w:hAnsi="Times New Roman" w:eastAsia="Times New Roman" w:cs="Times New Roman"/>
          <w:color w:val="000000"/>
        </w:rPr>
        <w:t>worried</w:t>
      </w:r>
      <w:r>
        <w:rPr>
          <w:color w:val="000000"/>
        </w:rPr>
        <w:tab/>
      </w:r>
      <w:r>
        <w:rPr>
          <w:color w:val="000000"/>
        </w:rPr>
        <w:t xml:space="preserve">D. </w:t>
      </w:r>
      <w:r>
        <w:rPr>
          <w:rFonts w:ascii="Times New Roman" w:hAnsi="Times New Roman" w:eastAsia="Times New Roman" w:cs="Times New Roman"/>
          <w:color w:val="000000"/>
        </w:rPr>
        <w:t>surprised</w:t>
      </w:r>
    </w:p>
    <w:p>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expressing</w:t>
      </w:r>
      <w:r>
        <w:rPr>
          <w:color w:val="000000"/>
        </w:rPr>
        <w:tab/>
      </w:r>
      <w:r>
        <w:rPr>
          <w:color w:val="000000"/>
        </w:rPr>
        <w:t xml:space="preserve">B. </w:t>
      </w:r>
      <w:r>
        <w:rPr>
          <w:rFonts w:ascii="Times New Roman" w:hAnsi="Times New Roman" w:eastAsia="Times New Roman" w:cs="Times New Roman"/>
          <w:color w:val="000000"/>
        </w:rPr>
        <w:t>wishing</w:t>
      </w:r>
      <w:r>
        <w:rPr>
          <w:color w:val="000000"/>
        </w:rPr>
        <w:tab/>
      </w:r>
      <w:r>
        <w:rPr>
          <w:color w:val="000000"/>
        </w:rPr>
        <w:t xml:space="preserve">C. </w:t>
      </w:r>
      <w:r>
        <w:rPr>
          <w:rFonts w:ascii="Times New Roman" w:hAnsi="Times New Roman" w:eastAsia="Times New Roman" w:cs="Times New Roman"/>
          <w:color w:val="000000"/>
        </w:rPr>
        <w:t>assuming</w:t>
      </w:r>
      <w:r>
        <w:rPr>
          <w:color w:val="000000"/>
        </w:rPr>
        <w:tab/>
      </w:r>
      <w:r>
        <w:rPr>
          <w:color w:val="000000"/>
        </w:rPr>
        <w:t xml:space="preserve">D. </w:t>
      </w:r>
      <w:r>
        <w:rPr>
          <w:rFonts w:ascii="Times New Roman" w:hAnsi="Times New Roman" w:eastAsia="Times New Roman" w:cs="Times New Roman"/>
          <w:color w:val="000000"/>
        </w:rPr>
        <w:t>denying</w:t>
      </w:r>
    </w:p>
    <w:p>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defending</w:t>
      </w:r>
      <w:r>
        <w:rPr>
          <w:color w:val="000000"/>
        </w:rPr>
        <w:tab/>
      </w:r>
      <w:r>
        <w:rPr>
          <w:color w:val="000000"/>
        </w:rPr>
        <w:t xml:space="preserve">B. </w:t>
      </w:r>
      <w:r>
        <w:rPr>
          <w:rFonts w:ascii="Times New Roman" w:hAnsi="Times New Roman" w:eastAsia="Times New Roman" w:cs="Times New Roman"/>
          <w:color w:val="000000"/>
        </w:rPr>
        <w:t>rewarding</w:t>
      </w:r>
      <w:r>
        <w:rPr>
          <w:color w:val="000000"/>
        </w:rPr>
        <w:tab/>
      </w:r>
      <w:r>
        <w:rPr>
          <w:color w:val="000000"/>
        </w:rPr>
        <w:t xml:space="preserve">C. </w:t>
      </w:r>
      <w:r>
        <w:rPr>
          <w:rFonts w:ascii="Times New Roman" w:hAnsi="Times New Roman" w:eastAsia="Times New Roman" w:cs="Times New Roman"/>
          <w:color w:val="000000"/>
        </w:rPr>
        <w:t>loving</w:t>
      </w:r>
      <w:r>
        <w:rPr>
          <w:color w:val="000000"/>
        </w:rPr>
        <w:tab/>
      </w:r>
      <w:r>
        <w:rPr>
          <w:color w:val="000000"/>
        </w:rPr>
        <w:t xml:space="preserve">D. </w:t>
      </w:r>
      <w:r>
        <w:rPr>
          <w:rFonts w:ascii="Times New Roman" w:hAnsi="Times New Roman" w:eastAsia="Times New Roman" w:cs="Times New Roman"/>
          <w:color w:val="000000"/>
        </w:rPr>
        <w:t>improving</w:t>
      </w:r>
    </w:p>
    <w:p>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forced</w:t>
      </w:r>
      <w:r>
        <w:rPr>
          <w:color w:val="000000"/>
        </w:rPr>
        <w:tab/>
      </w:r>
      <w:r>
        <w:rPr>
          <w:color w:val="000000"/>
        </w:rPr>
        <w:t xml:space="preserve">B. </w:t>
      </w:r>
      <w:r>
        <w:rPr>
          <w:rFonts w:ascii="Times New Roman" w:hAnsi="Times New Roman" w:eastAsia="Times New Roman" w:cs="Times New Roman"/>
          <w:color w:val="000000"/>
        </w:rPr>
        <w:t>prepared</w:t>
      </w:r>
      <w:r>
        <w:rPr>
          <w:color w:val="000000"/>
        </w:rPr>
        <w:tab/>
      </w:r>
      <w:r>
        <w:rPr>
          <w:color w:val="000000"/>
        </w:rPr>
        <w:t xml:space="preserve">C. </w:t>
      </w:r>
      <w:r>
        <w:rPr>
          <w:rFonts w:ascii="Times New Roman" w:hAnsi="Times New Roman" w:eastAsia="Times New Roman" w:cs="Times New Roman"/>
          <w:color w:val="000000"/>
        </w:rPr>
        <w:t>required</w:t>
      </w:r>
      <w:r>
        <w:rPr>
          <w:color w:val="000000"/>
        </w:rPr>
        <w:tab/>
      </w:r>
      <w:r>
        <w:rPr>
          <w:color w:val="000000"/>
        </w:rPr>
        <w:t xml:space="preserve">D. </w:t>
      </w:r>
      <w:r>
        <w:rPr>
          <w:rFonts w:ascii="Times New Roman" w:hAnsi="Times New Roman" w:eastAsia="Times New Roman" w:cs="Times New Roman"/>
          <w:color w:val="000000"/>
        </w:rPr>
        <w:t>stressed</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spacing w:line="360" w:lineRule="auto"/>
        <w:ind w:firstLine="420"/>
        <w:jc w:val="both"/>
        <w:textAlignment w:val="center"/>
        <w:rPr>
          <w:color w:val="000000"/>
        </w:rPr>
      </w:pPr>
      <w:r>
        <w:rPr>
          <w:rFonts w:ascii="Times New Roman" w:hAnsi="Times New Roman" w:eastAsia="Times New Roman" w:cs="Times New Roman"/>
          <w:color w:val="000000"/>
        </w:rPr>
        <w:t>In China</w:t>
      </w:r>
      <w:r>
        <w:rPr>
          <w:rFonts w:ascii="Times New Roman" w:hAnsi="Times New Roman" w:eastAsia="Times New Roman" w:cs="Times New Roman"/>
          <w:color w:val="000000"/>
          <w:position w:val="-22"/>
        </w:rPr>
        <w:drawing>
          <wp:inline distT="0" distB="0" distL="114300" distR="114300">
            <wp:extent cx="5080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calligraphy refers to the art of writing Chinese characters with a special pen or a brush. Over the history of Chinese art, calligraphy has always been held in equal importance to painting. </w:t>
      </w:r>
    </w:p>
    <w:p>
      <w:pPr>
        <w:spacing w:line="360" w:lineRule="auto"/>
        <w:ind w:firstLine="420"/>
        <w:jc w:val="both"/>
        <w:textAlignment w:val="center"/>
        <w:rPr>
          <w:color w:val="000000"/>
        </w:rPr>
      </w:pPr>
      <w:r>
        <w:rPr>
          <w:rFonts w:ascii="Times New Roman" w:hAnsi="Times New Roman" w:eastAsia="Times New Roman" w:cs="Times New Roman"/>
          <w:color w:val="000000"/>
        </w:rPr>
        <w:t>Seal script (</w:t>
      </w:r>
      <w:r>
        <w:rPr>
          <w:rFonts w:ascii="宋体" w:hAnsi="宋体" w:eastAsia="宋体" w:cs="宋体"/>
          <w:color w:val="000000"/>
        </w:rPr>
        <w:t>篆书</w:t>
      </w:r>
      <w:r>
        <w:rPr>
          <w:rFonts w:ascii="Times New Roman" w:hAnsi="Times New Roman" w:eastAsia="Times New Roman" w:cs="Times New Roman"/>
          <w:color w:val="000000"/>
        </w:rPr>
        <w:t xml:space="preserve">) is one of the ancient styles of writing Chinese characters that </w:t>
      </w:r>
      <w:r>
        <w:rPr>
          <w:color w:val="000000"/>
          <w:u w:val="single"/>
        </w:rPr>
        <w:t>____56____</w:t>
      </w:r>
      <w:r>
        <w:rPr>
          <w:color w:val="000000"/>
        </w:rPr>
        <w:t xml:space="preserve"> </w:t>
      </w:r>
      <w:r>
        <w:rPr>
          <w:rFonts w:ascii="Times New Roman" w:hAnsi="Times New Roman" w:eastAsia="Times New Roman" w:cs="Times New Roman"/>
          <w:color w:val="000000"/>
        </w:rPr>
        <w:t xml:space="preserve">(be) common throughout the latter half of 1000 BC. It developed </w:t>
      </w:r>
      <w:r>
        <w:rPr>
          <w:color w:val="000000"/>
          <w:u w:val="single"/>
        </w:rPr>
        <w:t>____57____</w:t>
      </w:r>
      <w:r>
        <w:rPr>
          <w:color w:val="000000"/>
        </w:rPr>
        <w:t xml:space="preserve"> </w:t>
      </w:r>
      <w:r>
        <w:rPr>
          <w:rFonts w:ascii="Times New Roman" w:hAnsi="Times New Roman" w:eastAsia="Times New Roman" w:cs="Times New Roman"/>
          <w:color w:val="000000"/>
        </w:rPr>
        <w:t xml:space="preserve">(organic) out of the Zhou Dynasty script. In the beginning, seal script had no uniformity and many characters were written </w:t>
      </w:r>
      <w:r>
        <w:rPr>
          <w:color w:val="000000"/>
          <w:u w:val="single"/>
        </w:rPr>
        <w:t>____58____</w:t>
      </w:r>
      <w:r>
        <w:rPr>
          <w:rFonts w:ascii="Times New Roman" w:hAnsi="Times New Roman" w:eastAsia="Times New Roman" w:cs="Times New Roman"/>
          <w:color w:val="000000"/>
        </w:rPr>
        <w:t xml:space="preserve"> different forms till 221 BC, </w:t>
      </w:r>
      <w:r>
        <w:rPr>
          <w:color w:val="000000"/>
          <w:u w:val="single"/>
        </w:rPr>
        <w:t>____59____</w:t>
      </w:r>
      <w:r>
        <w:rPr>
          <w:rFonts w:ascii="Times New Roman" w:hAnsi="Times New Roman" w:eastAsia="Times New Roman" w:cs="Times New Roman"/>
          <w:color w:val="000000"/>
        </w:rPr>
        <w:t xml:space="preserve"> the first emperor of Qin united the whole of China under one central government. He ordered Li Si to collect and sort all the different systems of writing still common in different parts of the country in an effort </w:t>
      </w:r>
      <w:r>
        <w:rPr>
          <w:color w:val="000000"/>
          <w:u w:val="single"/>
        </w:rPr>
        <w:t>____60____</w:t>
      </w:r>
      <w:r>
        <w:rPr>
          <w:color w:val="000000"/>
        </w:rPr>
        <w:t xml:space="preserve"> </w:t>
      </w:r>
      <w:r>
        <w:rPr>
          <w:rFonts w:ascii="Times New Roman" w:hAnsi="Times New Roman" w:eastAsia="Times New Roman" w:cs="Times New Roman"/>
          <w:color w:val="000000"/>
        </w:rPr>
        <w:t xml:space="preserve">(unite) the written language under one system. Li Si successfully completed the task, </w:t>
      </w:r>
      <w:r>
        <w:rPr>
          <w:color w:val="000000"/>
          <w:u w:val="single"/>
        </w:rPr>
        <w:t>____61____</w:t>
      </w:r>
      <w:r>
        <w:rPr>
          <w:color w:val="000000"/>
        </w:rPr>
        <w:t xml:space="preserve"> </w:t>
      </w:r>
      <w:r>
        <w:rPr>
          <w:rFonts w:ascii="Times New Roman" w:hAnsi="Times New Roman" w:eastAsia="Times New Roman" w:cs="Times New Roman"/>
          <w:color w:val="000000"/>
        </w:rPr>
        <w:t xml:space="preserve">(create) the ancient </w:t>
      </w:r>
      <w:r>
        <w:rPr>
          <w:rFonts w:ascii="Times New Roman" w:hAnsi="Times New Roman" w:eastAsia="Times New Roman" w:cs="Times New Roman"/>
          <w:i/>
          <w:color w:val="000000"/>
        </w:rPr>
        <w:t>zhuan</w:t>
      </w:r>
      <w:r>
        <w:rPr>
          <w:rFonts w:ascii="Times New Roman" w:hAnsi="Times New Roman" w:eastAsia="Times New Roman" w:cs="Times New Roman"/>
          <w:color w:val="000000"/>
        </w:rPr>
        <w:t xml:space="preserve">(small seal)script. From then on, the Qin version of seal script finally became the standard and </w:t>
      </w:r>
      <w:r>
        <w:rPr>
          <w:color w:val="000000"/>
          <w:u w:val="single"/>
        </w:rPr>
        <w:t>____62____</w:t>
      </w:r>
      <w:r>
        <w:rPr>
          <w:color w:val="000000"/>
        </w:rPr>
        <w:t xml:space="preserve"> </w:t>
      </w:r>
      <w:r>
        <w:rPr>
          <w:rFonts w:ascii="Times New Roman" w:hAnsi="Times New Roman" w:eastAsia="Times New Roman" w:cs="Times New Roman"/>
          <w:color w:val="000000"/>
        </w:rPr>
        <w:t xml:space="preserve">(adopt) as the formal script for all of China during the Qin Dynasty.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Today, we have a </w:t>
      </w:r>
      <w:r>
        <w:rPr>
          <w:color w:val="000000"/>
          <w:u w:val="single"/>
        </w:rPr>
        <w:t>____63____</w:t>
      </w:r>
      <w:r>
        <w:rPr>
          <w:color w:val="000000"/>
        </w:rPr>
        <w:t xml:space="preserve"> </w:t>
      </w:r>
      <w:r>
        <w:rPr>
          <w:rFonts w:ascii="Times New Roman" w:hAnsi="Times New Roman" w:eastAsia="Times New Roman" w:cs="Times New Roman"/>
          <w:color w:val="000000"/>
        </w:rPr>
        <w:t>(culture) relic(</w:t>
      </w:r>
      <w:r>
        <w:rPr>
          <w:rFonts w:ascii="宋体" w:hAnsi="宋体" w:eastAsia="宋体" w:cs="宋体"/>
          <w:color w:val="000000"/>
        </w:rPr>
        <w:t>遗迹</w:t>
      </w:r>
      <w:r>
        <w:rPr>
          <w:rFonts w:ascii="Times New Roman" w:hAnsi="Times New Roman" w:eastAsia="Times New Roman" w:cs="Times New Roman"/>
          <w:color w:val="000000"/>
        </w:rPr>
        <w:t xml:space="preserve">)of this ancient writing on a stone standing in the Dai Temple of Mount Tai in Shandong Province, which was created by Li Si. </w:t>
      </w:r>
      <w:r>
        <w:rPr>
          <w:color w:val="000000"/>
          <w:u w:val="single"/>
        </w:rPr>
        <w:t>____64____</w:t>
      </w:r>
      <w:r>
        <w:rPr>
          <w:rFonts w:ascii="Times New Roman" w:hAnsi="Times New Roman" w:eastAsia="Times New Roman" w:cs="Times New Roman"/>
          <w:color w:val="000000"/>
        </w:rPr>
        <w:t xml:space="preserve"> 2,200-year-old stone, worn by age and weather, has only nine and a half characters </w:t>
      </w:r>
      <w:r>
        <w:rPr>
          <w:color w:val="000000"/>
          <w:u w:val="single"/>
        </w:rPr>
        <w:t>____65____</w:t>
      </w:r>
      <w:r>
        <w:rPr>
          <w:color w:val="000000"/>
        </w:rPr>
        <w:t xml:space="preserve"> </w:t>
      </w:r>
      <w:r>
        <w:rPr>
          <w:rFonts w:ascii="Times New Roman" w:hAnsi="Times New Roman" w:eastAsia="Times New Roman" w:cs="Times New Roman"/>
          <w:color w:val="000000"/>
        </w:rPr>
        <w:t>(leave) on it. However, the stone still remains a crucial artwork for studying early Chinese calligraphy.</w:t>
      </w:r>
    </w:p>
    <w:p>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color w:val="000000"/>
        </w:rPr>
        <w:t xml:space="preserve">66. </w:t>
      </w:r>
      <w:r>
        <w:rPr>
          <w:rFonts w:ascii="宋体" w:hAnsi="宋体" w:eastAsia="宋体" w:cs="宋体"/>
          <w:color w:val="000000"/>
        </w:rPr>
        <w:t>假定你是李华，你的好友</w:t>
      </w:r>
      <w:r>
        <w:rPr>
          <w:rFonts w:ascii="Times New Roman" w:hAnsi="Times New Roman" w:eastAsia="Times New Roman" w:cs="Times New Roman"/>
          <w:color w:val="000000"/>
        </w:rPr>
        <w:t>Jack</w:t>
      </w:r>
      <w:r>
        <w:rPr>
          <w:rFonts w:ascii="宋体" w:hAnsi="宋体" w:eastAsia="宋体" w:cs="宋体"/>
          <w:color w:val="000000"/>
        </w:rPr>
        <w:t>想提高自己的中文写作水平，发邮件请你推荐一门网课。请给他回复一封邮件，内容包括：</w:t>
      </w:r>
    </w:p>
    <w:p>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你的推荐；</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说明理由。</w:t>
      </w:r>
    </w:p>
    <w:p>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spacing w:line="360" w:lineRule="auto"/>
        <w:jc w:val="both"/>
        <w:textAlignment w:val="center"/>
        <w:rPr>
          <w:color w:val="000000"/>
        </w:rPr>
      </w:pPr>
      <w:r>
        <w:rPr>
          <w:rFonts w:ascii="Times New Roman" w:hAnsi="Times New Roman" w:eastAsia="Times New Roman" w:cs="Times New Roman"/>
          <w:color w:val="000000"/>
        </w:rPr>
        <w:t>Dear Jack,</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w:t>
      </w:r>
    </w:p>
    <w:p>
      <w:pPr>
        <w:spacing w:line="360" w:lineRule="auto"/>
        <w:jc w:val="right"/>
        <w:textAlignment w:val="center"/>
        <w:rPr>
          <w:color w:val="000000"/>
        </w:rPr>
      </w:pPr>
      <w:r>
        <w:rPr>
          <w:rFonts w:ascii="Times New Roman" w:hAnsi="Times New Roman" w:eastAsia="Times New Roman" w:cs="Times New Roman"/>
          <w:color w:val="000000"/>
        </w:rPr>
        <w:t>Best regards,</w:t>
      </w:r>
    </w:p>
    <w:p>
      <w:pPr>
        <w:spacing w:line="360" w:lineRule="auto"/>
        <w:jc w:val="right"/>
        <w:textAlignment w:val="center"/>
        <w:rPr>
          <w:color w:val="000000"/>
        </w:rPr>
      </w:pPr>
      <w:r>
        <w:rPr>
          <w:rFonts w:ascii="Times New Roman" w:hAnsi="Times New Roman" w:eastAsia="Times New Roman" w:cs="Times New Roman"/>
          <w:color w:val="000000"/>
        </w:rPr>
        <w:t>Li Hua</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pPr>
        <w:spacing w:line="360" w:lineRule="auto"/>
        <w:ind w:firstLine="420"/>
        <w:jc w:val="both"/>
        <w:textAlignment w:val="center"/>
        <w:rPr>
          <w:color w:val="000000"/>
        </w:rPr>
      </w:pPr>
      <w:r>
        <w:rPr>
          <w:rFonts w:ascii="Times New Roman" w:hAnsi="Times New Roman" w:eastAsia="Times New Roman" w:cs="Times New Roman"/>
          <w:color w:val="000000"/>
        </w:rPr>
        <w:t>Today, I’m a 58-year-old certified (</w:t>
      </w:r>
      <w:r>
        <w:rPr>
          <w:rFonts w:ascii="宋体" w:hAnsi="宋体" w:eastAsia="宋体" w:cs="宋体"/>
          <w:color w:val="000000"/>
        </w:rPr>
        <w:t>有证书的</w:t>
      </w:r>
      <w:r>
        <w:rPr>
          <w:rFonts w:ascii="Times New Roman" w:hAnsi="Times New Roman" w:eastAsia="Times New Roman" w:cs="Times New Roman"/>
          <w:color w:val="000000"/>
        </w:rPr>
        <w:t xml:space="preserve">) fitness instructor, but actually, exercise wasn’t my idea of fun in the past. </w:t>
      </w:r>
    </w:p>
    <w:p>
      <w:pPr>
        <w:spacing w:line="360" w:lineRule="auto"/>
        <w:ind w:firstLine="420"/>
        <w:jc w:val="both"/>
        <w:textAlignment w:val="center"/>
        <w:rPr>
          <w:color w:val="000000"/>
        </w:rPr>
      </w:pPr>
      <w:r>
        <w:rPr>
          <w:rFonts w:ascii="Times New Roman" w:hAnsi="Times New Roman" w:eastAsia="Times New Roman" w:cs="Times New Roman"/>
          <w:color w:val="000000"/>
        </w:rPr>
        <w:t>Seven years ago, I was dealing with some stuff in my personal life, and I needed an outlet for my frustration (</w:t>
      </w:r>
      <w:r>
        <w:rPr>
          <w:rFonts w:ascii="宋体" w:hAnsi="宋体" w:eastAsia="宋体" w:cs="宋体"/>
          <w:color w:val="000000"/>
        </w:rPr>
        <w:t>沮丧</w:t>
      </w:r>
      <w:r>
        <w:rPr>
          <w:rFonts w:ascii="Times New Roman" w:hAnsi="Times New Roman" w:eastAsia="Times New Roman" w:cs="Times New Roman"/>
          <w:color w:val="000000"/>
        </w:rPr>
        <w:t xml:space="preserve">). I heard exercise could improve my mood, so I made phone calls to some local gyms. The owner, Adria, of one gym, was very personal as I could tell she’d be good at motivating me. It turned out that we became good friends.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 hoped being my friend meant she’d allow me not to attend a class if I just didn’t feel like it. On days when I said I couldn’t attend and gave one excuse after another, she pointed out the other time options that were available on the schedule. She wouldn’t let me out of the commitment I made no matter how many times I tried. Soon I was seeing changes in my body, emotions and attitude. I began to look forward to going to the gym. </w:t>
      </w:r>
    </w:p>
    <w:p>
      <w:pPr>
        <w:spacing w:line="360" w:lineRule="auto"/>
        <w:ind w:firstLine="420"/>
        <w:jc w:val="both"/>
        <w:textAlignment w:val="center"/>
        <w:rPr>
          <w:color w:val="000000"/>
        </w:rPr>
      </w:pPr>
      <w:r>
        <w:rPr>
          <w:rFonts w:ascii="Times New Roman" w:hAnsi="Times New Roman" w:eastAsia="Times New Roman" w:cs="Times New Roman"/>
          <w:color w:val="000000"/>
        </w:rPr>
        <w:t>One day, Adria mentioned she was tired and needed a day off. I sympathized with her but was shocked when the next thing out of her mouth was, “I wish you could get certified because you’re the only one I’d trust with the keys.” I laughed it off, knowing that was impossible. Me? A trainer?</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For days following our conversation, every time the thought popped into my head, I heard the words — “No way” But for some reason, I couldn’t stop thinking about it. So I decided to do some research to understand what it would take to be a Group Fitness instructor. I learned it’d take 3-6 months of reading texts, analyzing charts and watching videos, as well as online activities. </w:t>
      </w:r>
    </w:p>
    <w:p>
      <w:pPr>
        <w:spacing w:line="360" w:lineRule="auto"/>
        <w:ind w:firstLine="420"/>
        <w:jc w:val="both"/>
        <w:textAlignment w:val="center"/>
        <w:rPr>
          <w:color w:val="000000"/>
        </w:rPr>
      </w:pPr>
      <w:r>
        <w:rPr>
          <w:rFonts w:ascii="Times New Roman" w:hAnsi="Times New Roman" w:eastAsia="Times New Roman" w:cs="Times New Roman"/>
          <w:color w:val="000000"/>
        </w:rPr>
        <w:t>I finally signed up for the American Council on Exercise course. It was hard that I had to learn about certain muscles and workouts and memorize the decibel (</w:t>
      </w:r>
      <w:r>
        <w:rPr>
          <w:rFonts w:ascii="宋体" w:hAnsi="宋体" w:eastAsia="宋体" w:cs="宋体"/>
          <w:color w:val="000000"/>
        </w:rPr>
        <w:t>分贝</w:t>
      </w:r>
      <w:r>
        <w:rPr>
          <w:rFonts w:ascii="Times New Roman" w:hAnsi="Times New Roman" w:eastAsia="Times New Roman" w:cs="Times New Roman"/>
          <w:color w:val="000000"/>
        </w:rPr>
        <w:t xml:space="preserve">) level for the music used for each type of class. There were many times when I wanted to give up. But I chose to make a commitment to myself and follow through. </w:t>
      </w:r>
    </w:p>
    <w:p>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r>
        <w:rPr>
          <w:rFonts w:ascii="Times New Roman" w:hAnsi="Times New Roman" w:eastAsia="Times New Roman" w:cs="Times New Roman"/>
          <w:color w:val="000000"/>
        </w:rPr>
        <w:t>;</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test day finally came, and it was no joke. </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 went to Adria to share the good news. </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w:t>
      </w:r>
      <w:r>
        <w:rPr>
          <w:color w:val="000000"/>
        </w:rPr>
        <w:br w:type="page"/>
      </w:r>
    </w:p>
    <w:p>
      <w:pPr>
        <w:spacing w:line="360" w:lineRule="auto"/>
        <w:jc w:val="center"/>
        <w:textAlignment w:val="center"/>
        <w:rPr>
          <w:color w:val="000000"/>
        </w:rPr>
      </w:pPr>
      <w:r>
        <w:rPr>
          <w:rFonts w:ascii="宋体" w:hAnsi="宋体" w:eastAsia="宋体" w:cs="宋体"/>
          <w:b/>
          <w:color w:val="000000"/>
          <w:sz w:val="32"/>
        </w:rPr>
        <w:t>高二英语</w:t>
      </w:r>
    </w:p>
    <w:p>
      <w:pPr>
        <w:spacing w:line="360" w:lineRule="auto"/>
        <w:jc w:val="both"/>
        <w:textAlignment w:val="center"/>
        <w:rPr>
          <w:color w:val="000000"/>
        </w:rPr>
      </w:pPr>
      <w:r>
        <w:rPr>
          <w:rFonts w:ascii="宋体" w:hAnsi="宋体" w:eastAsia="宋体" w:cs="宋体"/>
          <w:b/>
          <w:color w:val="000000"/>
          <w:sz w:val="24"/>
        </w:rPr>
        <w:t>考生注意：</w:t>
      </w:r>
    </w:p>
    <w:p>
      <w:pPr>
        <w:spacing w:line="360" w:lineRule="auto"/>
        <w:jc w:val="both"/>
        <w:textAlignment w:val="center"/>
        <w:rPr>
          <w:color w:val="000000"/>
        </w:rPr>
      </w:pPr>
      <w:r>
        <w:rPr>
          <w:rFonts w:ascii="Times New Roman" w:hAnsi="Times New Roman" w:eastAsia="Times New Roman" w:cs="Times New Roman"/>
          <w:b/>
          <w:color w:val="000000"/>
          <w:sz w:val="24"/>
        </w:rPr>
        <w:t>1.</w:t>
      </w:r>
      <w:r>
        <w:rPr>
          <w:rFonts w:ascii="宋体" w:hAnsi="宋体" w:eastAsia="宋体" w:cs="宋体"/>
          <w:b/>
          <w:color w:val="000000"/>
          <w:sz w:val="24"/>
        </w:rPr>
        <w:t>本试卷分选择题和非选择题两部分。满分</w:t>
      </w:r>
      <w:r>
        <w:rPr>
          <w:rFonts w:ascii="Times New Roman" w:hAnsi="Times New Roman" w:eastAsia="Times New Roman" w:cs="Times New Roman"/>
          <w:b/>
          <w:color w:val="000000"/>
          <w:sz w:val="24"/>
        </w:rPr>
        <w:t>150</w:t>
      </w:r>
      <w:r>
        <w:rPr>
          <w:rFonts w:ascii="宋体" w:hAnsi="宋体" w:eastAsia="宋体" w:cs="宋体"/>
          <w:b/>
          <w:color w:val="000000"/>
          <w:sz w:val="24"/>
        </w:rPr>
        <w:t>分，考试时间</w:t>
      </w:r>
      <w:r>
        <w:rPr>
          <w:rFonts w:ascii="Times New Roman" w:hAnsi="Times New Roman" w:eastAsia="Times New Roman" w:cs="Times New Roman"/>
          <w:b/>
          <w:color w:val="000000"/>
          <w:sz w:val="24"/>
        </w:rPr>
        <w:t>120</w:t>
      </w:r>
      <w:r>
        <w:rPr>
          <w:rFonts w:ascii="宋体" w:hAnsi="宋体" w:eastAsia="宋体" w:cs="宋体"/>
          <w:b/>
          <w:color w:val="000000"/>
          <w:sz w:val="24"/>
        </w:rPr>
        <w:t>分钟。</w:t>
      </w:r>
    </w:p>
    <w:p>
      <w:pPr>
        <w:spacing w:line="360" w:lineRule="auto"/>
        <w:jc w:val="both"/>
        <w:textAlignment w:val="center"/>
        <w:rPr>
          <w:color w:val="000000"/>
        </w:rPr>
      </w:pPr>
      <w:r>
        <w:rPr>
          <w:rFonts w:ascii="Times New Roman" w:hAnsi="Times New Roman" w:eastAsia="Times New Roman" w:cs="Times New Roman"/>
          <w:b/>
          <w:color w:val="000000"/>
          <w:sz w:val="24"/>
        </w:rPr>
        <w:t>2.</w:t>
      </w:r>
      <w:r>
        <w:rPr>
          <w:rFonts w:ascii="宋体" w:hAnsi="宋体" w:eastAsia="宋体" w:cs="宋体"/>
          <w:b/>
          <w:color w:val="000000"/>
          <w:sz w:val="24"/>
        </w:rPr>
        <w:t>答题前，考生务必用直径</w:t>
      </w:r>
      <w:r>
        <w:rPr>
          <w:rFonts w:ascii="Times New Roman" w:hAnsi="Times New Roman" w:eastAsia="Times New Roman" w:cs="Times New Roman"/>
          <w:b/>
          <w:color w:val="000000"/>
          <w:sz w:val="24"/>
        </w:rPr>
        <w:t>0.5</w:t>
      </w:r>
      <w:r>
        <w:rPr>
          <w:rFonts w:ascii="宋体" w:hAnsi="宋体" w:eastAsia="宋体" w:cs="宋体"/>
          <w:b/>
          <w:color w:val="000000"/>
          <w:sz w:val="24"/>
        </w:rPr>
        <w:t>毫米黑色墨水签字笔将密封线内项目填写清楚。</w:t>
      </w:r>
    </w:p>
    <w:p>
      <w:pPr>
        <w:spacing w:line="360" w:lineRule="auto"/>
        <w:jc w:val="both"/>
        <w:textAlignment w:val="center"/>
        <w:rPr>
          <w:color w:val="000000"/>
        </w:rPr>
      </w:pPr>
      <w:r>
        <w:rPr>
          <w:rFonts w:ascii="Times New Roman" w:hAnsi="Times New Roman" w:eastAsia="Times New Roman" w:cs="Times New Roman"/>
          <w:b/>
          <w:color w:val="000000"/>
          <w:sz w:val="24"/>
        </w:rPr>
        <w:t>3.</w:t>
      </w:r>
      <w:r>
        <w:rPr>
          <w:rFonts w:ascii="宋体" w:hAnsi="宋体" w:eastAsia="宋体" w:cs="宋体"/>
          <w:b/>
          <w:color w:val="000000"/>
          <w:sz w:val="24"/>
        </w:rPr>
        <w:t>考生作答时，请将答案答在答题卡上。选择题每小题选出答案后，用</w:t>
      </w:r>
      <w:r>
        <w:rPr>
          <w:rFonts w:ascii="Times New Roman" w:hAnsi="Times New Roman" w:eastAsia="Times New Roman" w:cs="Times New Roman"/>
          <w:b/>
          <w:color w:val="000000"/>
          <w:sz w:val="24"/>
        </w:rPr>
        <w:t>2B</w:t>
      </w:r>
      <w:r>
        <w:rPr>
          <w:rFonts w:ascii="宋体" w:hAnsi="宋体" w:eastAsia="宋体" w:cs="宋体"/>
          <w:b/>
          <w:color w:val="000000"/>
          <w:sz w:val="24"/>
        </w:rPr>
        <w:t>铅笔把答题卡上对应题目的答案标号涂黑</w:t>
      </w:r>
      <w:r>
        <w:rPr>
          <w:rFonts w:ascii="Times New Roman" w:hAnsi="Times New Roman" w:eastAsia="Times New Roman" w:cs="Times New Roman"/>
          <w:b/>
          <w:color w:val="000000"/>
          <w:sz w:val="24"/>
        </w:rPr>
        <w:t>;</w:t>
      </w:r>
      <w:r>
        <w:rPr>
          <w:rFonts w:ascii="宋体" w:hAnsi="宋体" w:eastAsia="宋体" w:cs="宋体"/>
          <w:b/>
          <w:color w:val="000000"/>
          <w:sz w:val="24"/>
        </w:rPr>
        <w:t>非选择题请用直径</w:t>
      </w:r>
      <w:r>
        <w:rPr>
          <w:rFonts w:ascii="Times New Roman" w:hAnsi="Times New Roman" w:eastAsia="Times New Roman" w:cs="Times New Roman"/>
          <w:b/>
          <w:color w:val="000000"/>
          <w:sz w:val="24"/>
        </w:rPr>
        <w:t>0.5</w:t>
      </w:r>
      <w:r>
        <w:rPr>
          <w:rFonts w:ascii="宋体" w:hAnsi="宋体" w:eastAsia="宋体" w:cs="宋体"/>
          <w:b/>
          <w:color w:val="000000"/>
          <w:sz w:val="24"/>
        </w:rPr>
        <w:t>毫米黑色墨水签字笔在答题卡上各题的答题区域内作答，超出答题区域书写的答案无效，在试题卷、草稿纸上作答无效。</w:t>
      </w:r>
    </w:p>
    <w:p>
      <w:pPr>
        <w:spacing w:line="360" w:lineRule="auto"/>
        <w:jc w:val="both"/>
        <w:textAlignment w:val="center"/>
        <w:rPr>
          <w:color w:val="000000"/>
        </w:rPr>
      </w:pPr>
      <w:r>
        <w:rPr>
          <w:rFonts w:ascii="宋体" w:hAnsi="宋体" w:eastAsia="宋体" w:cs="宋体"/>
          <w:b/>
          <w:color w:val="000000"/>
          <w:sz w:val="24"/>
        </w:rPr>
        <w:t>第一部分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听力</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段对话。每段对话后有一个小题，从题中所给的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三个选项中选出最佳选项。听完每段对话后，你都有</w:t>
      </w:r>
      <w:r>
        <w:rPr>
          <w:rFonts w:ascii="Times New Roman" w:hAnsi="Times New Roman" w:eastAsia="Times New Roman" w:cs="Times New Roman"/>
          <w:b/>
          <w:color w:val="000000"/>
          <w:sz w:val="24"/>
        </w:rPr>
        <w:t>10</w:t>
      </w:r>
      <w:r>
        <w:rPr>
          <w:rFonts w:ascii="宋体" w:hAnsi="宋体" w:eastAsia="宋体" w:cs="宋体"/>
          <w:b/>
          <w:color w:val="000000"/>
          <w:sz w:val="24"/>
        </w:rPr>
        <w:t>秒钟的时间来回答有关小题和阅读下一小题。每段对话仅读一遍。</w:t>
      </w:r>
    </w:p>
    <w:p>
      <w:pPr>
        <w:spacing w:line="360" w:lineRule="auto"/>
        <w:jc w:val="both"/>
        <w:textAlignment w:val="center"/>
        <w:rPr>
          <w:color w:val="000000"/>
        </w:rPr>
      </w:pPr>
      <w:r>
        <w:rPr>
          <w:rFonts w:ascii="宋体" w:hAnsi="宋体" w:eastAsia="宋体" w:cs="宋体"/>
          <w:color w:val="000000"/>
          <w:sz w:val="21"/>
        </w:rPr>
        <w:t>例</w:t>
      </w:r>
      <w:r>
        <w:rPr>
          <w:rFonts w:ascii="Times New Roman" w:hAnsi="Times New Roman" w:eastAsia="Times New Roman" w:cs="Times New Roman"/>
          <w:color w:val="000000"/>
          <w:sz w:val="21"/>
        </w:rPr>
        <w:t>: How much is the shirt?</w:t>
      </w:r>
    </w:p>
    <w:p>
      <w:pPr>
        <w:spacing w:line="360" w:lineRule="auto"/>
        <w:jc w:val="both"/>
        <w:textAlignment w:val="center"/>
        <w:rPr>
          <w:color w:val="000000"/>
        </w:rPr>
      </w:pPr>
      <w:r>
        <w:rPr>
          <w:rFonts w:ascii="Times New Roman" w:hAnsi="Times New Roman" w:eastAsia="Times New Roman" w:cs="Times New Roman"/>
          <w:color w:val="000000"/>
          <w:sz w:val="21"/>
        </w:rPr>
        <w:t>A. £19.15.</w:t>
      </w:r>
      <w:r>
        <w:rPr>
          <w:color w:val="000000"/>
        </w:rPr>
        <w:t xml:space="preserve">    </w:t>
      </w:r>
      <w:r>
        <w:rPr>
          <w:rFonts w:ascii="Times New Roman" w:hAnsi="Times New Roman" w:eastAsia="Times New Roman" w:cs="Times New Roman"/>
          <w:color w:val="000000"/>
          <w:sz w:val="21"/>
        </w:rPr>
        <w:t>B. £9.18.</w:t>
      </w:r>
      <w:r>
        <w:rPr>
          <w:color w:val="000000"/>
        </w:rPr>
        <w:t xml:space="preserve">    </w:t>
      </w:r>
      <w:r>
        <w:rPr>
          <w:rFonts w:ascii="Times New Roman" w:hAnsi="Times New Roman" w:eastAsia="Times New Roman" w:cs="Times New Roman"/>
          <w:color w:val="000000"/>
          <w:sz w:val="21"/>
        </w:rPr>
        <w:t>C. £9.15.</w:t>
      </w:r>
    </w:p>
    <w:p>
      <w:pPr>
        <w:spacing w:line="360" w:lineRule="auto"/>
        <w:jc w:val="both"/>
        <w:textAlignment w:val="center"/>
        <w:rPr>
          <w:color w:val="000000"/>
        </w:rPr>
      </w:pPr>
      <w:r>
        <w:rPr>
          <w:rFonts w:ascii="宋体" w:hAnsi="宋体" w:eastAsia="宋体" w:cs="宋体"/>
          <w:color w:val="000000"/>
          <w:sz w:val="21"/>
        </w:rPr>
        <w:t>答案是</w:t>
      </w:r>
      <w:r>
        <w:rPr>
          <w:rFonts w:ascii="Times New Roman" w:hAnsi="Times New Roman" w:eastAsia="Times New Roman" w:cs="Times New Roman"/>
          <w:color w:val="000000"/>
          <w:sz w:val="21"/>
        </w:rPr>
        <w:t>C</w:t>
      </w:r>
      <w:r>
        <w:rPr>
          <w:rFonts w:ascii="宋体" w:hAnsi="宋体" w:eastAsia="宋体" w:cs="宋体"/>
          <w:color w:val="000000"/>
          <w:sz w:val="21"/>
        </w:rPr>
        <w:t>。</w:t>
      </w:r>
    </w:p>
    <w:p>
      <w:pPr>
        <w:spacing w:line="360" w:lineRule="auto"/>
        <w:textAlignment w:val="center"/>
        <w:rPr>
          <w:color w:val="2E75B6"/>
        </w:rPr>
      </w:pPr>
      <w:r>
        <w:rPr>
          <w:color w:val="2E75B6"/>
        </w:rPr>
        <w:t>【1题答案】</w:t>
      </w:r>
    </w:p>
    <w:p>
      <w:pPr>
        <w:spacing w:line="360" w:lineRule="auto"/>
        <w:textAlignment w:val="center"/>
        <w:rPr>
          <w:color w:val="000000"/>
        </w:rPr>
      </w:pPr>
      <w:r>
        <w:rPr>
          <w:color w:val="2E75B6"/>
        </w:rPr>
        <w:t>【答案】</w:t>
      </w:r>
      <w:r>
        <w:rPr>
          <w:color w:val="000000"/>
        </w:rPr>
        <w:t>C</w:t>
      </w:r>
    </w:p>
    <w:p>
      <w:pPr>
        <w:spacing w:line="360" w:lineRule="auto"/>
        <w:textAlignment w:val="center"/>
        <w:rPr>
          <w:color w:val="2E75B6"/>
        </w:rPr>
      </w:pPr>
      <w:r>
        <w:rPr>
          <w:color w:val="2E75B6"/>
        </w:rPr>
        <w:t>【2题答案】</w:t>
      </w:r>
    </w:p>
    <w:p>
      <w:pPr>
        <w:spacing w:line="360" w:lineRule="auto"/>
        <w:textAlignment w:val="center"/>
        <w:rPr>
          <w:color w:val="000000"/>
        </w:rPr>
      </w:pPr>
      <w:r>
        <w:rPr>
          <w:color w:val="2E75B6"/>
        </w:rPr>
        <w:t>【答案】</w:t>
      </w:r>
      <w:r>
        <w:rPr>
          <w:color w:val="000000"/>
        </w:rPr>
        <w:t>A</w:t>
      </w:r>
    </w:p>
    <w:p>
      <w:pPr>
        <w:spacing w:line="360" w:lineRule="auto"/>
        <w:textAlignment w:val="center"/>
        <w:rPr>
          <w:color w:val="2E75B6"/>
        </w:rPr>
      </w:pPr>
      <w:r>
        <w:rPr>
          <w:color w:val="2E75B6"/>
        </w:rPr>
        <w:t>【3题答案】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【4题答案】</w:t>
      </w:r>
    </w:p>
    <w:p>
      <w:pPr>
        <w:spacing w:line="360" w:lineRule="auto"/>
        <w:textAlignment w:val="center"/>
        <w:rPr>
          <w:color w:val="000000"/>
        </w:rPr>
      </w:pPr>
      <w:r>
        <w:rPr>
          <w:color w:val="2E75B6"/>
        </w:rPr>
        <w:t>【答案】</w:t>
      </w:r>
      <w:r>
        <w:rPr>
          <w:color w:val="000000"/>
        </w:rPr>
        <w:t>A</w:t>
      </w:r>
    </w:p>
    <w:p>
      <w:pPr>
        <w:spacing w:line="360" w:lineRule="auto"/>
        <w:textAlignment w:val="center"/>
        <w:rPr>
          <w:color w:val="2E75B6"/>
        </w:rPr>
      </w:pPr>
      <w:r>
        <w:rPr>
          <w:color w:val="2E75B6"/>
        </w:rPr>
        <w:t>【5题答案】</w:t>
      </w:r>
    </w:p>
    <w:p>
      <w:pPr>
        <w:spacing w:line="360" w:lineRule="auto"/>
        <w:textAlignment w:val="center"/>
        <w:rPr>
          <w:color w:val="000000"/>
        </w:rPr>
      </w:pPr>
      <w:r>
        <w:rPr>
          <w:color w:val="2E75B6"/>
        </w:rPr>
        <w:t>【答案】</w:t>
      </w:r>
      <w:r>
        <w:rPr>
          <w:color w:val="000000"/>
        </w:rPr>
        <w:t>C</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w:t>
      </w:r>
      <w:r>
        <w:rPr>
          <w:rFonts w:ascii="Times New Roman" w:hAnsi="Times New Roman" w:eastAsia="Times New Roman" w:cs="Times New Roman"/>
          <w:b/>
          <w:color w:val="000000"/>
          <w:sz w:val="24"/>
        </w:rPr>
        <w:t>;</w:t>
      </w:r>
      <w:r>
        <w:rPr>
          <w:rFonts w:ascii="宋体" w:hAnsi="宋体" w:eastAsia="宋体" w:cs="宋体"/>
          <w:b/>
          <w:color w:val="000000"/>
          <w:sz w:val="24"/>
        </w:rPr>
        <w:t>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spacing w:line="360" w:lineRule="auto"/>
        <w:textAlignment w:val="center"/>
        <w:rPr>
          <w:color w:val="2E75B6"/>
        </w:rPr>
      </w:pPr>
      <w:r>
        <w:rPr>
          <w:color w:val="2E75B6"/>
        </w:rPr>
        <w:t>【6~7题答案】</w:t>
      </w:r>
    </w:p>
    <w:p>
      <w:pPr>
        <w:spacing w:line="360" w:lineRule="auto"/>
        <w:textAlignment w:val="center"/>
        <w:rPr>
          <w:color w:val="000000"/>
        </w:rPr>
      </w:pPr>
      <w:r>
        <w:rPr>
          <w:color w:val="2E75B6"/>
        </w:rPr>
        <w:t>【答案】</w:t>
      </w:r>
      <w:r>
        <w:rPr>
          <w:color w:val="000000"/>
        </w:rPr>
        <w:t>6. C    7. B</w:t>
      </w:r>
    </w:p>
    <w:p>
      <w:pPr>
        <w:spacing w:line="360" w:lineRule="auto"/>
        <w:textAlignment w:val="center"/>
        <w:rPr>
          <w:color w:val="2E75B6"/>
        </w:rPr>
      </w:pPr>
      <w:r>
        <w:rPr>
          <w:color w:val="2E75B6"/>
        </w:rPr>
        <w:t>【8~10题答案】</w:t>
      </w:r>
    </w:p>
    <w:p>
      <w:pPr>
        <w:spacing w:line="360" w:lineRule="auto"/>
        <w:textAlignment w:val="center"/>
        <w:rPr>
          <w:color w:val="000000"/>
        </w:rPr>
      </w:pPr>
      <w:r>
        <w:rPr>
          <w:color w:val="2E75B6"/>
        </w:rPr>
        <w:t>【答案】</w:t>
      </w:r>
      <w:r>
        <w:rPr>
          <w:color w:val="000000"/>
        </w:rPr>
        <w:t>8. C    9. B    10. A</w:t>
      </w:r>
    </w:p>
    <w:p>
      <w:pPr>
        <w:spacing w:line="360" w:lineRule="auto"/>
        <w:textAlignment w:val="center"/>
        <w:rPr>
          <w:color w:val="2E75B6"/>
        </w:rPr>
      </w:pPr>
      <w:r>
        <w:rPr>
          <w:color w:val="2E75B6"/>
        </w:rPr>
        <w:t>【11~13题答案】</w:t>
      </w:r>
    </w:p>
    <w:p>
      <w:pPr>
        <w:spacing w:line="360" w:lineRule="auto"/>
        <w:textAlignment w:val="center"/>
        <w:rPr>
          <w:color w:val="000000"/>
        </w:rPr>
      </w:pPr>
      <w:r>
        <w:rPr>
          <w:color w:val="2E75B6"/>
        </w:rPr>
        <w:t>【答案】</w:t>
      </w:r>
      <w:r>
        <w:rPr>
          <w:color w:val="000000"/>
        </w:rPr>
        <w:t>11. A    12. B    13. C</w:t>
      </w:r>
    </w:p>
    <w:p>
      <w:pPr>
        <w:spacing w:line="360" w:lineRule="auto"/>
        <w:textAlignment w:val="center"/>
        <w:rPr>
          <w:color w:val="2E75B6"/>
        </w:rPr>
      </w:pPr>
      <w:r>
        <w:rPr>
          <w:color w:val="2E75B6"/>
        </w:rPr>
        <w:t>【14~17题答案】</w:t>
      </w:r>
    </w:p>
    <w:p>
      <w:pPr>
        <w:spacing w:line="360" w:lineRule="auto"/>
        <w:textAlignment w:val="center"/>
        <w:rPr>
          <w:color w:val="000000"/>
        </w:rPr>
      </w:pPr>
      <w:r>
        <w:rPr>
          <w:color w:val="2E75B6"/>
        </w:rPr>
        <w:t>【答案】</w:t>
      </w:r>
      <w:r>
        <w:rPr>
          <w:color w:val="000000"/>
        </w:rPr>
        <w:t>14. B    15. C    16. A    17. B</w:t>
      </w:r>
    </w:p>
    <w:p>
      <w:pPr>
        <w:spacing w:line="360" w:lineRule="auto"/>
        <w:textAlignment w:val="center"/>
        <w:rPr>
          <w:color w:val="2E75B6"/>
        </w:rPr>
      </w:pPr>
      <w:r>
        <w:rPr>
          <w:color w:val="2E75B6"/>
        </w:rPr>
        <w:t>【18~20题答案】</w:t>
      </w:r>
    </w:p>
    <w:p>
      <w:pPr>
        <w:spacing w:line="360" w:lineRule="auto"/>
        <w:textAlignment w:val="center"/>
        <w:rPr>
          <w:color w:val="000000"/>
        </w:rPr>
      </w:pPr>
      <w:r>
        <w:rPr>
          <w:color w:val="2E75B6"/>
        </w:rPr>
        <w:t>【答案】</w:t>
      </w:r>
      <w:r>
        <w:rPr>
          <w:color w:val="000000"/>
        </w:rPr>
        <w:t>18. A    19. B    20. C</w:t>
      </w:r>
    </w:p>
    <w:p>
      <w:pPr>
        <w:spacing w:line="360"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spacing w:line="360"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textAlignment w:val="center"/>
        <w:rPr>
          <w:color w:val="2E75B6"/>
        </w:rPr>
      </w:pPr>
      <w:r>
        <w:rPr>
          <w:color w:val="2E75B6"/>
        </w:rPr>
        <w:t>【21~23题答案】</w:t>
      </w:r>
    </w:p>
    <w:p>
      <w:pPr>
        <w:spacing w:line="360" w:lineRule="auto"/>
        <w:textAlignment w:val="center"/>
        <w:rPr>
          <w:color w:val="000000"/>
        </w:rPr>
      </w:pPr>
      <w:r>
        <w:rPr>
          <w:color w:val="2E75B6"/>
        </w:rPr>
        <w:t>【答案】</w:t>
      </w:r>
      <w:r>
        <w:rPr>
          <w:color w:val="000000"/>
        </w:rPr>
        <w:t>21. B    22. D    23. A</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textAlignment w:val="center"/>
        <w:rPr>
          <w:color w:val="2E75B6"/>
        </w:rPr>
      </w:pPr>
      <w:r>
        <w:rPr>
          <w:color w:val="2E75B6"/>
        </w:rPr>
        <w:t>【24~27题答案】</w:t>
      </w:r>
    </w:p>
    <w:p>
      <w:pPr>
        <w:spacing w:line="360" w:lineRule="auto"/>
        <w:textAlignment w:val="center"/>
        <w:rPr>
          <w:color w:val="000000"/>
        </w:rPr>
      </w:pPr>
      <w:r>
        <w:rPr>
          <w:color w:val="2E75B6"/>
        </w:rPr>
        <w:t>【答案】</w:t>
      </w:r>
      <w:r>
        <w:rPr>
          <w:color w:val="000000"/>
        </w:rPr>
        <w:t>24. A    25. C    26. D    27. B</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textAlignment w:val="center"/>
        <w:rPr>
          <w:color w:val="2E75B6"/>
        </w:rPr>
      </w:pPr>
      <w:r>
        <w:rPr>
          <w:color w:val="2E75B6"/>
        </w:rPr>
        <w:t>【28~31题答案】</w:t>
      </w:r>
    </w:p>
    <w:p>
      <w:pPr>
        <w:spacing w:line="360" w:lineRule="auto"/>
        <w:textAlignment w:val="center"/>
        <w:rPr>
          <w:color w:val="000000"/>
        </w:rPr>
      </w:pPr>
      <w:r>
        <w:rPr>
          <w:color w:val="2E75B6"/>
        </w:rPr>
        <w:t>【答案】</w:t>
      </w:r>
      <w:r>
        <w:rPr>
          <w:color w:val="000000"/>
        </w:rPr>
        <w:t>28. D    29. A    30. B    31. C</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textAlignment w:val="center"/>
        <w:rPr>
          <w:color w:val="2E75B6"/>
        </w:rPr>
      </w:pPr>
      <w:r>
        <w:rPr>
          <w:color w:val="2E75B6"/>
        </w:rPr>
        <w:t>【32~35题答案】</w:t>
      </w:r>
    </w:p>
    <w:p>
      <w:pPr>
        <w:spacing w:line="360" w:lineRule="auto"/>
        <w:textAlignment w:val="center"/>
        <w:rPr>
          <w:color w:val="000000"/>
        </w:rPr>
      </w:pPr>
      <w:r>
        <w:rPr>
          <w:color w:val="2E75B6"/>
        </w:rPr>
        <w:t>【答案】</w:t>
      </w:r>
      <w:r>
        <w:rPr>
          <w:color w:val="000000"/>
        </w:rPr>
        <w:t>32. B    33. C    34. D    35. A</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pPr>
        <w:spacing w:line="360" w:lineRule="auto"/>
        <w:textAlignment w:val="center"/>
        <w:rPr>
          <w:color w:val="2E75B6"/>
        </w:rPr>
      </w:pPr>
      <w:r>
        <w:rPr>
          <w:color w:val="2E75B6"/>
        </w:rPr>
        <w:t>【36~40题答案】</w:t>
      </w:r>
    </w:p>
    <w:p>
      <w:pPr>
        <w:spacing w:line="360" w:lineRule="auto"/>
        <w:textAlignment w:val="center"/>
        <w:rPr>
          <w:color w:val="000000"/>
        </w:rPr>
      </w:pPr>
      <w:r>
        <w:rPr>
          <w:color w:val="2E75B6"/>
        </w:rPr>
        <w:t>【答案】</w:t>
      </w:r>
      <w:r>
        <w:rPr>
          <w:color w:val="000000"/>
        </w:rPr>
        <w:t>36. B    37. F    38. D    39. E    40. G</w:t>
      </w:r>
    </w:p>
    <w:p>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pPr>
        <w:spacing w:line="360" w:lineRule="auto"/>
        <w:textAlignment w:val="center"/>
        <w:rPr>
          <w:color w:val="2E75B6"/>
        </w:rPr>
      </w:pPr>
      <w:r>
        <w:rPr>
          <w:color w:val="2E75B6"/>
        </w:rPr>
        <w:t>【41~55题答案】</w:t>
      </w:r>
    </w:p>
    <w:p>
      <w:pPr>
        <w:spacing w:line="360" w:lineRule="auto"/>
        <w:textAlignment w:val="center"/>
        <w:rPr>
          <w:color w:val="000000"/>
        </w:rPr>
      </w:pPr>
      <w:r>
        <w:rPr>
          <w:color w:val="2E75B6"/>
        </w:rPr>
        <w:t>【答案】</w:t>
      </w:r>
      <w:r>
        <w:rPr>
          <w:color w:val="000000"/>
        </w:rPr>
        <w:t>41. B    42. A    43. A    44. D    45. B    46. C    47. A    48. B    49. C    50. D    51. A    52. D    53. A    54. C    55. B</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textAlignment w:val="center"/>
        <w:rPr>
          <w:color w:val="2E75B6"/>
        </w:rPr>
      </w:pPr>
      <w:r>
        <w:rPr>
          <w:color w:val="2E75B6"/>
        </w:rPr>
        <w:t>【56~65题答案】</w:t>
      </w:r>
    </w:p>
    <w:p>
      <w:pPr>
        <w:spacing w:line="36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were</w:t>
      </w:r>
      <w:r>
        <w:rPr>
          <w:color w:val="000000"/>
        </w:rPr>
        <w:t xml:space="preserve">    </w:t>
      </w:r>
    </w:p>
    <w:p>
      <w:pPr>
        <w:spacing w:line="360" w:lineRule="auto"/>
        <w:textAlignment w:val="center"/>
        <w:rPr>
          <w:color w:val="000000"/>
        </w:rPr>
      </w:pPr>
      <w:r>
        <w:rPr>
          <w:color w:val="000000"/>
        </w:rPr>
        <w:t xml:space="preserve">57. </w:t>
      </w:r>
      <w:r>
        <w:rPr>
          <w:rFonts w:ascii="Times New Roman" w:hAnsi="Times New Roman" w:eastAsia="Times New Roman" w:cs="Times New Roman"/>
          <w:color w:val="000000"/>
        </w:rPr>
        <w:t>organically</w:t>
      </w:r>
      <w:r>
        <w:rPr>
          <w:color w:val="000000"/>
        </w:rPr>
        <w:t xml:space="preserve">    </w:t>
      </w:r>
    </w:p>
    <w:p>
      <w:pPr>
        <w:spacing w:line="360" w:lineRule="auto"/>
        <w:textAlignment w:val="center"/>
        <w:rPr>
          <w:color w:val="000000"/>
        </w:rPr>
      </w:pPr>
      <w:r>
        <w:rPr>
          <w:color w:val="000000"/>
        </w:rPr>
        <w:t xml:space="preserve">58. </w:t>
      </w:r>
      <w:r>
        <w:rPr>
          <w:rFonts w:ascii="Times New Roman" w:hAnsi="Times New Roman" w:eastAsia="Times New Roman" w:cs="Times New Roman"/>
          <w:color w:val="000000"/>
        </w:rPr>
        <w:t>in</w:t>
      </w:r>
      <w:r>
        <w:rPr>
          <w:color w:val="000000"/>
        </w:rPr>
        <w:t xml:space="preserve">    59. </w:t>
      </w:r>
      <w:r>
        <w:rPr>
          <w:rFonts w:ascii="Times New Roman" w:hAnsi="Times New Roman" w:eastAsia="Times New Roman" w:cs="Times New Roman"/>
          <w:color w:val="000000"/>
        </w:rPr>
        <w:t>when</w:t>
      </w:r>
      <w:r>
        <w:rPr>
          <w:color w:val="000000"/>
        </w:rPr>
        <w:t xml:space="preserve">    </w:t>
      </w:r>
    </w:p>
    <w:p>
      <w:pPr>
        <w:spacing w:line="360" w:lineRule="auto"/>
        <w:textAlignment w:val="center"/>
        <w:rPr>
          <w:color w:val="000000"/>
        </w:rPr>
      </w:pPr>
      <w:r>
        <w:rPr>
          <w:color w:val="000000"/>
        </w:rPr>
        <w:t xml:space="preserve">60. </w:t>
      </w:r>
      <w:r>
        <w:rPr>
          <w:rFonts w:ascii="Times New Roman" w:hAnsi="Times New Roman" w:eastAsia="Times New Roman" w:cs="Times New Roman"/>
          <w:color w:val="000000"/>
        </w:rPr>
        <w:t>to unite</w:t>
      </w:r>
      <w:r>
        <w:rPr>
          <w:color w:val="000000"/>
        </w:rPr>
        <w:t xml:space="preserve">    </w:t>
      </w:r>
    </w:p>
    <w:p>
      <w:pPr>
        <w:spacing w:line="360" w:lineRule="auto"/>
        <w:textAlignment w:val="center"/>
        <w:rPr>
          <w:color w:val="000000"/>
        </w:rPr>
      </w:pPr>
      <w:r>
        <w:rPr>
          <w:color w:val="000000"/>
        </w:rPr>
        <w:t xml:space="preserve">61. </w:t>
      </w:r>
      <w:r>
        <w:rPr>
          <w:rFonts w:ascii="Times New Roman" w:hAnsi="Times New Roman" w:eastAsia="Times New Roman" w:cs="Times New Roman"/>
          <w:color w:val="000000"/>
        </w:rPr>
        <w:t>creating</w:t>
      </w:r>
      <w:r>
        <w:rPr>
          <w:color w:val="000000"/>
        </w:rPr>
        <w:t xml:space="preserve">    </w:t>
      </w:r>
    </w:p>
    <w:p>
      <w:pPr>
        <w:spacing w:line="360" w:lineRule="auto"/>
        <w:textAlignment w:val="center"/>
        <w:rPr>
          <w:color w:val="000000"/>
        </w:rPr>
      </w:pPr>
      <w:r>
        <w:rPr>
          <w:color w:val="000000"/>
        </w:rPr>
        <w:t xml:space="preserve">62. </w:t>
      </w:r>
      <w:r>
        <w:rPr>
          <w:rFonts w:ascii="Times New Roman" w:hAnsi="Times New Roman" w:eastAsia="Times New Roman" w:cs="Times New Roman"/>
          <w:color w:val="000000"/>
        </w:rPr>
        <w:t>was adopted</w:t>
      </w:r>
      <w:r>
        <w:rPr>
          <w:color w:val="000000"/>
        </w:rPr>
        <w:t xml:space="preserve">    </w:t>
      </w:r>
    </w:p>
    <w:p>
      <w:pPr>
        <w:spacing w:line="360" w:lineRule="auto"/>
        <w:textAlignment w:val="center"/>
        <w:rPr>
          <w:color w:val="000000"/>
        </w:rPr>
      </w:pPr>
      <w:r>
        <w:rPr>
          <w:color w:val="000000"/>
        </w:rPr>
        <w:t xml:space="preserve">63. </w:t>
      </w:r>
      <w:r>
        <w:rPr>
          <w:rFonts w:ascii="Times New Roman" w:hAnsi="Times New Roman" w:eastAsia="Times New Roman" w:cs="Times New Roman"/>
          <w:color w:val="000000"/>
        </w:rPr>
        <w:t>cultural</w:t>
      </w:r>
      <w:r>
        <w:rPr>
          <w:color w:val="000000"/>
        </w:rPr>
        <w:t xml:space="preserve">    </w:t>
      </w:r>
    </w:p>
    <w:p>
      <w:pPr>
        <w:spacing w:line="360" w:lineRule="auto"/>
        <w:textAlignment w:val="center"/>
        <w:rPr>
          <w:color w:val="000000"/>
        </w:rPr>
      </w:pPr>
      <w:r>
        <w:rPr>
          <w:color w:val="000000"/>
        </w:rPr>
        <w:t xml:space="preserve">64. </w:t>
      </w:r>
      <w:r>
        <w:rPr>
          <w:rFonts w:ascii="Times New Roman" w:hAnsi="Times New Roman" w:eastAsia="Times New Roman" w:cs="Times New Roman"/>
          <w:color w:val="000000"/>
        </w:rPr>
        <w:t>The</w:t>
      </w:r>
      <w:r>
        <w:rPr>
          <w:color w:val="000000"/>
        </w:rPr>
        <w:t xml:space="preserve">    65. </w:t>
      </w:r>
      <w:r>
        <w:rPr>
          <w:rFonts w:ascii="Times New Roman" w:hAnsi="Times New Roman" w:eastAsia="Times New Roman" w:cs="Times New Roman"/>
          <w:color w:val="000000"/>
        </w:rPr>
        <w:t>left</w:t>
      </w:r>
    </w:p>
    <w:p>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textAlignment w:val="center"/>
        <w:rPr>
          <w:color w:val="2E75B6"/>
        </w:rPr>
      </w:pPr>
      <w:r>
        <w:rPr>
          <w:color w:val="2E75B6"/>
        </w:rPr>
        <w:t>【66题答案】</w:t>
      </w:r>
    </w:p>
    <w:p>
      <w:pPr>
        <w:spacing w:line="360" w:lineRule="auto"/>
        <w:textAlignment w:val="center"/>
        <w:rPr>
          <w:color w:val="000000"/>
        </w:rPr>
      </w:pPr>
      <w:r>
        <w:rPr>
          <w:color w:val="2E75B6"/>
        </w:rPr>
        <w:t>【答案】</w:t>
      </w:r>
      <w:r>
        <w:rPr>
          <w:rFonts w:ascii="Times New Roman" w:hAnsi="Times New Roman" w:eastAsia="Times New Roman" w:cs="Times New Roman"/>
          <w:color w:val="000000"/>
          <w:u w:val="single"/>
        </w:rPr>
        <w:t>Dear Jack,</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I’m glad that you’re interested in improving your Chinese writing. I highly recommend the course “Mastering Chinese Writing: From basics to Advanced”, which is ideal for enhancing your Chinese writing skills.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This course stands out for three reasons. Firstly, it breaks down complex grammars into digestible modules, which is perfect for improving sentence structures. Secondly, interactive assignments with personalized help boost your skills practically. Lastly, it includes cultural insights, making your writing more authentic and engaging. </w:t>
      </w:r>
    </w:p>
    <w:p>
      <w:pPr>
        <w:spacing w:line="360" w:lineRule="auto"/>
        <w:ind w:firstLine="420"/>
        <w:jc w:val="both"/>
        <w:textAlignment w:val="center"/>
        <w:rPr>
          <w:color w:val="000000"/>
        </w:rPr>
      </w:pPr>
      <w:r>
        <w:rPr>
          <w:rFonts w:ascii="Times New Roman" w:hAnsi="Times New Roman" w:eastAsia="Times New Roman" w:cs="Times New Roman"/>
          <w:color w:val="000000"/>
        </w:rPr>
        <w:t>Wish you great progress and joy in Chinese writing.</w:t>
      </w:r>
    </w:p>
    <w:p>
      <w:pPr>
        <w:spacing w:line="360" w:lineRule="auto"/>
        <w:jc w:val="right"/>
        <w:textAlignment w:val="center"/>
        <w:rPr>
          <w:color w:val="000000"/>
        </w:rPr>
      </w:pPr>
      <w:r>
        <w:rPr>
          <w:rFonts w:ascii="Times New Roman" w:hAnsi="Times New Roman" w:eastAsia="Times New Roman" w:cs="Times New Roman"/>
          <w:color w:val="000000"/>
          <w:u w:val="single"/>
        </w:rPr>
        <w:t>Best regards,</w:t>
      </w:r>
    </w:p>
    <w:p>
      <w:pPr>
        <w:spacing w:line="360" w:lineRule="auto"/>
        <w:jc w:val="right"/>
        <w:textAlignment w:val="center"/>
        <w:rPr>
          <w:color w:val="000000"/>
        </w:rPr>
      </w:pPr>
      <w:r>
        <w:rPr>
          <w:rFonts w:ascii="Times New Roman" w:hAnsi="Times New Roman" w:eastAsia="Times New Roman" w:cs="Times New Roman"/>
          <w:color w:val="000000"/>
          <w:u w:val="single"/>
        </w:rPr>
        <w:t>Li Hua</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textAlignment w:val="center"/>
        <w:rPr>
          <w:color w:val="2E75B6"/>
        </w:rPr>
      </w:pPr>
      <w:r>
        <w:rPr>
          <w:color w:val="2E75B6"/>
        </w:rPr>
        <w:t>【67题答案】</w:t>
      </w:r>
    </w:p>
    <w:p>
      <w:pPr>
        <w:spacing w:line="360" w:lineRule="auto"/>
        <w:textAlignment w:val="center"/>
        <w:rPr>
          <w:color w:val="000000"/>
        </w:rPr>
      </w:pPr>
      <w:r>
        <w:rPr>
          <w:color w:val="2E75B6"/>
        </w:rPr>
        <w:t>【答案】</w:t>
      </w:r>
    </w:p>
    <w:p>
      <w:pPr>
        <w:spacing w:line="360" w:lineRule="auto"/>
        <w:ind w:firstLine="420"/>
        <w:jc w:val="left"/>
        <w:textAlignment w:val="center"/>
        <w:rPr>
          <w:color w:val="000000"/>
        </w:rPr>
      </w:pPr>
      <w:r>
        <w:rPr>
          <w:rFonts w:ascii="Times New Roman" w:hAnsi="Times New Roman" w:eastAsia="Times New Roman" w:cs="Times New Roman"/>
          <w:i/>
          <w:color w:val="000000"/>
        </w:rPr>
        <w:t>The test day finally came, and it was no joke</w:t>
      </w:r>
      <w:r>
        <w:rPr>
          <w:rFonts w:ascii="Times New Roman" w:hAnsi="Times New Roman" w:eastAsia="Times New Roman" w:cs="Times New Roman"/>
          <w:color w:val="000000"/>
        </w:rPr>
        <w:t xml:space="preserve">. My hands were sweating as I walked into the examination room. The written part was hard——things about muscles and workouts, and even safety instructions I’d memorized late into the night. But the practical exam was worse: demonstrating exercises flawlessly while explaining their benefits to a panel of evaluators. My voice shook at first, but then I remembered Adria’s faith in me. Her words — “You’re the only one I’d trust...”, echoed in my ears. Somewhere, I learned that I passed the test. </w:t>
      </w:r>
    </w:p>
    <w:p>
      <w:pPr>
        <w:spacing w:line="360" w:lineRule="auto"/>
        <w:ind w:firstLine="420"/>
        <w:jc w:val="both"/>
        <w:textAlignment w:val="center"/>
        <w:rPr>
          <w:color w:val="000000"/>
        </w:rPr>
      </w:pPr>
      <w:r>
        <w:rPr>
          <w:rFonts w:ascii="Times New Roman" w:hAnsi="Times New Roman" w:eastAsia="Times New Roman" w:cs="Times New Roman"/>
          <w:i/>
          <w:color w:val="000000"/>
        </w:rPr>
        <w:t xml:space="preserve">I went to Adria to share the good news. </w:t>
      </w:r>
      <w:r>
        <w:rPr>
          <w:rFonts w:ascii="Times New Roman" w:hAnsi="Times New Roman" w:eastAsia="Times New Roman" w:cs="Times New Roman"/>
          <w:color w:val="000000"/>
        </w:rPr>
        <w:t>When I told Adria that I had passed the test, her face lit up with a huge smile. She hugged me tightly and said she knew I could make it. I couldn’t thank her enough at that moment. From then on, I started my new journey as a fitness instructor. Becoming a certified fitness instructor wasn’t just about a career change for me; it was about proving to myself that I could do anything I set my mind to, regardless of my age.</w:t>
      </w: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7AFC4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5</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2025-08-01T07:22:00Z</dcterms:created>
  <dc:creator>学科网试题生产平台</dc:creator>
  <dc:description>3809529486434304</dc:description>
  <cp:lastModifiedBy>Administrator</cp:lastModifiedBy>
  <dcterms:modified xsi:type="dcterms:W3CDTF">2025-08-01T05:46:13Z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