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华文中宋" w:hAnsi="华文中宋" w:eastAsia="华文中宋"/>
          <w:sz w:val="36"/>
          <w:szCs w:val="36"/>
        </w:rPr>
      </w:pPr>
      <w:r>
        <w:rPr>
          <w:rFonts w:hint="eastAsia" w:ascii="华文中宋" w:hAnsi="华文中宋" w:eastAsia="华文中宋"/>
          <w:sz w:val="36"/>
          <w:szCs w:val="36"/>
        </w:rPr>
        <w:t>惠州市2021届高三第二次调研考试</w:t>
      </w:r>
    </w:p>
    <w:p>
      <w:pPr>
        <w:spacing w:line="460" w:lineRule="exact"/>
        <w:jc w:val="center"/>
        <w:rPr>
          <w:rFonts w:ascii="华文中宋" w:hAnsi="华文中宋" w:eastAsia="华文中宋"/>
          <w:sz w:val="36"/>
          <w:szCs w:val="36"/>
        </w:rPr>
      </w:pPr>
      <w:r>
        <w:rPr>
          <w:rFonts w:hint="eastAsia" w:ascii="华文中宋" w:hAnsi="华文中宋" w:eastAsia="华文中宋"/>
          <w:sz w:val="36"/>
          <w:szCs w:val="36"/>
        </w:rPr>
        <w:t>参考答案</w:t>
      </w:r>
    </w:p>
    <w:p/>
    <w:p>
      <w:pPr>
        <w:adjustRightInd w:val="0"/>
        <w:snapToGrid w:val="0"/>
        <w:spacing w:line="310" w:lineRule="auto"/>
        <w:rPr>
          <w:rFonts w:ascii="黑体" w:hAnsi="黑体" w:eastAsia="黑体"/>
          <w:b/>
          <w:sz w:val="24"/>
        </w:rPr>
      </w:pPr>
      <w:r>
        <w:rPr>
          <w:rFonts w:ascii="黑体" w:hAnsi="黑体" w:eastAsia="黑体"/>
          <w:b/>
          <w:sz w:val="24"/>
        </w:rPr>
        <w:t>第</w:t>
      </w:r>
      <w:r>
        <w:rPr>
          <w:rFonts w:hint="eastAsia" w:ascii="黑体" w:hAnsi="黑体" w:eastAsia="黑体"/>
          <w:b/>
          <w:sz w:val="24"/>
        </w:rPr>
        <w:t>一</w:t>
      </w:r>
      <w:r>
        <w:rPr>
          <w:rFonts w:ascii="黑体" w:hAnsi="黑体" w:eastAsia="黑体"/>
          <w:b/>
          <w:sz w:val="24"/>
        </w:rPr>
        <w:t>部分 阅读理解(共两节，满分</w:t>
      </w:r>
      <w:r>
        <w:rPr>
          <w:rFonts w:hint="eastAsia" w:ascii="黑体" w:hAnsi="黑体" w:eastAsia="黑体"/>
          <w:b/>
          <w:sz w:val="24"/>
        </w:rPr>
        <w:t>5</w:t>
      </w:r>
      <w:r>
        <w:rPr>
          <w:rFonts w:ascii="黑体" w:hAnsi="黑体" w:eastAsia="黑体"/>
          <w:b/>
          <w:sz w:val="24"/>
        </w:rPr>
        <w:t>0分)</w:t>
      </w:r>
    </w:p>
    <w:p>
      <w:pPr>
        <w:adjustRightInd w:val="0"/>
        <w:snapToGrid w:val="0"/>
        <w:spacing w:line="310" w:lineRule="auto"/>
        <w:rPr>
          <w:rFonts w:ascii="黑体" w:hAnsi="黑体" w:eastAsia="黑体"/>
          <w:szCs w:val="21"/>
        </w:rPr>
      </w:pPr>
      <w:r>
        <w:rPr>
          <w:rFonts w:ascii="黑体" w:hAnsi="黑体" w:eastAsia="黑体"/>
          <w:szCs w:val="21"/>
        </w:rPr>
        <w:t>第一节 （共15小题；每小题</w:t>
      </w:r>
      <w:r>
        <w:rPr>
          <w:rFonts w:hint="eastAsia" w:ascii="黑体" w:hAnsi="黑体" w:eastAsia="黑体"/>
          <w:szCs w:val="21"/>
        </w:rPr>
        <w:t>2.5</w:t>
      </w:r>
      <w:r>
        <w:rPr>
          <w:rFonts w:ascii="黑体" w:hAnsi="黑体" w:eastAsia="黑体"/>
          <w:szCs w:val="21"/>
        </w:rPr>
        <w:t>分，满分3</w:t>
      </w:r>
      <w:r>
        <w:rPr>
          <w:rFonts w:hint="eastAsia" w:ascii="黑体" w:hAnsi="黑体" w:eastAsia="黑体"/>
          <w:szCs w:val="21"/>
        </w:rPr>
        <w:t>7.5</w:t>
      </w:r>
      <w:r>
        <w:rPr>
          <w:rFonts w:ascii="黑体" w:hAnsi="黑体" w:eastAsia="黑体"/>
          <w:szCs w:val="21"/>
        </w:rPr>
        <w:t>分）</w:t>
      </w:r>
    </w:p>
    <w:p>
      <w:r>
        <w:t xml:space="preserve">1-3. </w:t>
      </w:r>
      <w:r>
        <w:rPr>
          <w:rFonts w:hint="eastAsia"/>
        </w:rPr>
        <w:t>DAB</w:t>
      </w:r>
      <w:r>
        <w:t xml:space="preserve">    4-7. </w:t>
      </w:r>
      <w:r>
        <w:rPr>
          <w:rFonts w:hint="eastAsia"/>
        </w:rPr>
        <w:t>AABC</w:t>
      </w:r>
      <w:r>
        <w:t xml:space="preserve">   8-11. D</w:t>
      </w:r>
      <w:r>
        <w:rPr>
          <w:rFonts w:hint="eastAsia"/>
        </w:rPr>
        <w:t>DBB</w:t>
      </w:r>
      <w:r>
        <w:t xml:space="preserve">   12-15. CCDC </w:t>
      </w:r>
    </w:p>
    <w:p>
      <w:pPr>
        <w:adjustRightInd w:val="0"/>
        <w:snapToGrid w:val="0"/>
        <w:spacing w:line="319" w:lineRule="auto"/>
        <w:rPr>
          <w:rFonts w:ascii="黑体" w:hAnsi="黑体" w:eastAsia="黑体"/>
          <w:szCs w:val="21"/>
        </w:rPr>
      </w:pPr>
    </w:p>
    <w:p>
      <w:pPr>
        <w:adjustRightInd w:val="0"/>
        <w:snapToGrid w:val="0"/>
        <w:spacing w:line="319" w:lineRule="auto"/>
        <w:rPr>
          <w:rFonts w:ascii="黑体" w:hAnsi="黑体" w:eastAsia="黑体"/>
          <w:szCs w:val="21"/>
        </w:rPr>
      </w:pPr>
      <w:r>
        <w:rPr>
          <w:rFonts w:ascii="黑体" w:hAnsi="黑体" w:eastAsia="黑体"/>
          <w:szCs w:val="21"/>
        </w:rPr>
        <w:t>第二节（共5小题；每小题2</w:t>
      </w:r>
      <w:r>
        <w:rPr>
          <w:rFonts w:hint="eastAsia" w:ascii="黑体" w:hAnsi="黑体" w:eastAsia="黑体"/>
          <w:szCs w:val="21"/>
        </w:rPr>
        <w:t>.5</w:t>
      </w:r>
      <w:r>
        <w:rPr>
          <w:rFonts w:ascii="黑体" w:hAnsi="黑体" w:eastAsia="黑体"/>
          <w:szCs w:val="21"/>
        </w:rPr>
        <w:t>分，满分1</w:t>
      </w:r>
      <w:r>
        <w:rPr>
          <w:rFonts w:hint="eastAsia" w:ascii="黑体" w:hAnsi="黑体" w:eastAsia="黑体"/>
          <w:szCs w:val="21"/>
        </w:rPr>
        <w:t>2.5</w:t>
      </w:r>
      <w:r>
        <w:rPr>
          <w:rFonts w:ascii="黑体" w:hAnsi="黑体" w:eastAsia="黑体"/>
          <w:szCs w:val="21"/>
        </w:rPr>
        <w:t>分）</w:t>
      </w:r>
    </w:p>
    <w:p>
      <w:r>
        <w:rPr>
          <w:rFonts w:hint="eastAsia"/>
        </w:rPr>
        <w:t>1</w:t>
      </w:r>
      <w:r>
        <w:t>6-20. CGFDA</w:t>
      </w:r>
    </w:p>
    <w:p>
      <w:pPr>
        <w:adjustRightInd w:val="0"/>
        <w:snapToGrid w:val="0"/>
        <w:spacing w:line="302" w:lineRule="auto"/>
        <w:rPr>
          <w:rFonts w:ascii="黑体" w:hAnsi="黑体" w:eastAsia="黑体"/>
          <w:b/>
          <w:bCs/>
          <w:sz w:val="24"/>
        </w:rPr>
      </w:pPr>
    </w:p>
    <w:p>
      <w:pPr>
        <w:adjustRightInd w:val="0"/>
        <w:snapToGrid w:val="0"/>
        <w:spacing w:line="302" w:lineRule="auto"/>
        <w:rPr>
          <w:rFonts w:ascii="黑体" w:hAnsi="黑体" w:eastAsia="黑体"/>
          <w:b/>
          <w:bCs/>
          <w:sz w:val="24"/>
        </w:rPr>
      </w:pPr>
      <w:r>
        <w:rPr>
          <w:rFonts w:ascii="黑体" w:hAnsi="黑体" w:eastAsia="黑体"/>
          <w:b/>
          <w:bCs/>
          <w:sz w:val="24"/>
        </w:rPr>
        <w:t>第</w:t>
      </w:r>
      <w:r>
        <w:rPr>
          <w:rFonts w:hint="eastAsia" w:ascii="黑体" w:hAnsi="黑体" w:eastAsia="黑体"/>
          <w:b/>
          <w:bCs/>
          <w:sz w:val="24"/>
        </w:rPr>
        <w:t>二</w:t>
      </w:r>
      <w:r>
        <w:rPr>
          <w:rFonts w:ascii="黑体" w:hAnsi="黑体" w:eastAsia="黑体"/>
          <w:b/>
          <w:bCs/>
          <w:sz w:val="24"/>
        </w:rPr>
        <w:t>部分  英语知识运用（共两节，满分</w:t>
      </w:r>
      <w:r>
        <w:rPr>
          <w:rFonts w:hint="eastAsia" w:ascii="黑体" w:hAnsi="黑体" w:eastAsia="黑体"/>
          <w:b/>
          <w:bCs/>
          <w:sz w:val="24"/>
        </w:rPr>
        <w:t>30</w:t>
      </w:r>
      <w:r>
        <w:rPr>
          <w:rFonts w:ascii="黑体" w:hAnsi="黑体" w:eastAsia="黑体"/>
          <w:b/>
          <w:bCs/>
          <w:sz w:val="24"/>
        </w:rPr>
        <w:t>分）</w:t>
      </w:r>
    </w:p>
    <w:p>
      <w:pPr>
        <w:adjustRightInd w:val="0"/>
        <w:snapToGrid w:val="0"/>
        <w:spacing w:line="302" w:lineRule="auto"/>
        <w:rPr>
          <w:rFonts w:ascii="黑体" w:hAnsi="黑体" w:eastAsia="黑体"/>
          <w:szCs w:val="21"/>
        </w:rPr>
      </w:pPr>
      <w:bookmarkStart w:id="0" w:name="OLE_LINK3"/>
      <w:r>
        <w:rPr>
          <w:rFonts w:hint="eastAsia" w:ascii="黑体" w:hAnsi="黑体" w:eastAsia="黑体"/>
          <w:szCs w:val="21"/>
        </w:rPr>
        <w:t xml:space="preserve">第一节 </w:t>
      </w:r>
      <w:r>
        <w:rPr>
          <w:rFonts w:ascii="黑体" w:hAnsi="黑体" w:eastAsia="黑体"/>
          <w:szCs w:val="21"/>
        </w:rPr>
        <w:t xml:space="preserve"> 完形填空（共</w:t>
      </w:r>
      <w:r>
        <w:rPr>
          <w:rFonts w:hint="eastAsia" w:ascii="黑体" w:hAnsi="黑体" w:eastAsia="黑体"/>
          <w:szCs w:val="21"/>
        </w:rPr>
        <w:t>15</w:t>
      </w:r>
      <w:r>
        <w:rPr>
          <w:rFonts w:ascii="黑体" w:hAnsi="黑体" w:eastAsia="黑体"/>
          <w:szCs w:val="21"/>
        </w:rPr>
        <w:t>小题；每小题1分，满分</w:t>
      </w:r>
      <w:r>
        <w:rPr>
          <w:rFonts w:hint="eastAsia" w:ascii="黑体" w:hAnsi="黑体" w:eastAsia="黑体"/>
          <w:szCs w:val="21"/>
        </w:rPr>
        <w:t>15</w:t>
      </w:r>
      <w:r>
        <w:rPr>
          <w:rFonts w:ascii="黑体" w:hAnsi="黑体" w:eastAsia="黑体"/>
          <w:szCs w:val="21"/>
        </w:rPr>
        <w:t>分）</w:t>
      </w:r>
    </w:p>
    <w:bookmarkEnd w:id="0"/>
    <w:p>
      <w:pPr>
        <w:adjustRightInd w:val="0"/>
        <w:snapToGrid w:val="0"/>
        <w:spacing w:line="290" w:lineRule="auto"/>
      </w:pPr>
      <w:r>
        <w:rPr>
          <w:rFonts w:hint="eastAsia"/>
        </w:rPr>
        <w:t>2</w:t>
      </w:r>
      <w:r>
        <w:t>1</w:t>
      </w:r>
      <w:r>
        <w:rPr>
          <w:rFonts w:hint="eastAsia"/>
        </w:rPr>
        <w:t>-</w:t>
      </w:r>
      <w:r>
        <w:t>25</w:t>
      </w:r>
      <w:r>
        <w:rPr>
          <w:rFonts w:hint="eastAsia"/>
        </w:rPr>
        <w:t>.</w:t>
      </w:r>
      <w:r>
        <w:t xml:space="preserve"> </w:t>
      </w:r>
      <w:r>
        <w:rPr>
          <w:rFonts w:hint="eastAsia"/>
        </w:rPr>
        <w:t>CACDA</w:t>
      </w:r>
      <w:r>
        <w:t xml:space="preserve">     26</w:t>
      </w:r>
      <w:r>
        <w:rPr>
          <w:rFonts w:hint="eastAsia"/>
        </w:rPr>
        <w:t>-</w:t>
      </w:r>
      <w:r>
        <w:t>30</w:t>
      </w:r>
      <w:r>
        <w:rPr>
          <w:rFonts w:hint="eastAsia"/>
        </w:rPr>
        <w:t>.</w:t>
      </w:r>
      <w:r>
        <w:t xml:space="preserve"> </w:t>
      </w:r>
      <w:r>
        <w:rPr>
          <w:rFonts w:hint="eastAsia"/>
        </w:rPr>
        <w:t>BBDCB</w:t>
      </w:r>
      <w:r>
        <w:t xml:space="preserve">    31-35. CABDD</w:t>
      </w:r>
    </w:p>
    <w:p>
      <w:pPr>
        <w:adjustRightInd w:val="0"/>
        <w:snapToGrid w:val="0"/>
        <w:spacing w:line="290" w:lineRule="auto"/>
      </w:pPr>
    </w:p>
    <w:p>
      <w:pPr>
        <w:adjustRightInd w:val="0"/>
        <w:snapToGrid w:val="0"/>
        <w:spacing w:line="290" w:lineRule="auto"/>
        <w:rPr>
          <w:rFonts w:ascii="黑体" w:hAnsi="黑体" w:eastAsia="黑体"/>
          <w:bCs/>
          <w:szCs w:val="21"/>
        </w:rPr>
      </w:pPr>
      <w:r>
        <w:rPr>
          <w:rFonts w:ascii="黑体" w:hAnsi="黑体" w:eastAsia="黑体"/>
          <w:bCs/>
          <w:szCs w:val="21"/>
        </w:rPr>
        <w:t xml:space="preserve">第二节 </w:t>
      </w:r>
      <w:r>
        <w:rPr>
          <w:rFonts w:hint="eastAsia" w:ascii="黑体" w:hAnsi="黑体" w:eastAsia="黑体"/>
          <w:bCs/>
          <w:szCs w:val="21"/>
        </w:rPr>
        <w:t>语法填空</w:t>
      </w:r>
      <w:r>
        <w:rPr>
          <w:rFonts w:ascii="黑体" w:hAnsi="黑体" w:eastAsia="黑体"/>
          <w:bCs/>
          <w:szCs w:val="21"/>
        </w:rPr>
        <w:t>(共10小题；每小题1.5分，满分15分)</w:t>
      </w:r>
    </w:p>
    <w:p>
      <w:pPr>
        <w:pStyle w:val="6"/>
        <w:adjustRightInd w:val="0"/>
        <w:snapToGrid w:val="0"/>
        <w:spacing w:line="360" w:lineRule="exact"/>
        <w:rPr>
          <w:rFonts w:ascii="Times New Roman" w:hAnsi="Times New Roman"/>
        </w:rPr>
      </w:pPr>
      <w:r>
        <w:rPr>
          <w:rFonts w:hint="eastAsia" w:ascii="Times New Roman" w:hAnsi="Times New Roman"/>
        </w:rPr>
        <w:t>36</w:t>
      </w:r>
      <w:r>
        <w:rPr>
          <w:rFonts w:ascii="Times New Roman" w:hAnsi="Times New Roman"/>
        </w:rPr>
        <w:t>. opens</w:t>
      </w:r>
      <w:r>
        <w:rPr>
          <w:rFonts w:ascii="Times New Roman" w:hAnsi="Times New Roman"/>
        </w:rPr>
        <w:tab/>
      </w:r>
      <w:r>
        <w:rPr>
          <w:rFonts w:ascii="Times New Roman" w:hAnsi="Times New Roman"/>
        </w:rPr>
        <w:tab/>
      </w:r>
      <w:r>
        <w:rPr>
          <w:rFonts w:ascii="Times New Roman" w:hAnsi="Times New Roman"/>
        </w:rPr>
        <w:t>3</w:t>
      </w:r>
      <w:r>
        <w:rPr>
          <w:rFonts w:hint="eastAsia" w:ascii="Times New Roman" w:hAnsi="Times New Roman"/>
        </w:rPr>
        <w:t>7</w:t>
      </w:r>
      <w:r>
        <w:rPr>
          <w:rFonts w:ascii="Times New Roman" w:hAnsi="Times New Roman"/>
        </w:rPr>
        <w:t>. happier     3</w:t>
      </w:r>
      <w:r>
        <w:rPr>
          <w:rFonts w:hint="eastAsia" w:ascii="Times New Roman" w:hAnsi="Times New Roman"/>
        </w:rPr>
        <w:t>8</w:t>
      </w:r>
      <w:r>
        <w:rPr>
          <w:rFonts w:ascii="Times New Roman" w:hAnsi="Times New Roman"/>
        </w:rPr>
        <w:t>. dating    3</w:t>
      </w:r>
      <w:r>
        <w:rPr>
          <w:rFonts w:hint="eastAsia" w:ascii="Times New Roman" w:hAnsi="Times New Roman"/>
        </w:rPr>
        <w:t>9</w:t>
      </w:r>
      <w:r>
        <w:rPr>
          <w:rFonts w:ascii="Times New Roman" w:hAnsi="Times New Roman"/>
        </w:rPr>
        <w:t xml:space="preserve">. which    </w:t>
      </w:r>
      <w:r>
        <w:rPr>
          <w:rFonts w:hint="eastAsia" w:ascii="Times New Roman" w:hAnsi="Times New Roman"/>
        </w:rPr>
        <w:t>40</w:t>
      </w:r>
      <w:r>
        <w:rPr>
          <w:rFonts w:ascii="Times New Roman" w:hAnsi="Times New Roman"/>
        </w:rPr>
        <w:t xml:space="preserve">. is listed </w:t>
      </w:r>
      <w:r>
        <w:rPr>
          <w:rFonts w:hint="eastAsia" w:ascii="Times New Roman" w:hAnsi="Times New Roman"/>
        </w:rPr>
        <w:t>/</w:t>
      </w:r>
      <w:r>
        <w:rPr>
          <w:rFonts w:ascii="Times New Roman" w:hAnsi="Times New Roman"/>
        </w:rPr>
        <w:t xml:space="preserve"> </w:t>
      </w:r>
      <w:r>
        <w:rPr>
          <w:rFonts w:hint="eastAsia" w:ascii="Times New Roman" w:hAnsi="Times New Roman"/>
        </w:rPr>
        <w:t>has</w:t>
      </w:r>
      <w:r>
        <w:rPr>
          <w:rFonts w:ascii="Times New Roman" w:hAnsi="Times New Roman"/>
        </w:rPr>
        <w:t xml:space="preserve"> been listed</w:t>
      </w:r>
    </w:p>
    <w:p>
      <w:pPr>
        <w:pStyle w:val="6"/>
        <w:adjustRightInd w:val="0"/>
        <w:snapToGrid w:val="0"/>
        <w:spacing w:line="360" w:lineRule="exact"/>
        <w:rPr>
          <w:rFonts w:ascii="Times New Roman" w:hAnsi="Times New Roman"/>
        </w:rPr>
      </w:pPr>
      <w:r>
        <w:rPr>
          <w:rFonts w:hint="eastAsia" w:ascii="Times New Roman" w:hAnsi="Times New Roman"/>
        </w:rPr>
        <w:t>41</w:t>
      </w:r>
      <w:r>
        <w:rPr>
          <w:rFonts w:ascii="Times New Roman" w:hAnsi="Times New Roman"/>
        </w:rPr>
        <w:t>. to</w:t>
      </w:r>
      <w:r>
        <w:rPr>
          <w:rFonts w:ascii="Times New Roman" w:hAnsi="Times New Roman"/>
        </w:rPr>
        <w:tab/>
      </w:r>
      <w:r>
        <w:rPr>
          <w:rFonts w:ascii="Times New Roman" w:hAnsi="Times New Roman"/>
        </w:rPr>
        <w:tab/>
      </w:r>
      <w:r>
        <w:rPr>
          <w:rFonts w:hint="eastAsia" w:ascii="Times New Roman" w:hAnsi="Times New Roman"/>
        </w:rPr>
        <w:t>42</w:t>
      </w:r>
      <w:r>
        <w:rPr>
          <w:rFonts w:ascii="Times New Roman" w:hAnsi="Times New Roman"/>
        </w:rPr>
        <w:t xml:space="preserve">. to promote  </w:t>
      </w:r>
      <w:r>
        <w:rPr>
          <w:rFonts w:hint="eastAsia" w:ascii="Times New Roman" w:hAnsi="Times New Roman"/>
        </w:rPr>
        <w:t>43</w:t>
      </w:r>
      <w:r>
        <w:rPr>
          <w:rFonts w:ascii="Times New Roman" w:hAnsi="Times New Roman"/>
        </w:rPr>
        <w:t xml:space="preserve">. They     </w:t>
      </w:r>
      <w:r>
        <w:rPr>
          <w:rFonts w:hint="eastAsia" w:ascii="Times New Roman" w:hAnsi="Times New Roman"/>
        </w:rPr>
        <w:t>44</w:t>
      </w:r>
      <w:r>
        <w:rPr>
          <w:rFonts w:ascii="Times New Roman" w:hAnsi="Times New Roman"/>
        </w:rPr>
        <w:t>. thoughts  4</w:t>
      </w:r>
      <w:r>
        <w:rPr>
          <w:rFonts w:hint="eastAsia" w:ascii="Times New Roman" w:hAnsi="Times New Roman"/>
        </w:rPr>
        <w:t>5</w:t>
      </w:r>
      <w:r>
        <w:rPr>
          <w:rFonts w:ascii="Times New Roman" w:hAnsi="Times New Roman"/>
        </w:rPr>
        <w:t xml:space="preserve">. confidence  </w:t>
      </w:r>
      <w:r>
        <w:rPr>
          <w:rFonts w:ascii="Times New Roman" w:hAnsi="Times New Roman"/>
        </w:rPr>
        <w:tab/>
      </w:r>
      <w:r>
        <w:rPr>
          <w:rFonts w:ascii="Times New Roman" w:hAnsi="Times New Roman"/>
        </w:rPr>
        <w:tab/>
      </w:r>
    </w:p>
    <w:p>
      <w:r>
        <w:rPr>
          <w:rFonts w:hint="eastAsia"/>
        </w:rPr>
        <w:t>（4</w:t>
      </w:r>
      <w:r>
        <w:t>3</w:t>
      </w:r>
      <w:r>
        <w:rPr>
          <w:rFonts w:hint="eastAsia"/>
        </w:rPr>
        <w:t>题</w:t>
      </w:r>
      <w:r>
        <w:rPr>
          <w:rFonts w:hint="eastAsia"/>
          <w:highlight w:val="yellow"/>
        </w:rPr>
        <w:t>T</w:t>
      </w:r>
      <w:r>
        <w:rPr>
          <w:rFonts w:hint="eastAsia"/>
        </w:rPr>
        <w:t>hey首字母没有大写不给分）</w:t>
      </w:r>
    </w:p>
    <w:p/>
    <w:p/>
    <w:p>
      <w:pPr>
        <w:adjustRightInd w:val="0"/>
        <w:snapToGrid w:val="0"/>
        <w:spacing w:line="302" w:lineRule="auto"/>
        <w:rPr>
          <w:rFonts w:ascii="黑体" w:hAnsi="黑体" w:eastAsia="黑体"/>
          <w:b/>
          <w:bCs/>
          <w:sz w:val="24"/>
        </w:rPr>
      </w:pPr>
      <w:r>
        <w:rPr>
          <w:rFonts w:ascii="黑体" w:hAnsi="黑体" w:eastAsia="黑体"/>
          <w:b/>
          <w:bCs/>
          <w:sz w:val="24"/>
        </w:rPr>
        <w:t>第</w:t>
      </w:r>
      <w:r>
        <w:rPr>
          <w:rFonts w:hint="eastAsia" w:ascii="黑体" w:hAnsi="黑体" w:eastAsia="黑体"/>
          <w:b/>
          <w:bCs/>
          <w:sz w:val="24"/>
        </w:rPr>
        <w:t>三</w:t>
      </w:r>
      <w:r>
        <w:rPr>
          <w:rFonts w:ascii="黑体" w:hAnsi="黑体" w:eastAsia="黑体"/>
          <w:b/>
          <w:bCs/>
          <w:sz w:val="24"/>
        </w:rPr>
        <w:t xml:space="preserve">部分  </w:t>
      </w:r>
      <w:r>
        <w:rPr>
          <w:rFonts w:hint="eastAsia" w:ascii="黑体" w:hAnsi="黑体" w:eastAsia="黑体"/>
          <w:b/>
          <w:bCs/>
          <w:sz w:val="24"/>
        </w:rPr>
        <w:t>写作</w:t>
      </w:r>
      <w:r>
        <w:rPr>
          <w:rFonts w:ascii="黑体" w:hAnsi="黑体" w:eastAsia="黑体"/>
          <w:b/>
          <w:bCs/>
          <w:sz w:val="24"/>
        </w:rPr>
        <w:t>（共两节，满分40分）</w:t>
      </w:r>
    </w:p>
    <w:p>
      <w:pPr>
        <w:adjustRightInd w:val="0"/>
        <w:snapToGrid w:val="0"/>
        <w:spacing w:line="302" w:lineRule="auto"/>
        <w:rPr>
          <w:rFonts w:ascii="黑体" w:hAnsi="黑体" w:eastAsia="黑体"/>
          <w:b/>
          <w:bCs/>
          <w:sz w:val="24"/>
        </w:rPr>
      </w:pPr>
      <w:r>
        <w:rPr>
          <w:rFonts w:hint="eastAsia" w:ascii="黑体" w:hAnsi="黑体" w:eastAsia="黑体"/>
          <w:b/>
          <w:bCs/>
          <w:sz w:val="24"/>
        </w:rPr>
        <w:t>第一节 应用文写作（1</w:t>
      </w:r>
      <w:r>
        <w:rPr>
          <w:rFonts w:ascii="黑体" w:hAnsi="黑体" w:eastAsia="黑体"/>
          <w:b/>
          <w:bCs/>
          <w:sz w:val="24"/>
        </w:rPr>
        <w:t>5</w:t>
      </w:r>
      <w:r>
        <w:rPr>
          <w:rFonts w:hint="eastAsia" w:ascii="黑体" w:hAnsi="黑体" w:eastAsia="黑体"/>
          <w:b/>
          <w:bCs/>
          <w:sz w:val="24"/>
        </w:rPr>
        <w:t>分）</w:t>
      </w:r>
    </w:p>
    <w:p>
      <w:pPr>
        <w:spacing w:line="360" w:lineRule="auto"/>
        <w:rPr>
          <w:rFonts w:ascii="Times New Roman" w:hAnsi="Times New Roman" w:cs="Times New Roman"/>
          <w:i/>
          <w:iCs/>
        </w:rPr>
      </w:pPr>
      <w:r>
        <w:rPr>
          <w:rFonts w:hint="eastAsia" w:ascii="Times New Roman" w:hAnsi="Times New Roman" w:cs="Times New Roman"/>
          <w:i/>
          <w:iCs/>
          <w:highlight w:val="yellow"/>
        </w:rPr>
        <w:t>Possible Version</w:t>
      </w:r>
      <w:r>
        <w:rPr>
          <w:rFonts w:ascii="Times New Roman" w:hAnsi="Times New Roman" w:cs="Times New Roman"/>
          <w:i/>
          <w:iCs/>
          <w:highlight w:val="yellow"/>
        </w:rPr>
        <w:t xml:space="preserve"> 1</w:t>
      </w:r>
      <w:r>
        <w:rPr>
          <w:rFonts w:hint="eastAsia" w:ascii="Times New Roman" w:hAnsi="Times New Roman" w:cs="Times New Roman"/>
          <w:i/>
          <w:iCs/>
          <w:highlight w:val="yellow"/>
        </w:rPr>
        <w:t>:</w:t>
      </w:r>
    </w:p>
    <w:p>
      <w:pPr>
        <w:spacing w:line="360" w:lineRule="auto"/>
        <w:rPr>
          <w:rFonts w:ascii="Times New Roman" w:hAnsi="Times New Roman" w:cs="Times New Roman"/>
          <w:szCs w:val="21"/>
        </w:rPr>
      </w:pPr>
      <w:r>
        <w:rPr>
          <w:rFonts w:ascii="Times New Roman" w:hAnsi="Times New Roman" w:cs="Times New Roman"/>
          <w:szCs w:val="21"/>
        </w:rPr>
        <w:t>Dear Mr. Smith,</w:t>
      </w:r>
    </w:p>
    <w:p>
      <w:pPr>
        <w:spacing w:line="360" w:lineRule="auto"/>
        <w:rPr>
          <w:rFonts w:ascii="Times New Roman" w:hAnsi="Times New Roman" w:eastAsia="宋体" w:cs="Times New Roman"/>
          <w:color w:val="333333"/>
          <w:szCs w:val="21"/>
          <w:shd w:val="clear" w:color="auto" w:fill="FFFFFF"/>
        </w:rPr>
      </w:pPr>
      <w:r>
        <w:rPr>
          <w:rFonts w:ascii="Times New Roman" w:hAnsi="Times New Roman" w:cs="Times New Roman"/>
          <w:szCs w:val="21"/>
        </w:rPr>
        <w:t xml:space="preserve">   I am Li Hua, a member from the English Club of our school. </w:t>
      </w:r>
      <w:r>
        <w:rPr>
          <w:rFonts w:hint="eastAsia" w:ascii="Times New Roman" w:hAnsi="Times New Roman" w:eastAsia="宋体" w:cs="Times New Roman"/>
          <w:color w:val="333333"/>
          <w:szCs w:val="21"/>
          <w:shd w:val="clear" w:color="auto" w:fill="FFFFFF"/>
        </w:rPr>
        <w:t>I</w:t>
      </w:r>
      <w:r>
        <w:rPr>
          <w:rFonts w:ascii="Times New Roman" w:hAnsi="Times New Roman" w:cs="Times New Roman"/>
          <w:szCs w:val="21"/>
        </w:rPr>
        <w:t xml:space="preserve">n order to arouse students’ awareness of </w:t>
      </w:r>
      <w:r>
        <w:rPr>
          <w:rFonts w:hint="eastAsia" w:ascii="Times New Roman" w:hAnsi="Times New Roman" w:cs="Times New Roman"/>
          <w:szCs w:val="21"/>
        </w:rPr>
        <w:t xml:space="preserve">saving food, our club is organizing an English </w:t>
      </w:r>
      <w:r>
        <w:rPr>
          <w:rFonts w:ascii="Times New Roman" w:hAnsi="Times New Roman" w:cs="Times New Roman"/>
          <w:szCs w:val="21"/>
        </w:rPr>
        <w:t>S</w:t>
      </w:r>
      <w:r>
        <w:rPr>
          <w:rFonts w:hint="eastAsia" w:ascii="Times New Roman" w:hAnsi="Times New Roman" w:cs="Times New Roman"/>
          <w:szCs w:val="21"/>
        </w:rPr>
        <w:t xml:space="preserve">peech </w:t>
      </w:r>
      <w:r>
        <w:rPr>
          <w:rFonts w:ascii="Times New Roman" w:hAnsi="Times New Roman" w:cs="Times New Roman"/>
          <w:szCs w:val="21"/>
        </w:rPr>
        <w:t>C</w:t>
      </w:r>
      <w:r>
        <w:rPr>
          <w:rFonts w:hint="eastAsia" w:ascii="Times New Roman" w:hAnsi="Times New Roman" w:cs="Times New Roman"/>
          <w:szCs w:val="21"/>
        </w:rPr>
        <w:t xml:space="preserve">ontest </w:t>
      </w:r>
      <w:r>
        <w:rPr>
          <w:rFonts w:ascii="Times New Roman" w:hAnsi="Times New Roman" w:cs="Times New Roman"/>
          <w:szCs w:val="21"/>
        </w:rPr>
        <w:t>themed</w:t>
      </w:r>
      <w:r>
        <w:rPr>
          <w:rFonts w:hint="eastAsia" w:ascii="Times New Roman" w:hAnsi="Times New Roman" w:cs="Times New Roman"/>
          <w:szCs w:val="21"/>
        </w:rPr>
        <w:t xml:space="preserve"> </w:t>
      </w:r>
      <w:r>
        <w:rPr>
          <w:rFonts w:ascii="Times New Roman" w:hAnsi="Times New Roman" w:cs="Times New Roman"/>
          <w:szCs w:val="21"/>
        </w:rPr>
        <w:t>“</w:t>
      </w:r>
      <w:r>
        <w:rPr>
          <w:rFonts w:ascii="Times New Roman" w:hAnsi="Times New Roman" w:cs="Times New Roman"/>
        </w:rPr>
        <w:t>Clear Your Plate” Campaign</w:t>
      </w:r>
      <w:r>
        <w:rPr>
          <w:rFonts w:hint="eastAsia" w:ascii="Times New Roman" w:hAnsi="Times New Roman" w:cs="Times New Roman"/>
        </w:rPr>
        <w:t xml:space="preserve">, </w:t>
      </w:r>
      <w:r>
        <w:rPr>
          <w:rFonts w:ascii="Times New Roman" w:hAnsi="Times New Roman" w:eastAsia="Tahoma" w:cs="Times New Roman"/>
          <w:color w:val="333333"/>
          <w:szCs w:val="21"/>
          <w:shd w:val="clear" w:color="auto" w:fill="FFFFFF"/>
        </w:rPr>
        <w:t>which advocates saving against wasting</w:t>
      </w:r>
      <w:r>
        <w:rPr>
          <w:rFonts w:hint="eastAsia" w:ascii="Times New Roman" w:hAnsi="Times New Roman" w:eastAsia="宋体" w:cs="Times New Roman"/>
          <w:color w:val="333333"/>
          <w:szCs w:val="21"/>
          <w:shd w:val="clear" w:color="auto" w:fill="FFFFFF"/>
        </w:rPr>
        <w:t>.</w:t>
      </w:r>
    </w:p>
    <w:p>
      <w:pPr>
        <w:spacing w:line="360" w:lineRule="auto"/>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 xml:space="preserve">   The contest is scheduled to be held in the conference hall on November 4</w:t>
      </w:r>
      <w:r>
        <w:rPr>
          <w:rFonts w:hint="eastAsia" w:ascii="Times New Roman" w:hAnsi="Times New Roman" w:eastAsia="宋体" w:cs="Times New Roman"/>
          <w:color w:val="333333"/>
          <w:szCs w:val="21"/>
          <w:shd w:val="clear" w:color="auto" w:fill="FFFFFF"/>
          <w:vertAlign w:val="superscript"/>
        </w:rPr>
        <w:t>th</w:t>
      </w:r>
      <w:r>
        <w:rPr>
          <w:rFonts w:hint="eastAsia" w:ascii="Times New Roman" w:hAnsi="Times New Roman" w:eastAsia="宋体" w:cs="Times New Roman"/>
          <w:color w:val="333333"/>
          <w:szCs w:val="21"/>
          <w:shd w:val="clear" w:color="auto" w:fill="FFFFFF"/>
        </w:rPr>
        <w:t>.</w:t>
      </w:r>
      <w:r>
        <w:rPr>
          <w:rFonts w:ascii="Times New Roman" w:hAnsi="Times New Roman" w:eastAsia="宋体" w:cs="Times New Roman"/>
          <w:color w:val="333333"/>
          <w:szCs w:val="21"/>
          <w:shd w:val="clear" w:color="auto" w:fill="FFFFFF"/>
        </w:rPr>
        <w:t xml:space="preserve"> We are expecting an expert like you to be our judge, so it would be our great </w:t>
      </w:r>
      <w:r>
        <w:rPr>
          <w:rFonts w:hint="eastAsia" w:ascii="Times New Roman" w:hAnsi="Times New Roman" w:eastAsia="宋体" w:cs="Times New Roman"/>
          <w:color w:val="333333"/>
          <w:szCs w:val="21"/>
          <w:shd w:val="clear" w:color="auto" w:fill="FFFFFF"/>
        </w:rPr>
        <w:t xml:space="preserve">honor if you </w:t>
      </w:r>
      <w:r>
        <w:rPr>
          <w:rFonts w:ascii="Times New Roman" w:hAnsi="Times New Roman" w:eastAsia="宋体" w:cs="Times New Roman"/>
          <w:color w:val="333333"/>
          <w:szCs w:val="21"/>
          <w:shd w:val="clear" w:color="auto" w:fill="FFFFFF"/>
        </w:rPr>
        <w:t>c</w:t>
      </w:r>
      <w:r>
        <w:rPr>
          <w:rFonts w:hint="eastAsia" w:ascii="Times New Roman" w:hAnsi="Times New Roman" w:eastAsia="宋体" w:cs="Times New Roman"/>
          <w:color w:val="333333"/>
          <w:szCs w:val="21"/>
          <w:shd w:val="clear" w:color="auto" w:fill="FFFFFF"/>
        </w:rPr>
        <w:t>ould accept our invitation and join us.</w:t>
      </w:r>
    </w:p>
    <w:p>
      <w:pPr>
        <w:spacing w:line="360" w:lineRule="auto"/>
        <w:ind w:firstLine="420" w:firstLineChars="200"/>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Thank you in advance and wish you all the best!</w:t>
      </w:r>
    </w:p>
    <w:p>
      <w:pPr>
        <w:spacing w:line="360" w:lineRule="auto"/>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 xml:space="preserve">                                                                         Yours,</w:t>
      </w:r>
    </w:p>
    <w:p>
      <w:pPr>
        <w:spacing w:line="360" w:lineRule="auto"/>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 xml:space="preserve">                                                                         Li Hua</w:t>
      </w:r>
    </w:p>
    <w:p>
      <w:pPr>
        <w:spacing w:line="360" w:lineRule="auto"/>
        <w:rPr>
          <w:rFonts w:ascii="Times New Roman" w:hAnsi="Times New Roman" w:cs="Times New Roman"/>
          <w:i/>
          <w:iCs/>
          <w:highlight w:val="yellow"/>
        </w:rPr>
      </w:pPr>
    </w:p>
    <w:p>
      <w:pPr>
        <w:spacing w:line="360" w:lineRule="auto"/>
        <w:rPr>
          <w:rFonts w:ascii="Times New Roman" w:hAnsi="Times New Roman" w:cs="Times New Roman"/>
          <w:i/>
          <w:iCs/>
          <w:highlight w:val="yellow"/>
        </w:rPr>
      </w:pPr>
    </w:p>
    <w:p>
      <w:pPr>
        <w:spacing w:line="360" w:lineRule="auto"/>
        <w:rPr>
          <w:rFonts w:ascii="Times New Roman" w:hAnsi="Times New Roman" w:cs="Times New Roman"/>
          <w:i/>
          <w:iCs/>
        </w:rPr>
      </w:pPr>
      <w:r>
        <w:rPr>
          <w:rFonts w:hint="eastAsia" w:ascii="Times New Roman" w:hAnsi="Times New Roman" w:cs="Times New Roman"/>
          <w:i/>
          <w:iCs/>
          <w:highlight w:val="yellow"/>
        </w:rPr>
        <w:t>Possible Version</w:t>
      </w:r>
      <w:r>
        <w:rPr>
          <w:rFonts w:ascii="Times New Roman" w:hAnsi="Times New Roman" w:cs="Times New Roman"/>
          <w:i/>
          <w:iCs/>
          <w:highlight w:val="yellow"/>
        </w:rPr>
        <w:t xml:space="preserve"> 2</w:t>
      </w:r>
      <w:r>
        <w:rPr>
          <w:rFonts w:hint="eastAsia" w:ascii="Times New Roman" w:hAnsi="Times New Roman" w:cs="Times New Roman"/>
          <w:i/>
          <w:iCs/>
          <w:highlight w:val="yellow"/>
        </w:rPr>
        <w:t>:</w:t>
      </w:r>
    </w:p>
    <w:p>
      <w:pPr>
        <w:spacing w:line="360" w:lineRule="auto"/>
        <w:rPr>
          <w:rFonts w:ascii="Times New Roman" w:hAnsi="Times New Roman" w:cs="Times New Roman"/>
          <w:szCs w:val="21"/>
        </w:rPr>
      </w:pPr>
      <w:r>
        <w:rPr>
          <w:rFonts w:ascii="Times New Roman" w:hAnsi="Times New Roman" w:cs="Times New Roman"/>
          <w:szCs w:val="21"/>
        </w:rPr>
        <w:t>Dear Mr. Smith,</w:t>
      </w:r>
    </w:p>
    <w:p>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w:t>
      </w:r>
      <w:r>
        <w:rPr>
          <w:rFonts w:ascii="Times New Roman" w:hAnsi="Times New Roman" w:cs="Times New Roman"/>
          <w:szCs w:val="21"/>
        </w:rPr>
        <w:t>’</w:t>
      </w:r>
      <w:r>
        <w:rPr>
          <w:rFonts w:hint="eastAsia" w:ascii="Times New Roman" w:hAnsi="Times New Roman" w:cs="Times New Roman"/>
          <w:szCs w:val="21"/>
        </w:rPr>
        <w:t>m</w:t>
      </w:r>
      <w:r>
        <w:rPr>
          <w:rFonts w:ascii="Times New Roman" w:hAnsi="Times New Roman" w:cs="Times New Roman"/>
          <w:szCs w:val="21"/>
        </w:rPr>
        <w:t xml:space="preserve"> </w:t>
      </w:r>
      <w:r>
        <w:rPr>
          <w:rFonts w:hint="eastAsia" w:ascii="Times New Roman" w:hAnsi="Times New Roman" w:cs="Times New Roman"/>
          <w:szCs w:val="21"/>
        </w:rPr>
        <w:t>Li</w:t>
      </w:r>
      <w:r>
        <w:rPr>
          <w:rFonts w:ascii="Times New Roman" w:hAnsi="Times New Roman" w:cs="Times New Roman"/>
          <w:szCs w:val="21"/>
        </w:rPr>
        <w:t xml:space="preserve"> Hua from the English Club. I’m writing to invite you to be the judge of an </w:t>
      </w:r>
      <w:r>
        <w:rPr>
          <w:rFonts w:hint="eastAsia" w:ascii="Times New Roman" w:hAnsi="Times New Roman" w:cs="Times New Roman"/>
          <w:szCs w:val="21"/>
        </w:rPr>
        <w:t xml:space="preserve">English </w:t>
      </w:r>
      <w:r>
        <w:rPr>
          <w:rFonts w:ascii="Times New Roman" w:hAnsi="Times New Roman" w:cs="Times New Roman"/>
          <w:szCs w:val="21"/>
        </w:rPr>
        <w:t>S</w:t>
      </w:r>
      <w:r>
        <w:rPr>
          <w:rFonts w:hint="eastAsia" w:ascii="Times New Roman" w:hAnsi="Times New Roman" w:cs="Times New Roman"/>
          <w:szCs w:val="21"/>
        </w:rPr>
        <w:t xml:space="preserve">peech </w:t>
      </w:r>
      <w:r>
        <w:rPr>
          <w:rFonts w:ascii="Times New Roman" w:hAnsi="Times New Roman" w:cs="Times New Roman"/>
          <w:szCs w:val="21"/>
        </w:rPr>
        <w:t>C</w:t>
      </w:r>
      <w:r>
        <w:rPr>
          <w:rFonts w:hint="eastAsia" w:ascii="Times New Roman" w:hAnsi="Times New Roman" w:cs="Times New Roman"/>
          <w:szCs w:val="21"/>
        </w:rPr>
        <w:t>ontest</w:t>
      </w:r>
      <w:r>
        <w:rPr>
          <w:rFonts w:ascii="Times New Roman" w:hAnsi="Times New Roman" w:cs="Times New Roman"/>
          <w:szCs w:val="21"/>
        </w:rPr>
        <w:t xml:space="preserve"> to be held next Friday in the auditorium of our school.</w:t>
      </w:r>
    </w:p>
    <w:p>
      <w:pPr>
        <w:spacing w:line="360" w:lineRule="auto"/>
        <w:ind w:firstLine="432"/>
        <w:rPr>
          <w:rFonts w:ascii="Times New Roman" w:hAnsi="Times New Roman" w:cs="Times New Roman"/>
          <w:szCs w:val="21"/>
        </w:rPr>
      </w:pPr>
      <w:r>
        <w:rPr>
          <w:rFonts w:ascii="Times New Roman" w:hAnsi="Times New Roman" w:cs="Times New Roman"/>
          <w:szCs w:val="21"/>
        </w:rPr>
        <w:t>With the theme of “</w:t>
      </w:r>
      <w:r>
        <w:rPr>
          <w:rFonts w:ascii="Times New Roman" w:hAnsi="Times New Roman" w:cs="Times New Roman"/>
        </w:rPr>
        <w:t xml:space="preserve">Clear Your Plate” Campaign, the speech contest aims to arouse </w:t>
      </w:r>
      <w:r>
        <w:rPr>
          <w:rFonts w:ascii="Times New Roman" w:hAnsi="Times New Roman" w:cs="Times New Roman"/>
          <w:szCs w:val="21"/>
        </w:rPr>
        <w:t xml:space="preserve">students’ awareness of </w:t>
      </w:r>
      <w:r>
        <w:rPr>
          <w:rFonts w:hint="eastAsia" w:ascii="Times New Roman" w:hAnsi="Times New Roman" w:cs="Times New Roman"/>
          <w:szCs w:val="21"/>
        </w:rPr>
        <w:t>saving food</w:t>
      </w:r>
      <w:r>
        <w:rPr>
          <w:rFonts w:ascii="Times New Roman" w:hAnsi="Times New Roman" w:cs="Times New Roman"/>
          <w:szCs w:val="21"/>
        </w:rPr>
        <w:t>. As you are an expert, we sincerely hope that you can make it. Your participation means a lot.</w:t>
      </w:r>
      <w:r>
        <w:rPr>
          <w:rFonts w:hint="eastAsia" w:ascii="Times New Roman" w:hAnsi="Times New Roman" w:cs="Times New Roman"/>
          <w:szCs w:val="21"/>
        </w:rPr>
        <w:t xml:space="preserve"> </w:t>
      </w:r>
      <w:r>
        <w:rPr>
          <w:rFonts w:ascii="Times New Roman" w:hAnsi="Times New Roman" w:cs="Times New Roman"/>
          <w:szCs w:val="21"/>
        </w:rPr>
        <w:t xml:space="preserve">Please give me an early reply at your convenience. </w:t>
      </w:r>
    </w:p>
    <w:p>
      <w:pPr>
        <w:spacing w:line="360" w:lineRule="auto"/>
        <w:ind w:firstLine="432"/>
        <w:rPr>
          <w:rFonts w:ascii="Times New Roman" w:hAnsi="Times New Roman" w:cs="Times New Roman"/>
          <w:szCs w:val="21"/>
        </w:rPr>
      </w:pPr>
      <w:r>
        <w:rPr>
          <w:rFonts w:ascii="Times New Roman" w:hAnsi="Times New Roman" w:cs="Times New Roman"/>
          <w:szCs w:val="21"/>
        </w:rPr>
        <w:t>Best wishes.</w:t>
      </w:r>
    </w:p>
    <w:p>
      <w:pPr>
        <w:spacing w:line="360" w:lineRule="auto"/>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 xml:space="preserve">                                                                 Yours,</w:t>
      </w:r>
    </w:p>
    <w:p>
      <w:pPr>
        <w:spacing w:line="360" w:lineRule="auto"/>
        <w:rPr>
          <w:rFonts w:ascii="Times New Roman" w:hAnsi="Times New Roman" w:eastAsia="宋体" w:cs="Times New Roman"/>
          <w:color w:val="333333"/>
          <w:szCs w:val="21"/>
          <w:shd w:val="clear" w:color="auto" w:fill="FFFFFF"/>
        </w:rPr>
      </w:pPr>
      <w:r>
        <w:rPr>
          <w:rFonts w:hint="eastAsia" w:ascii="Times New Roman" w:hAnsi="Times New Roman" w:eastAsia="宋体" w:cs="Times New Roman"/>
          <w:color w:val="333333"/>
          <w:szCs w:val="21"/>
          <w:shd w:val="clear" w:color="auto" w:fill="FFFFFF"/>
        </w:rPr>
        <w:t xml:space="preserve">                                                                         Li Hua</w:t>
      </w:r>
    </w:p>
    <w:p>
      <w:pPr>
        <w:adjustRightInd w:val="0"/>
        <w:snapToGrid w:val="0"/>
        <w:spacing w:line="302" w:lineRule="auto"/>
        <w:rPr>
          <w:rFonts w:ascii="黑体" w:hAnsi="黑体" w:eastAsia="黑体"/>
          <w:b/>
          <w:bCs/>
          <w:sz w:val="24"/>
        </w:rPr>
      </w:pPr>
    </w:p>
    <w:p>
      <w:pPr>
        <w:adjustRightInd w:val="0"/>
        <w:snapToGrid w:val="0"/>
        <w:spacing w:line="302" w:lineRule="auto"/>
        <w:rPr>
          <w:rFonts w:ascii="黑体" w:hAnsi="黑体" w:eastAsia="黑体"/>
          <w:b/>
          <w:bCs/>
          <w:sz w:val="24"/>
        </w:rPr>
      </w:pPr>
      <w:r>
        <w:rPr>
          <w:rFonts w:hint="eastAsia" w:ascii="黑体" w:hAnsi="黑体" w:eastAsia="黑体"/>
          <w:b/>
          <w:bCs/>
          <w:sz w:val="24"/>
        </w:rPr>
        <w:t>第二节 读后续写（</w:t>
      </w:r>
      <w:r>
        <w:rPr>
          <w:rFonts w:ascii="黑体" w:hAnsi="黑体" w:eastAsia="黑体"/>
          <w:b/>
          <w:bCs/>
          <w:sz w:val="24"/>
        </w:rPr>
        <w:t>25</w:t>
      </w:r>
      <w:r>
        <w:rPr>
          <w:rFonts w:hint="eastAsia" w:ascii="黑体" w:hAnsi="黑体" w:eastAsia="黑体"/>
          <w:b/>
          <w:bCs/>
          <w:sz w:val="24"/>
        </w:rPr>
        <w:t>分）</w:t>
      </w:r>
    </w:p>
    <w:p>
      <w:pPr>
        <w:spacing w:line="312" w:lineRule="auto"/>
        <w:rPr>
          <w:rFonts w:asciiTheme="minorEastAsia" w:hAnsiTheme="minorEastAsia" w:eastAsiaTheme="minorEastAsia" w:cstheme="minorEastAsia"/>
        </w:rPr>
      </w:pPr>
      <w:r>
        <w:rPr>
          <w:rFonts w:hint="eastAsia" w:asciiTheme="minorEastAsia" w:hAnsiTheme="minorEastAsia" w:eastAsiaTheme="minorEastAsia" w:cstheme="minorEastAsia"/>
        </w:rPr>
        <w:t xml:space="preserve">参赛者姓名：                                             </w:t>
      </w:r>
    </w:p>
    <w:p>
      <w:pPr>
        <w:spacing w:line="312" w:lineRule="auto"/>
        <w:rPr>
          <w:rFonts w:asciiTheme="minorEastAsia" w:hAnsiTheme="minorEastAsia" w:eastAsiaTheme="minorEastAsia" w:cstheme="minorEastAsia"/>
        </w:rPr>
      </w:pPr>
      <w:r>
        <w:rPr>
          <w:rFonts w:hint="eastAsia" w:asciiTheme="minorEastAsia" w:hAnsiTheme="minorEastAsia" w:eastAsiaTheme="minorEastAsia" w:cstheme="minorEastAsia"/>
        </w:rPr>
        <w:t>单位：惠州市东江高级中学</w:t>
      </w:r>
    </w:p>
    <w:p>
      <w:pPr>
        <w:spacing w:line="312" w:lineRule="auto"/>
        <w:rPr>
          <w:rFonts w:asciiTheme="minorEastAsia" w:hAnsiTheme="minorEastAsia" w:eastAsiaTheme="minorEastAsia" w:cstheme="minorEastAsia"/>
        </w:rPr>
      </w:pPr>
      <w:r>
        <w:rPr>
          <w:rFonts w:hint="eastAsia" w:asciiTheme="minorEastAsia" w:hAnsiTheme="minorEastAsia" w:eastAsiaTheme="minorEastAsia" w:cstheme="minorEastAsia"/>
        </w:rPr>
        <w:t>文章字数：3</w:t>
      </w:r>
      <w:r>
        <w:rPr>
          <w:rFonts w:asciiTheme="minorEastAsia" w:hAnsiTheme="minorEastAsia" w:eastAsiaTheme="minorEastAsia" w:cstheme="minorEastAsia"/>
        </w:rPr>
        <w:t>18</w:t>
      </w:r>
    </w:p>
    <w:p>
      <w:pPr>
        <w:spacing w:line="312" w:lineRule="auto"/>
        <w:jc w:val="left"/>
        <w:textAlignment w:val="center"/>
        <w:rPr>
          <w:rFonts w:ascii="宋体" w:hAnsi="宋体"/>
          <w:color w:val="000000"/>
        </w:rPr>
      </w:pPr>
      <w:r>
        <w:rPr>
          <w:rFonts w:hint="eastAsia" w:asciiTheme="minorEastAsia" w:hAnsiTheme="minorEastAsia" w:eastAsiaTheme="minorEastAsia" w:cstheme="minorEastAsia"/>
        </w:rPr>
        <w:t xml:space="preserve">   </w:t>
      </w:r>
      <w:r>
        <w:rPr>
          <w:rFonts w:ascii="宋体" w:hAnsi="宋体"/>
          <w:color w:val="000000"/>
        </w:rPr>
        <w:t>阅读下面材料</w:t>
      </w:r>
      <w:r>
        <w:rPr>
          <w:rFonts w:ascii="Times New Roman" w:hAnsi="Times New Roman" w:eastAsia="Times New Roman" w:cs="Times New Roman"/>
          <w:color w:val="000000"/>
        </w:rPr>
        <w:t xml:space="preserve">, </w:t>
      </w:r>
      <w:r>
        <w:rPr>
          <w:rFonts w:ascii="宋体" w:hAnsi="宋体"/>
          <w:color w:val="000000"/>
        </w:rPr>
        <w:t>根据其内容和所给段落开头语续写两段</w:t>
      </w:r>
      <w:r>
        <w:rPr>
          <w:rFonts w:ascii="Times New Roman" w:hAnsi="Times New Roman" w:eastAsia="Times New Roman" w:cs="Times New Roman"/>
          <w:color w:val="000000"/>
        </w:rPr>
        <w:t xml:space="preserve">, </w:t>
      </w:r>
      <w:r>
        <w:rPr>
          <w:rFonts w:ascii="宋体" w:hAnsi="宋体"/>
          <w:color w:val="000000"/>
        </w:rPr>
        <w:t>使之构成一篇完整的短文。</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rPr>
        <w:t xml:space="preserve">“Hurry, Marcus!” </w:t>
      </w:r>
      <w:r>
        <w:rPr>
          <w:rFonts w:ascii="Times New Roman" w:hAnsi="Times New Roman" w:cs="Times New Roman"/>
          <w:szCs w:val="21"/>
          <w:highlight w:val="cyan"/>
        </w:rPr>
        <w:t xml:space="preserve">Millie </w:t>
      </w:r>
      <w:r>
        <w:rPr>
          <w:rFonts w:ascii="Times New Roman" w:hAnsi="Times New Roman" w:cs="Times New Roman"/>
          <w:szCs w:val="21"/>
        </w:rPr>
        <w:t>called to her brother.</w:t>
      </w:r>
      <w:r>
        <w:rPr>
          <w:rFonts w:ascii="Times New Roman" w:hAnsi="Times New Roman" w:cs="Times New Roman"/>
          <w:szCs w:val="21"/>
          <w:highlight w:val="cyan"/>
        </w:rPr>
        <w:t xml:space="preserve"> Marcus</w:t>
      </w:r>
      <w:r>
        <w:rPr>
          <w:rFonts w:ascii="Times New Roman" w:hAnsi="Times New Roman" w:cs="Times New Roman"/>
          <w:szCs w:val="21"/>
        </w:rPr>
        <w:t xml:space="preserve"> caught up just as the school bus arrived. The doors opened and they got their first look at </w:t>
      </w:r>
      <w:r>
        <w:rPr>
          <w:rFonts w:ascii="Times New Roman" w:hAnsi="Times New Roman" w:cs="Times New Roman"/>
          <w:szCs w:val="21"/>
          <w:highlight w:val="yellow"/>
        </w:rPr>
        <w:t xml:space="preserve">the </w:t>
      </w:r>
      <w:r>
        <w:rPr>
          <w:rFonts w:hint="eastAsia" w:ascii="Times New Roman" w:hAnsi="Times New Roman" w:cs="Times New Roman"/>
          <w:szCs w:val="21"/>
          <w:highlight w:val="yellow"/>
        </w:rPr>
        <w:t>new</w:t>
      </w:r>
      <w:r>
        <w:rPr>
          <w:rFonts w:ascii="Times New Roman" w:hAnsi="Times New Roman" w:cs="Times New Roman"/>
          <w:szCs w:val="21"/>
          <w:highlight w:val="yellow"/>
        </w:rPr>
        <w:t xml:space="preserve"> bus driver</w:t>
      </w:r>
      <w:r>
        <w:rPr>
          <w:rFonts w:ascii="Times New Roman" w:hAnsi="Times New Roman" w:cs="Times New Roman"/>
          <w:szCs w:val="21"/>
          <w:highlight w:val="cyan"/>
        </w:rPr>
        <w:t>, Mr</w:t>
      </w:r>
      <w:r>
        <w:rPr>
          <w:rFonts w:hint="eastAsia" w:ascii="Times New Roman" w:hAnsi="Times New Roman" w:cs="Times New Roman"/>
          <w:szCs w:val="21"/>
          <w:highlight w:val="cyan"/>
        </w:rPr>
        <w:t>.</w:t>
      </w:r>
      <w:r>
        <w:rPr>
          <w:rFonts w:ascii="Times New Roman" w:hAnsi="Times New Roman" w:cs="Times New Roman"/>
          <w:szCs w:val="21"/>
          <w:highlight w:val="cyan"/>
        </w:rPr>
        <w:t xml:space="preserve"> Cross</w:t>
      </w:r>
      <w:r>
        <w:rPr>
          <w:rFonts w:ascii="Times New Roman" w:hAnsi="Times New Roman" w:cs="Times New Roman"/>
          <w:szCs w:val="21"/>
        </w:rPr>
        <w:t xml:space="preserve">. </w:t>
      </w:r>
      <w:r>
        <w:rPr>
          <w:rFonts w:ascii="Times New Roman" w:hAnsi="Times New Roman" w:cs="Times New Roman"/>
          <w:szCs w:val="21"/>
          <w:highlight w:val="yellow"/>
        </w:rPr>
        <w:t>There was no smile on his face.</w:t>
      </w:r>
      <w:r>
        <w:rPr>
          <w:rFonts w:ascii="Times New Roman" w:hAnsi="Times New Roman" w:cs="Times New Roman"/>
          <w:szCs w:val="21"/>
        </w:rPr>
        <w:t xml:space="preserve"> </w:t>
      </w:r>
      <w:r>
        <w:rPr>
          <w:rFonts w:ascii="Times New Roman" w:hAnsi="Times New Roman" w:cs="Times New Roman"/>
          <w:szCs w:val="21"/>
          <w:highlight w:val="yellow"/>
        </w:rPr>
        <w:t>He just nodded at them</w:t>
      </w:r>
      <w:r>
        <w:rPr>
          <w:rFonts w:ascii="Times New Roman" w:hAnsi="Times New Roman" w:cs="Times New Roman"/>
          <w:szCs w:val="21"/>
        </w:rPr>
        <w:t xml:space="preserve"> as they climbed the steps.</w:t>
      </w:r>
      <w:r>
        <w:rPr>
          <w:rFonts w:hint="eastAsia" w:ascii="Times New Roman" w:hAnsi="Times New Roman" w:cs="Times New Roman"/>
          <w:szCs w:val="21"/>
        </w:rPr>
        <w:t xml:space="preserve"> </w:t>
      </w:r>
      <w:r>
        <w:rPr>
          <w:rFonts w:ascii="Times New Roman" w:hAnsi="Times New Roman" w:cs="Times New Roman"/>
          <w:szCs w:val="21"/>
        </w:rPr>
        <w:t xml:space="preserve">The bus traveled two more blocks, then stopped in front of </w:t>
      </w:r>
      <w:r>
        <w:rPr>
          <w:rFonts w:ascii="Times New Roman" w:hAnsi="Times New Roman" w:cs="Times New Roman"/>
          <w:szCs w:val="21"/>
          <w:highlight w:val="yellow"/>
        </w:rPr>
        <w:t>a</w:t>
      </w:r>
      <w:r>
        <w:rPr>
          <w:rFonts w:hint="eastAsia" w:ascii="Times New Roman" w:hAnsi="Times New Roman" w:cs="Times New Roman"/>
          <w:szCs w:val="21"/>
          <w:highlight w:val="yellow"/>
        </w:rPr>
        <w:t xml:space="preserve"> </w:t>
      </w:r>
      <w:r>
        <w:rPr>
          <w:rFonts w:ascii="Times New Roman" w:hAnsi="Times New Roman" w:cs="Times New Roman"/>
          <w:szCs w:val="21"/>
          <w:highlight w:val="yellow"/>
        </w:rPr>
        <w:t>house with no one in sight.</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rPr>
        <w:t>“Hey,</w:t>
      </w:r>
      <w:r>
        <w:rPr>
          <w:rFonts w:ascii="Times New Roman" w:hAnsi="Times New Roman" w:cs="Times New Roman"/>
          <w:color w:val="FF0000"/>
          <w:szCs w:val="21"/>
        </w:rPr>
        <w:t xml:space="preserve"> </w:t>
      </w:r>
      <w:r>
        <w:rPr>
          <w:rFonts w:ascii="Times New Roman" w:hAnsi="Times New Roman" w:cs="Times New Roman"/>
          <w:szCs w:val="21"/>
          <w:highlight w:val="yellow"/>
        </w:rPr>
        <w:t>we don’t usually stop here,” whispered Millie</w:t>
      </w:r>
      <w:r>
        <w:rPr>
          <w:rFonts w:ascii="Times New Roman" w:hAnsi="Times New Roman" w:cs="Times New Roman"/>
          <w:szCs w:val="21"/>
        </w:rPr>
        <w:t>. Mr. Cross opened the bus doors.</w:t>
      </w:r>
      <w:r>
        <w:rPr>
          <w:rFonts w:hint="eastAsia" w:ascii="Times New Roman" w:hAnsi="Times New Roman" w:cs="Times New Roman"/>
          <w:szCs w:val="21"/>
        </w:rPr>
        <w:t xml:space="preserve"> </w:t>
      </w:r>
      <w:r>
        <w:rPr>
          <w:rFonts w:ascii="Times New Roman" w:hAnsi="Times New Roman" w:cs="Times New Roman"/>
          <w:szCs w:val="21"/>
        </w:rPr>
        <w:t xml:space="preserve">Millie waited to see who would get on, </w:t>
      </w:r>
      <w:r>
        <w:rPr>
          <w:rFonts w:ascii="Times New Roman" w:hAnsi="Times New Roman" w:cs="Times New Roman"/>
          <w:szCs w:val="21"/>
          <w:highlight w:val="yellow"/>
        </w:rPr>
        <w:t>but nobody did. Still,</w:t>
      </w:r>
      <w:r>
        <w:rPr>
          <w:rFonts w:ascii="Times New Roman" w:hAnsi="Times New Roman" w:cs="Times New Roman"/>
          <w:szCs w:val="21"/>
        </w:rPr>
        <w:t xml:space="preserve"> </w:t>
      </w:r>
      <w:r>
        <w:rPr>
          <w:rFonts w:ascii="Times New Roman" w:hAnsi="Times New Roman" w:cs="Times New Roman"/>
          <w:szCs w:val="21"/>
          <w:highlight w:val="yellow"/>
        </w:rPr>
        <w:t>Mr. Cross nodded his head, the way</w:t>
      </w:r>
      <w:r>
        <w:rPr>
          <w:rFonts w:ascii="Times New Roman" w:hAnsi="Times New Roman" w:cs="Times New Roman"/>
          <w:szCs w:val="21"/>
        </w:rPr>
        <w:t xml:space="preserve"> </w:t>
      </w:r>
      <w:r>
        <w:rPr>
          <w:rFonts w:ascii="Times New Roman" w:hAnsi="Times New Roman" w:cs="Times New Roman"/>
          <w:szCs w:val="21"/>
          <w:highlight w:val="yellow"/>
        </w:rPr>
        <w:t>he had when she and Marcus boarded the bus.</w:t>
      </w:r>
      <w:r>
        <w:rPr>
          <w:rFonts w:ascii="Times New Roman" w:hAnsi="Times New Roman" w:cs="Times New Roman"/>
          <w:szCs w:val="21"/>
        </w:rPr>
        <w:t xml:space="preserve"> Then he closed the doors. </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rPr>
        <w:t>“Did you see that?” Millie said. “He just opened the doors and nodded at someone, but nobody got on!”</w:t>
      </w:r>
      <w:r>
        <w:rPr>
          <w:rFonts w:hint="eastAsia" w:ascii="Times New Roman" w:hAnsi="Times New Roman" w:cs="Times New Roman"/>
          <w:szCs w:val="21"/>
        </w:rPr>
        <w:t xml:space="preserve"> </w:t>
      </w:r>
      <w:r>
        <w:rPr>
          <w:rFonts w:ascii="Times New Roman" w:hAnsi="Times New Roman" w:cs="Times New Roman"/>
          <w:szCs w:val="21"/>
          <w:highlight w:val="yellow"/>
        </w:rPr>
        <w:t xml:space="preserve">Marcus </w:t>
      </w:r>
      <w:r>
        <w:rPr>
          <w:rFonts w:hint="eastAsia" w:ascii="Times New Roman" w:hAnsi="Times New Roman" w:cs="Times New Roman"/>
          <w:szCs w:val="21"/>
          <w:highlight w:val="yellow"/>
        </w:rPr>
        <w:t>agreed</w:t>
      </w:r>
      <w:r>
        <w:rPr>
          <w:rFonts w:ascii="Times New Roman" w:hAnsi="Times New Roman" w:cs="Times New Roman"/>
          <w:szCs w:val="21"/>
          <w:highlight w:val="yellow"/>
        </w:rPr>
        <w:t xml:space="preserve">. “That was </w:t>
      </w:r>
      <w:r>
        <w:rPr>
          <w:rFonts w:hint="eastAsia" w:ascii="Times New Roman" w:hAnsi="Times New Roman" w:cs="Times New Roman"/>
          <w:szCs w:val="21"/>
          <w:highlight w:val="yellow"/>
        </w:rPr>
        <w:t>strange</w:t>
      </w:r>
      <w:r>
        <w:rPr>
          <w:rFonts w:ascii="Times New Roman" w:hAnsi="Times New Roman" w:cs="Times New Roman"/>
          <w:szCs w:val="21"/>
          <w:highlight w:val="yellow"/>
        </w:rPr>
        <w:t>.”</w:t>
      </w:r>
      <w:r>
        <w:rPr>
          <w:rFonts w:ascii="Times New Roman" w:hAnsi="Times New Roman" w:cs="Times New Roman"/>
          <w:szCs w:val="21"/>
        </w:rPr>
        <w:t xml:space="preserve"> The bus continued on the route, and the usual kids got on. Mr. Cross nodded at each one.</w:t>
      </w:r>
      <w:r>
        <w:rPr>
          <w:rFonts w:hint="eastAsia" w:ascii="Times New Roman" w:hAnsi="Times New Roman" w:cs="Times New Roman"/>
          <w:szCs w:val="21"/>
        </w:rPr>
        <w:t xml:space="preserve"> </w:t>
      </w:r>
      <w:r>
        <w:rPr>
          <w:rFonts w:ascii="Times New Roman" w:hAnsi="Times New Roman" w:cs="Times New Roman"/>
          <w:szCs w:val="21"/>
        </w:rPr>
        <w:t xml:space="preserve">During school that day, </w:t>
      </w:r>
      <w:r>
        <w:rPr>
          <w:rFonts w:ascii="Times New Roman" w:hAnsi="Times New Roman" w:cs="Times New Roman"/>
          <w:szCs w:val="21"/>
          <w:highlight w:val="yellow"/>
        </w:rPr>
        <w:t>Millie kept thinking back to what had happened that morning. It didn't make sense.</w:t>
      </w:r>
      <w:r>
        <w:rPr>
          <w:rFonts w:hint="eastAsia" w:ascii="Times New Roman" w:hAnsi="Times New Roman" w:cs="Times New Roman"/>
          <w:szCs w:val="21"/>
        </w:rPr>
        <w:t xml:space="preserve"> </w:t>
      </w:r>
      <w:r>
        <w:rPr>
          <w:rFonts w:ascii="Times New Roman" w:hAnsi="Times New Roman" w:cs="Times New Roman"/>
          <w:szCs w:val="21"/>
        </w:rPr>
        <w:t xml:space="preserve">At the end of the day, when she and Marcus got on the bus to go home, Marcus said, “I think I figured it out. He probably stopped to pick up </w:t>
      </w:r>
      <w:r>
        <w:rPr>
          <w:rFonts w:ascii="Times New Roman" w:hAnsi="Times New Roman" w:cs="Times New Roman"/>
          <w:szCs w:val="21"/>
          <w:highlight w:val="cyan"/>
        </w:rPr>
        <w:t>a ghost kid</w:t>
      </w:r>
      <w:r>
        <w:rPr>
          <w:rFonts w:ascii="Times New Roman" w:hAnsi="Times New Roman" w:cs="Times New Roman"/>
          <w:szCs w:val="21"/>
        </w:rPr>
        <w:t>!”</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highlight w:val="yellow"/>
        </w:rPr>
        <w:t>“A ghost kid?” Millie gulped(</w:t>
      </w:r>
      <w:r>
        <w:rPr>
          <w:rFonts w:hint="eastAsia" w:ascii="Times New Roman" w:hAnsi="Times New Roman" w:cs="Times New Roman"/>
          <w:szCs w:val="21"/>
          <w:highlight w:val="yellow"/>
        </w:rPr>
        <w:t>倒吸气</w:t>
      </w:r>
      <w:r>
        <w:rPr>
          <w:rFonts w:ascii="Times New Roman" w:hAnsi="Times New Roman" w:cs="Times New Roman"/>
          <w:szCs w:val="21"/>
          <w:highlight w:val="yellow"/>
        </w:rPr>
        <w:t>)</w:t>
      </w:r>
      <w:r>
        <w:rPr>
          <w:rFonts w:ascii="Times New Roman" w:hAnsi="Times New Roman" w:cs="Times New Roman"/>
          <w:szCs w:val="21"/>
        </w:rPr>
        <w:t>.</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rPr>
        <w:t>“Maybe Mr. Cross can see ghosts, Marcus said.</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rPr>
        <w:t xml:space="preserve">“No,” said Millie. “That’s silly.” But as they rode home, Millie thought about it. </w:t>
      </w:r>
      <w:r>
        <w:rPr>
          <w:rFonts w:ascii="Times New Roman" w:hAnsi="Times New Roman" w:cs="Times New Roman"/>
          <w:szCs w:val="21"/>
          <w:highlight w:val="yellow"/>
        </w:rPr>
        <w:t>What else could it be? Why else would he open the doors?</w:t>
      </w:r>
      <w:r>
        <w:rPr>
          <w:rFonts w:ascii="Times New Roman" w:hAnsi="Times New Roman" w:cs="Times New Roman"/>
          <w:szCs w:val="21"/>
        </w:rPr>
        <w:t xml:space="preserve"> </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highlight w:val="yellow"/>
        </w:rPr>
        <w:t>The next two days, the same thing happened. The bus stopped and the doors opened. Smileless Mr. Cross nodded, and the doors closed.</w:t>
      </w:r>
      <w:r>
        <w:rPr>
          <w:rFonts w:ascii="Times New Roman" w:hAnsi="Times New Roman" w:cs="Times New Roman"/>
          <w:szCs w:val="21"/>
        </w:rPr>
        <w:t xml:space="preserve"> </w:t>
      </w:r>
      <w:r>
        <w:rPr>
          <w:rFonts w:ascii="Times New Roman" w:hAnsi="Times New Roman" w:cs="Times New Roman"/>
          <w:szCs w:val="21"/>
          <w:highlight w:val="yellow"/>
        </w:rPr>
        <w:t>Millie began to panic</w:t>
      </w:r>
      <w:r>
        <w:rPr>
          <w:rFonts w:ascii="Times New Roman" w:hAnsi="Times New Roman" w:cs="Times New Roman"/>
          <w:szCs w:val="21"/>
        </w:rPr>
        <w:t>. This time she decided Marcus was right. “Who is this ghost kid? What if he's sitting next to us?”</w:t>
      </w:r>
      <w:r>
        <w:rPr>
          <w:rFonts w:hint="eastAsia" w:ascii="Times New Roman" w:hAnsi="Times New Roman" w:cs="Times New Roman"/>
          <w:szCs w:val="21"/>
        </w:rPr>
        <w:t xml:space="preserve"> </w:t>
      </w:r>
      <w:r>
        <w:rPr>
          <w:rFonts w:hint="eastAsia" w:ascii="Times New Roman" w:hAnsi="Times New Roman" w:cs="Times New Roman"/>
          <w:szCs w:val="21"/>
          <w:highlight w:val="yellow"/>
        </w:rPr>
        <w:t>They gathered courage to find out the truth.</w:t>
      </w:r>
      <w:r>
        <w:rPr>
          <w:rFonts w:hint="eastAsia" w:ascii="Times New Roman" w:hAnsi="Times New Roman" w:cs="Times New Roman"/>
          <w:szCs w:val="21"/>
        </w:rPr>
        <w:t xml:space="preserve"> </w:t>
      </w:r>
    </w:p>
    <w:p>
      <w:pPr>
        <w:topLinePunct/>
        <w:adjustRightInd w:val="0"/>
        <w:spacing w:line="312" w:lineRule="auto"/>
        <w:ind w:firstLine="420" w:firstLineChars="200"/>
        <w:rPr>
          <w:rFonts w:ascii="Times New Roman" w:hAnsi="Times New Roman" w:cs="Times New Roman"/>
          <w:szCs w:val="21"/>
        </w:rPr>
      </w:pPr>
      <w:r>
        <w:rPr>
          <w:rFonts w:ascii="Times New Roman" w:hAnsi="Times New Roman" w:cs="Times New Roman"/>
          <w:szCs w:val="21"/>
          <w:highlight w:val="yellow"/>
        </w:rPr>
        <w:t xml:space="preserve">On Friday morning, </w:t>
      </w:r>
      <w:r>
        <w:rPr>
          <w:rFonts w:hint="eastAsia" w:ascii="Times New Roman" w:hAnsi="Times New Roman" w:cs="Times New Roman"/>
          <w:szCs w:val="21"/>
          <w:highlight w:val="yellow"/>
        </w:rPr>
        <w:t>t</w:t>
      </w:r>
      <w:r>
        <w:rPr>
          <w:rFonts w:ascii="Times New Roman" w:hAnsi="Times New Roman" w:cs="Times New Roman"/>
          <w:szCs w:val="21"/>
          <w:highlight w:val="yellow"/>
        </w:rPr>
        <w:t xml:space="preserve">he bus stopped </w:t>
      </w:r>
      <w:r>
        <w:rPr>
          <w:rFonts w:hint="eastAsia" w:ascii="Times New Roman" w:hAnsi="Times New Roman" w:cs="Times New Roman"/>
          <w:szCs w:val="21"/>
          <w:highlight w:val="yellow"/>
        </w:rPr>
        <w:t>at</w:t>
      </w:r>
      <w:r>
        <w:rPr>
          <w:rFonts w:ascii="Times New Roman" w:hAnsi="Times New Roman" w:cs="Times New Roman"/>
          <w:szCs w:val="21"/>
          <w:highlight w:val="yellow"/>
        </w:rPr>
        <w:t xml:space="preserve"> </w:t>
      </w:r>
      <w:r>
        <w:rPr>
          <w:rFonts w:hint="eastAsia" w:ascii="Times New Roman" w:hAnsi="Times New Roman" w:cs="Times New Roman"/>
          <w:szCs w:val="21"/>
          <w:highlight w:val="yellow"/>
        </w:rPr>
        <w:t>that</w:t>
      </w:r>
      <w:r>
        <w:rPr>
          <w:rFonts w:ascii="Times New Roman" w:hAnsi="Times New Roman" w:cs="Times New Roman"/>
          <w:szCs w:val="21"/>
          <w:highlight w:val="yellow"/>
        </w:rPr>
        <w:t xml:space="preserve"> </w:t>
      </w:r>
      <w:r>
        <w:rPr>
          <w:rFonts w:hint="eastAsia" w:ascii="Times New Roman" w:hAnsi="Times New Roman" w:cs="Times New Roman"/>
          <w:szCs w:val="21"/>
          <w:highlight w:val="yellow"/>
        </w:rPr>
        <w:t>house</w:t>
      </w:r>
      <w:r>
        <w:rPr>
          <w:rFonts w:ascii="Times New Roman" w:hAnsi="Times New Roman" w:cs="Times New Roman"/>
          <w:szCs w:val="21"/>
          <w:highlight w:val="yellow"/>
        </w:rPr>
        <w:t xml:space="preserve"> </w:t>
      </w:r>
      <w:r>
        <w:rPr>
          <w:rFonts w:hint="eastAsia" w:ascii="Times New Roman" w:hAnsi="Times New Roman" w:cs="Times New Roman"/>
          <w:szCs w:val="21"/>
          <w:highlight w:val="yellow"/>
        </w:rPr>
        <w:t xml:space="preserve">again. Their </w:t>
      </w:r>
      <w:r>
        <w:rPr>
          <w:rFonts w:ascii="Times New Roman" w:hAnsi="Times New Roman" w:cs="Times New Roman"/>
          <w:szCs w:val="21"/>
          <w:highlight w:val="yellow"/>
        </w:rPr>
        <w:t>heart</w:t>
      </w:r>
      <w:r>
        <w:rPr>
          <w:rFonts w:hint="eastAsia" w:ascii="Times New Roman" w:hAnsi="Times New Roman" w:cs="Times New Roman"/>
          <w:szCs w:val="21"/>
          <w:highlight w:val="yellow"/>
        </w:rPr>
        <w:t>s</w:t>
      </w:r>
      <w:r>
        <w:rPr>
          <w:rFonts w:ascii="Times New Roman" w:hAnsi="Times New Roman" w:cs="Times New Roman"/>
          <w:szCs w:val="21"/>
          <w:highlight w:val="yellow"/>
        </w:rPr>
        <w:t xml:space="preserve"> rac</w:t>
      </w:r>
      <w:r>
        <w:rPr>
          <w:rFonts w:hint="eastAsia" w:ascii="Times New Roman" w:hAnsi="Times New Roman" w:cs="Times New Roman"/>
          <w:szCs w:val="21"/>
          <w:highlight w:val="yellow"/>
        </w:rPr>
        <w:t>ed</w:t>
      </w:r>
      <w:r>
        <w:rPr>
          <w:rFonts w:ascii="Times New Roman" w:hAnsi="Times New Roman" w:cs="Times New Roman"/>
          <w:szCs w:val="21"/>
          <w:highlight w:val="yellow"/>
        </w:rPr>
        <w:t>.</w:t>
      </w:r>
      <w:r>
        <w:rPr>
          <w:rFonts w:ascii="Times New Roman" w:hAnsi="Times New Roman" w:cs="Times New Roman"/>
          <w:szCs w:val="21"/>
        </w:rPr>
        <w:t xml:space="preserve"> </w:t>
      </w:r>
    </w:p>
    <w:p>
      <w:pPr>
        <w:topLinePunct/>
        <w:adjustRightInd w:val="0"/>
        <w:spacing w:line="312" w:lineRule="auto"/>
        <w:rPr>
          <w:rFonts w:ascii="Times New Roman" w:hAnsi="Times New Roman" w:eastAsia="Times New Roman" w:cs="Times New Roman"/>
          <w:color w:val="000000"/>
          <w:szCs w:val="21"/>
        </w:rPr>
      </w:pPr>
      <w:r>
        <w:rPr>
          <w:rFonts w:ascii="Times New Roman" w:hAnsi="Times New Roman" w:cs="Times New Roman"/>
          <w:color w:val="000000"/>
          <w:szCs w:val="21"/>
        </w:rPr>
        <w:t>注意</w:t>
      </w:r>
      <w:r>
        <w:rPr>
          <w:rFonts w:ascii="Times New Roman" w:hAnsi="Times New Roman" w:eastAsia="Times New Roman" w:cs="Times New Roman"/>
          <w:color w:val="000000"/>
          <w:szCs w:val="21"/>
        </w:rPr>
        <w:t>:</w:t>
      </w:r>
    </w:p>
    <w:p>
      <w:pPr>
        <w:spacing w:line="312" w:lineRule="auto"/>
        <w:jc w:val="left"/>
        <w:textAlignment w:val="center"/>
        <w:rPr>
          <w:rFonts w:ascii="Times New Roman" w:hAnsi="Times New Roman" w:eastAsia="Times New Roman" w:cs="Times New Roman"/>
          <w:color w:val="000000"/>
          <w:szCs w:val="21"/>
        </w:rPr>
      </w:pPr>
      <w:r>
        <w:rPr>
          <w:rFonts w:ascii="Times New Roman" w:hAnsi="Times New Roman" w:eastAsia="Times New Roman" w:cs="Times New Roman"/>
          <w:color w:val="000000"/>
          <w:szCs w:val="21"/>
        </w:rPr>
        <w:t xml:space="preserve">1. </w:t>
      </w:r>
      <w:r>
        <w:rPr>
          <w:rFonts w:ascii="Times New Roman" w:hAnsi="Times New Roman" w:cs="Times New Roman"/>
          <w:color w:val="000000"/>
          <w:szCs w:val="21"/>
        </w:rPr>
        <w:t>续写词数应为</w:t>
      </w:r>
      <w:r>
        <w:rPr>
          <w:rFonts w:ascii="Times New Roman" w:hAnsi="Times New Roman" w:eastAsia="Times New Roman" w:cs="Times New Roman"/>
          <w:color w:val="000000"/>
          <w:szCs w:val="21"/>
        </w:rPr>
        <w:t>150</w:t>
      </w:r>
      <w:r>
        <w:rPr>
          <w:rFonts w:ascii="Times New Roman" w:hAnsi="Times New Roman" w:cs="Times New Roman"/>
          <w:color w:val="000000"/>
          <w:szCs w:val="21"/>
        </w:rPr>
        <w:t>左右</w:t>
      </w:r>
      <w:r>
        <w:rPr>
          <w:rFonts w:ascii="Times New Roman" w:hAnsi="Times New Roman" w:eastAsia="Times New Roman" w:cs="Times New Roman"/>
          <w:color w:val="000000"/>
          <w:szCs w:val="21"/>
        </w:rPr>
        <w:t>:</w:t>
      </w:r>
    </w:p>
    <w:p>
      <w:pPr>
        <w:spacing w:line="312" w:lineRule="auto"/>
        <w:jc w:val="left"/>
        <w:textAlignment w:val="center"/>
        <w:rPr>
          <w:rFonts w:ascii="Times New Roman" w:hAnsi="Times New Roman" w:cs="Times New Roman"/>
          <w:color w:val="000000"/>
          <w:szCs w:val="21"/>
        </w:rPr>
      </w:pPr>
      <w:r>
        <w:rPr>
          <w:rFonts w:ascii="Times New Roman" w:hAnsi="Times New Roman" w:eastAsia="Times New Roman" w:cs="Times New Roman"/>
          <w:color w:val="000000"/>
          <w:szCs w:val="21"/>
        </w:rPr>
        <w:t xml:space="preserve">2. </w:t>
      </w:r>
      <w:r>
        <w:rPr>
          <w:rFonts w:ascii="Times New Roman" w:hAnsi="Times New Roman" w:cs="Times New Roman"/>
          <w:color w:val="000000"/>
          <w:szCs w:val="21"/>
        </w:rPr>
        <w:t>请按如下格式在答题卡的相应位置作答。</w:t>
      </w:r>
    </w:p>
    <w:p>
      <w:pPr>
        <w:topLinePunct/>
        <w:adjustRightInd w:val="0"/>
        <w:spacing w:line="312" w:lineRule="auto"/>
        <w:ind w:firstLine="420" w:firstLineChars="200"/>
        <w:rPr>
          <w:rFonts w:ascii="Times New Roman" w:hAnsi="Times New Roman" w:cs="Times New Roman"/>
          <w:i/>
          <w:iCs/>
          <w:szCs w:val="21"/>
        </w:rPr>
      </w:pPr>
      <w:r>
        <w:rPr>
          <w:rFonts w:ascii="Times New Roman" w:hAnsi="Times New Roman" w:cs="Times New Roman"/>
          <w:i/>
          <w:iCs/>
          <w:szCs w:val="21"/>
        </w:rPr>
        <w:t>When Mr. Cross</w:t>
      </w:r>
      <w:r>
        <w:rPr>
          <w:rFonts w:hint="eastAsia" w:ascii="Times New Roman" w:hAnsi="Times New Roman" w:cs="Times New Roman"/>
          <w:i/>
          <w:iCs/>
          <w:szCs w:val="21"/>
        </w:rPr>
        <w:t xml:space="preserve"> </w:t>
      </w:r>
      <w:r>
        <w:rPr>
          <w:rFonts w:ascii="Times New Roman" w:hAnsi="Times New Roman" w:cs="Times New Roman"/>
          <w:i/>
          <w:iCs/>
          <w:szCs w:val="21"/>
        </w:rPr>
        <w:t>opened</w:t>
      </w:r>
      <w:r>
        <w:rPr>
          <w:rFonts w:hint="eastAsia" w:ascii="Times New Roman" w:hAnsi="Times New Roman" w:cs="Times New Roman"/>
          <w:i/>
          <w:iCs/>
          <w:szCs w:val="21"/>
        </w:rPr>
        <w:t xml:space="preserve"> </w:t>
      </w:r>
      <w:r>
        <w:rPr>
          <w:rFonts w:ascii="Times New Roman" w:hAnsi="Times New Roman" w:cs="Times New Roman"/>
          <w:i/>
          <w:iCs/>
          <w:szCs w:val="21"/>
        </w:rPr>
        <w:t>the doors</w:t>
      </w:r>
      <w:r>
        <w:rPr>
          <w:rFonts w:hint="eastAsia" w:ascii="Times New Roman" w:hAnsi="Times New Roman" w:cs="Times New Roman"/>
          <w:i/>
          <w:iCs/>
          <w:szCs w:val="21"/>
        </w:rPr>
        <w:t xml:space="preserve"> and nodded to nobody</w:t>
      </w:r>
      <w:r>
        <w:rPr>
          <w:rFonts w:ascii="Times New Roman" w:hAnsi="Times New Roman" w:cs="Times New Roman"/>
          <w:i/>
          <w:iCs/>
          <w:szCs w:val="21"/>
        </w:rPr>
        <w:t xml:space="preserve">, </w:t>
      </w:r>
      <w:r>
        <w:rPr>
          <w:rFonts w:hint="eastAsia" w:ascii="Times New Roman" w:hAnsi="Times New Roman" w:cs="Times New Roman"/>
          <w:i/>
          <w:iCs/>
          <w:szCs w:val="21"/>
        </w:rPr>
        <w:t>they went forward</w:t>
      </w:r>
      <w:r>
        <w:rPr>
          <w:rFonts w:ascii="Times New Roman" w:hAnsi="Times New Roman" w:cs="Times New Roman"/>
          <w:i/>
          <w:iCs/>
          <w:szCs w:val="21"/>
        </w:rPr>
        <w:t xml:space="preserve"> to</w:t>
      </w:r>
      <w:r>
        <w:rPr>
          <w:rFonts w:hint="eastAsia" w:ascii="Times New Roman" w:hAnsi="Times New Roman" w:cs="Times New Roman"/>
          <w:i/>
          <w:iCs/>
          <w:szCs w:val="21"/>
        </w:rPr>
        <w:t xml:space="preserve"> him.</w:t>
      </w:r>
    </w:p>
    <w:p>
      <w:pPr>
        <w:topLinePunct/>
        <w:adjustRightInd w:val="0"/>
        <w:spacing w:line="312" w:lineRule="auto"/>
        <w:rPr>
          <w:rFonts w:ascii="Times New Roman" w:hAnsi="Times New Roman" w:eastAsia="宋体" w:cs="Times New Roman"/>
          <w:color w:val="000000"/>
          <w:szCs w:val="21"/>
        </w:rPr>
      </w:pPr>
      <w:r>
        <w:rPr>
          <w:rFonts w:ascii="Times New Roman" w:hAnsi="Times New Roman" w:eastAsia="Times New Roman" w:cs="Times New Roman"/>
          <w:color w:val="000000"/>
        </w:rPr>
        <w:t>_______________________________________________________________________________</w:t>
      </w:r>
      <w:r>
        <w:rPr>
          <w:rFonts w:hint="eastAsia" w:ascii="Times New Roman" w:hAnsi="Times New Roman" w:eastAsia="宋体" w:cs="Times New Roman"/>
          <w:color w:val="000000"/>
          <w:szCs w:val="21"/>
        </w:rPr>
        <w:t xml:space="preserve"> </w:t>
      </w:r>
    </w:p>
    <w:p>
      <w:pPr>
        <w:topLinePunct/>
        <w:adjustRightInd w:val="0"/>
        <w:spacing w:line="312" w:lineRule="auto"/>
        <w:ind w:left="210" w:leftChars="100" w:firstLine="210" w:firstLineChars="100"/>
        <w:rPr>
          <w:rFonts w:ascii="Times New Roman" w:hAnsi="Times New Roman" w:cs="Times New Roman"/>
          <w:szCs w:val="21"/>
        </w:rPr>
      </w:pPr>
      <w:r>
        <w:rPr>
          <w:rFonts w:hint="eastAsia" w:ascii="Times New Roman" w:hAnsi="Times New Roman" w:cs="Times New Roman"/>
          <w:i/>
          <w:iCs/>
          <w:szCs w:val="21"/>
        </w:rPr>
        <w:t xml:space="preserve">Hearing the story, they decided to call at the house to see what can be done. </w:t>
      </w:r>
    </w:p>
    <w:p>
      <w:pPr>
        <w:spacing w:line="312" w:lineRule="auto"/>
        <w:textAlignment w:val="center"/>
        <w:rPr>
          <w:rFonts w:ascii="Times New Roman" w:hAnsi="Times New Roman" w:cs="Times New Roman"/>
          <w:szCs w:val="21"/>
        </w:rPr>
      </w:pPr>
      <w:r>
        <w:rPr>
          <w:rFonts w:ascii="Times New Roman" w:hAnsi="Times New Roman" w:eastAsia="Times New Roman" w:cs="Times New Roman"/>
          <w:color w:val="000000"/>
        </w:rPr>
        <w:t>_______________________________________________________________________________</w:t>
      </w: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rFonts w:hint="eastAsia" w:ascii="微软雅黑" w:hAnsi="微软雅黑" w:eastAsia="微软雅黑" w:cs="微软雅黑"/>
          <w:b/>
          <w:bCs/>
          <w:color w:val="000000"/>
        </w:rPr>
      </w:pPr>
    </w:p>
    <w:p>
      <w:pPr>
        <w:adjustRightInd w:val="0"/>
        <w:snapToGrid w:val="0"/>
        <w:spacing w:line="360" w:lineRule="auto"/>
        <w:textAlignment w:val="center"/>
        <w:rPr>
          <w:b/>
          <w:bCs/>
          <w:color w:val="000000"/>
        </w:rPr>
      </w:pPr>
      <w:r>
        <w:rPr>
          <w:rFonts w:hint="eastAsia" w:ascii="微软雅黑" w:hAnsi="微软雅黑" w:eastAsia="微软雅黑" w:cs="微软雅黑"/>
          <w:b/>
          <w:bCs/>
          <w:color w:val="000000"/>
        </w:rPr>
        <w:t>【</w:t>
      </w:r>
      <w:r>
        <w:rPr>
          <w:rFonts w:hint="eastAsia"/>
          <w:b/>
          <w:bCs/>
          <w:color w:val="000000"/>
        </w:rPr>
        <w:t>续写</w:t>
      </w:r>
      <w:r>
        <w:rPr>
          <w:b/>
          <w:bCs/>
          <w:color w:val="000000"/>
        </w:rPr>
        <w:t>详解】</w:t>
      </w:r>
    </w:p>
    <w:p>
      <w:pPr>
        <w:adjustRightInd w:val="0"/>
        <w:snapToGrid w:val="0"/>
        <w:spacing w:line="360" w:lineRule="auto"/>
        <w:textAlignment w:val="center"/>
        <w:rPr>
          <w:rFonts w:ascii="Times New Roman" w:hAnsi="Times New Roman" w:eastAsia="宋体" w:cs="Times New Roman"/>
          <w:color w:val="000000"/>
        </w:rPr>
      </w:pPr>
      <w:r>
        <w:rPr>
          <w:rFonts w:hint="eastAsia" w:ascii="Times New Roman" w:hAnsi="Times New Roman" w:eastAsia="宋体"/>
          <w:b/>
          <w:bCs/>
          <w:color w:val="000000"/>
        </w:rPr>
        <w:t>1</w:t>
      </w:r>
      <w:r>
        <w:rPr>
          <w:rFonts w:ascii="Times New Roman" w:hAnsi="Times New Roman" w:eastAsia="宋体"/>
          <w:b/>
          <w:bCs/>
          <w:color w:val="000000"/>
        </w:rPr>
        <w:t xml:space="preserve">. </w:t>
      </w:r>
      <w:r>
        <w:rPr>
          <w:rFonts w:hint="eastAsia" w:ascii="Times New Roman" w:hAnsi="Times New Roman" w:eastAsia="宋体" w:cs="Times New Roman"/>
          <w:b/>
          <w:bCs/>
          <w:color w:val="000000"/>
        </w:rPr>
        <w:t>文本解读\情节分析：</w:t>
      </w:r>
      <w:r>
        <w:rPr>
          <w:rFonts w:ascii="Times New Roman" w:hAnsi="Times New Roman" w:eastAsia="宋体" w:cs="Times New Roman"/>
          <w:color w:val="000000"/>
        </w:rPr>
        <w:t>校车司机Mr. Cross脸上几乎没有笑容，只会对每位上车的孩子微微点头。然而，Millie和Marcus发现了一个不寻常的现象：Mr. Cross每次都会把车停在一所房子前，打开门并朝门口点头，然而门外并没有人！Millie和Marcus想想就觉得瘆得慌，不会是有个“鬼孩子”上车了吧？接连几天，Mr. Cross都重复着这个令人匪夷所思的操作。终于，周五的早晨，他们决定探个究竟，却发现背后令人动容的故事。</w:t>
      </w:r>
    </w:p>
    <w:p>
      <w:pPr>
        <w:adjustRightInd w:val="0"/>
        <w:snapToGrid w:val="0"/>
        <w:spacing w:line="360" w:lineRule="auto"/>
        <w:jc w:val="left"/>
        <w:textAlignment w:val="center"/>
        <w:rPr>
          <w:rFonts w:ascii="Times New Roman" w:hAnsi="Times New Roman" w:eastAsia="宋体" w:cs="Times New Roman"/>
          <w:color w:val="000000"/>
        </w:rPr>
      </w:pPr>
      <w:r>
        <w:rPr>
          <w:rFonts w:hint="eastAsia" w:ascii="Times New Roman" w:hAnsi="Times New Roman" w:eastAsia="宋体"/>
          <w:b/>
          <w:bCs/>
          <w:color w:val="000000"/>
        </w:rPr>
        <w:t>2</w:t>
      </w:r>
      <w:r>
        <w:rPr>
          <w:rFonts w:ascii="Times New Roman" w:hAnsi="Times New Roman" w:eastAsia="宋体"/>
          <w:b/>
          <w:bCs/>
          <w:color w:val="000000"/>
        </w:rPr>
        <w:t xml:space="preserve">. </w:t>
      </w:r>
      <w:r>
        <w:rPr>
          <w:rFonts w:hint="eastAsia" w:ascii="Times New Roman" w:hAnsi="Times New Roman" w:eastAsia="宋体" w:cstheme="minorEastAsia"/>
          <w:b/>
          <w:bCs/>
          <w:color w:val="000000"/>
        </w:rPr>
        <w:t>段首句设置的依据：</w:t>
      </w:r>
      <w:r>
        <w:rPr>
          <w:rFonts w:hint="eastAsia" w:ascii="Times New Roman" w:hAnsi="Times New Roman" w:eastAsia="宋体" w:cstheme="minorEastAsia"/>
          <w:color w:val="000000"/>
        </w:rPr>
        <w:t>文章的主要人物和情节在上文已标注，多处暗含伏笔。从</w:t>
      </w:r>
      <w:r>
        <w:rPr>
          <w:rFonts w:ascii="Times New Roman" w:hAnsi="Times New Roman" w:eastAsia="宋体" w:cs="Times New Roman"/>
          <w:color w:val="000000"/>
        </w:rPr>
        <w:t>“</w:t>
      </w:r>
      <w:r>
        <w:rPr>
          <w:rFonts w:hint="eastAsia" w:ascii="Times New Roman" w:hAnsi="Times New Roman" w:eastAsia="宋体" w:cs="Times New Roman"/>
          <w:szCs w:val="21"/>
        </w:rPr>
        <w:t>They gathered courage to find out the truth.</w:t>
      </w:r>
      <w:r>
        <w:rPr>
          <w:rFonts w:ascii="Times New Roman" w:hAnsi="Times New Roman" w:eastAsia="宋体" w:cs="Times New Roman"/>
          <w:color w:val="000000"/>
        </w:rPr>
        <w:t>”和“</w:t>
      </w:r>
      <w:r>
        <w:rPr>
          <w:rFonts w:ascii="Times New Roman" w:hAnsi="Times New Roman" w:eastAsia="宋体" w:cs="Times New Roman"/>
          <w:szCs w:val="21"/>
        </w:rPr>
        <w:t xml:space="preserve">they got their first look at the </w:t>
      </w:r>
      <w:r>
        <w:rPr>
          <w:rFonts w:hint="eastAsia" w:ascii="Times New Roman" w:hAnsi="Times New Roman" w:eastAsia="宋体" w:cs="Times New Roman"/>
          <w:szCs w:val="21"/>
        </w:rPr>
        <w:t>new</w:t>
      </w:r>
      <w:r>
        <w:rPr>
          <w:rFonts w:ascii="Times New Roman" w:hAnsi="Times New Roman" w:eastAsia="宋体" w:cs="Times New Roman"/>
          <w:szCs w:val="21"/>
        </w:rPr>
        <w:t xml:space="preserve"> bus driver, Mr</w:t>
      </w:r>
      <w:r>
        <w:rPr>
          <w:rFonts w:hint="eastAsia" w:ascii="Times New Roman" w:hAnsi="Times New Roman" w:eastAsia="宋体" w:cs="Times New Roman"/>
          <w:szCs w:val="21"/>
        </w:rPr>
        <w:t>.</w:t>
      </w:r>
      <w:r>
        <w:rPr>
          <w:rFonts w:ascii="Times New Roman" w:hAnsi="Times New Roman" w:eastAsia="宋体" w:cs="Times New Roman"/>
          <w:szCs w:val="21"/>
        </w:rPr>
        <w:t xml:space="preserve"> Cross. There was no smile on his face.</w:t>
      </w:r>
      <w:r>
        <w:rPr>
          <w:rFonts w:ascii="Times New Roman" w:hAnsi="Times New Roman" w:eastAsia="宋体" w:cs="Times New Roman"/>
          <w:color w:val="000000"/>
        </w:rPr>
        <w:t>”两句话</w:t>
      </w:r>
      <w:r>
        <w:rPr>
          <w:rFonts w:hint="eastAsia" w:ascii="Times New Roman" w:hAnsi="Times New Roman" w:eastAsia="宋体" w:cs="Times New Roman"/>
          <w:color w:val="000000"/>
        </w:rPr>
        <w:t>以及故事的脉络，</w:t>
      </w:r>
      <w:r>
        <w:rPr>
          <w:rFonts w:ascii="Times New Roman" w:hAnsi="Times New Roman" w:eastAsia="宋体" w:cs="Times New Roman"/>
          <w:color w:val="000000"/>
        </w:rPr>
        <w:t>设置了两个段首句。</w:t>
      </w:r>
    </w:p>
    <w:p>
      <w:pPr>
        <w:topLinePunct/>
        <w:adjustRightInd w:val="0"/>
        <w:snapToGrid w:val="0"/>
        <w:spacing w:line="360" w:lineRule="auto"/>
        <w:rPr>
          <w:rFonts w:ascii="Times New Roman" w:hAnsi="Times New Roman" w:eastAsia="宋体" w:cstheme="majorEastAsia"/>
          <w:color w:val="000000"/>
          <w:szCs w:val="21"/>
        </w:rPr>
      </w:pPr>
      <w:r>
        <w:rPr>
          <w:rFonts w:hint="eastAsia" w:ascii="Times New Roman" w:hAnsi="Times New Roman" w:eastAsia="宋体" w:cstheme="majorEastAsia"/>
          <w:b/>
          <w:bCs/>
          <w:color w:val="000000"/>
          <w:szCs w:val="21"/>
        </w:rPr>
        <w:t>3.情节预设</w:t>
      </w:r>
      <w:r>
        <w:rPr>
          <w:rFonts w:hint="eastAsia" w:ascii="Times New Roman" w:hAnsi="Times New Roman" w:eastAsia="宋体" w:cstheme="majorEastAsia"/>
          <w:color w:val="000000"/>
          <w:szCs w:val="21"/>
        </w:rPr>
        <w:t>：</w:t>
      </w:r>
    </w:p>
    <w:p>
      <w:pPr>
        <w:topLinePunct/>
        <w:adjustRightInd w:val="0"/>
        <w:snapToGri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第一段情节可以根据首句“When Mr. Cross opened the doors and nodded to nobody, they went forward to him.”和文中伏笔“They gathered courage to find out the truth.”</w:t>
      </w:r>
      <w:r>
        <w:rPr>
          <w:rFonts w:hint="eastAsia" w:ascii="Times New Roman" w:hAnsi="Times New Roman" w:eastAsia="宋体" w:cs="Times New Roman"/>
          <w:szCs w:val="21"/>
        </w:rPr>
        <w:t>以及第二段首句中的</w:t>
      </w:r>
      <w:r>
        <w:rPr>
          <w:rFonts w:ascii="Times New Roman" w:hAnsi="Times New Roman" w:eastAsia="宋体" w:cs="Times New Roman"/>
          <w:szCs w:val="21"/>
        </w:rPr>
        <w:t>“story”</w:t>
      </w:r>
      <w:r>
        <w:rPr>
          <w:rFonts w:hint="eastAsia" w:ascii="Times New Roman" w:hAnsi="Times New Roman" w:eastAsia="宋体" w:cs="Times New Roman"/>
          <w:szCs w:val="21"/>
        </w:rPr>
        <w:t>来展开并设置</w:t>
      </w:r>
      <w:r>
        <w:rPr>
          <w:rFonts w:ascii="Times New Roman" w:hAnsi="Times New Roman" w:eastAsia="宋体" w:cs="Times New Roman"/>
          <w:szCs w:val="21"/>
        </w:rPr>
        <w:t>Millie和Marcus</w:t>
      </w:r>
      <w:r>
        <w:rPr>
          <w:rFonts w:hint="eastAsia" w:ascii="Times New Roman" w:hAnsi="Times New Roman" w:eastAsia="宋体" w:cs="Times New Roman"/>
          <w:szCs w:val="21"/>
        </w:rPr>
        <w:t>的</w:t>
      </w:r>
      <w:r>
        <w:rPr>
          <w:rFonts w:ascii="Times New Roman" w:hAnsi="Times New Roman" w:eastAsia="宋体" w:cs="Times New Roman"/>
          <w:szCs w:val="21"/>
        </w:rPr>
        <w:t>询问及Mr.Cross</w:t>
      </w:r>
      <w:r>
        <w:rPr>
          <w:rFonts w:hint="eastAsia" w:ascii="Times New Roman" w:hAnsi="Times New Roman" w:eastAsia="宋体" w:cs="Times New Roman"/>
          <w:szCs w:val="21"/>
        </w:rPr>
        <w:t>的</w:t>
      </w:r>
      <w:r>
        <w:rPr>
          <w:rFonts w:ascii="Times New Roman" w:hAnsi="Times New Roman" w:eastAsia="宋体" w:cs="Times New Roman"/>
          <w:szCs w:val="21"/>
        </w:rPr>
        <w:t>解答</w:t>
      </w:r>
      <w:r>
        <w:rPr>
          <w:rFonts w:hint="eastAsia" w:ascii="Times New Roman" w:hAnsi="Times New Roman" w:eastAsia="宋体" w:cs="Times New Roman"/>
          <w:szCs w:val="21"/>
        </w:rPr>
        <w:t>的场景。聚焦点在“</w:t>
      </w:r>
      <w:r>
        <w:rPr>
          <w:rFonts w:ascii="Times New Roman" w:hAnsi="Times New Roman" w:eastAsia="宋体" w:cs="Times New Roman"/>
          <w:szCs w:val="21"/>
        </w:rPr>
        <w:t>smileless”</w:t>
      </w:r>
      <w:r>
        <w:rPr>
          <w:rFonts w:hint="eastAsia" w:ascii="Times New Roman" w:hAnsi="Times New Roman" w:eastAsia="宋体" w:cs="Times New Roman"/>
          <w:szCs w:val="21"/>
        </w:rPr>
        <w:t>和</w:t>
      </w:r>
      <w:r>
        <w:rPr>
          <w:rFonts w:ascii="Times New Roman" w:hAnsi="Times New Roman" w:eastAsia="宋体" w:cs="Times New Roman"/>
          <w:szCs w:val="21"/>
        </w:rPr>
        <w:t>“picking nobody up”</w:t>
      </w:r>
      <w:r>
        <w:rPr>
          <w:rFonts w:hint="eastAsia" w:ascii="Times New Roman" w:hAnsi="Times New Roman" w:eastAsia="宋体" w:cs="Times New Roman"/>
          <w:szCs w:val="21"/>
        </w:rPr>
        <w:t>。</w:t>
      </w:r>
    </w:p>
    <w:p>
      <w:pPr>
        <w:topLinePunct/>
        <w:adjustRightInd w:val="0"/>
        <w:snapToGrid w:val="0"/>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第二段情节根据首句</w:t>
      </w:r>
      <w:r>
        <w:rPr>
          <w:rFonts w:ascii="Times New Roman" w:hAnsi="Times New Roman" w:eastAsia="宋体" w:cs="Times New Roman"/>
          <w:szCs w:val="21"/>
        </w:rPr>
        <w:t xml:space="preserve"> “Hearing the story, they decided to call at the house to see what can be done.”可以针对Millie和Marcus去到房子后的情景和如何帮忙展开构思</w:t>
      </w:r>
      <w:r>
        <w:rPr>
          <w:rFonts w:hint="eastAsia" w:ascii="Times New Roman" w:hAnsi="Times New Roman" w:eastAsia="宋体" w:cs="Times New Roman"/>
          <w:szCs w:val="21"/>
        </w:rPr>
        <w:t>，并呼应第一段续写中的情节。</w:t>
      </w:r>
    </w:p>
    <w:p>
      <w:pPr>
        <w:adjustRightInd w:val="0"/>
        <w:snapToGrid w:val="0"/>
        <w:spacing w:line="360" w:lineRule="auto"/>
        <w:jc w:val="left"/>
        <w:rPr>
          <w:rFonts w:eastAsia="宋体"/>
          <w:b/>
          <w:bCs/>
          <w:color w:val="000000" w:themeColor="text1"/>
          <w14:textFill>
            <w14:solidFill>
              <w14:schemeClr w14:val="tx1"/>
            </w14:solidFill>
          </w14:textFill>
        </w:rPr>
      </w:pPr>
      <w:r>
        <w:rPr>
          <w:rFonts w:hint="eastAsia" w:eastAsia="宋体"/>
          <w:b/>
          <w:bCs/>
          <w:color w:val="000000" w:themeColor="text1"/>
          <w14:textFill>
            <w14:solidFill>
              <w14:schemeClr w14:val="tx1"/>
            </w14:solidFill>
          </w14:textFill>
        </w:rPr>
        <w:t>4. 参考答案：</w:t>
      </w:r>
    </w:p>
    <w:p>
      <w:pPr>
        <w:adjustRightInd w:val="0"/>
        <w:snapToGrid w:val="0"/>
        <w:spacing w:line="360" w:lineRule="auto"/>
        <w:ind w:firstLine="420" w:firstLineChars="200"/>
        <w:jc w:val="left"/>
        <w:rPr>
          <w:rFonts w:ascii="Times New Roman" w:hAnsi="Times New Roman" w:cs="Times New Roman"/>
        </w:rPr>
      </w:pPr>
      <w:r>
        <w:rPr>
          <w:rFonts w:ascii="Times New Roman" w:hAnsi="Times New Roman" w:cs="Times New Roman"/>
          <w:i/>
          <w:iCs/>
          <w:szCs w:val="21"/>
        </w:rPr>
        <w:t>When Mr. Cross</w:t>
      </w:r>
      <w:r>
        <w:rPr>
          <w:rFonts w:hint="eastAsia" w:ascii="Times New Roman" w:hAnsi="Times New Roman" w:cs="Times New Roman"/>
          <w:i/>
          <w:iCs/>
          <w:szCs w:val="21"/>
        </w:rPr>
        <w:t xml:space="preserve"> </w:t>
      </w:r>
      <w:r>
        <w:rPr>
          <w:rFonts w:ascii="Times New Roman" w:hAnsi="Times New Roman" w:cs="Times New Roman"/>
          <w:i/>
          <w:iCs/>
          <w:szCs w:val="21"/>
        </w:rPr>
        <w:t>opened</w:t>
      </w:r>
      <w:r>
        <w:rPr>
          <w:rFonts w:hint="eastAsia" w:ascii="Times New Roman" w:hAnsi="Times New Roman" w:cs="Times New Roman"/>
          <w:i/>
          <w:iCs/>
          <w:szCs w:val="21"/>
        </w:rPr>
        <w:t xml:space="preserve"> </w:t>
      </w:r>
      <w:r>
        <w:rPr>
          <w:rFonts w:ascii="Times New Roman" w:hAnsi="Times New Roman" w:cs="Times New Roman"/>
          <w:i/>
          <w:iCs/>
          <w:szCs w:val="21"/>
        </w:rPr>
        <w:t>the doors</w:t>
      </w:r>
      <w:r>
        <w:rPr>
          <w:rFonts w:hint="eastAsia" w:ascii="Times New Roman" w:hAnsi="Times New Roman" w:cs="Times New Roman"/>
          <w:i/>
          <w:iCs/>
          <w:szCs w:val="21"/>
        </w:rPr>
        <w:t xml:space="preserve"> and nodded to nobody</w:t>
      </w:r>
      <w:r>
        <w:rPr>
          <w:rFonts w:ascii="Times New Roman" w:hAnsi="Times New Roman" w:cs="Times New Roman"/>
          <w:i/>
          <w:iCs/>
          <w:szCs w:val="21"/>
        </w:rPr>
        <w:t xml:space="preserve">, </w:t>
      </w:r>
      <w:r>
        <w:rPr>
          <w:rFonts w:hint="eastAsia" w:ascii="Times New Roman" w:hAnsi="Times New Roman" w:cs="Times New Roman"/>
          <w:i/>
          <w:iCs/>
          <w:szCs w:val="21"/>
        </w:rPr>
        <w:t>they went forward</w:t>
      </w:r>
      <w:r>
        <w:rPr>
          <w:rFonts w:ascii="Times New Roman" w:hAnsi="Times New Roman" w:cs="Times New Roman"/>
          <w:i/>
          <w:iCs/>
          <w:szCs w:val="21"/>
        </w:rPr>
        <w:t xml:space="preserve"> to</w:t>
      </w:r>
      <w:r>
        <w:rPr>
          <w:rFonts w:hint="eastAsia" w:ascii="Times New Roman" w:hAnsi="Times New Roman" w:cs="Times New Roman"/>
          <w:i/>
          <w:iCs/>
          <w:szCs w:val="21"/>
        </w:rPr>
        <w:t xml:space="preserve"> him.</w:t>
      </w:r>
      <w:r>
        <w:rPr>
          <w:rFonts w:ascii="Times New Roman" w:hAnsi="Times New Roman" w:cs="Times New Roman"/>
          <w:i/>
          <w:iCs/>
        </w:rPr>
        <w:t xml:space="preserve"> </w:t>
      </w:r>
      <w:r>
        <w:rPr>
          <w:rFonts w:ascii="Times New Roman" w:hAnsi="Times New Roman" w:cs="Times New Roman"/>
        </w:rPr>
        <w:t xml:space="preserve">“Excuse me. Mr. Cross?” Millie </w:t>
      </w:r>
      <w:r>
        <w:rPr>
          <w:rFonts w:hint="eastAsia" w:ascii="Times New Roman" w:hAnsi="Times New Roman" w:cs="Times New Roman"/>
        </w:rPr>
        <w:t>ask</w:t>
      </w:r>
      <w:r>
        <w:rPr>
          <w:rFonts w:ascii="Times New Roman" w:hAnsi="Times New Roman" w:cs="Times New Roman"/>
        </w:rPr>
        <w:t>ed, “Who gets on the</w:t>
      </w:r>
      <w:bookmarkStart w:id="1" w:name="_GoBack"/>
      <w:bookmarkEnd w:id="1"/>
      <w:r>
        <w:rPr>
          <w:rFonts w:ascii="Times New Roman" w:hAnsi="Times New Roman" w:cs="Times New Roman"/>
        </w:rPr>
        <w:t xml:space="preserve"> bus at this stop </w:t>
      </w:r>
      <w:r>
        <w:rPr>
          <w:rFonts w:hint="eastAsia" w:ascii="Times New Roman" w:hAnsi="Times New Roman" w:cs="Times New Roman"/>
        </w:rPr>
        <w:t>every</w:t>
      </w:r>
      <w:r>
        <w:rPr>
          <w:rFonts w:ascii="Times New Roman" w:hAnsi="Times New Roman" w:cs="Times New Roman"/>
        </w:rPr>
        <w:t xml:space="preserve"> </w:t>
      </w:r>
      <w:r>
        <w:rPr>
          <w:rFonts w:hint="eastAsia" w:ascii="Times New Roman" w:hAnsi="Times New Roman" w:cs="Times New Roman"/>
        </w:rPr>
        <w:t>morning</w:t>
      </w:r>
      <w:r>
        <w:rPr>
          <w:rFonts w:ascii="Times New Roman" w:hAnsi="Times New Roman" w:cs="Times New Roman"/>
        </w:rPr>
        <w:t xml:space="preserve">?” Mr. Cross put the bus in park and wore a sad look. “Inside the house is </w:t>
      </w:r>
      <w:r>
        <w:rPr>
          <w:rFonts w:hint="eastAsia" w:ascii="Times New Roman" w:hAnsi="Times New Roman" w:cs="Times New Roman"/>
        </w:rPr>
        <w:t>my</w:t>
      </w:r>
      <w:r>
        <w:rPr>
          <w:rFonts w:ascii="Times New Roman" w:hAnsi="Times New Roman" w:cs="Times New Roman"/>
        </w:rPr>
        <w:t xml:space="preserve"> daughter.” He continued, “She was eager for schooling but held back by disabilities due to an accident. From then on, she confined herself to the house.” When getting the job as a school bus driver, he came up with the idea of pretending to pick her up on the way to school to cheer her up. </w:t>
      </w:r>
    </w:p>
    <w:p>
      <w:pPr>
        <w:adjustRightInd w:val="0"/>
        <w:snapToGrid w:val="0"/>
        <w:spacing w:line="360" w:lineRule="auto"/>
        <w:ind w:firstLine="420" w:firstLineChars="200"/>
        <w:rPr>
          <w:rFonts w:ascii="Times New Roman" w:hAnsi="Times New Roman" w:cs="Times New Roman"/>
        </w:rPr>
      </w:pPr>
      <w:r>
        <w:rPr>
          <w:rFonts w:ascii="Times New Roman" w:hAnsi="Times New Roman" w:cs="Times New Roman"/>
          <w:i/>
          <w:iCs/>
        </w:rPr>
        <w:t xml:space="preserve">Hearing the story, they decided to call at the house to see what can be done. </w:t>
      </w:r>
      <w:r>
        <w:rPr>
          <w:rFonts w:ascii="Times New Roman" w:hAnsi="Times New Roman" w:cs="Times New Roman"/>
        </w:rPr>
        <w:t xml:space="preserve">Nearing the doorway, they took a deep breath. They knocked at the door and a depressed face appeared in front of them. “Who are you?” a </w:t>
      </w:r>
      <w:r>
        <w:rPr>
          <w:rFonts w:hint="eastAsia" w:ascii="Times New Roman" w:hAnsi="Times New Roman" w:cs="Times New Roman"/>
        </w:rPr>
        <w:t>girl</w:t>
      </w:r>
      <w:r>
        <w:rPr>
          <w:rFonts w:ascii="Times New Roman" w:hAnsi="Times New Roman" w:cs="Times New Roman"/>
        </w:rPr>
        <w:t xml:space="preserve"> in a wheelchair asked in confusion. They explained that they learned h</w:t>
      </w:r>
      <w:r>
        <w:rPr>
          <w:rFonts w:hint="eastAsia" w:ascii="Times New Roman" w:hAnsi="Times New Roman" w:cs="Times New Roman"/>
        </w:rPr>
        <w:t>er</w:t>
      </w:r>
      <w:r>
        <w:rPr>
          <w:rFonts w:ascii="Times New Roman" w:hAnsi="Times New Roman" w:cs="Times New Roman"/>
        </w:rPr>
        <w:t xml:space="preserve"> story from her father. Her eyes sparkled when Millie proposed they teach her what they have learned at school. Afterwards, people in the neighborhood often heard merry conversations and laughter in the house.</w:t>
      </w:r>
    </w:p>
    <w:p>
      <w:pPr>
        <w:adjustRightInd w:val="0"/>
        <w:snapToGrid w:val="0"/>
        <w:spacing w:line="360" w:lineRule="auto"/>
        <w:ind w:firstLine="4410" w:firstLineChars="2100"/>
        <w:jc w:val="left"/>
        <w:textAlignment w:val="center"/>
        <w:rPr>
          <w:rFonts w:ascii="Times New Roman" w:hAnsi="Times New Roman" w:eastAsia="宋体" w:cs="Times New Roman"/>
          <w:color w:val="000000"/>
        </w:rPr>
      </w:pPr>
      <w:r>
        <w:rPr>
          <w:rFonts w:hint="eastAsia" w:ascii="Times New Roman" w:hAnsi="Times New Roman" w:cs="Times New Roman"/>
        </w:rPr>
        <w:t xml:space="preserve">   </w:t>
      </w:r>
      <w:r>
        <w:rPr>
          <w:rFonts w:hint="eastAsia" w:ascii="Times New Roman" w:hAnsi="Times New Roman" w:eastAsia="宋体" w:cs="Times New Roman"/>
          <w:color w:val="000000"/>
        </w:rPr>
        <w:t>（全文词数为19</w:t>
      </w:r>
      <w:r>
        <w:rPr>
          <w:rFonts w:ascii="Times New Roman" w:hAnsi="Times New Roman" w:eastAsia="宋体" w:cs="Times New Roman"/>
          <w:color w:val="000000"/>
        </w:rPr>
        <w:t>1</w:t>
      </w:r>
      <w:r>
        <w:rPr>
          <w:rFonts w:hint="eastAsia" w:ascii="Times New Roman" w:hAnsi="Times New Roman" w:eastAsia="宋体" w:cs="Times New Roman"/>
          <w:color w:val="000000"/>
        </w:rPr>
        <w:t>，续写部分词数为16</w:t>
      </w:r>
      <w:r>
        <w:rPr>
          <w:rFonts w:ascii="Times New Roman" w:hAnsi="Times New Roman" w:eastAsia="宋体" w:cs="Times New Roman"/>
          <w:color w:val="000000"/>
        </w:rPr>
        <w:t>0</w:t>
      </w:r>
      <w:r>
        <w:rPr>
          <w:rFonts w:hint="eastAsia" w:ascii="Times New Roman" w:hAnsi="Times New Roman" w:eastAsia="宋体" w:cs="Times New Roman"/>
          <w:color w:val="000000"/>
        </w:rPr>
        <w:t>）</w:t>
      </w:r>
    </w:p>
    <w:p>
      <w:pPr>
        <w:ind w:firstLine="420" w:firstLineChars="200"/>
        <w:rPr>
          <w:rFonts w:ascii="Times New Roman" w:hAnsi="Times New Roman" w:cs="Times New Roman"/>
        </w:rPr>
      </w:pP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Time New Romans">
    <w:altName w:val="Calibri"/>
    <w:panose1 w:val="00000000000000000000"/>
    <w:charset w:val="00"/>
    <w:family w:val="auto"/>
    <w:pitch w:val="default"/>
    <w:sig w:usb0="00000000" w:usb1="00000000" w:usb2="00000000" w:usb3="00000000" w:csb0="00040001" w:csb1="00000000"/>
  </w:font>
  <w:font w:name="等线 Light">
    <w:altName w:val="SWAstro"/>
    <w:panose1 w:val="00000000000000000000"/>
    <w:charset w:val="00"/>
    <w:family w:val="auto"/>
    <w:pitch w:val="default"/>
    <w:sig w:usb0="00000000" w:usb1="00000000" w:usb2="00000000" w:usb3="00000000" w:csb0="00000000" w:csb1="00000000"/>
  </w:font>
  <w:font w:name="SWAstro">
    <w:panose1 w:val="020004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1AA"/>
    <w:rsid w:val="000418B6"/>
    <w:rsid w:val="000C0AB9"/>
    <w:rsid w:val="000D34B8"/>
    <w:rsid w:val="000F3402"/>
    <w:rsid w:val="001D63A9"/>
    <w:rsid w:val="0025750D"/>
    <w:rsid w:val="0058467A"/>
    <w:rsid w:val="005A438A"/>
    <w:rsid w:val="005C5136"/>
    <w:rsid w:val="007212B4"/>
    <w:rsid w:val="00763226"/>
    <w:rsid w:val="0076766C"/>
    <w:rsid w:val="0084504A"/>
    <w:rsid w:val="008D7729"/>
    <w:rsid w:val="008F2E2D"/>
    <w:rsid w:val="00901644"/>
    <w:rsid w:val="00976230"/>
    <w:rsid w:val="00A8453A"/>
    <w:rsid w:val="00AE6787"/>
    <w:rsid w:val="00B96F56"/>
    <w:rsid w:val="00BA24C8"/>
    <w:rsid w:val="00BE3A63"/>
    <w:rsid w:val="00C111FC"/>
    <w:rsid w:val="00C574D6"/>
    <w:rsid w:val="00D06FD4"/>
    <w:rsid w:val="00D26396"/>
    <w:rsid w:val="00D94168"/>
    <w:rsid w:val="00E831AA"/>
    <w:rsid w:val="00EC1F2E"/>
    <w:rsid w:val="00F33ED4"/>
    <w:rsid w:val="00F66420"/>
    <w:rsid w:val="00F743D5"/>
    <w:rsid w:val="00F9470E"/>
    <w:rsid w:val="00FF4E5D"/>
    <w:rsid w:val="35064D20"/>
    <w:rsid w:val="7AB64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7">
    <w:name w:val="_Style 1"/>
    <w:basedOn w:val="1"/>
    <w:qFormat/>
    <w:uiPriority w:val="0"/>
    <w:pPr>
      <w:widowControl/>
      <w:spacing w:line="300" w:lineRule="auto"/>
      <w:ind w:firstLine="200" w:firstLineChars="200"/>
    </w:pPr>
    <w:rPr>
      <w:rFonts w:ascii="Calibri" w:hAnsi="Calibri" w:eastAsia="宋体" w:cs="Times New Roman"/>
      <w:kern w:val="0"/>
      <w:szCs w:val="21"/>
    </w:r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276</Words>
  <Characters>1577</Characters>
  <Lines>13</Lines>
  <Paragraphs>3</Paragraphs>
  <TotalTime>3</TotalTime>
  <ScaleCrop>false</ScaleCrop>
  <LinksUpToDate>false</LinksUpToDate>
  <CharactersWithSpaces>1850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2020-10-29T07:38:00Z</dcterms:created>
  <dc:creator>邓 少美</dc:creator>
  <cp:lastModifiedBy>海的女儿</cp:lastModifiedBy>
  <cp:lastPrinted>2020-11-02T12:52:10Z</cp:lastPrinted>
  <dcterms:modified xsi:type="dcterms:W3CDTF">2020-11-02T12:52:53Z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