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/>
          <w:bCs/>
          <w:i/>
          <w:iCs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i/>
          <w:iCs/>
          <w:sz w:val="28"/>
          <w:szCs w:val="36"/>
          <w:lang w:val="en-US" w:eastAsia="zh-CN"/>
        </w:rPr>
        <w:t>Teaching Plan for Applied Writing</w:t>
      </w:r>
    </w:p>
    <w:p>
      <w:pPr>
        <w:rPr>
          <w:rFonts w:hint="default" w:ascii="Times New Roman" w:hAnsi="Times New Roman" w:cs="Times New Roman"/>
          <w:b/>
          <w:bCs/>
          <w:i/>
          <w:iCs/>
          <w:sz w:val="28"/>
          <w:szCs w:val="36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36"/>
          <w:lang w:val="en-US" w:eastAsia="zh-CN"/>
        </w:rPr>
        <w:t>Argumentation- Embracing the Magic of Print Media</w:t>
      </w:r>
    </w:p>
    <w:p>
      <w:pP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  <w:t>Teaching Objects: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After this lesson, students are expected to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Analyze the required points  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Grasp the genre and layout of argumentation 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Write a passage which can engage the readers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  <w:t xml:space="preserve">Teaching </w:t>
      </w: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Procedure</w:t>
      </w:r>
      <w: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  <w:t>:</w:t>
      </w:r>
    </w:p>
    <w:p>
      <w:pPr>
        <w:rPr>
          <w:rFonts w:hint="default" w:ascii="Times New Roman" w:hAnsi="Times New Roman" w:cs="Times New Roman"/>
          <w:b/>
          <w:bCs/>
          <w:sz w:val="24"/>
          <w:szCs w:val="32"/>
          <w:shd w:val="clear" w:color="FFFFFF" w:fill="D9D9D9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32"/>
          <w:shd w:val="clear" w:color="FFFFFF" w:fill="D9D9D9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171450</wp:posOffset>
                </wp:positionV>
                <wp:extent cx="1598930" cy="684530"/>
                <wp:effectExtent l="13970" t="14605" r="25400" b="24765"/>
                <wp:wrapNone/>
                <wp:docPr id="11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8930" cy="684530"/>
                        </a:xfrm>
                        <a:prstGeom prst="rect">
                          <a:avLst/>
                        </a:prstGeom>
                        <a:noFill/>
                        <a:ln w="28575" cmpd="dbl">
                          <a:solidFill>
                            <a:schemeClr val="accent1">
                              <a:shade val="50000"/>
                            </a:schemeClr>
                          </a:solidFill>
                          <a:prstDash val="lgDashDot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kinsoku/>
                              <w:ind w:left="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eastAsiaTheme="minorEastAsia"/>
                                <w:b/>
                                <w:i/>
                                <w:color w:val="000000" w:themeColor="tex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Phenomenon</w:t>
                            </w:r>
                          </w:p>
                          <w:p>
                            <w:pPr>
                              <w:pStyle w:val="4"/>
                              <w:kinsoku/>
                              <w:ind w:left="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eastAsiaTheme="minorEastAsia"/>
                                <w:b/>
                                <w:i/>
                                <w:color w:val="000000" w:themeColor="tex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Reasons</w:t>
                            </w:r>
                          </w:p>
                          <w:p>
                            <w:pPr>
                              <w:pStyle w:val="4"/>
                              <w:kinsoku/>
                              <w:ind w:left="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eastAsiaTheme="minorEastAsia"/>
                                <w:b/>
                                <w:i/>
                                <w:color w:val="000000" w:themeColor="tex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Measures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243pt;margin-top:13.5pt;height:53.9pt;width:125.9pt;z-index:251659264;mso-width-relative:page;mso-height-relative:page;" filled="f" stroked="t" coordsize="21600,21600" o:gfxdata="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V0YCjZ&#10;AAAACgEAAA8AAAAAAAAAAQAgAAAAIgAAAGRycy9kb3ducmV2LnhtbFBLAQIUABQAAAAIAIdO4kDE&#10;mxf+5gEAAKUDAAAOAAAAAAAAAAEAIAAAACgBAABkcnMvZTJvRG9jLnhtbFBLBQYAAAAABgAGAFkB&#10;AACABQAAAAA=&#10;">
                <v:fill on="f" focussize="0,0"/>
                <v:stroke weight="2.25pt" color="#41719C [3204]" linestyle="thinThin" joinstyle="round" dashstyle="longDashDot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kinsoku/>
                        <w:ind w:left="0"/>
                        <w:jc w:val="lef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eastAsiaTheme="minorEastAsia"/>
                          <w:b/>
                          <w:i/>
                          <w:color w:val="000000" w:themeColor="text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Phenomenon</w:t>
                      </w:r>
                    </w:p>
                    <w:p>
                      <w:pPr>
                        <w:pStyle w:val="4"/>
                        <w:kinsoku/>
                        <w:ind w:left="0"/>
                        <w:jc w:val="lef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eastAsiaTheme="minorEastAsia"/>
                          <w:b/>
                          <w:i/>
                          <w:color w:val="000000" w:themeColor="text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Reasons</w:t>
                      </w:r>
                    </w:p>
                    <w:p>
                      <w:pPr>
                        <w:pStyle w:val="4"/>
                        <w:kinsoku/>
                        <w:ind w:left="0"/>
                        <w:jc w:val="lef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eastAsiaTheme="minorEastAsia"/>
                          <w:b/>
                          <w:i/>
                          <w:color w:val="000000" w:themeColor="text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Measures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b/>
          <w:bCs/>
          <w:sz w:val="24"/>
          <w:szCs w:val="32"/>
          <w:shd w:val="clear" w:color="FFFFFF" w:fill="D9D9D9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4801870</wp:posOffset>
                </wp:positionH>
                <wp:positionV relativeFrom="paragraph">
                  <wp:posOffset>190500</wp:posOffset>
                </wp:positionV>
                <wp:extent cx="800735" cy="665480"/>
                <wp:effectExtent l="13970" t="13970" r="23495" b="25400"/>
                <wp:wrapNone/>
                <wp:docPr id="12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735" cy="665480"/>
                        </a:xfrm>
                        <a:prstGeom prst="rect">
                          <a:avLst/>
                        </a:prstGeom>
                        <a:noFill/>
                        <a:ln w="28575" cmpd="dbl">
                          <a:solidFill>
                            <a:schemeClr val="accent1">
                              <a:shade val="50000"/>
                            </a:schemeClr>
                          </a:solidFill>
                          <a:prstDash val="lgDashDot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kinsoku/>
                              <w:ind w:left="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eastAsiaTheme="minorEastAsia"/>
                                <w:b/>
                                <w:i/>
                                <w:color w:val="000000" w:themeColor="tex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What</w:t>
                            </w:r>
                          </w:p>
                          <w:p>
                            <w:pPr>
                              <w:pStyle w:val="4"/>
                              <w:kinsoku/>
                              <w:ind w:left="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eastAsiaTheme="minorEastAsia"/>
                                <w:b/>
                                <w:i/>
                                <w:color w:val="000000" w:themeColor="tex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Why</w:t>
                            </w:r>
                          </w:p>
                          <w:p>
                            <w:pPr>
                              <w:pStyle w:val="4"/>
                              <w:kinsoku/>
                              <w:ind w:left="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eastAsiaTheme="minorEastAsia"/>
                                <w:b/>
                                <w:i/>
                                <w:color w:val="000000" w:themeColor="tex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How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378.1pt;margin-top:15pt;height:52.4pt;width:63.05pt;z-index:251660288;mso-width-relative:page;mso-height-relative:page;" filled="f" stroked="t" coordsize="21600,21600" o:gfxdata="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Isl&#10;v1jZAAAACgEAAA8AAAAAAAAAAQAgAAAAIgAAAGRycy9kb3ducmV2LnhtbFBLAQIUABQAAAAIAIdO&#10;4kCelCxW6QEAAKQDAAAOAAAAAAAAAAEAIAAAACgBAABkcnMvZTJvRG9jLnhtbFBLBQYAAAAABgAG&#10;AFkBAACDBQAAAAA=&#10;">
                <v:fill on="f" focussize="0,0"/>
                <v:stroke weight="2.25pt" color="#41719C [3204]" linestyle="thinThin" joinstyle="round" dashstyle="longDashDot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kinsoku/>
                        <w:ind w:left="0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eastAsiaTheme="minorEastAsia"/>
                          <w:b/>
                          <w:i/>
                          <w:color w:val="000000" w:themeColor="text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What</w:t>
                      </w:r>
                    </w:p>
                    <w:p>
                      <w:pPr>
                        <w:pStyle w:val="4"/>
                        <w:kinsoku/>
                        <w:ind w:left="0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eastAsiaTheme="minorEastAsia"/>
                          <w:b/>
                          <w:i/>
                          <w:color w:val="000000" w:themeColor="text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Why</w:t>
                      </w:r>
                    </w:p>
                    <w:p>
                      <w:pPr>
                        <w:pStyle w:val="4"/>
                        <w:kinsoku/>
                        <w:ind w:left="0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eastAsiaTheme="minorEastAsia"/>
                          <w:b/>
                          <w:i/>
                          <w:color w:val="000000" w:themeColor="text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How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b/>
          <w:bCs/>
          <w:sz w:val="24"/>
          <w:szCs w:val="32"/>
          <w:shd w:val="clear" w:color="FFFFFF" w:fill="D9D9D9"/>
          <w:lang w:val="en-US" w:eastAsia="zh-CN"/>
        </w:rPr>
        <w:t>Step 1: Analyze the genre and required points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Argumentation (layout/ content/ linguistic features)  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Para. 1: Current Situation 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Para. 2: The Importance of  Print Media 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Para. 3: The Appeal </w:t>
      </w:r>
    </w:p>
    <w:p>
      <w:pPr>
        <w:rPr>
          <w:rFonts w:hint="default" w:ascii="Times New Roman" w:hAnsi="Times New Roman" w:cs="Times New Roman"/>
          <w:b/>
          <w:bCs/>
          <w:sz w:val="24"/>
          <w:szCs w:val="32"/>
          <w:shd w:val="clear" w:color="FFFFFF" w:fill="D9D9D9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32"/>
          <w:shd w:val="clear" w:color="FFFFFF" w:fill="D9D9D9"/>
          <w:lang w:val="en-US" w:eastAsia="zh-CN"/>
        </w:rPr>
        <w:t>Step 2: What to write and how to write? (content+ linguistic features+ coherence devices)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144780</wp:posOffset>
                </wp:positionV>
                <wp:extent cx="2947670" cy="706755"/>
                <wp:effectExtent l="0" t="0" r="5080" b="17145"/>
                <wp:wrapNone/>
                <wp:docPr id="2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7670" cy="70675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D1F6FD"/>
                            </a:gs>
                            <a:gs pos="100000">
                              <a:srgbClr val="91B1E4"/>
                            </a:gs>
                          </a:gsLst>
                          <a:lin scaled="1"/>
                        </a:gradFill>
                      </wps:spPr>
                      <wps:txbx>
                        <w:txbxContent>
                          <w:p>
                            <w:pPr>
                              <w:pStyle w:val="4"/>
                              <w:kinsoku/>
                              <w:ind w:left="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Ascii" w:hAnsiTheme="minorBidi" w:eastAsiaTheme="minor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表示原因：There’s a tendency of ... </w:t>
                            </w:r>
                            <w:r>
                              <w:rPr>
                                <w:rFonts w:asciiTheme="minorAscii" w:hAnsiTheme="minorBidi" w:eastAsiaTheme="minorEastAsia"/>
                                <w:b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>due to</w:t>
                            </w:r>
                            <w:r>
                              <w:rPr>
                                <w:rFonts w:asciiTheme="minorAscii" w:hAnsiTheme="minorBidi" w:eastAsiaTheme="minor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.../ </w:t>
                            </w:r>
                            <w:r>
                              <w:rPr>
                                <w:rFonts w:asciiTheme="minorAscii" w:hAnsiTheme="minorBidi" w:eastAsiaTheme="minorEastAsia"/>
                                <w:b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Theme="minorAscii" w:hAnsiTheme="minorBidi" w:eastAsiaTheme="minor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.../ </w:t>
                            </w:r>
                            <w:r>
                              <w:rPr>
                                <w:rFonts w:asciiTheme="minorAscii" w:hAnsiTheme="minorBidi" w:eastAsiaTheme="minorEastAsia"/>
                                <w:b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>because</w:t>
                            </w:r>
                            <w:r>
                              <w:rPr>
                                <w:rFonts w:asciiTheme="minorAscii" w:hAnsiTheme="minorBidi" w:eastAsiaTheme="minor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.../ </w:t>
                            </w:r>
                            <w:r>
                              <w:rPr>
                                <w:rFonts w:asciiTheme="minorAscii" w:hAnsiTheme="minorBidi" w:eastAsiaTheme="minorEastAsia"/>
                                <w:b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>with</w:t>
                            </w:r>
                            <w:r>
                              <w:rPr>
                                <w:rFonts w:asciiTheme="minorAscii" w:hAnsiTheme="minorBidi" w:eastAsiaTheme="minor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...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216.75pt;margin-top:11.4pt;height:55.65pt;width:232.1pt;z-index:251661312;mso-width-relative:page;mso-height-relative:page;" fillcolor="#D1F6FD" filled="t" stroked="f" coordsize="21600,21600" o:gfxdata="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NNr7ddgAAAAKAQAA&#10;DwAAAAAAAAABACAAAAAiAAAAZHJzL2Rvd25yZXYueG1sUEsBAhQAFAAAAAgAh07iQOdR/PDgAQAA&#10;pAMAAA4AAAAAAAAAAQAgAAAAJwEAAGRycy9lMm9Eb2MueG1sUEsFBgAAAAAGAAYAWQEAAHkFAAAA&#10;AA==&#10;">
                <v:fill type="gradient" on="t" color2="#91B1E4" angle="90" focus="100%" focussize="0,0" rotate="t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4"/>
                        <w:kinsoku/>
                        <w:ind w:left="0"/>
                        <w:jc w:val="lef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Theme="minorAscii" w:hAnsiTheme="minorBidi" w:eastAsiaTheme="minorEastAsia"/>
                          <w:b/>
                          <w:color w:val="000000" w:themeColor="text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表示原因：There’s a tendency of ... </w:t>
                      </w:r>
                      <w:r>
                        <w:rPr>
                          <w:rFonts w:asciiTheme="minorAscii" w:hAnsiTheme="minorBidi" w:eastAsiaTheme="minorEastAsia"/>
                          <w:b/>
                          <w:color w:val="FF0000"/>
                          <w:kern w:val="24"/>
                          <w:sz w:val="21"/>
                          <w:szCs w:val="21"/>
                        </w:rPr>
                        <w:t>due to</w:t>
                      </w:r>
                      <w:r>
                        <w:rPr>
                          <w:rFonts w:asciiTheme="minorAscii" w:hAnsiTheme="minorBidi" w:eastAsiaTheme="minorEastAsia"/>
                          <w:b/>
                          <w:color w:val="000000" w:themeColor="text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.../ </w:t>
                      </w:r>
                      <w:r>
                        <w:rPr>
                          <w:rFonts w:asciiTheme="minorAscii" w:hAnsiTheme="minorBidi" w:eastAsiaTheme="minorEastAsia"/>
                          <w:b/>
                          <w:color w:val="FF0000"/>
                          <w:kern w:val="24"/>
                          <w:sz w:val="21"/>
                          <w:szCs w:val="21"/>
                        </w:rPr>
                        <w:t>as</w:t>
                      </w:r>
                      <w:r>
                        <w:rPr>
                          <w:rFonts w:asciiTheme="minorAscii" w:hAnsiTheme="minorBidi" w:eastAsiaTheme="minorEastAsia"/>
                          <w:b/>
                          <w:color w:val="000000" w:themeColor="text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.../ </w:t>
                      </w:r>
                      <w:r>
                        <w:rPr>
                          <w:rFonts w:asciiTheme="minorAscii" w:hAnsiTheme="minorBidi" w:eastAsiaTheme="minorEastAsia"/>
                          <w:b/>
                          <w:color w:val="FF0000"/>
                          <w:kern w:val="24"/>
                          <w:sz w:val="21"/>
                          <w:szCs w:val="21"/>
                        </w:rPr>
                        <w:t>because</w:t>
                      </w:r>
                      <w:r>
                        <w:rPr>
                          <w:rFonts w:asciiTheme="minorAscii" w:hAnsiTheme="minorBidi" w:eastAsiaTheme="minorEastAsia"/>
                          <w:b/>
                          <w:color w:val="000000" w:themeColor="text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.../ </w:t>
                      </w:r>
                      <w:r>
                        <w:rPr>
                          <w:rFonts w:asciiTheme="minorAscii" w:hAnsiTheme="minorBidi" w:eastAsiaTheme="minorEastAsia"/>
                          <w:b/>
                          <w:color w:val="FF0000"/>
                          <w:kern w:val="24"/>
                          <w:sz w:val="21"/>
                          <w:szCs w:val="21"/>
                        </w:rPr>
                        <w:t>with</w:t>
                      </w:r>
                      <w:r>
                        <w:rPr>
                          <w:rFonts w:asciiTheme="minorAscii" w:hAnsiTheme="minorBidi" w:eastAsiaTheme="minorEastAsia"/>
                          <w:b/>
                          <w:color w:val="000000" w:themeColor="text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lang w:val="en-US" w:eastAsia="zh-CN"/>
        </w:rPr>
        <w:t>Topic (Print Media)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What is print media?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What is the current situation?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What causes this phenomenon?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1905</wp:posOffset>
                </wp:positionV>
                <wp:extent cx="2934970" cy="400050"/>
                <wp:effectExtent l="0" t="0" r="17780" b="0"/>
                <wp:wrapNone/>
                <wp:docPr id="9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970" cy="40011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D1F6FD"/>
                            </a:gs>
                            <a:gs pos="100000">
                              <a:srgbClr val="91B1E4"/>
                            </a:gs>
                          </a:gsLst>
                          <a:lin scaled="1"/>
                        </a:gradFill>
                      </wps:spPr>
                      <wps:txbx>
                        <w:txbxContent>
                          <w:p>
                            <w:pPr>
                              <w:pStyle w:val="4"/>
                              <w:kinsoku/>
                              <w:ind w:left="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Ascii" w:hAnsiTheme="minorBidi" w:eastAsiaTheme="minor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结构化：总——分（from general to specific）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218.25pt;margin-top:0.15pt;height:31.5pt;width:231.1pt;z-index:251662336;mso-width-relative:page;mso-height-relative:page;" fillcolor="#D1F6FD" filled="t" stroked="f" coordsize="21600,21600" o:gfxdata="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+siC7NYAAAAHAQAADwAA&#10;AAAAAAABACAAAAAiAAAAZHJzL2Rvd25yZXYueG1sUEsBAhQAFAAAAAgAh07iQFYI5rXfAQAApAMA&#10;AA4AAAAAAAAAAQAgAAAAJQEAAGRycy9lMm9Eb2MueG1sUEsFBgAAAAAGAAYAWQEAAHYFAAAAAA==&#10;">
                <v:fill type="gradient" on="t" color2="#91B1E4" angle="90" focus="100%" focussize="0,0" rotate="t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4"/>
                        <w:kinsoku/>
                        <w:ind w:left="0"/>
                        <w:jc w:val="lef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Theme="minorAscii" w:hAnsiTheme="minorBidi" w:eastAsiaTheme="minorEastAsia"/>
                          <w:b/>
                          <w:color w:val="000000" w:themeColor="text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结构化：总——分（from general to specific）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lang w:val="en-US" w:eastAsia="zh-CN"/>
        </w:rPr>
        <w:t>The Magic of Print Media?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What are the advantages of print media?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81915</wp:posOffset>
                </wp:positionV>
                <wp:extent cx="2920365" cy="706755"/>
                <wp:effectExtent l="0" t="0" r="13335" b="17145"/>
                <wp:wrapNone/>
                <wp:docPr id="4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0365" cy="70675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D1F6FD"/>
                            </a:gs>
                            <a:gs pos="100000">
                              <a:srgbClr val="91B1E4"/>
                            </a:gs>
                          </a:gsLst>
                          <a:lin scaled="1"/>
                        </a:gradFill>
                      </wps:spPr>
                      <wps:txbx>
                        <w:txbxContent>
                          <w:p>
                            <w:pPr>
                              <w:pStyle w:val="4"/>
                              <w:kinsoku/>
                              <w:ind w:left="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Ascii" w:hAnsiTheme="minorBidi" w:eastAsiaTheme="minor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表示并列：and, also, moreover, besides, furthermore, apart from that, in addition...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219.75pt;margin-top:6.45pt;height:55.65pt;width:229.95pt;z-index:251663360;mso-width-relative:page;mso-height-relative:page;" fillcolor="#D1F6FD" filled="t" stroked="f" coordsize="21600,21600" o:gfxdata="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chQpDYAAAACgEA&#10;AA8AAAAAAAAAAQAgAAAAIgAAAGRycy9kb3ducmV2LnhtbFBLAQIUABQAAAAIAIdO4kCt8xrA4QEA&#10;AKUDAAAOAAAAAAAAAAEAIAAAACcBAABkcnMvZTJvRG9jLnhtbFBLBQYAAAAABgAGAFkBAAB6BQAA&#10;AAA=&#10;">
                <v:fill type="gradient" on="t" color2="#91B1E4" angle="90" focus="100%" focussize="0,0" rotate="t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4"/>
                        <w:kinsoku/>
                        <w:ind w:left="0"/>
                        <w:jc w:val="lef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Theme="minorAscii" w:hAnsiTheme="minorBidi" w:eastAsiaTheme="minorEastAsia"/>
                          <w:b/>
                          <w:color w:val="000000" w:themeColor="text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表示并列：and, also, moreover, besides, furthermore, apart from that, in addition...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lang w:val="en-US" w:eastAsia="zh-CN"/>
        </w:rPr>
        <w:t>How to organize those points?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152400</wp:posOffset>
                </wp:positionV>
                <wp:extent cx="3225800" cy="400050"/>
                <wp:effectExtent l="0" t="0" r="12700" b="0"/>
                <wp:wrapNone/>
                <wp:docPr id="5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5800" cy="40011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D1F6FD"/>
                            </a:gs>
                            <a:gs pos="100000">
                              <a:srgbClr val="91B1E4"/>
                            </a:gs>
                          </a:gsLst>
                          <a:lin scaled="1"/>
                        </a:gradFill>
                      </wps:spPr>
                      <wps:txbx>
                        <w:txbxContent>
                          <w:p>
                            <w:pPr>
                              <w:pStyle w:val="4"/>
                              <w:kinsoku/>
                              <w:ind w:left="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Ascii" w:hAnsiTheme="minorBidi" w:eastAsiaTheme="minor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表示转折：However,/ Yet,/ But; Instead; Otherwise…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220.5pt;margin-top:12pt;height:31.5pt;width:254pt;z-index:251664384;mso-width-relative:page;mso-height-relative:page;" fillcolor="#D1F6FD" filled="t" stroked="f" coordsize="21600,21600" o:gfxdata="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0+monYAAAACQEA&#10;AA8AAAAAAAAAAQAgAAAAIgAAAGRycy9kb3ducmV2LnhtbFBLAQIUABQAAAAIAIdO4kBf4PpE4QEA&#10;AKUDAAAOAAAAAAAAAAEAIAAAACcBAABkcnMvZTJvRG9jLnhtbFBLBQYAAAAABgAGAFkBAAB6BQAA&#10;AAA=&#10;">
                <v:fill type="gradient" on="t" color2="#91B1E4" angle="90" focus="100%" focussize="0,0" rotate="t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4"/>
                        <w:kinsoku/>
                        <w:ind w:left="0"/>
                        <w:jc w:val="lef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Theme="minorAscii" w:hAnsiTheme="minorBidi" w:eastAsiaTheme="minorEastAsia"/>
                          <w:b/>
                          <w:color w:val="000000" w:themeColor="text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表示转折：However,/ Yet,/ But; Instead; Otherwise…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lang w:val="en-US" w:eastAsia="zh-CN"/>
        </w:rPr>
        <w:t>Embrace the magic of print media (call to action)</w:t>
      </w:r>
    </w:p>
    <w:p>
      <w:pPr>
        <w:numPr>
          <w:ilvl w:val="0"/>
          <w:numId w:val="3"/>
        </w:numPr>
        <w:ind w:left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How to transit the information?</w:t>
      </w:r>
    </w:p>
    <w:p>
      <w:pPr>
        <w:numPr>
          <w:ilvl w:val="0"/>
          <w:numId w:val="3"/>
        </w:numPr>
        <w:ind w:left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80645</wp:posOffset>
                </wp:positionV>
                <wp:extent cx="3225800" cy="400050"/>
                <wp:effectExtent l="0" t="0" r="12700" b="0"/>
                <wp:wrapNone/>
                <wp:docPr id="13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5800" cy="40011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D1F6FD"/>
                            </a:gs>
                            <a:gs pos="100000">
                              <a:srgbClr val="91B1E4"/>
                            </a:gs>
                          </a:gsLst>
                          <a:lin scaled="1"/>
                        </a:gradFill>
                      </wps:spPr>
                      <wps:txbx>
                        <w:txbxContent>
                          <w:p>
                            <w:pPr>
                              <w:pStyle w:val="4"/>
                              <w:kinsoku/>
                              <w:ind w:left="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Ascii" w:hAnsiTheme="minorBidi" w:eastAsiaTheme="minor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表示结果：Therefore,/ Hence,/ As a result,/ So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219.75pt;margin-top:6.35pt;height:31.5pt;width:254pt;z-index:251665408;mso-width-relative:page;mso-height-relative:page;" fillcolor="#D1F6FD" filled="t" stroked="f" coordsize="21600,21600" o:gfxdata="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Ny1jd1wAAAAkBAAAP&#10;AAAAAAAAAAEAIAAAACIAAABkcnMvZG93bnJldi54bWxQSwECFAAUAAAACACHTuJAiTIJ7+ABAACm&#10;AwAADgAAAAAAAAABACAAAAAmAQAAZHJzL2Uyb0RvYy54bWxQSwUGAAAAAAYABgBZAQAAeAUAAAAA&#10;">
                <v:fill type="gradient" on="t" color2="#91B1E4" angle="90" focus="100%" focussize="0,0" rotate="t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4"/>
                        <w:kinsoku/>
                        <w:ind w:left="0"/>
                        <w:jc w:val="lef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Theme="minorAscii" w:hAnsiTheme="minorBidi" w:eastAsiaTheme="minorEastAsia"/>
                          <w:b/>
                          <w:color w:val="000000" w:themeColor="text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表示结果：Therefore,/ Hence,/ As a result,/ So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lang w:val="en-US" w:eastAsia="zh-CN"/>
        </w:rPr>
        <w:t>How to engage the readers?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32"/>
          <w:shd w:val="clear" w:color="FFFFFF" w:fill="D9D9D9"/>
          <w:lang w:val="en-US" w:eastAsia="zh-CN"/>
        </w:rPr>
        <w:t xml:space="preserve">Step </w:t>
      </w:r>
      <w:r>
        <w:rPr>
          <w:rFonts w:hint="eastAsia" w:ascii="Times New Roman" w:hAnsi="Times New Roman" w:cs="Times New Roman"/>
          <w:b/>
          <w:bCs/>
          <w:sz w:val="24"/>
          <w:szCs w:val="32"/>
          <w:shd w:val="clear" w:color="FFFFFF" w:fill="D9D9D9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bCs/>
          <w:sz w:val="24"/>
          <w:szCs w:val="32"/>
          <w:shd w:val="clear" w:color="FFFFFF" w:fill="D9D9D9"/>
          <w:lang w:val="en-US" w:eastAsia="zh-CN"/>
        </w:rPr>
        <w:t xml:space="preserve">: </w:t>
      </w:r>
      <w:r>
        <w:rPr>
          <w:rFonts w:hint="eastAsia" w:ascii="Times New Roman" w:hAnsi="Times New Roman" w:cs="Times New Roman"/>
          <w:b/>
          <w:bCs/>
          <w:sz w:val="24"/>
          <w:szCs w:val="32"/>
          <w:shd w:val="clear" w:color="FFFFFF" w:fill="D9D9D9"/>
          <w:lang w:val="en-US" w:eastAsia="zh-CN"/>
        </w:rPr>
        <w:t xml:space="preserve">Review the possible version from the aspects of structure, language, and coherence.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C518D"/>
    <w:multiLevelType w:val="singleLevel"/>
    <w:tmpl w:val="3D7C518D"/>
    <w:lvl w:ilvl="0" w:tentative="0">
      <w:start w:val="1"/>
      <w:numFmt w:val="decimal"/>
      <w:suff w:val="space"/>
      <w:lvlText w:val="(%1)"/>
      <w:lvlJc w:val="left"/>
    </w:lvl>
  </w:abstractNum>
  <w:abstractNum w:abstractNumId="1">
    <w:nsid w:val="6111D0F4"/>
    <w:multiLevelType w:val="singleLevel"/>
    <w:tmpl w:val="6111D0F4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76DD3C95"/>
    <w:multiLevelType w:val="singleLevel"/>
    <w:tmpl w:val="76DD3C95"/>
    <w:lvl w:ilvl="0" w:tentative="0">
      <w:start w:val="1"/>
      <w:numFmt w:val="decimal"/>
      <w:suff w:val="space"/>
      <w:lvlText w:val="(%1)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1OGQ2MjI0NmM4MWIwNmY5ZWJkOGI2NjQwYTM2NTMifQ=="/>
    <w:docVar w:name="KSO_WPS_MARK_KEY" w:val="19f44194-e6c2-4b41-b15e-3ac10d34524b"/>
  </w:docVars>
  <w:rsids>
    <w:rsidRoot w:val="00000000"/>
    <w:rsid w:val="0DE54924"/>
    <w:rsid w:val="16A5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2024-04-24T01:09:00Z</dcterms:created>
  <dc:creator>Administrator</dc:creator>
  <cp:lastModifiedBy>Administrator</cp:lastModifiedBy>
  <dcterms:modified xsi:type="dcterms:W3CDTF">2024-04-24T02:12:19Z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6E1571DDE4384609B2265509E039A6F3_12</vt:lpwstr>
  </property>
</Properties>
</file>