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3A656">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12179300</wp:posOffset>
            </wp:positionV>
            <wp:extent cx="2540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学年第一学期浙江</w:t>
      </w:r>
      <w:r>
        <w:rPr>
          <w:rFonts w:ascii="Times New Roman" w:hAnsi="Times New Roman" w:eastAsia="Times New Roman" w:cs="Times New Roman"/>
          <w:b/>
          <w:color w:val="auto"/>
          <w:sz w:val="32"/>
        </w:rPr>
        <w:t>“</w:t>
      </w:r>
      <w:r>
        <w:rPr>
          <w:rFonts w:ascii="宋体" w:hAnsi="宋体" w:eastAsia="宋体" w:cs="宋体"/>
          <w:b/>
          <w:color w:val="auto"/>
          <w:sz w:val="32"/>
        </w:rPr>
        <w:t>七彩阳光</w:t>
      </w:r>
      <w:r>
        <w:rPr>
          <w:rFonts w:ascii="Times New Roman" w:hAnsi="Times New Roman" w:eastAsia="Times New Roman" w:cs="Times New Roman"/>
          <w:b/>
          <w:color w:val="auto"/>
          <w:sz w:val="32"/>
        </w:rPr>
        <w:t>”</w:t>
      </w:r>
      <w:r>
        <w:rPr>
          <w:rFonts w:ascii="宋体" w:hAnsi="宋体" w:eastAsia="宋体" w:cs="宋体"/>
          <w:b/>
          <w:color w:val="auto"/>
          <w:sz w:val="32"/>
        </w:rPr>
        <w:t>新高考研究联盟期中联考</w:t>
      </w:r>
    </w:p>
    <w:p w14:paraId="52FC72F4">
      <w:pPr>
        <w:spacing w:line="36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7C49F068">
      <w:pPr>
        <w:spacing w:line="360" w:lineRule="auto"/>
        <w:jc w:val="both"/>
      </w:pPr>
      <w:r>
        <w:rPr>
          <w:rFonts w:ascii="宋体" w:hAnsi="宋体" w:eastAsia="宋体" w:cs="宋体"/>
          <w:b/>
          <w:color w:val="auto"/>
          <w:sz w:val="24"/>
        </w:rPr>
        <w:t>考生须知：</w:t>
      </w:r>
      <w:bookmarkStart w:id="0" w:name="_GoBack"/>
      <w:bookmarkEnd w:id="0"/>
    </w:p>
    <w:p w14:paraId="3D4AEC3C">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0D9BF08A">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p>
    <w:p w14:paraId="1584CB01">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所有答案必须写在答题纸上，写在试卷上无效；</w:t>
      </w:r>
    </w:p>
    <w:p w14:paraId="53BAFB02">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考试结束后，只需上交答题纸。</w:t>
      </w:r>
    </w:p>
    <w:p w14:paraId="4562F19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0A115C95">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F4A8257">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0FD25E3F">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6C56F67">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AEAEE8B">
      <w:pPr>
        <w:spacing w:line="360" w:lineRule="auto"/>
        <w:jc w:val="both"/>
      </w:pPr>
      <w:r>
        <w:rPr>
          <w:rFonts w:ascii="Times New Roman" w:hAnsi="Times New Roman" w:eastAsia="Times New Roman" w:cs="Times New Roman"/>
          <w:color w:val="auto"/>
          <w:sz w:val="21"/>
        </w:rPr>
        <w:t>1. Where can the man find the knife?</w:t>
      </w:r>
    </w:p>
    <w:p w14:paraId="29EEF409">
      <w:pPr>
        <w:spacing w:line="360" w:lineRule="auto"/>
        <w:jc w:val="both"/>
      </w:pPr>
      <w:r>
        <w:rPr>
          <w:rFonts w:ascii="Times New Roman" w:hAnsi="Times New Roman" w:eastAsia="Times New Roman" w:cs="Times New Roman"/>
          <w:color w:val="auto"/>
          <w:sz w:val="21"/>
        </w:rPr>
        <w:t>A. On the table. B. Next to the fridge. C. In the dishwasher.</w:t>
      </w:r>
    </w:p>
    <w:p w14:paraId="613B36BB">
      <w:pPr>
        <w:spacing w:line="360" w:lineRule="auto"/>
        <w:jc w:val="both"/>
      </w:pPr>
      <w:r>
        <w:rPr>
          <w:rFonts w:ascii="Times New Roman" w:hAnsi="Times New Roman" w:eastAsia="Times New Roman" w:cs="Times New Roman"/>
          <w:color w:val="auto"/>
          <w:sz w:val="21"/>
        </w:rPr>
        <w:t>2. What does the man mean?</w:t>
      </w:r>
    </w:p>
    <w:p w14:paraId="713C0504">
      <w:pPr>
        <w:spacing w:line="360" w:lineRule="auto"/>
        <w:jc w:val="both"/>
      </w:pPr>
      <w:r>
        <w:rPr>
          <w:rFonts w:ascii="Times New Roman" w:hAnsi="Times New Roman" w:eastAsia="Times New Roman" w:cs="Times New Roman"/>
          <w:color w:val="auto"/>
          <w:sz w:val="21"/>
        </w:rPr>
        <w:t>A. The woman can only get one watch today.</w:t>
      </w:r>
    </w:p>
    <w:p w14:paraId="1AB2C1C7">
      <w:pPr>
        <w:spacing w:line="360" w:lineRule="auto"/>
        <w:jc w:val="both"/>
      </w:pPr>
      <w:r>
        <w:rPr>
          <w:rFonts w:ascii="Times New Roman" w:hAnsi="Times New Roman" w:eastAsia="Times New Roman" w:cs="Times New Roman"/>
          <w:color w:val="auto"/>
          <w:sz w:val="21"/>
        </w:rPr>
        <w:t>B. The store limits two watches per customer.</w:t>
      </w:r>
    </w:p>
    <w:p w14:paraId="7D813FD7">
      <w:pPr>
        <w:spacing w:line="360" w:lineRule="auto"/>
        <w:jc w:val="both"/>
      </w:pPr>
      <w:r>
        <w:rPr>
          <w:rFonts w:ascii="Times New Roman" w:hAnsi="Times New Roman" w:eastAsia="Times New Roman" w:cs="Times New Roman"/>
          <w:color w:val="auto"/>
          <w:sz w:val="21"/>
        </w:rPr>
        <w:t>C. The watches are only on sale online.</w:t>
      </w:r>
    </w:p>
    <w:p w14:paraId="37657BA2">
      <w:pPr>
        <w:spacing w:line="360" w:lineRule="auto"/>
        <w:jc w:val="both"/>
      </w:pPr>
      <w:r>
        <w:rPr>
          <w:rFonts w:ascii="Times New Roman" w:hAnsi="Times New Roman" w:eastAsia="Times New Roman" w:cs="Times New Roman"/>
          <w:color w:val="auto"/>
          <w:sz w:val="21"/>
        </w:rPr>
        <w:t>3. Where are the speakers probably?</w:t>
      </w:r>
    </w:p>
    <w:p w14:paraId="03BE34B6">
      <w:pPr>
        <w:spacing w:line="360" w:lineRule="auto"/>
        <w:jc w:val="both"/>
      </w:pPr>
      <w:r>
        <w:rPr>
          <w:rFonts w:ascii="Times New Roman" w:hAnsi="Times New Roman" w:eastAsia="Times New Roman" w:cs="Times New Roman"/>
          <w:color w:val="auto"/>
          <w:sz w:val="21"/>
        </w:rPr>
        <w:t>A. At a travel agency. B. At an airport. C. At a hotel.</w:t>
      </w:r>
    </w:p>
    <w:p w14:paraId="05D9A334">
      <w:pPr>
        <w:spacing w:line="360" w:lineRule="auto"/>
        <w:jc w:val="both"/>
      </w:pPr>
      <w:r>
        <w:rPr>
          <w:rFonts w:ascii="Times New Roman" w:hAnsi="Times New Roman" w:eastAsia="Times New Roman" w:cs="Times New Roman"/>
          <w:color w:val="auto"/>
          <w:sz w:val="21"/>
        </w:rPr>
        <w:t>4. What super power does the woman want the most?</w:t>
      </w:r>
    </w:p>
    <w:p w14:paraId="45539A43">
      <w:pPr>
        <w:spacing w:line="360" w:lineRule="auto"/>
        <w:jc w:val="both"/>
      </w:pPr>
      <w:r>
        <w:rPr>
          <w:rFonts w:ascii="Times New Roman" w:hAnsi="Times New Roman" w:eastAsia="Times New Roman" w:cs="Times New Roman"/>
          <w:color w:val="auto"/>
          <w:sz w:val="21"/>
        </w:rPr>
        <w:t>A. Super strength ability. B. Mind-reading ability. C. Flying ability.</w:t>
      </w:r>
    </w:p>
    <w:p w14:paraId="3B0A825C">
      <w:pPr>
        <w:spacing w:line="360" w:lineRule="auto"/>
        <w:jc w:val="both"/>
      </w:pPr>
      <w:r>
        <w:rPr>
          <w:rFonts w:ascii="Times New Roman" w:hAnsi="Times New Roman" w:eastAsia="Times New Roman" w:cs="Times New Roman"/>
          <w:color w:val="auto"/>
          <w:sz w:val="21"/>
        </w:rPr>
        <w:t>5. What are the speakers talking about?</w:t>
      </w:r>
    </w:p>
    <w:p w14:paraId="719EF825">
      <w:pPr>
        <w:spacing w:line="360" w:lineRule="auto"/>
        <w:jc w:val="both"/>
      </w:pPr>
      <w:r>
        <w:rPr>
          <w:rFonts w:ascii="Times New Roman" w:hAnsi="Times New Roman" w:eastAsia="Times New Roman" w:cs="Times New Roman"/>
          <w:color w:val="auto"/>
          <w:sz w:val="21"/>
        </w:rPr>
        <w:t>A. The weather. B. An old classmate. C. Their high school life.</w:t>
      </w:r>
    </w:p>
    <w:p w14:paraId="0A6846B4">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6567652">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67E4F2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30191DED">
      <w:pPr>
        <w:spacing w:line="360" w:lineRule="auto"/>
        <w:jc w:val="both"/>
      </w:pPr>
      <w:r>
        <w:rPr>
          <w:rFonts w:ascii="Times New Roman" w:hAnsi="Times New Roman" w:eastAsia="Times New Roman" w:cs="Times New Roman"/>
          <w:color w:val="auto"/>
          <w:sz w:val="21"/>
        </w:rPr>
        <w:t>6. What problem does the woman have?</w:t>
      </w:r>
    </w:p>
    <w:p w14:paraId="5485AFFA">
      <w:pPr>
        <w:spacing w:line="360" w:lineRule="auto"/>
        <w:jc w:val="both"/>
      </w:pPr>
      <w:r>
        <w:rPr>
          <w:rFonts w:ascii="Times New Roman" w:hAnsi="Times New Roman" w:eastAsia="Times New Roman" w:cs="Times New Roman"/>
          <w:color w:val="auto"/>
          <w:sz w:val="21"/>
        </w:rPr>
        <w:t>A. She can’t afford a ticket.</w:t>
      </w:r>
    </w:p>
    <w:p w14:paraId="7781464A">
      <w:pPr>
        <w:spacing w:line="360" w:lineRule="auto"/>
        <w:jc w:val="both"/>
      </w:pPr>
      <w:r>
        <w:rPr>
          <w:rFonts w:ascii="Times New Roman" w:hAnsi="Times New Roman" w:eastAsia="Times New Roman" w:cs="Times New Roman"/>
          <w:color w:val="auto"/>
          <w:sz w:val="21"/>
        </w:rPr>
        <w:t>B. She can’t find the museum.</w:t>
      </w:r>
    </w:p>
    <w:p w14:paraId="066EF9A5">
      <w:pPr>
        <w:spacing w:line="360" w:lineRule="auto"/>
        <w:jc w:val="both"/>
      </w:pPr>
      <w:r>
        <w:rPr>
          <w:rFonts w:ascii="Times New Roman" w:hAnsi="Times New Roman" w:eastAsia="Times New Roman" w:cs="Times New Roman"/>
          <w:color w:val="auto"/>
          <w:sz w:val="21"/>
        </w:rPr>
        <w:t>C. She thought the exhibition was free.</w:t>
      </w:r>
    </w:p>
    <w:p w14:paraId="6E240F48">
      <w:pPr>
        <w:spacing w:line="360" w:lineRule="auto"/>
        <w:jc w:val="both"/>
      </w:pPr>
      <w:r>
        <w:rPr>
          <w:rFonts w:ascii="Times New Roman" w:hAnsi="Times New Roman" w:eastAsia="Times New Roman" w:cs="Times New Roman"/>
          <w:color w:val="auto"/>
          <w:sz w:val="21"/>
        </w:rPr>
        <w:t>7. What will the woman do next?</w:t>
      </w:r>
    </w:p>
    <w:p w14:paraId="3F25B8C3">
      <w:pPr>
        <w:spacing w:line="360" w:lineRule="auto"/>
        <w:jc w:val="both"/>
      </w:pPr>
      <w:r>
        <w:rPr>
          <w:rFonts w:ascii="Times New Roman" w:hAnsi="Times New Roman" w:eastAsia="Times New Roman" w:cs="Times New Roman"/>
          <w:color w:val="auto"/>
          <w:sz w:val="21"/>
        </w:rPr>
        <w:t>A. Change a ticket. B. Go down the stairs. C. Prepare for a flight.</w:t>
      </w:r>
    </w:p>
    <w:p w14:paraId="3D17333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7B34B46C">
      <w:pPr>
        <w:spacing w:line="360" w:lineRule="auto"/>
        <w:jc w:val="both"/>
      </w:pPr>
      <w:r>
        <w:rPr>
          <w:rFonts w:ascii="Times New Roman" w:hAnsi="Times New Roman" w:eastAsia="Times New Roman" w:cs="Times New Roman"/>
          <w:color w:val="auto"/>
          <w:sz w:val="21"/>
        </w:rPr>
        <w:t>8. What does the man do?</w:t>
      </w:r>
    </w:p>
    <w:p w14:paraId="7A181967">
      <w:pPr>
        <w:spacing w:line="360" w:lineRule="auto"/>
        <w:jc w:val="both"/>
      </w:pPr>
      <w:r>
        <w:rPr>
          <w:rFonts w:ascii="Times New Roman" w:hAnsi="Times New Roman" w:eastAsia="Times New Roman" w:cs="Times New Roman"/>
          <w:color w:val="auto"/>
          <w:sz w:val="21"/>
        </w:rPr>
        <w:t>A. He is a TV host. B. He is a writer. C. He is an artist.</w:t>
      </w:r>
    </w:p>
    <w:p w14:paraId="15CC6CE3">
      <w:pPr>
        <w:spacing w:line="360" w:lineRule="auto"/>
        <w:jc w:val="both"/>
      </w:pPr>
      <w:r>
        <w:rPr>
          <w:rFonts w:ascii="Times New Roman" w:hAnsi="Times New Roman" w:eastAsia="Times New Roman" w:cs="Times New Roman"/>
          <w:color w:val="auto"/>
          <w:sz w:val="21"/>
        </w:rPr>
        <w:t>9. How does the woman probably feel at the end?</w:t>
      </w:r>
    </w:p>
    <w:p w14:paraId="1FAAE0FA">
      <w:pPr>
        <w:spacing w:line="360" w:lineRule="auto"/>
        <w:jc w:val="both"/>
      </w:pPr>
      <w:r>
        <w:rPr>
          <w:rFonts w:ascii="Times New Roman" w:hAnsi="Times New Roman" w:eastAsia="Times New Roman" w:cs="Times New Roman"/>
          <w:color w:val="auto"/>
          <w:sz w:val="21"/>
        </w:rPr>
        <w:t>A. Confused. B. Uninterested. C. Inspired.</w:t>
      </w:r>
    </w:p>
    <w:p w14:paraId="596EF18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396A92EE">
      <w:pPr>
        <w:spacing w:line="360" w:lineRule="auto"/>
        <w:jc w:val="both"/>
      </w:pPr>
      <w:r>
        <w:rPr>
          <w:rFonts w:ascii="Times New Roman" w:hAnsi="Times New Roman" w:eastAsia="Times New Roman" w:cs="Times New Roman"/>
          <w:color w:val="auto"/>
          <w:sz w:val="21"/>
        </w:rPr>
        <w:t>10. What is the relationship between the speakers?</w:t>
      </w:r>
    </w:p>
    <w:p w14:paraId="031C47D3">
      <w:pPr>
        <w:spacing w:line="360" w:lineRule="auto"/>
        <w:jc w:val="both"/>
      </w:pPr>
      <w:r>
        <w:rPr>
          <w:rFonts w:ascii="Times New Roman" w:hAnsi="Times New Roman" w:eastAsia="Times New Roman" w:cs="Times New Roman"/>
          <w:color w:val="auto"/>
          <w:sz w:val="21"/>
        </w:rPr>
        <w:t>A. Teacher and student. B. Tour guide and tourist. C. Father and daughter.</w:t>
      </w:r>
    </w:p>
    <w:p w14:paraId="5B0196F7">
      <w:pPr>
        <w:spacing w:line="360" w:lineRule="auto"/>
        <w:jc w:val="both"/>
      </w:pPr>
      <w:r>
        <w:rPr>
          <w:rFonts w:ascii="Times New Roman" w:hAnsi="Times New Roman" w:eastAsia="Times New Roman" w:cs="Times New Roman"/>
          <w:color w:val="auto"/>
          <w:sz w:val="21"/>
        </w:rPr>
        <w:t>11. Which part of the United Kingdom is the woman from?</w:t>
      </w:r>
    </w:p>
    <w:p w14:paraId="7EAC5E2E">
      <w:pPr>
        <w:spacing w:line="360" w:lineRule="auto"/>
        <w:jc w:val="both"/>
      </w:pPr>
      <w:r>
        <w:rPr>
          <w:rFonts w:ascii="Times New Roman" w:hAnsi="Times New Roman" w:eastAsia="Times New Roman" w:cs="Times New Roman"/>
          <w:color w:val="auto"/>
          <w:sz w:val="21"/>
        </w:rPr>
        <w:t>A. Wales. B. England. C. Scotland.</w:t>
      </w:r>
    </w:p>
    <w:p w14:paraId="156B7D22">
      <w:pPr>
        <w:spacing w:line="360" w:lineRule="auto"/>
        <w:jc w:val="both"/>
      </w:pPr>
      <w:r>
        <w:rPr>
          <w:rFonts w:ascii="Times New Roman" w:hAnsi="Times New Roman" w:eastAsia="Times New Roman" w:cs="Times New Roman"/>
          <w:color w:val="auto"/>
          <w:sz w:val="21"/>
        </w:rPr>
        <w:t>12. What did the man go to London mainly for?</w:t>
      </w:r>
    </w:p>
    <w:p w14:paraId="644DDCBF">
      <w:pPr>
        <w:spacing w:line="360" w:lineRule="auto"/>
        <w:jc w:val="both"/>
      </w:pPr>
      <w:r>
        <w:rPr>
          <w:rFonts w:ascii="Times New Roman" w:hAnsi="Times New Roman" w:eastAsia="Times New Roman" w:cs="Times New Roman"/>
          <w:color w:val="auto"/>
          <w:sz w:val="21"/>
        </w:rPr>
        <w:t>A. Attending teacher conferences.</w:t>
      </w:r>
    </w:p>
    <w:p w14:paraId="0D269374">
      <w:pPr>
        <w:spacing w:line="360" w:lineRule="auto"/>
        <w:jc w:val="both"/>
      </w:pPr>
      <w:r>
        <w:rPr>
          <w:rFonts w:ascii="Times New Roman" w:hAnsi="Times New Roman" w:eastAsia="Times New Roman" w:cs="Times New Roman"/>
          <w:color w:val="auto"/>
          <w:sz w:val="21"/>
        </w:rPr>
        <w:t>B. Visiting family members.</w:t>
      </w:r>
    </w:p>
    <w:p w14:paraId="3A15F041">
      <w:pPr>
        <w:spacing w:line="360" w:lineRule="auto"/>
        <w:jc w:val="both"/>
      </w:pPr>
      <w:r>
        <w:rPr>
          <w:rFonts w:ascii="Times New Roman" w:hAnsi="Times New Roman" w:eastAsia="Times New Roman" w:cs="Times New Roman"/>
          <w:color w:val="auto"/>
          <w:sz w:val="21"/>
        </w:rPr>
        <w:t>C. Enjoying local festivals.</w:t>
      </w:r>
    </w:p>
    <w:p w14:paraId="463AE27A">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68193301">
      <w:pPr>
        <w:spacing w:line="360" w:lineRule="auto"/>
        <w:jc w:val="both"/>
      </w:pPr>
      <w:r>
        <w:rPr>
          <w:rFonts w:ascii="Times New Roman" w:hAnsi="Times New Roman" w:eastAsia="Times New Roman" w:cs="Times New Roman"/>
          <w:color w:val="auto"/>
          <w:sz w:val="21"/>
        </w:rPr>
        <w:t>13. What did Jerry do in the last game?</w:t>
      </w:r>
    </w:p>
    <w:p w14:paraId="31AD7756">
      <w:pPr>
        <w:spacing w:line="360" w:lineRule="auto"/>
        <w:jc w:val="both"/>
      </w:pPr>
      <w:r>
        <w:rPr>
          <w:rFonts w:ascii="Times New Roman" w:hAnsi="Times New Roman" w:eastAsia="Times New Roman" w:cs="Times New Roman"/>
          <w:color w:val="auto"/>
          <w:sz w:val="21"/>
        </w:rPr>
        <w:t>A. He earned the highest score.</w:t>
      </w:r>
    </w:p>
    <w:p w14:paraId="1606A0A7">
      <w:pPr>
        <w:spacing w:line="360" w:lineRule="auto"/>
        <w:jc w:val="both"/>
      </w:pPr>
      <w:r>
        <w:rPr>
          <w:rFonts w:ascii="Times New Roman" w:hAnsi="Times New Roman" w:eastAsia="Times New Roman" w:cs="Times New Roman"/>
          <w:color w:val="auto"/>
          <w:sz w:val="21"/>
        </w:rPr>
        <w:t>B. He scored the winning points.</w:t>
      </w:r>
    </w:p>
    <w:p w14:paraId="243CB3BB">
      <w:pPr>
        <w:spacing w:line="360" w:lineRule="auto"/>
        <w:jc w:val="both"/>
      </w:pPr>
      <w:r>
        <w:rPr>
          <w:rFonts w:ascii="Times New Roman" w:hAnsi="Times New Roman" w:eastAsia="Times New Roman" w:cs="Times New Roman"/>
          <w:color w:val="auto"/>
          <w:sz w:val="21"/>
        </w:rPr>
        <w:t>C. He acted as the team captain.</w:t>
      </w:r>
    </w:p>
    <w:p w14:paraId="667748D6">
      <w:pPr>
        <w:spacing w:line="360" w:lineRule="auto"/>
        <w:jc w:val="both"/>
      </w:pPr>
      <w:r>
        <w:rPr>
          <w:rFonts w:ascii="Times New Roman" w:hAnsi="Times New Roman" w:eastAsia="Times New Roman" w:cs="Times New Roman"/>
          <w:color w:val="auto"/>
          <w:sz w:val="21"/>
        </w:rPr>
        <w:t>14. In which city will the championship game be held?</w:t>
      </w:r>
    </w:p>
    <w:p w14:paraId="60863FAC">
      <w:pPr>
        <w:spacing w:line="360" w:lineRule="auto"/>
        <w:jc w:val="both"/>
      </w:pPr>
      <w:r>
        <w:rPr>
          <w:rFonts w:ascii="Times New Roman" w:hAnsi="Times New Roman" w:eastAsia="Times New Roman" w:cs="Times New Roman"/>
          <w:color w:val="auto"/>
          <w:sz w:val="21"/>
        </w:rPr>
        <w:t>A. Washington, D. C. B. Los Angeles. C. London.</w:t>
      </w:r>
    </w:p>
    <w:p w14:paraId="4D495D29">
      <w:pPr>
        <w:spacing w:line="360" w:lineRule="auto"/>
        <w:jc w:val="both"/>
      </w:pPr>
      <w:r>
        <w:rPr>
          <w:rFonts w:ascii="Times New Roman" w:hAnsi="Times New Roman" w:eastAsia="Times New Roman" w:cs="Times New Roman"/>
          <w:color w:val="auto"/>
          <w:sz w:val="21"/>
        </w:rPr>
        <w:t>15. What does Jerry’s mother want him to do?</w:t>
      </w:r>
    </w:p>
    <w:p w14:paraId="78E018AE">
      <w:pPr>
        <w:spacing w:line="360" w:lineRule="auto"/>
        <w:jc w:val="both"/>
      </w:pPr>
      <w:r>
        <w:rPr>
          <w:rFonts w:ascii="Times New Roman" w:hAnsi="Times New Roman" w:eastAsia="Times New Roman" w:cs="Times New Roman"/>
          <w:color w:val="auto"/>
          <w:sz w:val="21"/>
        </w:rPr>
        <w:t>A. Become a basketball coach.</w:t>
      </w:r>
    </w:p>
    <w:p w14:paraId="41E53BA3">
      <w:pPr>
        <w:spacing w:line="360" w:lineRule="auto"/>
        <w:jc w:val="both"/>
      </w:pPr>
      <w:r>
        <w:rPr>
          <w:rFonts w:ascii="Times New Roman" w:hAnsi="Times New Roman" w:eastAsia="Times New Roman" w:cs="Times New Roman"/>
          <w:color w:val="auto"/>
          <w:sz w:val="21"/>
        </w:rPr>
        <w:t>B. Win the championship.</w:t>
      </w:r>
    </w:p>
    <w:p w14:paraId="4637BB8F">
      <w:pPr>
        <w:spacing w:line="360" w:lineRule="auto"/>
        <w:jc w:val="both"/>
      </w:pPr>
      <w:r>
        <w:rPr>
          <w:rFonts w:ascii="Times New Roman" w:hAnsi="Times New Roman" w:eastAsia="Times New Roman" w:cs="Times New Roman"/>
          <w:color w:val="auto"/>
          <w:sz w:val="21"/>
        </w:rPr>
        <w:t>C. Go to college.</w:t>
      </w:r>
    </w:p>
    <w:p w14:paraId="785CDA3E">
      <w:pPr>
        <w:spacing w:line="360" w:lineRule="auto"/>
        <w:jc w:val="both"/>
      </w:pPr>
      <w:r>
        <w:rPr>
          <w:rFonts w:ascii="Times New Roman" w:hAnsi="Times New Roman" w:eastAsia="Times New Roman" w:cs="Times New Roman"/>
          <w:color w:val="auto"/>
          <w:sz w:val="21"/>
        </w:rPr>
        <w:t>16. What will probably happen next Friday?</w:t>
      </w:r>
    </w:p>
    <w:p w14:paraId="58BCDD1E">
      <w:pPr>
        <w:spacing w:line="360" w:lineRule="auto"/>
        <w:jc w:val="both"/>
      </w:pPr>
      <w:r>
        <w:rPr>
          <w:rFonts w:ascii="Times New Roman" w:hAnsi="Times New Roman" w:eastAsia="Times New Roman" w:cs="Times New Roman"/>
          <w:color w:val="auto"/>
          <w:sz w:val="21"/>
        </w:rPr>
        <w:t>A. Betty will watch the man’s game.</w:t>
      </w:r>
    </w:p>
    <w:p w14:paraId="45199781">
      <w:pPr>
        <w:spacing w:line="360" w:lineRule="auto"/>
        <w:jc w:val="both"/>
      </w:pPr>
      <w:r>
        <w:rPr>
          <w:rFonts w:ascii="Times New Roman" w:hAnsi="Times New Roman" w:eastAsia="Times New Roman" w:cs="Times New Roman"/>
          <w:color w:val="auto"/>
          <w:sz w:val="21"/>
        </w:rPr>
        <w:t>B. Betty will be on a business trip.</w:t>
      </w:r>
    </w:p>
    <w:p w14:paraId="032EDECC">
      <w:pPr>
        <w:spacing w:line="360" w:lineRule="auto"/>
        <w:jc w:val="both"/>
      </w:pPr>
      <w:r>
        <w:rPr>
          <w:rFonts w:ascii="Times New Roman" w:hAnsi="Times New Roman" w:eastAsia="Times New Roman" w:cs="Times New Roman"/>
          <w:color w:val="auto"/>
          <w:sz w:val="21"/>
        </w:rPr>
        <w:t>C. Betty will arrive home.</w:t>
      </w:r>
    </w:p>
    <w:p w14:paraId="308ED47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F22DCF5">
      <w:pPr>
        <w:spacing w:line="360" w:lineRule="auto"/>
        <w:jc w:val="both"/>
      </w:pPr>
      <w:r>
        <w:rPr>
          <w:rFonts w:ascii="Times New Roman" w:hAnsi="Times New Roman" w:eastAsia="Times New Roman" w:cs="Times New Roman"/>
          <w:color w:val="auto"/>
          <w:sz w:val="21"/>
        </w:rPr>
        <w:t>17. Where did James Cook spend most of his childhood?</w:t>
      </w:r>
    </w:p>
    <w:p w14:paraId="77EC271C">
      <w:pPr>
        <w:spacing w:line="360" w:lineRule="auto"/>
        <w:jc w:val="both"/>
      </w:pPr>
      <w:r>
        <w:rPr>
          <w:rFonts w:ascii="Times New Roman" w:hAnsi="Times New Roman" w:eastAsia="Times New Roman" w:cs="Times New Roman"/>
          <w:color w:val="auto"/>
          <w:sz w:val="21"/>
        </w:rPr>
        <w:t>A. At sea. B. On a farm. C. At a research center.</w:t>
      </w:r>
    </w:p>
    <w:p w14:paraId="61EB14A8">
      <w:pPr>
        <w:spacing w:line="360" w:lineRule="auto"/>
        <w:jc w:val="both"/>
      </w:pPr>
      <w:r>
        <w:rPr>
          <w:rFonts w:ascii="Times New Roman" w:hAnsi="Times New Roman" w:eastAsia="Times New Roman" w:cs="Times New Roman"/>
          <w:color w:val="auto"/>
          <w:sz w:val="21"/>
        </w:rPr>
        <w:t>18. Why did the scientists travel to Tahiti?</w:t>
      </w:r>
    </w:p>
    <w:p w14:paraId="01880F9A">
      <w:pPr>
        <w:spacing w:line="360" w:lineRule="auto"/>
        <w:jc w:val="both"/>
      </w:pPr>
      <w:r>
        <w:rPr>
          <w:rFonts w:ascii="Times New Roman" w:hAnsi="Times New Roman" w:eastAsia="Times New Roman" w:cs="Times New Roman"/>
          <w:color w:val="auto"/>
          <w:sz w:val="21"/>
        </w:rPr>
        <w:t>A. To make maps. B. To trade with local people. C. To study the changes of stars.</w:t>
      </w:r>
    </w:p>
    <w:p w14:paraId="1C1736C4">
      <w:pPr>
        <w:spacing w:line="360" w:lineRule="auto"/>
        <w:jc w:val="both"/>
      </w:pPr>
      <w:r>
        <w:rPr>
          <w:rFonts w:ascii="Times New Roman" w:hAnsi="Times New Roman" w:eastAsia="Times New Roman" w:cs="Times New Roman"/>
          <w:color w:val="auto"/>
          <w:sz w:val="21"/>
        </w:rPr>
        <w:t>19. Which country was found by James Cook?</w:t>
      </w:r>
    </w:p>
    <w:p w14:paraId="736D354E">
      <w:pPr>
        <w:spacing w:line="360" w:lineRule="auto"/>
        <w:jc w:val="both"/>
      </w:pPr>
      <w:r>
        <w:rPr>
          <w:rFonts w:ascii="Times New Roman" w:hAnsi="Times New Roman" w:eastAsia="Times New Roman" w:cs="Times New Roman"/>
          <w:color w:val="auto"/>
          <w:sz w:val="21"/>
        </w:rPr>
        <w:t>A. Canada. B. Australia. C. New Zealand.</w:t>
      </w:r>
    </w:p>
    <w:p w14:paraId="32717D3E">
      <w:pPr>
        <w:spacing w:line="360" w:lineRule="auto"/>
        <w:jc w:val="both"/>
      </w:pPr>
      <w:r>
        <w:rPr>
          <w:rFonts w:ascii="Times New Roman" w:hAnsi="Times New Roman" w:eastAsia="Times New Roman" w:cs="Times New Roman"/>
          <w:color w:val="auto"/>
          <w:sz w:val="21"/>
        </w:rPr>
        <w:t>20. When did James Cook die?</w:t>
      </w:r>
    </w:p>
    <w:p w14:paraId="7D8DCF1D">
      <w:pPr>
        <w:spacing w:line="360" w:lineRule="auto"/>
        <w:jc w:val="both"/>
      </w:pPr>
      <w:r>
        <w:rPr>
          <w:rFonts w:ascii="Times New Roman" w:hAnsi="Times New Roman" w:eastAsia="Times New Roman" w:cs="Times New Roman"/>
          <w:color w:val="auto"/>
          <w:sz w:val="21"/>
        </w:rPr>
        <w:t>A. In 1768. B. In 1770. C. In 1779.</w:t>
      </w:r>
    </w:p>
    <w:p w14:paraId="48404656">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687C7E3">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029C0E52">
      <w:pPr>
        <w:spacing w:line="360" w:lineRule="auto"/>
        <w:jc w:val="both"/>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）中，选出最佳答案。</w:t>
      </w:r>
    </w:p>
    <w:p w14:paraId="2014244E">
      <w:pPr>
        <w:spacing w:line="360" w:lineRule="auto"/>
        <w:jc w:val="center"/>
      </w:pPr>
      <w:r>
        <w:rPr>
          <w:rFonts w:ascii="Times New Roman" w:hAnsi="Times New Roman" w:eastAsia="Times New Roman" w:cs="Times New Roman"/>
          <w:b/>
          <w:color w:val="auto"/>
          <w:sz w:val="24"/>
        </w:rPr>
        <w:t>A</w:t>
      </w:r>
    </w:p>
    <w:p w14:paraId="5F1C9A6D">
      <w:pPr>
        <w:spacing w:line="360" w:lineRule="auto"/>
        <w:ind w:firstLine="420"/>
        <w:jc w:val="both"/>
      </w:pPr>
      <w:r>
        <w:rPr>
          <w:rFonts w:ascii="Times New Roman" w:hAnsi="Times New Roman" w:eastAsia="Times New Roman" w:cs="Times New Roman"/>
          <w:color w:val="auto"/>
        </w:rPr>
        <w:t>Edinburgh calls itself the “world’s leading festival city” with good reason — It has four major festivals in August alone:</w:t>
      </w:r>
    </w:p>
    <w:p w14:paraId="65C4EA24">
      <w:pPr>
        <w:spacing w:line="360" w:lineRule="auto"/>
        <w:jc w:val="both"/>
      </w:pPr>
      <w:r>
        <w:rPr>
          <w:rFonts w:ascii="Times New Roman" w:hAnsi="Times New Roman" w:eastAsia="Times New Roman" w:cs="Times New Roman"/>
          <w:b/>
          <w:color w:val="auto"/>
        </w:rPr>
        <w:t>Edinburgh International Festival (2 Aug. 2024 — 26 Aug. 2024)</w:t>
      </w:r>
    </w:p>
    <w:p w14:paraId="73F660A2">
      <w:pPr>
        <w:spacing w:line="360" w:lineRule="auto"/>
        <w:ind w:firstLine="420"/>
        <w:jc w:val="both"/>
      </w:pPr>
      <w:r>
        <w:rPr>
          <w:rFonts w:ascii="Times New Roman" w:hAnsi="Times New Roman" w:eastAsia="Times New Roman" w:cs="Times New Roman"/>
          <w:color w:val="auto"/>
        </w:rPr>
        <w:t>The Edinburgh International Festival is an unparalleled celebration of the performing arts and an annual meeting point for peoples of all nations. Committed to virtuosity (</w:t>
      </w:r>
      <w:r>
        <w:rPr>
          <w:rFonts w:ascii="宋体" w:hAnsi="宋体" w:eastAsia="宋体" w:cs="宋体"/>
          <w:color w:val="auto"/>
        </w:rPr>
        <w:t>精湛技巧</w:t>
      </w:r>
      <w:r>
        <w:rPr>
          <w:rFonts w:ascii="Times New Roman" w:hAnsi="Times New Roman" w:eastAsia="Times New Roman" w:cs="Times New Roman"/>
          <w:color w:val="auto"/>
        </w:rPr>
        <w:t>) and originality, the International Festival presents some of the finest performers and bands from the worlds of dance, opera, music and theatre for three weeks in August.</w:t>
      </w:r>
    </w:p>
    <w:p w14:paraId="4400AE60">
      <w:pPr>
        <w:spacing w:line="360" w:lineRule="auto"/>
        <w:jc w:val="both"/>
      </w:pPr>
      <w:r>
        <w:rPr>
          <w:rFonts w:ascii="Times New Roman" w:hAnsi="Times New Roman" w:eastAsia="Times New Roman" w:cs="Times New Roman"/>
          <w:b/>
          <w:color w:val="auto"/>
        </w:rPr>
        <w:t>Edinburgh Festival Fringe (4 Aug. 2024 — 25 Aug. 2024)</w:t>
      </w:r>
    </w:p>
    <w:p w14:paraId="08B89BFF">
      <w:pPr>
        <w:spacing w:line="360" w:lineRule="auto"/>
        <w:ind w:firstLine="420"/>
        <w:jc w:val="both"/>
      </w:pPr>
      <w:r>
        <w:rPr>
          <w:rFonts w:ascii="Times New Roman" w:hAnsi="Times New Roman" w:eastAsia="Times New Roman" w:cs="Times New Roman"/>
          <w:color w:val="auto"/>
        </w:rPr>
        <w:t>The Edinburgh Festival Fringe is one of the greatest celebrations of arts and culture on the planet and takes place every August in Edinburgh. The Fringe Society was founded by artists to nurture and uphold the Fringe’s values of inclusivity, experimentation and imagination. Anyone can take part in the Fringe. We’ve created a wide range of resources, how-to guides and a digital platform, Fringe Connect, to support you as Fringe participants and make the most of everything the Fringe has to offer.</w:t>
      </w:r>
    </w:p>
    <w:p w14:paraId="0C3913AD">
      <w:pPr>
        <w:spacing w:line="360" w:lineRule="auto"/>
        <w:jc w:val="both"/>
      </w:pPr>
      <w:r>
        <w:rPr>
          <w:rFonts w:ascii="Times New Roman" w:hAnsi="Times New Roman" w:eastAsia="Times New Roman" w:cs="Times New Roman"/>
          <w:b/>
          <w:color w:val="auto"/>
        </w:rPr>
        <w:t>Edinburgh Book Festival (10 Aug. 2024 — 25 Aug. 2024)</w:t>
      </w:r>
    </w:p>
    <w:p w14:paraId="43DD978C">
      <w:pPr>
        <w:spacing w:line="360" w:lineRule="auto"/>
        <w:ind w:firstLine="420"/>
        <w:jc w:val="both"/>
      </w:pPr>
      <w:r>
        <w:rPr>
          <w:rFonts w:ascii="Times New Roman" w:hAnsi="Times New Roman" w:eastAsia="Times New Roman" w:cs="Times New Roman"/>
          <w:color w:val="auto"/>
        </w:rPr>
        <w:t>Edinburgh International Book Festival: the world-leading festival of words</w:t>
      </w:r>
      <w:r>
        <w:rPr>
          <w:rFonts w:ascii="Times New Roman" w:hAnsi="Times New Roman" w:eastAsia="Times New Roman" w:cs="Times New Roman"/>
          <w:color w:val="auto"/>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literature, and ideas. Every August we present the largest public celebration of the written word in the world, bringing together over 500 events with the most exciting writers and thinkers on the planet to ignite imaginations, improve human connection, and challenge the current situation. We hope you can join us, whether in person or online.</w:t>
      </w:r>
    </w:p>
    <w:p w14:paraId="54ED7B1F">
      <w:pPr>
        <w:spacing w:line="360" w:lineRule="auto"/>
        <w:jc w:val="both"/>
      </w:pPr>
      <w:r>
        <w:rPr>
          <w:rFonts w:ascii="Times New Roman" w:hAnsi="Times New Roman" w:eastAsia="Times New Roman" w:cs="Times New Roman"/>
          <w:b/>
          <w:color w:val="auto"/>
        </w:rPr>
        <w:t>Edinburgh Art Festival (9 Aug. 2024 — 25 Aug. 2024)</w:t>
      </w:r>
    </w:p>
    <w:p w14:paraId="6E5265FF">
      <w:pPr>
        <w:spacing w:line="360" w:lineRule="auto"/>
        <w:ind w:firstLine="420"/>
        <w:jc w:val="both"/>
      </w:pPr>
      <w:r>
        <w:rPr>
          <w:rFonts w:ascii="Times New Roman" w:hAnsi="Times New Roman" w:eastAsia="Times New Roman" w:cs="Times New Roman"/>
          <w:color w:val="auto"/>
        </w:rPr>
        <w:t>Edinburgh Art Festival (EAF) is set to bring culture and community to the capital city’s unique spaces, as the UK’s largest festival of visual arts returns for its nineteenth edition. Under the new direction of Kim McAleese, in her first directed programme, explore exhibitions, events and performances across Scotland’ s capital between the new dates of 9-25 August 2024. The new dates allow for an exciting and full three weeks, along with other festivals in the city.</w:t>
      </w:r>
    </w:p>
    <w:p w14:paraId="5F36A2EE">
      <w:pPr>
        <w:spacing w:line="360" w:lineRule="auto"/>
        <w:jc w:val="left"/>
      </w:pPr>
      <w:r>
        <w:rPr>
          <w:color w:val="auto"/>
        </w:rPr>
        <w:t xml:space="preserve">1. </w:t>
      </w:r>
      <w:r>
        <w:rPr>
          <w:rFonts w:ascii="Times New Roman" w:hAnsi="Times New Roman" w:eastAsia="Times New Roman" w:cs="Times New Roman"/>
          <w:color w:val="auto"/>
        </w:rPr>
        <w:t>What festivals are available for a tourist in Edinburgh from 1 Aug. to 7 Aug.?</w:t>
      </w:r>
    </w:p>
    <w:p w14:paraId="4AAF155D">
      <w:pPr>
        <w:spacing w:line="360" w:lineRule="auto"/>
        <w:jc w:val="left"/>
        <w:textAlignment w:val="center"/>
        <w:rPr>
          <w:color w:val="auto"/>
        </w:rPr>
      </w:pPr>
      <w:r>
        <w:t xml:space="preserve">A. </w:t>
      </w:r>
      <w:r>
        <w:rPr>
          <w:rFonts w:ascii="Times New Roman" w:hAnsi="Times New Roman" w:eastAsia="Times New Roman" w:cs="Times New Roman"/>
          <w:color w:val="auto"/>
        </w:rPr>
        <w:t>Edinburgh International Book Festival and Edinburgh Art Festival.</w:t>
      </w:r>
    </w:p>
    <w:p w14:paraId="439518D2">
      <w:pPr>
        <w:spacing w:line="360" w:lineRule="auto"/>
        <w:jc w:val="left"/>
        <w:textAlignment w:val="center"/>
        <w:rPr>
          <w:color w:val="auto"/>
        </w:rPr>
      </w:pPr>
      <w:r>
        <w:t xml:space="preserve">B. </w:t>
      </w:r>
      <w:r>
        <w:rPr>
          <w:rFonts w:ascii="Times New Roman" w:hAnsi="Times New Roman" w:eastAsia="Times New Roman" w:cs="Times New Roman"/>
          <w:color w:val="auto"/>
        </w:rPr>
        <w:t>Edinburgh International Festival and Edinburgh Festival Fringe.</w:t>
      </w:r>
    </w:p>
    <w:p w14:paraId="5F2E23AC">
      <w:pPr>
        <w:spacing w:line="360" w:lineRule="auto"/>
        <w:jc w:val="left"/>
        <w:textAlignment w:val="center"/>
        <w:rPr>
          <w:color w:val="auto"/>
        </w:rPr>
      </w:pPr>
      <w:r>
        <w:t xml:space="preserve">C. </w:t>
      </w:r>
      <w:r>
        <w:rPr>
          <w:rFonts w:ascii="Times New Roman" w:hAnsi="Times New Roman" w:eastAsia="Times New Roman" w:cs="Times New Roman"/>
          <w:color w:val="auto"/>
        </w:rPr>
        <w:t>Edinburgh International Festival and Edinburgh Art Festival.</w:t>
      </w:r>
    </w:p>
    <w:p w14:paraId="1EDEABCD">
      <w:pPr>
        <w:spacing w:line="360" w:lineRule="auto"/>
        <w:jc w:val="left"/>
        <w:textAlignment w:val="center"/>
        <w:rPr>
          <w:color w:val="auto"/>
        </w:rPr>
      </w:pPr>
      <w:r>
        <w:t xml:space="preserve">D. </w:t>
      </w:r>
      <w:r>
        <w:rPr>
          <w:rFonts w:ascii="Times New Roman" w:hAnsi="Times New Roman" w:eastAsia="Times New Roman" w:cs="Times New Roman"/>
          <w:color w:val="auto"/>
        </w:rPr>
        <w:t>Edinburgh Festival Fringe and Edinburgh Book Festival.</w:t>
      </w:r>
    </w:p>
    <w:p w14:paraId="6B5A4E5C">
      <w:pPr>
        <w:spacing w:line="360" w:lineRule="auto"/>
        <w:jc w:val="left"/>
      </w:pPr>
      <w:r>
        <w:rPr>
          <w:color w:val="auto"/>
        </w:rPr>
        <w:t xml:space="preserve">2. </w:t>
      </w:r>
      <w:r>
        <w:rPr>
          <w:rFonts w:ascii="Times New Roman" w:hAnsi="Times New Roman" w:eastAsia="Times New Roman" w:cs="Times New Roman"/>
          <w:color w:val="auto"/>
        </w:rPr>
        <w:t>What can a tourist attending The Edinburgh International Festival do?</w:t>
      </w:r>
    </w:p>
    <w:p w14:paraId="75EA6D6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Watch opera.</w:t>
      </w:r>
      <w:r>
        <w:tab/>
      </w:r>
      <w:r>
        <w:t xml:space="preserve">B. </w:t>
      </w:r>
      <w:r>
        <w:rPr>
          <w:rFonts w:ascii="Times New Roman" w:hAnsi="Times New Roman" w:eastAsia="Times New Roman" w:cs="Times New Roman"/>
          <w:color w:val="auto"/>
        </w:rPr>
        <w:t>Get how-to guides.</w:t>
      </w:r>
    </w:p>
    <w:p w14:paraId="6A564FD1">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Meet writers.</w:t>
      </w:r>
      <w:r>
        <w:tab/>
      </w:r>
      <w:r>
        <w:t xml:space="preserve">D. </w:t>
      </w:r>
      <w:r>
        <w:rPr>
          <w:rFonts w:ascii="Times New Roman" w:hAnsi="Times New Roman" w:eastAsia="Times New Roman" w:cs="Times New Roman"/>
          <w:color w:val="auto"/>
        </w:rPr>
        <w:t>Explore exhibitions.</w:t>
      </w:r>
    </w:p>
    <w:p w14:paraId="06B0A429">
      <w:pPr>
        <w:spacing w:line="360" w:lineRule="auto"/>
        <w:jc w:val="left"/>
      </w:pPr>
      <w:r>
        <w:rPr>
          <w:color w:val="auto"/>
        </w:rPr>
        <w:t xml:space="preserve">3. </w:t>
      </w:r>
      <w:r>
        <w:rPr>
          <w:rFonts w:ascii="Times New Roman" w:hAnsi="Times New Roman" w:eastAsia="Times New Roman" w:cs="Times New Roman"/>
          <w:color w:val="auto"/>
        </w:rPr>
        <w:t>Which festival does a person crazy about literature tend to choose?</w:t>
      </w:r>
    </w:p>
    <w:p w14:paraId="7D4AE8A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Edinburgh International Festival.</w:t>
      </w:r>
      <w:r>
        <w:tab/>
      </w:r>
      <w:r>
        <w:t xml:space="preserve">B. </w:t>
      </w:r>
      <w:r>
        <w:rPr>
          <w:rFonts w:ascii="Times New Roman" w:hAnsi="Times New Roman" w:eastAsia="Times New Roman" w:cs="Times New Roman"/>
          <w:color w:val="auto"/>
        </w:rPr>
        <w:t>Edinburgh Festival Fringe.</w:t>
      </w:r>
    </w:p>
    <w:p w14:paraId="2BD4670E">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Edinburgh Book Festival.</w:t>
      </w:r>
      <w:r>
        <w:tab/>
      </w:r>
      <w:r>
        <w:t xml:space="preserve">D. </w:t>
      </w:r>
      <w:r>
        <w:rPr>
          <w:rFonts w:ascii="Times New Roman" w:hAnsi="Times New Roman" w:eastAsia="Times New Roman" w:cs="Times New Roman"/>
          <w:color w:val="auto"/>
        </w:rPr>
        <w:t>Edinburgh Art Festival.</w:t>
      </w:r>
    </w:p>
    <w:p w14:paraId="487303DD">
      <w:pPr>
        <w:spacing w:line="360" w:lineRule="auto"/>
        <w:textAlignment w:val="center"/>
        <w:rPr>
          <w:color w:val="000000"/>
        </w:rPr>
      </w:pPr>
      <w:r>
        <w:rPr>
          <w:color w:val="2E75B6"/>
        </w:rPr>
        <w:t>【答案】</w:t>
      </w:r>
      <w:r>
        <w:rPr>
          <w:color w:val="000000"/>
        </w:rPr>
        <w:t>1. B    2. A    3. C</w:t>
      </w:r>
    </w:p>
    <w:p w14:paraId="1140B059">
      <w:pPr>
        <w:spacing w:line="360" w:lineRule="auto"/>
        <w:textAlignment w:val="center"/>
        <w:rPr>
          <w:color w:val="000000"/>
        </w:rPr>
      </w:pPr>
      <w:r>
        <w:rPr>
          <w:color w:val="2E75B6"/>
        </w:rPr>
        <w:t>【解析】</w:t>
      </w:r>
    </w:p>
    <w:p w14:paraId="5177A006">
      <w:pPr>
        <w:spacing w:line="360" w:lineRule="auto"/>
        <w:jc w:val="both"/>
        <w:textAlignment w:val="center"/>
        <w:rPr>
          <w:color w:val="000000"/>
        </w:rPr>
      </w:pPr>
      <w:r>
        <w:rPr>
          <w:color w:val="000000"/>
        </w:rPr>
        <w:t>【导语】</w:t>
      </w:r>
      <w:r>
        <w:rPr>
          <w:rFonts w:ascii="宋体" w:hAnsi="宋体" w:eastAsia="宋体" w:cs="宋体"/>
          <w:color w:val="000000"/>
        </w:rPr>
        <w:t>本文是一篇应用文。文章主要介绍了爱丁堡</w:t>
      </w:r>
      <w:r>
        <w:rPr>
          <w:rFonts w:ascii="Times New Roman" w:hAnsi="Times New Roman" w:eastAsia="Times New Roman" w:cs="Times New Roman"/>
          <w:color w:val="000000"/>
        </w:rPr>
        <w:t>8</w:t>
      </w:r>
      <w:r>
        <w:rPr>
          <w:rFonts w:ascii="宋体" w:hAnsi="宋体" w:eastAsia="宋体" w:cs="宋体"/>
          <w:color w:val="000000"/>
        </w:rPr>
        <w:t>月的四个主要节日。</w:t>
      </w:r>
    </w:p>
    <w:p w14:paraId="43AE0AF6">
      <w:pPr>
        <w:spacing w:line="360" w:lineRule="auto"/>
        <w:jc w:val="both"/>
        <w:textAlignment w:val="center"/>
        <w:rPr>
          <w:color w:val="000000"/>
        </w:rPr>
      </w:pPr>
      <w:r>
        <w:rPr>
          <w:color w:val="000000"/>
        </w:rPr>
        <w:t>【1题详解】</w:t>
      </w:r>
    </w:p>
    <w:p w14:paraId="5DE3700F">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Edinburgh International Festival (2 Aug. 2024 — 26 Aug. 2024)(</w:t>
      </w:r>
      <w:r>
        <w:rPr>
          <w:rFonts w:ascii="宋体" w:hAnsi="宋体" w:eastAsia="宋体" w:cs="宋体"/>
          <w:color w:val="000000"/>
        </w:rPr>
        <w:t>爱丁堡国际艺术节（</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w:t>
      </w:r>
      <w:r>
        <w:rPr>
          <w:rFonts w:ascii="Times New Roman" w:hAnsi="Times New Roman" w:eastAsia="Times New Roman" w:cs="Times New Roman"/>
          <w:color w:val="000000"/>
        </w:rPr>
        <w:t>- 2024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”可知，爱丁堡国际艺术节是在</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日开始到</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日结束，结合“</w:t>
      </w:r>
      <w:r>
        <w:rPr>
          <w:rFonts w:ascii="Times New Roman" w:hAnsi="Times New Roman" w:eastAsia="Times New Roman" w:cs="Times New Roman"/>
          <w:color w:val="000000"/>
        </w:rPr>
        <w:t>Edinburgh Festival Fringe (4 Aug. 2024 — 25 Aug. 2024)(</w:t>
      </w:r>
      <w:r>
        <w:rPr>
          <w:rFonts w:ascii="宋体" w:hAnsi="宋体" w:eastAsia="宋体" w:cs="宋体"/>
          <w:color w:val="000000"/>
        </w:rPr>
        <w:t>爱丁堡艺穗节（</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r>
        <w:rPr>
          <w:rFonts w:ascii="Times New Roman" w:hAnsi="Times New Roman" w:eastAsia="Times New Roman" w:cs="Times New Roman"/>
          <w:color w:val="000000"/>
        </w:rPr>
        <w:t>- 2024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”可知，爱丁堡艺穗节是在</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日开始到</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日结束。由此可知，</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日，游客可以参加爱丁堡国际艺术节和爱丁堡艺穗节。故选</w:t>
      </w:r>
      <w:r>
        <w:rPr>
          <w:rFonts w:ascii="Times New Roman" w:hAnsi="Times New Roman" w:eastAsia="Times New Roman" w:cs="Times New Roman"/>
          <w:color w:val="000000"/>
        </w:rPr>
        <w:t>B</w:t>
      </w:r>
      <w:r>
        <w:rPr>
          <w:rFonts w:ascii="宋体" w:hAnsi="宋体" w:eastAsia="宋体" w:cs="宋体"/>
          <w:color w:val="000000"/>
        </w:rPr>
        <w:t>项。</w:t>
      </w:r>
    </w:p>
    <w:p w14:paraId="3E90EEA0">
      <w:pPr>
        <w:spacing w:line="360" w:lineRule="auto"/>
        <w:jc w:val="both"/>
        <w:textAlignment w:val="center"/>
        <w:rPr>
          <w:color w:val="000000"/>
        </w:rPr>
      </w:pPr>
      <w:r>
        <w:rPr>
          <w:color w:val="000000"/>
        </w:rPr>
        <w:t>【2题详解】</w:t>
      </w:r>
    </w:p>
    <w:p w14:paraId="53B94B00">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Edinburgh International Festival (2 Aug. 2024 — 26 Aug. 2024)</w:t>
      </w:r>
      <w:r>
        <w:rPr>
          <w:rFonts w:ascii="宋体" w:hAnsi="宋体" w:eastAsia="宋体" w:cs="宋体"/>
          <w:color w:val="000000"/>
        </w:rPr>
        <w:t>部分中的“</w:t>
      </w:r>
      <w:r>
        <w:rPr>
          <w:rFonts w:ascii="Times New Roman" w:hAnsi="Times New Roman" w:eastAsia="Times New Roman" w:cs="Times New Roman"/>
          <w:color w:val="000000"/>
        </w:rPr>
        <w:t>Committed to virtuosity (</w:t>
      </w:r>
      <w:r>
        <w:rPr>
          <w:rFonts w:ascii="宋体" w:hAnsi="宋体" w:eastAsia="宋体" w:cs="宋体"/>
          <w:color w:val="000000"/>
        </w:rPr>
        <w:t>精湛技巧</w:t>
      </w:r>
      <w:r>
        <w:rPr>
          <w:rFonts w:ascii="Times New Roman" w:hAnsi="Times New Roman" w:eastAsia="Times New Roman" w:cs="Times New Roman"/>
          <w:color w:val="000000"/>
        </w:rPr>
        <w:t>) and originality, the International Festival presents some of the finest performers and bands from the worlds of dance, opera, music and theatre for three weeks in August.(</w:t>
      </w:r>
      <w:r>
        <w:rPr>
          <w:rFonts w:ascii="宋体" w:hAnsi="宋体" w:eastAsia="宋体" w:cs="宋体"/>
          <w:color w:val="000000"/>
        </w:rPr>
        <w:t>国际艺术节致力于精湛的技艺和独创性，在</w:t>
      </w:r>
      <w:r>
        <w:rPr>
          <w:rFonts w:ascii="Times New Roman" w:hAnsi="Times New Roman" w:eastAsia="Times New Roman" w:cs="Times New Roman"/>
          <w:color w:val="000000"/>
        </w:rPr>
        <w:t>8</w:t>
      </w:r>
      <w:r>
        <w:rPr>
          <w:rFonts w:ascii="宋体" w:hAnsi="宋体" w:eastAsia="宋体" w:cs="宋体"/>
          <w:color w:val="000000"/>
        </w:rPr>
        <w:t>月的三个星期里，来自世界各地的舞蹈、歌剧、音乐和戏剧领域的一些最优秀的表演者和乐队将参加</w:t>
      </w:r>
      <w:r>
        <w:rPr>
          <w:rFonts w:ascii="Times New Roman" w:hAnsi="Times New Roman" w:eastAsia="Times New Roman" w:cs="Times New Roman"/>
          <w:color w:val="000000"/>
        </w:rPr>
        <w:t>)</w:t>
      </w:r>
      <w:r>
        <w:rPr>
          <w:rFonts w:ascii="宋体" w:hAnsi="宋体" w:eastAsia="宋体" w:cs="宋体"/>
          <w:color w:val="000000"/>
        </w:rPr>
        <w:t>”可知，爱丁堡国际艺术节是一个表演盛会，其中包括来自世界各地的舞蹈、歌剧、音乐和戏剧的表演。由此可知，参加爱丁堡国际艺术节的游客可以看歌剧。故选</w:t>
      </w:r>
      <w:r>
        <w:rPr>
          <w:rFonts w:ascii="Times New Roman" w:hAnsi="Times New Roman" w:eastAsia="Times New Roman" w:cs="Times New Roman"/>
          <w:color w:val="000000"/>
        </w:rPr>
        <w:t>A</w:t>
      </w:r>
      <w:r>
        <w:rPr>
          <w:rFonts w:ascii="宋体" w:hAnsi="宋体" w:eastAsia="宋体" w:cs="宋体"/>
          <w:color w:val="000000"/>
        </w:rPr>
        <w:t>项。</w:t>
      </w:r>
    </w:p>
    <w:p w14:paraId="3C2F18EE">
      <w:pPr>
        <w:spacing w:line="360" w:lineRule="auto"/>
        <w:jc w:val="both"/>
        <w:textAlignment w:val="center"/>
        <w:rPr>
          <w:color w:val="000000"/>
        </w:rPr>
      </w:pPr>
      <w:r>
        <w:rPr>
          <w:color w:val="000000"/>
        </w:rPr>
        <w:t>【3题详解】</w:t>
      </w:r>
    </w:p>
    <w:p w14:paraId="29A46B52">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Edinburgh Book Festival (10 Aug. 2024 — 25 Aug. 2024)</w:t>
      </w:r>
      <w:r>
        <w:rPr>
          <w:rFonts w:ascii="宋体" w:hAnsi="宋体" w:eastAsia="宋体" w:cs="宋体"/>
          <w:color w:val="000000"/>
        </w:rPr>
        <w:t>部分中的“</w:t>
      </w:r>
      <w:r>
        <w:rPr>
          <w:rFonts w:ascii="Times New Roman" w:hAnsi="Times New Roman" w:eastAsia="Times New Roman" w:cs="Times New Roman"/>
          <w:color w:val="000000"/>
        </w:rPr>
        <w:t>Edinburgh International Book Festival: the world-leading festival of words, literature, and ideas.(</w:t>
      </w:r>
      <w:r>
        <w:rPr>
          <w:rFonts w:ascii="宋体" w:hAnsi="宋体" w:eastAsia="宋体" w:cs="宋体"/>
          <w:color w:val="000000"/>
        </w:rPr>
        <w:t>爱丁堡国际图书节：世界领先的文字、文学和思想的节日</w:t>
      </w:r>
      <w:r>
        <w:rPr>
          <w:rFonts w:ascii="Times New Roman" w:hAnsi="Times New Roman" w:eastAsia="Times New Roman" w:cs="Times New Roman"/>
          <w:color w:val="000000"/>
        </w:rPr>
        <w:t>)</w:t>
      </w:r>
      <w:r>
        <w:rPr>
          <w:rFonts w:ascii="宋体" w:hAnsi="宋体" w:eastAsia="宋体" w:cs="宋体"/>
          <w:color w:val="000000"/>
        </w:rPr>
        <w:t>”可知，爱丁堡国际图书节事世界领先的文字、文学和思想的节日。由此可知，对文学狂热的人来说爱丁堡国际图书节是最佳选择。故选</w:t>
      </w:r>
      <w:r>
        <w:rPr>
          <w:rFonts w:ascii="Times New Roman" w:hAnsi="Times New Roman" w:eastAsia="Times New Roman" w:cs="Times New Roman"/>
          <w:color w:val="000000"/>
        </w:rPr>
        <w:t>C</w:t>
      </w:r>
      <w:r>
        <w:rPr>
          <w:rFonts w:ascii="宋体" w:hAnsi="宋体" w:eastAsia="宋体" w:cs="宋体"/>
          <w:color w:val="000000"/>
        </w:rPr>
        <w:t>项。</w:t>
      </w:r>
    </w:p>
    <w:p w14:paraId="4A694878">
      <w:pPr>
        <w:spacing w:line="360" w:lineRule="auto"/>
        <w:jc w:val="center"/>
        <w:textAlignment w:val="center"/>
        <w:rPr>
          <w:color w:val="000000"/>
        </w:rPr>
      </w:pPr>
      <w:r>
        <w:rPr>
          <w:rFonts w:ascii="Times New Roman" w:hAnsi="Times New Roman" w:eastAsia="Times New Roman" w:cs="Times New Roman"/>
          <w:b/>
          <w:color w:val="000000"/>
          <w:sz w:val="24"/>
        </w:rPr>
        <w:t>B</w:t>
      </w:r>
    </w:p>
    <w:p w14:paraId="2748F41A">
      <w:pPr>
        <w:spacing w:line="360" w:lineRule="auto"/>
        <w:ind w:firstLine="420"/>
        <w:jc w:val="both"/>
        <w:textAlignment w:val="center"/>
        <w:rPr>
          <w:color w:val="000000"/>
        </w:rPr>
      </w:pPr>
      <w:r>
        <w:rPr>
          <w:rFonts w:ascii="Times New Roman" w:hAnsi="Times New Roman" w:eastAsia="Times New Roman" w:cs="Times New Roman"/>
          <w:color w:val="000000"/>
        </w:rPr>
        <w:t>Spanish scientist Pilar Bosch has found a way to use bacteria (</w:t>
      </w:r>
      <w:r>
        <w:rPr>
          <w:rFonts w:ascii="宋体" w:hAnsi="宋体" w:eastAsia="宋体" w:cs="宋体"/>
          <w:color w:val="000000"/>
        </w:rPr>
        <w:t>细菌</w:t>
      </w:r>
      <w:r>
        <w:rPr>
          <w:rFonts w:ascii="Times New Roman" w:hAnsi="Times New Roman" w:eastAsia="Times New Roman" w:cs="Times New Roman"/>
          <w:color w:val="000000"/>
        </w:rPr>
        <w:t>) to repair 18th-century paintings.</w:t>
      </w:r>
    </w:p>
    <w:p w14:paraId="3D6F36BC">
      <w:pPr>
        <w:spacing w:line="360" w:lineRule="auto"/>
        <w:ind w:firstLine="420"/>
        <w:jc w:val="both"/>
        <w:textAlignment w:val="center"/>
        <w:rPr>
          <w:color w:val="000000"/>
        </w:rPr>
      </w:pPr>
      <w:r>
        <w:rPr>
          <w:rFonts w:ascii="Times New Roman" w:hAnsi="Times New Roman" w:eastAsia="Times New Roman" w:cs="Times New Roman"/>
          <w:color w:val="000000"/>
        </w:rPr>
        <w:t>Bosch, a microbiologist, tells Reuters she got the idea for the method while considering possibilities for a paper toward her doctoral degree. During this process, she discovered someone else’s paper that suggested bacteria can be used to restore artworks.</w:t>
      </w:r>
    </w:p>
    <w:p w14:paraId="61700C04">
      <w:pPr>
        <w:spacing w:line="360" w:lineRule="auto"/>
        <w:ind w:firstLine="420"/>
        <w:jc w:val="both"/>
        <w:textAlignment w:val="center"/>
        <w:rPr>
          <w:color w:val="000000"/>
        </w:rPr>
      </w:pPr>
      <w:r>
        <w:rPr>
          <w:rFonts w:ascii="Times New Roman" w:hAnsi="Times New Roman" w:eastAsia="Times New Roman" w:cs="Times New Roman"/>
          <w:color w:val="000000"/>
        </w:rPr>
        <w:t>At around the same time, Bosch learned that her mother was struggling to find a good method for restoring 18th-century paintings. The paintings, by Spanish artist Antonio Palomino, sat in Santos Juanes— one of the oldest churches in the city of Valencia.</w:t>
      </w:r>
    </w:p>
    <w:p w14:paraId="55181E5E">
      <w:pPr>
        <w:spacing w:line="360" w:lineRule="auto"/>
        <w:ind w:firstLine="420"/>
        <w:jc w:val="both"/>
        <w:textAlignment w:val="center"/>
        <w:rPr>
          <w:color w:val="000000"/>
        </w:rPr>
      </w:pPr>
      <w:r>
        <w:rPr>
          <w:rFonts w:ascii="Times New Roman" w:hAnsi="Times New Roman" w:eastAsia="Times New Roman" w:cs="Times New Roman"/>
          <w:color w:val="000000"/>
        </w:rPr>
        <w:t xml:space="preserve">Bosch said her mother, Pilar Roig, noted how difficult the restoration process at the church was. One reason was the glue used to remove the paintings from the walls in the 1960s. </w:t>
      </w:r>
      <w:r>
        <w:rPr>
          <w:rFonts w:ascii="Times New Roman" w:hAnsi="Times New Roman" w:eastAsia="Times New Roman" w:cs="Times New Roman"/>
          <w:b/>
          <w:color w:val="000000"/>
          <w:u w:val="single"/>
        </w:rPr>
        <w:t>The substance</w:t>
      </w:r>
      <w:r>
        <w:rPr>
          <w:rFonts w:ascii="Times New Roman" w:hAnsi="Times New Roman" w:eastAsia="Times New Roman" w:cs="Times New Roman"/>
          <w:color w:val="000000"/>
        </w:rPr>
        <w:t xml:space="preserve"> was nearly impossible to remove completely.</w:t>
      </w:r>
    </w:p>
    <w:p w14:paraId="1B901BA4">
      <w:pPr>
        <w:spacing w:line="360" w:lineRule="auto"/>
        <w:ind w:firstLine="420"/>
        <w:jc w:val="both"/>
        <w:textAlignment w:val="center"/>
        <w:rPr>
          <w:color w:val="000000"/>
        </w:rPr>
      </w:pPr>
      <w:r>
        <w:rPr>
          <w:rFonts w:ascii="Times New Roman" w:hAnsi="Times New Roman" w:eastAsia="Times New Roman" w:cs="Times New Roman"/>
          <w:color w:val="000000"/>
        </w:rPr>
        <w:t>“My mother had a very difficult problem to solve and I found a paper about bacteria used to clean frescoes in Italy,” Bosch said. A fresco is a kind of painting that often appears across a large wall.</w:t>
      </w:r>
    </w:p>
    <w:p w14:paraId="232FB146">
      <w:pPr>
        <w:spacing w:line="360" w:lineRule="auto"/>
        <w:ind w:firstLine="420"/>
        <w:jc w:val="both"/>
        <w:textAlignment w:val="center"/>
        <w:rPr>
          <w:color w:val="000000"/>
        </w:rPr>
      </w:pPr>
      <w:r>
        <w:rPr>
          <w:rFonts w:ascii="Times New Roman" w:hAnsi="Times New Roman" w:eastAsia="Times New Roman" w:cs="Times New Roman"/>
          <w:color w:val="000000"/>
        </w:rPr>
        <w:t>Bosch added she decided to write her doctoral paper on the same subject. That was more than ten years ago. Today, she gets to work with her mother on the church restoration (</w:t>
      </w:r>
      <w:r>
        <w:rPr>
          <w:rFonts w:ascii="宋体" w:hAnsi="宋体" w:eastAsia="宋体" w:cs="宋体"/>
          <w:color w:val="000000"/>
        </w:rPr>
        <w:t>修复</w:t>
      </w:r>
      <w:r>
        <w:rPr>
          <w:rFonts w:ascii="Times New Roman" w:hAnsi="Times New Roman" w:eastAsia="Times New Roman" w:cs="Times New Roman"/>
          <w:color w:val="000000"/>
        </w:rPr>
        <w:t>). They are using the bacteria method to remove glue from artworks. The $4.46 million project is being financed by local organizations.</w:t>
      </w:r>
    </w:p>
    <w:p w14:paraId="512DB5E0">
      <w:pPr>
        <w:spacing w:line="360" w:lineRule="auto"/>
        <w:ind w:firstLine="420"/>
        <w:jc w:val="both"/>
        <w:textAlignment w:val="center"/>
        <w:rPr>
          <w:color w:val="000000"/>
        </w:rPr>
      </w:pPr>
      <w:r>
        <w:rPr>
          <w:rFonts w:ascii="Times New Roman" w:hAnsi="Times New Roman" w:eastAsia="Times New Roman" w:cs="Times New Roman"/>
          <w:color w:val="000000"/>
        </w:rPr>
        <w:t>The process involves feeding small amounts of the glue — made from animal collagen (</w:t>
      </w:r>
      <w:r>
        <w:rPr>
          <w:rFonts w:ascii="宋体" w:hAnsi="宋体" w:eastAsia="宋体" w:cs="宋体"/>
          <w:color w:val="000000"/>
        </w:rPr>
        <w:t>胶原</w:t>
      </w:r>
      <w:r>
        <w:rPr>
          <w:rFonts w:ascii="Times New Roman" w:hAnsi="Times New Roman" w:eastAsia="Times New Roman" w:cs="Times New Roman"/>
          <w:color w:val="000000"/>
        </w:rPr>
        <w:t>) — to the bacteria. After a time, the bacteria begins to naturally produce enzymes to break down the glue.</w:t>
      </w:r>
    </w:p>
    <w:p w14:paraId="5F2A9DE5">
      <w:pPr>
        <w:spacing w:line="360" w:lineRule="auto"/>
        <w:ind w:firstLine="420"/>
        <w:jc w:val="both"/>
        <w:textAlignment w:val="center"/>
        <w:rPr>
          <w:color w:val="000000"/>
        </w:rPr>
      </w:pPr>
      <w:r>
        <w:rPr>
          <w:rFonts w:ascii="Times New Roman" w:hAnsi="Times New Roman" w:eastAsia="Times New Roman" w:cs="Times New Roman"/>
          <w:color w:val="000000"/>
        </w:rPr>
        <w:t>The mother-daughter team then mixes the bacteria with a natural algae (</w:t>
      </w:r>
      <w:r>
        <w:rPr>
          <w:rFonts w:ascii="宋体" w:hAnsi="宋体" w:eastAsia="宋体" w:cs="宋体"/>
          <w:color w:val="000000"/>
        </w:rPr>
        <w:t>藻类</w:t>
      </w:r>
      <w:r>
        <w:rPr>
          <w:rFonts w:ascii="Times New Roman" w:hAnsi="Times New Roman" w:eastAsia="Times New Roman" w:cs="Times New Roman"/>
          <w:color w:val="000000"/>
        </w:rPr>
        <w:t>)-based substance, called a gel, and places it onto the paintings. They say that after about three hours, the gel mixture is removed, leaving the paintings glue-free.</w:t>
      </w:r>
    </w:p>
    <w:p w14:paraId="4732763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Bosch come up with the idea?</w:t>
      </w:r>
    </w:p>
    <w:p w14:paraId="6A9685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a news report.</w:t>
      </w:r>
      <w:r>
        <w:rPr>
          <w:color w:val="000000"/>
        </w:rPr>
        <w:tab/>
      </w:r>
      <w:r>
        <w:rPr>
          <w:color w:val="000000"/>
        </w:rPr>
        <w:t xml:space="preserve">B. </w:t>
      </w:r>
      <w:r>
        <w:rPr>
          <w:rFonts w:ascii="Times New Roman" w:hAnsi="Times New Roman" w:eastAsia="Times New Roman" w:cs="Times New Roman"/>
          <w:color w:val="000000"/>
        </w:rPr>
        <w:t>From a doctor’s interview.</w:t>
      </w:r>
    </w:p>
    <w:p w14:paraId="1B604B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someone else’s paper.</w:t>
      </w:r>
      <w:r>
        <w:rPr>
          <w:color w:val="000000"/>
        </w:rPr>
        <w:tab/>
      </w:r>
      <w:r>
        <w:rPr>
          <w:color w:val="000000"/>
        </w:rPr>
        <w:t xml:space="preserve">D. </w:t>
      </w:r>
      <w:r>
        <w:rPr>
          <w:rFonts w:ascii="Times New Roman" w:hAnsi="Times New Roman" w:eastAsia="Times New Roman" w:cs="Times New Roman"/>
          <w:color w:val="000000"/>
        </w:rPr>
        <w:t>From an art project poster.</w:t>
      </w:r>
    </w:p>
    <w:p w14:paraId="6250C74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w:t>
      </w:r>
      <w:r>
        <w:rPr>
          <w:rFonts w:ascii="Times New Roman" w:hAnsi="Times New Roman" w:eastAsia="Times New Roman" w:cs="Times New Roman"/>
          <w:b/>
          <w:color w:val="000000"/>
          <w:u w:val="single"/>
        </w:rPr>
        <w:t>The substance</w:t>
      </w:r>
      <w:r>
        <w:rPr>
          <w:rFonts w:ascii="Times New Roman" w:hAnsi="Times New Roman" w:eastAsia="Times New Roman" w:cs="Times New Roman"/>
          <w:color w:val="000000"/>
        </w:rPr>
        <w:t>” underlined in paragraph 4 refer to?</w:t>
      </w:r>
    </w:p>
    <w:p w14:paraId="11AAC5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glue.</w:t>
      </w:r>
      <w:r>
        <w:rPr>
          <w:color w:val="000000"/>
        </w:rPr>
        <w:tab/>
      </w:r>
      <w:r>
        <w:rPr>
          <w:color w:val="000000"/>
        </w:rPr>
        <w:t xml:space="preserve">B. </w:t>
      </w:r>
      <w:r>
        <w:rPr>
          <w:rFonts w:ascii="Times New Roman" w:hAnsi="Times New Roman" w:eastAsia="Times New Roman" w:cs="Times New Roman"/>
          <w:color w:val="000000"/>
        </w:rPr>
        <w:t>A wall.</w:t>
      </w:r>
      <w:r>
        <w:rPr>
          <w:color w:val="000000"/>
        </w:rPr>
        <w:tab/>
      </w:r>
      <w:r>
        <w:rPr>
          <w:color w:val="000000"/>
        </w:rPr>
        <w:t xml:space="preserve">C. </w:t>
      </w:r>
      <w:r>
        <w:rPr>
          <w:rFonts w:ascii="Times New Roman" w:hAnsi="Times New Roman" w:eastAsia="Times New Roman" w:cs="Times New Roman"/>
          <w:color w:val="000000"/>
        </w:rPr>
        <w:t>A painting.</w:t>
      </w:r>
      <w:r>
        <w:rPr>
          <w:color w:val="000000"/>
        </w:rPr>
        <w:tab/>
      </w:r>
      <w:r>
        <w:rPr>
          <w:color w:val="000000"/>
        </w:rPr>
        <w:t xml:space="preserve">D. </w:t>
      </w:r>
      <w:r>
        <w:rPr>
          <w:rFonts w:ascii="Times New Roman" w:hAnsi="Times New Roman" w:eastAsia="Times New Roman" w:cs="Times New Roman"/>
          <w:color w:val="000000"/>
        </w:rPr>
        <w:t>A bacterium.</w:t>
      </w:r>
    </w:p>
    <w:p w14:paraId="5850E0B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Who is providing funds for the church restoration project?</w:t>
      </w:r>
    </w:p>
    <w:p w14:paraId="697A47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Spanish government.</w:t>
      </w:r>
      <w:r>
        <w:rPr>
          <w:color w:val="000000"/>
        </w:rPr>
        <w:tab/>
      </w:r>
      <w:r>
        <w:rPr>
          <w:color w:val="000000"/>
        </w:rPr>
        <w:t xml:space="preserve">B. </w:t>
      </w:r>
      <w:r>
        <w:rPr>
          <w:rFonts w:ascii="Times New Roman" w:hAnsi="Times New Roman" w:eastAsia="Times New Roman" w:cs="Times New Roman"/>
          <w:color w:val="000000"/>
        </w:rPr>
        <w:t>The local organizations.</w:t>
      </w:r>
    </w:p>
    <w:p w14:paraId="7FB42B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mother-daughter team.</w:t>
      </w:r>
      <w:r>
        <w:rPr>
          <w:color w:val="000000"/>
        </w:rPr>
        <w:tab/>
      </w:r>
      <w:r>
        <w:rPr>
          <w:color w:val="000000"/>
        </w:rPr>
        <w:t xml:space="preserve">D. </w:t>
      </w:r>
      <w:r>
        <w:rPr>
          <w:rFonts w:ascii="Times New Roman" w:hAnsi="Times New Roman" w:eastAsia="Times New Roman" w:cs="Times New Roman"/>
          <w:color w:val="000000"/>
        </w:rPr>
        <w:t>The global artist community.</w:t>
      </w:r>
    </w:p>
    <w:p w14:paraId="7555CE0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is the best title for the passage?</w:t>
      </w:r>
    </w:p>
    <w:p w14:paraId="631F03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18th-century Artworks Discovered on Church Walls.</w:t>
      </w:r>
    </w:p>
    <w:p w14:paraId="0816C9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Bacteria Show Amazing Promise in Artwork Creation.</w:t>
      </w:r>
    </w:p>
    <w:p w14:paraId="7CC422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Churches Appeal for More Support in Art Restoration.</w:t>
      </w:r>
    </w:p>
    <w:p w14:paraId="108EE40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Scientist Uses Bacteria to Repair 18th-century Artworks.</w:t>
      </w:r>
    </w:p>
    <w:p w14:paraId="54F6518A">
      <w:pPr>
        <w:spacing w:line="360" w:lineRule="auto"/>
        <w:textAlignment w:val="center"/>
        <w:rPr>
          <w:color w:val="000000"/>
        </w:rPr>
      </w:pPr>
      <w:r>
        <w:rPr>
          <w:color w:val="2E75B6"/>
        </w:rPr>
        <w:t>【答案】</w:t>
      </w:r>
      <w:r>
        <w:rPr>
          <w:color w:val="000000"/>
        </w:rPr>
        <w:t>4. C    5. A    6. B    7. D</w:t>
      </w:r>
    </w:p>
    <w:p w14:paraId="22661F6B">
      <w:pPr>
        <w:spacing w:line="360" w:lineRule="auto"/>
        <w:textAlignment w:val="center"/>
        <w:rPr>
          <w:color w:val="000000"/>
        </w:rPr>
      </w:pPr>
      <w:r>
        <w:rPr>
          <w:color w:val="2E75B6"/>
        </w:rPr>
        <w:t>【解析】</w:t>
      </w:r>
    </w:p>
    <w:p w14:paraId="537229C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本文是一篇说明文。文章主要介绍了西班牙科学家</w:t>
      </w:r>
      <w:r>
        <w:rPr>
          <w:rFonts w:ascii="Times New Roman" w:hAnsi="Times New Roman" w:eastAsia="Times New Roman" w:cs="Times New Roman"/>
          <w:color w:val="000000"/>
        </w:rPr>
        <w:t>Pilar Bosch</w:t>
      </w:r>
      <w:r>
        <w:rPr>
          <w:rFonts w:ascii="宋体" w:hAnsi="宋体" w:eastAsia="宋体" w:cs="宋体"/>
          <w:color w:val="000000"/>
        </w:rPr>
        <w:t>如何通过细菌来修复</w:t>
      </w:r>
      <w:r>
        <w:rPr>
          <w:rFonts w:ascii="Times New Roman" w:hAnsi="Times New Roman" w:eastAsia="Times New Roman" w:cs="Times New Roman"/>
          <w:color w:val="000000"/>
        </w:rPr>
        <w:t>18</w:t>
      </w:r>
      <w:r>
        <w:rPr>
          <w:rFonts w:ascii="宋体" w:hAnsi="宋体" w:eastAsia="宋体" w:cs="宋体"/>
          <w:color w:val="000000"/>
        </w:rPr>
        <w:t>世纪画作，并介绍这种方法相比传统手段的优势及其应用情况。</w:t>
      </w:r>
    </w:p>
    <w:p w14:paraId="3F0F8031">
      <w:pPr>
        <w:spacing w:line="360" w:lineRule="auto"/>
        <w:jc w:val="both"/>
        <w:textAlignment w:val="center"/>
        <w:rPr>
          <w:color w:val="000000"/>
        </w:rPr>
      </w:pPr>
      <w:r>
        <w:rPr>
          <w:color w:val="000000"/>
        </w:rPr>
        <w:t>【4题详解】</w:t>
      </w:r>
    </w:p>
    <w:p w14:paraId="0050B97D">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Bosch, a microbiologist, tells Reuters she got the idea for the method while considering possibilities for a paper toward her doctoral degree. During this process, she discovered someone else’s paper that suggested bacteria can be used to restore artworks.(</w:t>
      </w:r>
      <w:r>
        <w:rPr>
          <w:rFonts w:ascii="宋体" w:hAnsi="宋体" w:eastAsia="宋体" w:cs="宋体"/>
          <w:color w:val="000000"/>
        </w:rPr>
        <w:t>博斯是一名微生物学家，她告诉路透社，她在考虑写一篇博士论文的可能性时产生了这种方法的想法。在这个过程中，她发现了别人的论文，该论文认为细菌可以用来修复艺术品。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Bosch</w:t>
      </w:r>
      <w:r>
        <w:rPr>
          <w:rFonts w:ascii="宋体" w:hAnsi="宋体" w:eastAsia="宋体" w:cs="宋体"/>
          <w:color w:val="000000"/>
        </w:rPr>
        <w:t>是从她读到的一篇研究论文中得到了基于细菌的修复方法的想法。故选</w:t>
      </w:r>
      <w:r>
        <w:rPr>
          <w:rFonts w:ascii="Times New Roman" w:hAnsi="Times New Roman" w:eastAsia="Times New Roman" w:cs="Times New Roman"/>
          <w:color w:val="000000"/>
        </w:rPr>
        <w:t>C</w:t>
      </w:r>
      <w:r>
        <w:rPr>
          <w:rFonts w:ascii="宋体" w:hAnsi="宋体" w:eastAsia="宋体" w:cs="宋体"/>
          <w:color w:val="000000"/>
        </w:rPr>
        <w:t>项。</w:t>
      </w:r>
    </w:p>
    <w:p w14:paraId="2812E289">
      <w:pPr>
        <w:spacing w:line="360" w:lineRule="auto"/>
        <w:jc w:val="both"/>
        <w:textAlignment w:val="center"/>
        <w:rPr>
          <w:color w:val="000000"/>
        </w:rPr>
      </w:pPr>
      <w:r>
        <w:rPr>
          <w:color w:val="000000"/>
        </w:rPr>
        <w:t>【5题详解】</w:t>
      </w:r>
    </w:p>
    <w:p w14:paraId="77DD50EC">
      <w:pPr>
        <w:spacing w:line="360" w:lineRule="auto"/>
        <w:jc w:val="both"/>
        <w:textAlignment w:val="center"/>
        <w:rPr>
          <w:color w:val="000000"/>
        </w:rPr>
      </w:pPr>
      <w:r>
        <w:rPr>
          <w:rFonts w:ascii="宋体" w:hAnsi="宋体" w:eastAsia="宋体" w:cs="宋体"/>
          <w:color w:val="000000"/>
        </w:rPr>
        <w:t>词义猜测题。根据划线短语前的“</w:t>
      </w:r>
      <w:r>
        <w:rPr>
          <w:rFonts w:ascii="Times New Roman" w:hAnsi="Times New Roman" w:eastAsia="Times New Roman" w:cs="Times New Roman"/>
          <w:color w:val="000000"/>
        </w:rPr>
        <w:t>One reason was the glue used to remove the paintings from the walls in the 1960s.(</w:t>
      </w:r>
      <w:r>
        <w:rPr>
          <w:rFonts w:ascii="宋体" w:hAnsi="宋体" w:eastAsia="宋体" w:cs="宋体"/>
          <w:color w:val="000000"/>
        </w:rPr>
        <w:t>其中一个原因是</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年代用来从墙上移除画作的胶水。</w:t>
      </w:r>
      <w:r>
        <w:rPr>
          <w:rFonts w:ascii="Times New Roman" w:hAnsi="Times New Roman" w:eastAsia="Times New Roman" w:cs="Times New Roman"/>
          <w:color w:val="000000"/>
        </w:rPr>
        <w:t>)</w:t>
      </w:r>
      <w:r>
        <w:rPr>
          <w:rFonts w:ascii="宋体" w:hAnsi="宋体" w:eastAsia="宋体" w:cs="宋体"/>
          <w:color w:val="000000"/>
        </w:rPr>
        <w:t>”可知，在划线单词前的句子中提到了</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年代用来从墙上移除画作的胶水，结合下文的“</w:t>
      </w:r>
      <w:r>
        <w:rPr>
          <w:rFonts w:ascii="Times New Roman" w:hAnsi="Times New Roman" w:eastAsia="Times New Roman" w:cs="Times New Roman"/>
          <w:color w:val="000000"/>
        </w:rPr>
        <w:t>The substance was nearly impossible to remove completely.(</w:t>
      </w:r>
      <w:r>
        <w:rPr>
          <w:rFonts w:ascii="宋体" w:hAnsi="宋体" w:eastAsia="宋体" w:cs="宋体"/>
          <w:color w:val="000000"/>
        </w:rPr>
        <w:t>这种物质几乎不可能完全去除。</w:t>
      </w:r>
      <w:r>
        <w:rPr>
          <w:rFonts w:ascii="Times New Roman" w:hAnsi="Times New Roman" w:eastAsia="Times New Roman" w:cs="Times New Roman"/>
          <w:color w:val="000000"/>
        </w:rPr>
        <w:t>)</w:t>
      </w:r>
      <w:r>
        <w:rPr>
          <w:rFonts w:ascii="宋体" w:hAnsi="宋体" w:eastAsia="宋体" w:cs="宋体"/>
          <w:color w:val="000000"/>
        </w:rPr>
        <w:t>”可知，这种物质几乎不能完全去除，由此可知，该物质应指的是“胶水”，所以划线单词指的是“胶水”。故选</w:t>
      </w:r>
      <w:r>
        <w:rPr>
          <w:rFonts w:ascii="Times New Roman" w:hAnsi="Times New Roman" w:eastAsia="Times New Roman" w:cs="Times New Roman"/>
          <w:color w:val="000000"/>
        </w:rPr>
        <w:t>A</w:t>
      </w:r>
      <w:r>
        <w:rPr>
          <w:rFonts w:ascii="宋体" w:hAnsi="宋体" w:eastAsia="宋体" w:cs="宋体"/>
          <w:color w:val="000000"/>
        </w:rPr>
        <w:t>项。</w:t>
      </w:r>
    </w:p>
    <w:p w14:paraId="1950CC7F">
      <w:pPr>
        <w:spacing w:line="360" w:lineRule="auto"/>
        <w:jc w:val="both"/>
        <w:textAlignment w:val="center"/>
        <w:rPr>
          <w:color w:val="000000"/>
        </w:rPr>
      </w:pPr>
      <w:r>
        <w:rPr>
          <w:color w:val="000000"/>
        </w:rPr>
        <w:t>【6题详解】</w:t>
      </w:r>
    </w:p>
    <w:p w14:paraId="2D59B445">
      <w:pPr>
        <w:spacing w:line="360" w:lineRule="auto"/>
        <w:jc w:val="both"/>
        <w:textAlignment w:val="center"/>
        <w:rPr>
          <w:color w:val="000000"/>
        </w:rPr>
      </w:pPr>
      <w:r>
        <w:rPr>
          <w:rFonts w:ascii="宋体" w:hAnsi="宋体" w:eastAsia="宋体" w:cs="宋体"/>
          <w:color w:val="000000"/>
        </w:rPr>
        <w:t>细节理解题。根据倒数第三段中的“</w:t>
      </w:r>
      <w:r>
        <w:rPr>
          <w:rFonts w:ascii="Times New Roman" w:hAnsi="Times New Roman" w:eastAsia="Times New Roman" w:cs="Times New Roman"/>
          <w:color w:val="000000"/>
        </w:rPr>
        <w:t>The $4.46 million project is being financed by local organizations.(</w:t>
      </w:r>
      <w:r>
        <w:rPr>
          <w:rFonts w:ascii="宋体" w:hAnsi="宋体" w:eastAsia="宋体" w:cs="宋体"/>
          <w:color w:val="000000"/>
        </w:rPr>
        <w:t>这个价值</w:t>
      </w:r>
      <w:r>
        <w:rPr>
          <w:rFonts w:ascii="Times New Roman" w:hAnsi="Times New Roman" w:eastAsia="Times New Roman" w:cs="Times New Roman"/>
          <w:color w:val="000000"/>
        </w:rPr>
        <w:t>446</w:t>
      </w:r>
      <w:r>
        <w:rPr>
          <w:rFonts w:ascii="宋体" w:hAnsi="宋体" w:eastAsia="宋体" w:cs="宋体"/>
          <w:color w:val="000000"/>
        </w:rPr>
        <w:t>万美元的项目由当地组织提供资金。</w:t>
      </w:r>
      <w:r>
        <w:rPr>
          <w:rFonts w:ascii="Times New Roman" w:hAnsi="Times New Roman" w:eastAsia="Times New Roman" w:cs="Times New Roman"/>
          <w:color w:val="000000"/>
        </w:rPr>
        <w:t>)</w:t>
      </w:r>
      <w:r>
        <w:rPr>
          <w:rFonts w:ascii="宋体" w:hAnsi="宋体" w:eastAsia="宋体" w:cs="宋体"/>
          <w:color w:val="000000"/>
        </w:rPr>
        <w:t>”可知，这个项目是由当地组织出资。故选</w:t>
      </w:r>
      <w:r>
        <w:rPr>
          <w:rFonts w:ascii="Times New Roman" w:hAnsi="Times New Roman" w:eastAsia="Times New Roman" w:cs="Times New Roman"/>
          <w:color w:val="000000"/>
        </w:rPr>
        <w:t>B</w:t>
      </w:r>
      <w:r>
        <w:rPr>
          <w:rFonts w:ascii="宋体" w:hAnsi="宋体" w:eastAsia="宋体" w:cs="宋体"/>
          <w:color w:val="000000"/>
        </w:rPr>
        <w:t>项。</w:t>
      </w:r>
    </w:p>
    <w:p w14:paraId="1E321E76">
      <w:pPr>
        <w:spacing w:line="360" w:lineRule="auto"/>
        <w:jc w:val="both"/>
        <w:textAlignment w:val="center"/>
        <w:rPr>
          <w:color w:val="000000"/>
        </w:rPr>
      </w:pPr>
      <w:r>
        <w:rPr>
          <w:color w:val="000000"/>
        </w:rPr>
        <w:t>【7题详解】</w:t>
      </w:r>
    </w:p>
    <w:p w14:paraId="4D936DCE">
      <w:pPr>
        <w:spacing w:line="360" w:lineRule="auto"/>
        <w:jc w:val="both"/>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Spanish scientist Pilar Bosch has found a way to use bacteria to repair 18th-century paintings. (</w:t>
      </w:r>
      <w:r>
        <w:rPr>
          <w:rFonts w:ascii="宋体" w:hAnsi="宋体" w:eastAsia="宋体" w:cs="宋体"/>
          <w:color w:val="000000"/>
        </w:rPr>
        <w:t>西班牙科学家</w:t>
      </w:r>
      <w:r>
        <w:rPr>
          <w:rFonts w:ascii="Times New Roman" w:hAnsi="Times New Roman" w:eastAsia="Times New Roman" w:cs="Times New Roman"/>
          <w:color w:val="000000"/>
        </w:rPr>
        <w:t>Pilar Bosch</w:t>
      </w:r>
      <w:r>
        <w:rPr>
          <w:rFonts w:ascii="宋体" w:hAnsi="宋体" w:eastAsia="宋体" w:cs="宋体"/>
          <w:color w:val="000000"/>
        </w:rPr>
        <w:t>发现了一种利用细菌修复</w:t>
      </w:r>
      <w:r>
        <w:rPr>
          <w:rFonts w:ascii="Times New Roman" w:hAnsi="Times New Roman" w:eastAsia="Times New Roman" w:cs="Times New Roman"/>
          <w:color w:val="000000"/>
        </w:rPr>
        <w:t>18</w:t>
      </w:r>
      <w:r>
        <w:rPr>
          <w:rFonts w:ascii="宋体" w:hAnsi="宋体" w:eastAsia="宋体" w:cs="宋体"/>
          <w:color w:val="000000"/>
        </w:rPr>
        <w:t>世纪画作的方法</w:t>
      </w:r>
      <w:r>
        <w:rPr>
          <w:rFonts w:ascii="Times New Roman" w:hAnsi="Times New Roman" w:eastAsia="Times New Roman" w:cs="Times New Roman"/>
          <w:color w:val="000000"/>
        </w:rPr>
        <w:t>)</w:t>
      </w:r>
      <w:r>
        <w:rPr>
          <w:rFonts w:ascii="宋体" w:hAnsi="宋体" w:eastAsia="宋体" w:cs="宋体"/>
          <w:color w:val="000000"/>
        </w:rPr>
        <w:t>”以及下文中介绍的该修复方法是如何发现的可知，文章主要说明了</w:t>
      </w:r>
      <w:r>
        <w:rPr>
          <w:rFonts w:ascii="Times New Roman" w:hAnsi="Times New Roman" w:eastAsia="Times New Roman" w:cs="Times New Roman"/>
          <w:color w:val="000000"/>
        </w:rPr>
        <w:t>Bosch</w:t>
      </w:r>
      <w:r>
        <w:rPr>
          <w:rFonts w:ascii="宋体" w:hAnsi="宋体" w:eastAsia="宋体" w:cs="宋体"/>
          <w:color w:val="000000"/>
        </w:rPr>
        <w:t>发现并使用细菌修复</w:t>
      </w:r>
      <w:r>
        <w:rPr>
          <w:rFonts w:ascii="Times New Roman" w:hAnsi="Times New Roman" w:eastAsia="Times New Roman" w:cs="Times New Roman"/>
          <w:color w:val="000000"/>
        </w:rPr>
        <w:t>18</w:t>
      </w:r>
      <w:r>
        <w:rPr>
          <w:rFonts w:ascii="宋体" w:hAnsi="宋体" w:eastAsia="宋体" w:cs="宋体"/>
          <w:color w:val="000000"/>
        </w:rPr>
        <w:t>世纪画作的方法，所以标题“科学家用细菌修复</w:t>
      </w:r>
      <w:r>
        <w:rPr>
          <w:rFonts w:ascii="Times New Roman" w:hAnsi="Times New Roman" w:eastAsia="Times New Roman" w:cs="Times New Roman"/>
          <w:color w:val="000000"/>
        </w:rPr>
        <w:t>18</w:t>
      </w:r>
      <w:r>
        <w:rPr>
          <w:rFonts w:ascii="宋体" w:hAnsi="宋体" w:eastAsia="宋体" w:cs="宋体"/>
          <w:color w:val="000000"/>
        </w:rPr>
        <w:t>世纪的艺术品”与本文讲述的内容吻合，且概括了本文的主题。故选</w:t>
      </w:r>
      <w:r>
        <w:rPr>
          <w:rFonts w:ascii="Times New Roman" w:hAnsi="Times New Roman" w:eastAsia="Times New Roman" w:cs="Times New Roman"/>
          <w:color w:val="000000"/>
        </w:rPr>
        <w:t>D</w:t>
      </w:r>
      <w:r>
        <w:rPr>
          <w:rFonts w:ascii="宋体" w:hAnsi="宋体" w:eastAsia="宋体" w:cs="宋体"/>
          <w:color w:val="000000"/>
        </w:rPr>
        <w:t>项。</w:t>
      </w:r>
    </w:p>
    <w:p w14:paraId="4F878C96">
      <w:pPr>
        <w:spacing w:line="360" w:lineRule="auto"/>
        <w:jc w:val="center"/>
        <w:textAlignment w:val="center"/>
        <w:rPr>
          <w:color w:val="000000"/>
        </w:rPr>
      </w:pPr>
      <w:r>
        <w:rPr>
          <w:rFonts w:ascii="Times New Roman" w:hAnsi="Times New Roman" w:eastAsia="Times New Roman" w:cs="Times New Roman"/>
          <w:b/>
          <w:color w:val="000000"/>
          <w:sz w:val="24"/>
        </w:rPr>
        <w:t>C</w:t>
      </w:r>
    </w:p>
    <w:p w14:paraId="0D5A4FC5">
      <w:pPr>
        <w:spacing w:line="360" w:lineRule="auto"/>
        <w:ind w:firstLine="420"/>
        <w:jc w:val="both"/>
        <w:textAlignment w:val="center"/>
        <w:rPr>
          <w:color w:val="000000"/>
        </w:rPr>
      </w:pPr>
      <w:r>
        <w:rPr>
          <w:rFonts w:ascii="Times New Roman" w:hAnsi="Times New Roman" w:eastAsia="Times New Roman" w:cs="Times New Roman"/>
          <w:color w:val="000000"/>
        </w:rPr>
        <w:t>We all know how we use our senses every day: We might hear a dog barking or taste a crunchy apple. But what if hearing that dog barking also made you see the color blue? Or tasting that apple made you hear a soft musical sound? This could happen to someone with synesthesia.</w:t>
      </w:r>
    </w:p>
    <w:p w14:paraId="03A7D823">
      <w:pPr>
        <w:spacing w:line="360" w:lineRule="auto"/>
        <w:ind w:firstLine="420"/>
        <w:jc w:val="both"/>
        <w:textAlignment w:val="center"/>
        <w:rPr>
          <w:color w:val="000000"/>
        </w:rPr>
      </w:pPr>
      <w:r>
        <w:rPr>
          <w:rFonts w:ascii="Times New Roman" w:hAnsi="Times New Roman" w:eastAsia="Times New Roman" w:cs="Times New Roman"/>
          <w:color w:val="000000"/>
        </w:rPr>
        <w:t>Synesthesia is a brain condition where the senses mix together. For a person with synesthesia (called a “synesthete”), seeing, hearing, or touching something can trigger (</w:t>
      </w:r>
      <w:r>
        <w:rPr>
          <w:rFonts w:ascii="宋体" w:hAnsi="宋体" w:eastAsia="宋体" w:cs="宋体"/>
          <w:color w:val="000000"/>
        </w:rPr>
        <w:t>触发</w:t>
      </w:r>
      <w:r>
        <w:rPr>
          <w:rFonts w:ascii="Times New Roman" w:hAnsi="Times New Roman" w:eastAsia="Times New Roman" w:cs="Times New Roman"/>
          <w:color w:val="000000"/>
        </w:rPr>
        <w:t>) another sense. There are many different types of synesthesia. For example, chromesthesia is when sounds are linked to colors, and grapheme— color synesthesia is when letters and numbers are linked to colors. There are many other variations too.</w:t>
      </w:r>
    </w:p>
    <w:p w14:paraId="2C03B3CB">
      <w:pPr>
        <w:spacing w:line="360" w:lineRule="auto"/>
        <w:ind w:firstLine="420"/>
        <w:jc w:val="both"/>
        <w:textAlignment w:val="center"/>
        <w:rPr>
          <w:color w:val="000000"/>
        </w:rPr>
      </w:pPr>
      <w:r>
        <w:rPr>
          <w:rFonts w:ascii="Times New Roman" w:hAnsi="Times New Roman" w:eastAsia="Times New Roman" w:cs="Times New Roman"/>
          <w:color w:val="000000"/>
        </w:rPr>
        <w:t>So, why does this happen? What makes some people taste bananas when they listen to classical music? It might be in their genes. Nearly half of all synesthetes say that a close family member also has the same condition, suggesting that it might be a genetic trait (</w:t>
      </w:r>
      <w:r>
        <w:rPr>
          <w:rFonts w:ascii="宋体" w:hAnsi="宋体" w:eastAsia="宋体" w:cs="宋体"/>
          <w:color w:val="000000"/>
        </w:rPr>
        <w:t>特质</w:t>
      </w:r>
      <w:r>
        <w:rPr>
          <w:rFonts w:ascii="Times New Roman" w:hAnsi="Times New Roman" w:eastAsia="Times New Roman" w:cs="Times New Roman"/>
          <w:color w:val="000000"/>
        </w:rPr>
        <w:t xml:space="preserve">). One theory is that synesthesia happens because of a change in a gene responsible for removing unnecessary connections in the brain. When we grow, the brain naturally gets rid of some of these connections. But if a change occurs, some connections might stay, leading to this </w:t>
      </w:r>
      <w:r>
        <w:rPr>
          <w:rFonts w:ascii="Times New Roman" w:hAnsi="Times New Roman" w:eastAsia="Times New Roman" w:cs="Times New Roman"/>
          <w:b/>
          <w:color w:val="000000"/>
          <w:u w:val="single"/>
        </w:rPr>
        <w:t>cross-wiring</w:t>
      </w:r>
      <w:r>
        <w:rPr>
          <w:rFonts w:ascii="Times New Roman" w:hAnsi="Times New Roman" w:eastAsia="Times New Roman" w:cs="Times New Roman"/>
          <w:color w:val="000000"/>
        </w:rPr>
        <w:t xml:space="preserve"> of senses.</w:t>
      </w:r>
    </w:p>
    <w:p w14:paraId="646C3CCC">
      <w:pPr>
        <w:spacing w:line="360" w:lineRule="auto"/>
        <w:ind w:firstLine="420"/>
        <w:jc w:val="both"/>
        <w:textAlignment w:val="center"/>
        <w:rPr>
          <w:color w:val="000000"/>
        </w:rPr>
      </w:pPr>
      <w:r>
        <w:rPr>
          <w:rFonts w:ascii="Times New Roman" w:hAnsi="Times New Roman" w:eastAsia="Times New Roman" w:cs="Times New Roman"/>
          <w:color w:val="000000"/>
        </w:rPr>
        <w:t>Recent studies have looked at how synesthesia may benefit those with the condition. Research has found that people with synesthesia often have exceptional memories. They may also have better senses: those with color-related synesthesia can tell different colors apart more easily, and those with touch-related synesthesia have a more sensitive touch. Additionally, synesthesia seems to happen more often in artists and poets, which suggests it might boost creativity.</w:t>
      </w:r>
    </w:p>
    <w:p w14:paraId="32A25602">
      <w:pPr>
        <w:spacing w:line="360" w:lineRule="auto"/>
        <w:ind w:firstLine="420"/>
        <w:jc w:val="both"/>
        <w:textAlignment w:val="center"/>
        <w:rPr>
          <w:color w:val="000000"/>
        </w:rPr>
      </w:pPr>
      <w:r>
        <w:rPr>
          <w:rFonts w:ascii="Times New Roman" w:hAnsi="Times New Roman" w:eastAsia="Times New Roman" w:cs="Times New Roman"/>
          <w:color w:val="000000"/>
        </w:rPr>
        <w:t>In the future, synesthesia may be helpful in curing diseases involved with our brains’ networking systems and aiding those with memory problems. It has been shown that synesthesia can be triggered by drugs, lack of sensory input, or hypnosis (</w:t>
      </w:r>
      <w:r>
        <w:rPr>
          <w:rFonts w:ascii="宋体" w:hAnsi="宋体" w:eastAsia="宋体" w:cs="宋体"/>
          <w:color w:val="000000"/>
        </w:rPr>
        <w:t>催眠</w:t>
      </w:r>
      <w:r>
        <w:rPr>
          <w:rFonts w:ascii="Times New Roman" w:hAnsi="Times New Roman" w:eastAsia="Times New Roman" w:cs="Times New Roman"/>
          <w:color w:val="000000"/>
        </w:rPr>
        <w:t>). More research could help us improve connections in the brain and boost memory. Synesthesia is leading to new discoveries about how our brains work!</w:t>
      </w:r>
    </w:p>
    <w:p w14:paraId="228E4B8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is probably a specific example of synesthesia?</w:t>
      </w:r>
    </w:p>
    <w:p w14:paraId="4FBDF2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Tasting tomatoes when eating a pizza.</w:t>
      </w:r>
      <w:r>
        <w:rPr>
          <w:color w:val="000000"/>
        </w:rPr>
        <w:tab/>
      </w:r>
      <w:r>
        <w:rPr>
          <w:color w:val="000000"/>
        </w:rPr>
        <w:t xml:space="preserve">B. </w:t>
      </w:r>
      <w:r>
        <w:rPr>
          <w:rFonts w:ascii="Times New Roman" w:hAnsi="Times New Roman" w:eastAsia="Times New Roman" w:cs="Times New Roman"/>
          <w:color w:val="000000"/>
        </w:rPr>
        <w:t>Seeing red when hearing the number 14.</w:t>
      </w:r>
    </w:p>
    <w:p w14:paraId="722D04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Remembering a friend when seeing a photo.</w:t>
      </w:r>
      <w:r>
        <w:rPr>
          <w:color w:val="000000"/>
        </w:rPr>
        <w:tab/>
      </w:r>
      <w:r>
        <w:rPr>
          <w:color w:val="000000"/>
        </w:rPr>
        <w:t xml:space="preserve">D. </w:t>
      </w:r>
      <w:r>
        <w:rPr>
          <w:rFonts w:ascii="Times New Roman" w:hAnsi="Times New Roman" w:eastAsia="Times New Roman" w:cs="Times New Roman"/>
          <w:color w:val="000000"/>
        </w:rPr>
        <w:t>Thinking of Shakespeare when reading Hamlet.</w:t>
      </w:r>
    </w:p>
    <w:p w14:paraId="610FE67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learn from paragraph 2 and 3?</w:t>
      </w:r>
    </w:p>
    <w:p w14:paraId="3631D0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Synesthesia often runs in the family.</w:t>
      </w:r>
      <w:r>
        <w:rPr>
          <w:color w:val="000000"/>
        </w:rPr>
        <w:tab/>
      </w:r>
      <w:r>
        <w:rPr>
          <w:color w:val="000000"/>
        </w:rPr>
        <w:t xml:space="preserve">B. </w:t>
      </w:r>
      <w:r>
        <w:rPr>
          <w:rFonts w:ascii="Times New Roman" w:hAnsi="Times New Roman" w:eastAsia="Times New Roman" w:cs="Times New Roman"/>
          <w:color w:val="000000"/>
        </w:rPr>
        <w:t>There are only two types of synesthesia.</w:t>
      </w:r>
    </w:p>
    <w:p w14:paraId="319C57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will get rid of synesthesia as they age.</w:t>
      </w:r>
      <w:r>
        <w:rPr>
          <w:color w:val="000000"/>
        </w:rPr>
        <w:tab/>
      </w:r>
      <w:r>
        <w:rPr>
          <w:color w:val="000000"/>
        </w:rPr>
        <w:t xml:space="preserve">D. </w:t>
      </w:r>
      <w:r>
        <w:rPr>
          <w:rFonts w:ascii="Times New Roman" w:hAnsi="Times New Roman" w:eastAsia="Times New Roman" w:cs="Times New Roman"/>
          <w:color w:val="000000"/>
        </w:rPr>
        <w:t>Synesthesia is a product of active imagination.</w:t>
      </w:r>
    </w:p>
    <w:p w14:paraId="0F9E38B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closest in meaning to the underlined word in paragraph 3?</w:t>
      </w:r>
    </w:p>
    <w:p w14:paraId="38C070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Removal.</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Mixing.</w:t>
      </w:r>
      <w:r>
        <w:rPr>
          <w:color w:val="000000"/>
        </w:rPr>
        <w:tab/>
      </w:r>
      <w:r>
        <w:rPr>
          <w:color w:val="000000"/>
        </w:rPr>
        <w:t xml:space="preserve">D. </w:t>
      </w:r>
      <w:r>
        <w:rPr>
          <w:rFonts w:ascii="Times New Roman" w:hAnsi="Times New Roman" w:eastAsia="Times New Roman" w:cs="Times New Roman"/>
          <w:color w:val="000000"/>
        </w:rPr>
        <w:t>Disconnection.</w:t>
      </w:r>
    </w:p>
    <w:p w14:paraId="54E0430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main idea of the last paragraph?</w:t>
      </w:r>
    </w:p>
    <w:p w14:paraId="7D16A9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Synesthesia can help people connect with others.</w:t>
      </w:r>
    </w:p>
    <w:p w14:paraId="415AC8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develop synesthesia with the help of drugs.</w:t>
      </w:r>
    </w:p>
    <w:p w14:paraId="67B9E6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Recent studies have made progress in treating synesthesia.</w:t>
      </w:r>
    </w:p>
    <w:p w14:paraId="6235EC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Synesthesia will offer new insight in treating brain diseases.</w:t>
      </w:r>
    </w:p>
    <w:p w14:paraId="586FB95C">
      <w:pPr>
        <w:spacing w:line="360" w:lineRule="auto"/>
        <w:textAlignment w:val="center"/>
        <w:rPr>
          <w:color w:val="000000"/>
        </w:rPr>
      </w:pPr>
      <w:r>
        <w:rPr>
          <w:color w:val="2E75B6"/>
        </w:rPr>
        <w:t>【答案】</w:t>
      </w:r>
      <w:r>
        <w:rPr>
          <w:color w:val="000000"/>
        </w:rPr>
        <w:t>8. B    9. A    10. C    11. D</w:t>
      </w:r>
    </w:p>
    <w:p w14:paraId="3EB40A0D">
      <w:pPr>
        <w:spacing w:line="360" w:lineRule="auto"/>
        <w:textAlignment w:val="center"/>
        <w:rPr>
          <w:color w:val="000000"/>
        </w:rPr>
      </w:pPr>
      <w:r>
        <w:rPr>
          <w:color w:val="2E75B6"/>
        </w:rPr>
        <w:t>【解析】</w:t>
      </w:r>
    </w:p>
    <w:p w14:paraId="6E299E01">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本文是一篇说明文。主要介绍的是联觉的概念以及联觉产生的原因及其可能带来的好处。</w:t>
      </w:r>
    </w:p>
    <w:p w14:paraId="53E9611C">
      <w:pPr>
        <w:spacing w:line="360" w:lineRule="auto"/>
        <w:jc w:val="both"/>
        <w:textAlignment w:val="center"/>
        <w:rPr>
          <w:color w:val="000000"/>
        </w:rPr>
      </w:pPr>
      <w:r>
        <w:rPr>
          <w:color w:val="000000"/>
        </w:rPr>
        <w:t>【8题详解】</w:t>
      </w:r>
    </w:p>
    <w:p w14:paraId="7E339BFC">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For a person with synesthesia (called a “synesthete”), seeing, hearing, or touching something can trigger (</w:t>
      </w:r>
      <w:r>
        <w:rPr>
          <w:rFonts w:ascii="宋体" w:hAnsi="宋体" w:eastAsia="宋体" w:cs="宋体"/>
          <w:color w:val="000000"/>
        </w:rPr>
        <w:t>触发</w:t>
      </w:r>
      <w:r>
        <w:rPr>
          <w:rFonts w:ascii="Times New Roman" w:hAnsi="Times New Roman" w:eastAsia="Times New Roman" w:cs="Times New Roman"/>
          <w:color w:val="000000"/>
        </w:rPr>
        <w:t>) another sense. There are many different types of synesthesia. For example, chromesthesia is when sounds are linked to colors, and grapheme— color synesthesia is when letters and numbers are linked to colors. (</w:t>
      </w:r>
      <w:r>
        <w:rPr>
          <w:rFonts w:ascii="宋体" w:hAnsi="宋体" w:eastAsia="宋体" w:cs="宋体"/>
          <w:color w:val="000000"/>
        </w:rPr>
        <w:t>对于有联觉的人（称为“联觉者”）来说，看到、听到或触摸某些东西可以触发另一种感觉。有许多不同类型的联觉。例如，色觉是指声音与颜色联系在一起，而字母和数字与颜色联系在一起。</w:t>
      </w:r>
      <w:r>
        <w:rPr>
          <w:rFonts w:ascii="Times New Roman" w:hAnsi="Times New Roman" w:eastAsia="Times New Roman" w:cs="Times New Roman"/>
          <w:color w:val="000000"/>
        </w:rPr>
        <w:t>)</w:t>
      </w:r>
      <w:r>
        <w:rPr>
          <w:rFonts w:ascii="宋体" w:hAnsi="宋体" w:eastAsia="宋体" w:cs="宋体"/>
          <w:color w:val="000000"/>
        </w:rPr>
        <w:t>”可知，联觉是一种感觉混合在一起的大脑状态，是某种感觉可以触发另一种感觉，由此可知，听到数字</w:t>
      </w:r>
      <w:r>
        <w:rPr>
          <w:rFonts w:ascii="Times New Roman" w:hAnsi="Times New Roman" w:eastAsia="Times New Roman" w:cs="Times New Roman"/>
          <w:color w:val="000000"/>
        </w:rPr>
        <w:t>14</w:t>
      </w:r>
      <w:r>
        <w:rPr>
          <w:rFonts w:ascii="宋体" w:hAnsi="宋体" w:eastAsia="宋体" w:cs="宋体"/>
          <w:color w:val="000000"/>
        </w:rPr>
        <w:t>时看到红色，符合联觉的定义，即一种感官刺激（听觉）引起了另一种感官（视觉）的反应。故选</w:t>
      </w:r>
      <w:r>
        <w:rPr>
          <w:rFonts w:ascii="Times New Roman" w:hAnsi="Times New Roman" w:eastAsia="Times New Roman" w:cs="Times New Roman"/>
          <w:color w:val="000000"/>
        </w:rPr>
        <w:t>B</w:t>
      </w:r>
      <w:r>
        <w:rPr>
          <w:rFonts w:ascii="宋体" w:hAnsi="宋体" w:eastAsia="宋体" w:cs="宋体"/>
          <w:color w:val="000000"/>
        </w:rPr>
        <w:t>项。</w:t>
      </w:r>
    </w:p>
    <w:p w14:paraId="2B2B3582">
      <w:pPr>
        <w:spacing w:line="360" w:lineRule="auto"/>
        <w:jc w:val="both"/>
        <w:textAlignment w:val="center"/>
        <w:rPr>
          <w:color w:val="000000"/>
        </w:rPr>
      </w:pPr>
      <w:r>
        <w:rPr>
          <w:color w:val="000000"/>
        </w:rPr>
        <w:t>【9题详解】</w:t>
      </w:r>
    </w:p>
    <w:p w14:paraId="4A0D005B">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Nearly half of all synesthetes say that a close family member also has the same condition, suggesting that it might be a genetic trait (</w:t>
      </w:r>
      <w:r>
        <w:rPr>
          <w:rFonts w:ascii="宋体" w:hAnsi="宋体" w:eastAsia="宋体" w:cs="宋体"/>
          <w:color w:val="000000"/>
        </w:rPr>
        <w:t>特质</w:t>
      </w:r>
      <w:r>
        <w:rPr>
          <w:rFonts w:ascii="Times New Roman" w:hAnsi="Times New Roman" w:eastAsia="Times New Roman" w:cs="Times New Roman"/>
          <w:color w:val="000000"/>
        </w:rPr>
        <w:t>).(</w:t>
      </w:r>
      <w:r>
        <w:rPr>
          <w:rFonts w:ascii="宋体" w:hAnsi="宋体" w:eastAsia="宋体" w:cs="宋体"/>
          <w:color w:val="000000"/>
        </w:rPr>
        <w:t>近一半的联觉者表示，他们的近亲也有同样的症状，这表明这可能是一种遗传特征。</w:t>
      </w:r>
      <w:r>
        <w:rPr>
          <w:rFonts w:ascii="Times New Roman" w:hAnsi="Times New Roman" w:eastAsia="Times New Roman" w:cs="Times New Roman"/>
          <w:color w:val="000000"/>
        </w:rPr>
        <w:t>)</w:t>
      </w:r>
      <w:r>
        <w:rPr>
          <w:rFonts w:ascii="宋体" w:hAnsi="宋体" w:eastAsia="宋体" w:cs="宋体"/>
          <w:color w:val="000000"/>
        </w:rPr>
        <w:t>”可知，联觉者表示他们的近亲有同样的症状，由此可知，联觉可能是一种遗传特征。故选</w:t>
      </w:r>
      <w:r>
        <w:rPr>
          <w:rFonts w:ascii="Times New Roman" w:hAnsi="Times New Roman" w:eastAsia="Times New Roman" w:cs="Times New Roman"/>
          <w:color w:val="000000"/>
        </w:rPr>
        <w:t>A</w:t>
      </w:r>
      <w:r>
        <w:rPr>
          <w:rFonts w:ascii="宋体" w:hAnsi="宋体" w:eastAsia="宋体" w:cs="宋体"/>
          <w:color w:val="000000"/>
        </w:rPr>
        <w:t>项。</w:t>
      </w:r>
    </w:p>
    <w:p w14:paraId="1FCC1567">
      <w:pPr>
        <w:spacing w:line="360" w:lineRule="auto"/>
        <w:jc w:val="both"/>
        <w:textAlignment w:val="center"/>
        <w:rPr>
          <w:color w:val="000000"/>
        </w:rPr>
      </w:pPr>
      <w:r>
        <w:rPr>
          <w:color w:val="000000"/>
        </w:rPr>
        <w:t>【10题详解】</w:t>
      </w:r>
    </w:p>
    <w:p w14:paraId="3A58D0B5">
      <w:pPr>
        <w:spacing w:line="360" w:lineRule="auto"/>
        <w:jc w:val="both"/>
        <w:textAlignment w:val="center"/>
        <w:rPr>
          <w:color w:val="000000"/>
        </w:rPr>
      </w:pPr>
      <w:r>
        <w:rPr>
          <w:rFonts w:ascii="宋体" w:hAnsi="宋体" w:eastAsia="宋体" w:cs="宋体"/>
          <w:color w:val="000000"/>
        </w:rPr>
        <w:t>词义猜测题。根据划线单词前的“</w:t>
      </w:r>
      <w:r>
        <w:rPr>
          <w:rFonts w:ascii="Times New Roman" w:hAnsi="Times New Roman" w:eastAsia="Times New Roman" w:cs="Times New Roman"/>
          <w:color w:val="000000"/>
        </w:rPr>
        <w:t>When we grow, the brain naturally gets rid of some of these connections.(</w:t>
      </w:r>
      <w:r>
        <w:rPr>
          <w:rFonts w:ascii="宋体" w:hAnsi="宋体" w:eastAsia="宋体" w:cs="宋体"/>
          <w:color w:val="000000"/>
        </w:rPr>
        <w:t>当我们长大后，大脑会自然地清除这些连接。</w:t>
      </w:r>
      <w:r>
        <w:rPr>
          <w:rFonts w:ascii="Times New Roman" w:hAnsi="Times New Roman" w:eastAsia="Times New Roman" w:cs="Times New Roman"/>
          <w:color w:val="000000"/>
        </w:rPr>
        <w:t>)</w:t>
      </w:r>
      <w:r>
        <w:rPr>
          <w:rFonts w:ascii="宋体" w:hAnsi="宋体" w:eastAsia="宋体" w:cs="宋体"/>
          <w:color w:val="000000"/>
        </w:rPr>
        <w:t>”可知，我们长大后，这些连接就会被清除，结合“</w:t>
      </w:r>
      <w:r>
        <w:rPr>
          <w:rFonts w:ascii="Times New Roman" w:hAnsi="Times New Roman" w:eastAsia="Times New Roman" w:cs="Times New Roman"/>
          <w:color w:val="000000"/>
        </w:rPr>
        <w:t>But if a change occurs, some connections might stay…(</w:t>
      </w:r>
      <w:r>
        <w:rPr>
          <w:rFonts w:ascii="宋体" w:hAnsi="宋体" w:eastAsia="宋体" w:cs="宋体"/>
          <w:color w:val="000000"/>
        </w:rPr>
        <w:t>但如果发生了变化，一些连接可能会保留下来……</w:t>
      </w:r>
      <w:r>
        <w:rPr>
          <w:rFonts w:ascii="Times New Roman" w:hAnsi="Times New Roman" w:eastAsia="Times New Roman" w:cs="Times New Roman"/>
          <w:color w:val="000000"/>
        </w:rPr>
        <w:t>)</w:t>
      </w:r>
      <w:r>
        <w:rPr>
          <w:rFonts w:ascii="宋体" w:hAnsi="宋体" w:eastAsia="宋体" w:cs="宋体"/>
          <w:color w:val="000000"/>
        </w:rPr>
        <w:t>”可知，要是上文提到的情况发生了改变，有些连接就被保留了下来，也就是没有被完全清除掉，因此而导致感觉们混合起来，由此可知，划线单词的意思应与“混合”意义相近。故选</w:t>
      </w:r>
      <w:r>
        <w:rPr>
          <w:rFonts w:ascii="Times New Roman" w:hAnsi="Times New Roman" w:eastAsia="Times New Roman" w:cs="Times New Roman"/>
          <w:color w:val="000000"/>
        </w:rPr>
        <w:t>C</w:t>
      </w:r>
      <w:r>
        <w:rPr>
          <w:rFonts w:ascii="宋体" w:hAnsi="宋体" w:eastAsia="宋体" w:cs="宋体"/>
          <w:color w:val="000000"/>
        </w:rPr>
        <w:t>项。</w:t>
      </w:r>
    </w:p>
    <w:p w14:paraId="06D91434">
      <w:pPr>
        <w:spacing w:line="360" w:lineRule="auto"/>
        <w:jc w:val="both"/>
        <w:textAlignment w:val="center"/>
        <w:rPr>
          <w:color w:val="000000"/>
        </w:rPr>
      </w:pPr>
      <w:r>
        <w:rPr>
          <w:color w:val="000000"/>
        </w:rPr>
        <w:t>【11题详解】</w:t>
      </w:r>
    </w:p>
    <w:p w14:paraId="5EB692EB">
      <w:pPr>
        <w:spacing w:line="360" w:lineRule="auto"/>
        <w:jc w:val="both"/>
        <w:textAlignment w:val="center"/>
        <w:rPr>
          <w:color w:val="000000"/>
        </w:rPr>
      </w:pPr>
      <w:r>
        <w:rPr>
          <w:rFonts w:ascii="宋体" w:hAnsi="宋体" w:eastAsia="宋体" w:cs="宋体"/>
          <w:color w:val="000000"/>
        </w:rPr>
        <w:t>主旨大意题。根据尾段“</w:t>
      </w:r>
      <w:r>
        <w:rPr>
          <w:rFonts w:ascii="Times New Roman" w:hAnsi="Times New Roman" w:eastAsia="Times New Roman" w:cs="Times New Roman"/>
          <w:color w:val="000000"/>
        </w:rPr>
        <w:t>In the future, synesthesia may be helpful in curing diseases involved with our brains’ networking systems and aiding those with memory problems. (</w:t>
      </w:r>
      <w:r>
        <w:rPr>
          <w:rFonts w:ascii="宋体" w:hAnsi="宋体" w:eastAsia="宋体" w:cs="宋体"/>
          <w:color w:val="000000"/>
        </w:rPr>
        <w:t>在未来，联觉可能有助于治疗与我们大脑网络系统有关的疾病，并帮助那些有记忆问题的人。</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More research could help us improve connections in the brain and boost memory. (</w:t>
      </w:r>
      <w:r>
        <w:rPr>
          <w:rFonts w:ascii="宋体" w:hAnsi="宋体" w:eastAsia="宋体" w:cs="宋体"/>
          <w:color w:val="000000"/>
        </w:rPr>
        <w:t>更多的研究可以帮助我们改善大脑的连接，提高记忆力。</w:t>
      </w:r>
      <w:r>
        <w:rPr>
          <w:rFonts w:ascii="Times New Roman" w:hAnsi="Times New Roman" w:eastAsia="Times New Roman" w:cs="Times New Roman"/>
          <w:color w:val="000000"/>
        </w:rPr>
        <w:t>)</w:t>
      </w:r>
      <w:r>
        <w:rPr>
          <w:rFonts w:ascii="宋体" w:hAnsi="宋体" w:eastAsia="宋体" w:cs="宋体"/>
          <w:color w:val="000000"/>
        </w:rPr>
        <w:t>”可知，未来联觉可能有助于治疗与大脑网络系统有关的疾病，提高记忆力，由此可知，最后一段主要介绍的是联觉将为治疗脑部疾病提供新的见解。故选</w:t>
      </w:r>
      <w:r>
        <w:rPr>
          <w:rFonts w:ascii="Times New Roman" w:hAnsi="Times New Roman" w:eastAsia="Times New Roman" w:cs="Times New Roman"/>
          <w:color w:val="000000"/>
        </w:rPr>
        <w:t>D</w:t>
      </w:r>
      <w:r>
        <w:rPr>
          <w:rFonts w:ascii="宋体" w:hAnsi="宋体" w:eastAsia="宋体" w:cs="宋体"/>
          <w:color w:val="000000"/>
        </w:rPr>
        <w:t>项。</w:t>
      </w:r>
    </w:p>
    <w:p w14:paraId="0C71F327">
      <w:pPr>
        <w:spacing w:line="360" w:lineRule="auto"/>
        <w:jc w:val="center"/>
        <w:textAlignment w:val="center"/>
        <w:rPr>
          <w:color w:val="000000"/>
        </w:rPr>
      </w:pPr>
      <w:r>
        <w:rPr>
          <w:rFonts w:ascii="Times New Roman" w:hAnsi="Times New Roman" w:eastAsia="Times New Roman" w:cs="Times New Roman"/>
          <w:b/>
          <w:color w:val="000000"/>
          <w:sz w:val="24"/>
        </w:rPr>
        <w:t>D</w:t>
      </w:r>
    </w:p>
    <w:p w14:paraId="75039173">
      <w:pPr>
        <w:spacing w:line="360" w:lineRule="auto"/>
        <w:ind w:firstLine="420"/>
        <w:jc w:val="both"/>
        <w:textAlignment w:val="center"/>
        <w:rPr>
          <w:color w:val="000000"/>
        </w:rPr>
      </w:pPr>
      <w:r>
        <w:rPr>
          <w:rFonts w:ascii="Times New Roman" w:hAnsi="Times New Roman" w:eastAsia="Times New Roman" w:cs="Times New Roman"/>
          <w:color w:val="000000"/>
        </w:rPr>
        <w:t>Mireille Silcoff loves to read, but her 12-year-old daughter does not share this passion. In a New York Times essay, Silcoff recounts her attempts to get her daughter to read, which eventually led her to offer a $100 bribe. She chose Jenny Han’s The Summer I Turned Pretty, a book tied to a TV series her daughter already loved. The deal was for her daughter to finish it within a month, but she completed it in just a week and even requested the sequel (</w:t>
      </w:r>
      <w:r>
        <w:rPr>
          <w:rFonts w:ascii="宋体" w:hAnsi="宋体" w:eastAsia="宋体" w:cs="宋体"/>
          <w:color w:val="000000"/>
        </w:rPr>
        <w:t>续篇</w:t>
      </w:r>
      <w:r>
        <w:rPr>
          <w:rFonts w:ascii="Times New Roman" w:hAnsi="Times New Roman" w:eastAsia="Times New Roman" w:cs="Times New Roman"/>
          <w:color w:val="000000"/>
        </w:rPr>
        <w:t>), which she read for “no extra charge.”</w:t>
      </w:r>
    </w:p>
    <w:p w14:paraId="4C0409B7">
      <w:pPr>
        <w:spacing w:line="360" w:lineRule="auto"/>
        <w:ind w:firstLine="420"/>
        <w:jc w:val="both"/>
        <w:textAlignment w:val="center"/>
        <w:rPr>
          <w:color w:val="000000"/>
        </w:rPr>
      </w:pPr>
      <w:r>
        <w:rPr>
          <w:rFonts w:ascii="Times New Roman" w:hAnsi="Times New Roman" w:eastAsia="Times New Roman" w:cs="Times New Roman"/>
          <w:color w:val="000000"/>
        </w:rPr>
        <w:t xml:space="preserve">Silcoff recognizes that young people today deal with stories differently but believes that books offer a unique experience. “You know when an author sums up a feeling you didn’t even know you’ve had, and </w:t>
      </w:r>
      <w:r>
        <w:rPr>
          <w:rFonts w:ascii="Times New Roman" w:hAnsi="Times New Roman" w:eastAsia="Times New Roman" w:cs="Times New Roman"/>
          <w:b/>
          <w:color w:val="000000"/>
          <w:u w:val="single"/>
        </w:rPr>
        <w:t>a hundred lightbulbs go off on the top of your head</w:t>
      </w:r>
      <w:r>
        <w:rPr>
          <w:rFonts w:ascii="Times New Roman" w:hAnsi="Times New Roman" w:eastAsia="Times New Roman" w:cs="Times New Roman"/>
          <w:color w:val="000000"/>
        </w:rPr>
        <w:t>?” she reflects, emphasizing that books allow readers to interact with the story in ways that screen adaptations cannot. Although it remains to be seen if her daughter has become a reader for life, Silcoff feels she has opened a new “quiet personal place” for her daughter in the world of literature, calling it the best money she ever spent.</w:t>
      </w:r>
    </w:p>
    <w:p w14:paraId="150D0B3A">
      <w:pPr>
        <w:spacing w:line="360" w:lineRule="auto"/>
        <w:ind w:firstLine="420"/>
        <w:jc w:val="both"/>
        <w:textAlignment w:val="center"/>
        <w:rPr>
          <w:color w:val="000000"/>
        </w:rPr>
      </w:pPr>
      <w:r>
        <w:rPr>
          <w:rFonts w:ascii="Times New Roman" w:hAnsi="Times New Roman" w:eastAsia="Times New Roman" w:cs="Times New Roman"/>
          <w:color w:val="000000"/>
        </w:rPr>
        <w:t>While I appreciate Ms. Silcoff’s desire to have her daughter experience the joys of reading, I seriously doubt that paying her daughter to read “worked.” While the money reward persuaded her daughter to read the book in the short term, it was unlikely to develop the motivation (</w:t>
      </w:r>
      <w:r>
        <w:rPr>
          <w:rFonts w:ascii="宋体" w:hAnsi="宋体" w:eastAsia="宋体" w:cs="宋体"/>
          <w:color w:val="000000"/>
        </w:rPr>
        <w:t>动力</w:t>
      </w:r>
      <w:r>
        <w:rPr>
          <w:rFonts w:ascii="Times New Roman" w:hAnsi="Times New Roman" w:eastAsia="Times New Roman" w:cs="Times New Roman"/>
          <w:color w:val="000000"/>
        </w:rPr>
        <w:t>) to read, which must feel like a choice and unpressured.</w:t>
      </w:r>
    </w:p>
    <w:p w14:paraId="009A0482">
      <w:pPr>
        <w:spacing w:line="360" w:lineRule="auto"/>
        <w:ind w:firstLine="420"/>
        <w:jc w:val="both"/>
        <w:textAlignment w:val="center"/>
        <w:rPr>
          <w:color w:val="000000"/>
        </w:rPr>
      </w:pPr>
      <w:r>
        <w:rPr>
          <w:rFonts w:ascii="Times New Roman" w:hAnsi="Times New Roman" w:eastAsia="Times New Roman" w:cs="Times New Roman"/>
          <w:color w:val="000000"/>
        </w:rPr>
        <w:t>Decades of research have shown that paying people to do things they love weakens their motivation afterwards, and paying them to complete tasks they do not enjoy keeps the motivation tied to rewards so that they are less likely to value the activity and choose to participate in it on their own.</w:t>
      </w:r>
    </w:p>
    <w:p w14:paraId="77DBBD05">
      <w:pPr>
        <w:spacing w:line="360" w:lineRule="auto"/>
        <w:ind w:firstLine="420"/>
        <w:jc w:val="both"/>
        <w:textAlignment w:val="center"/>
        <w:rPr>
          <w:color w:val="000000"/>
        </w:rPr>
      </w:pPr>
      <w:r>
        <w:rPr>
          <w:rFonts w:ascii="Times New Roman" w:hAnsi="Times New Roman" w:eastAsia="Times New Roman" w:cs="Times New Roman"/>
          <w:color w:val="000000"/>
        </w:rPr>
        <w:t>The belief in rewards as an effective motivator is a myth; other strategies are more likely to develop long-term motivation.</w:t>
      </w:r>
    </w:p>
    <w:p w14:paraId="3B87204C">
      <w:pPr>
        <w:spacing w:line="360" w:lineRule="auto"/>
        <w:ind w:firstLine="420"/>
        <w:jc w:val="both"/>
        <w:textAlignment w:val="center"/>
        <w:rPr>
          <w:color w:val="000000"/>
        </w:rPr>
      </w:pPr>
      <w:r>
        <w:rPr>
          <w:rFonts w:ascii="Times New Roman" w:hAnsi="Times New Roman" w:eastAsia="Times New Roman" w:cs="Times New Roman"/>
          <w:color w:val="000000"/>
        </w:rPr>
        <w:t>Rewards are a simple fix that is likely to backfire.</w:t>
      </w:r>
    </w:p>
    <w:p w14:paraId="448CD6E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did Silcoff encourage her daughter to read?</w:t>
      </w:r>
    </w:p>
    <w:p w14:paraId="0EFC32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 money reward.</w:t>
      </w:r>
      <w:r>
        <w:rPr>
          <w:color w:val="000000"/>
        </w:rPr>
        <w:tab/>
      </w:r>
      <w:r>
        <w:rPr>
          <w:color w:val="000000"/>
        </w:rPr>
        <w:t xml:space="preserve">B. </w:t>
      </w:r>
      <w:r>
        <w:rPr>
          <w:rFonts w:ascii="Times New Roman" w:hAnsi="Times New Roman" w:eastAsia="Times New Roman" w:cs="Times New Roman"/>
          <w:color w:val="000000"/>
        </w:rPr>
        <w:t>With longer TV time.</w:t>
      </w:r>
    </w:p>
    <w:p w14:paraId="0F4647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 free new books.</w:t>
      </w:r>
      <w:r>
        <w:rPr>
          <w:color w:val="000000"/>
        </w:rPr>
        <w:tab/>
      </w:r>
      <w:r>
        <w:rPr>
          <w:color w:val="000000"/>
        </w:rPr>
        <w:t xml:space="preserve">D. </w:t>
      </w:r>
      <w:r>
        <w:rPr>
          <w:rFonts w:ascii="Times New Roman" w:hAnsi="Times New Roman" w:eastAsia="Times New Roman" w:cs="Times New Roman"/>
          <w:color w:val="000000"/>
        </w:rPr>
        <w:t>With words of praise.</w:t>
      </w:r>
    </w:p>
    <w:p w14:paraId="32A818D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did Silcoff imply in the underlined words in paragraph 2?</w:t>
      </w:r>
    </w:p>
    <w:p w14:paraId="36592C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can take up much of your time and energy.</w:t>
      </w:r>
    </w:p>
    <w:p w14:paraId="180F60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Books can help prepare you for accidents in your life.</w:t>
      </w:r>
    </w:p>
    <w:p w14:paraId="47D003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can bring sudden realization or understanding.</w:t>
      </w:r>
    </w:p>
    <w:p w14:paraId="50BC06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TVs and films can provide a more inspiring experience.</w:t>
      </w:r>
    </w:p>
    <w:p w14:paraId="0B43416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Regarding Silcoff’s method, the author expresses concerns over __________.</w:t>
      </w:r>
    </w:p>
    <w:p w14:paraId="247C45C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moral principle</w:t>
      </w:r>
      <w:r>
        <w:rPr>
          <w:color w:val="000000"/>
        </w:rPr>
        <w:tab/>
      </w:r>
      <w:r>
        <w:rPr>
          <w:color w:val="000000"/>
        </w:rPr>
        <w:t xml:space="preserve">B. </w:t>
      </w:r>
      <w:r>
        <w:rPr>
          <w:rFonts w:ascii="Times New Roman" w:hAnsi="Times New Roman" w:eastAsia="Times New Roman" w:cs="Times New Roman"/>
          <w:color w:val="000000"/>
        </w:rPr>
        <w:t>its increasing cost</w:t>
      </w:r>
    </w:p>
    <w:p w14:paraId="5A440A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social influence</w:t>
      </w:r>
      <w:r>
        <w:rPr>
          <w:color w:val="000000"/>
        </w:rPr>
        <w:tab/>
      </w:r>
      <w:r>
        <w:rPr>
          <w:color w:val="000000"/>
        </w:rPr>
        <w:t xml:space="preserve">D. </w:t>
      </w:r>
      <w:r>
        <w:rPr>
          <w:rFonts w:ascii="Times New Roman" w:hAnsi="Times New Roman" w:eastAsia="Times New Roman" w:cs="Times New Roman"/>
          <w:color w:val="000000"/>
        </w:rPr>
        <w:t>its long-term effectiveness</w:t>
      </w:r>
    </w:p>
    <w:p w14:paraId="64E3ED7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the author mention the “decades of research”?</w:t>
      </w:r>
    </w:p>
    <w:p w14:paraId="5B9688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that motivation is closely tied to rewards.</w:t>
      </w:r>
    </w:p>
    <w:p w14:paraId="18CABE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emphasize that kids will read more under pressure.</w:t>
      </w:r>
    </w:p>
    <w:p w14:paraId="02CEEA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suggest that paying kids to read is potentially useful.</w:t>
      </w:r>
    </w:p>
    <w:p w14:paraId="242111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stress that reading should be something kids choose to do.</w:t>
      </w:r>
    </w:p>
    <w:p w14:paraId="6AE6E040">
      <w:pPr>
        <w:spacing w:line="360" w:lineRule="auto"/>
        <w:textAlignment w:val="center"/>
        <w:rPr>
          <w:color w:val="000000"/>
        </w:rPr>
      </w:pPr>
      <w:r>
        <w:rPr>
          <w:color w:val="2E75B6"/>
        </w:rPr>
        <w:t>【答案】</w:t>
      </w:r>
      <w:r>
        <w:rPr>
          <w:color w:val="000000"/>
        </w:rPr>
        <w:t>12. A    13. C    14. D    15. D</w:t>
      </w:r>
    </w:p>
    <w:p w14:paraId="1378134A">
      <w:pPr>
        <w:spacing w:line="360" w:lineRule="auto"/>
        <w:textAlignment w:val="center"/>
        <w:rPr>
          <w:color w:val="000000"/>
        </w:rPr>
      </w:pPr>
      <w:r>
        <w:rPr>
          <w:color w:val="2E75B6"/>
        </w:rPr>
        <w:t>【解析】</w:t>
      </w:r>
    </w:p>
    <w:p w14:paraId="556530B4">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本文是一篇说明文。主要介绍的是一位热爱阅读的母亲</w:t>
      </w:r>
      <w:r>
        <w:rPr>
          <w:rFonts w:ascii="Times New Roman" w:hAnsi="Times New Roman" w:eastAsia="Times New Roman" w:cs="Times New Roman"/>
          <w:color w:val="000000"/>
        </w:rPr>
        <w:t>Mireille Silcoff</w:t>
      </w:r>
      <w:r>
        <w:rPr>
          <w:rFonts w:ascii="宋体" w:hAnsi="宋体" w:eastAsia="宋体" w:cs="宋体"/>
          <w:color w:val="000000"/>
        </w:rPr>
        <w:t>用现金奖励的办法试图激发女儿对阅读的热情，她的方法不仅反映了现代家庭中普遍存在的难题，也引发了关于如何有效培养孩子阅读习惯的深入思考。</w:t>
      </w:r>
    </w:p>
    <w:p w14:paraId="0D5E44F9">
      <w:pPr>
        <w:spacing w:line="360" w:lineRule="auto"/>
        <w:jc w:val="both"/>
        <w:textAlignment w:val="center"/>
        <w:rPr>
          <w:color w:val="000000"/>
        </w:rPr>
      </w:pPr>
      <w:r>
        <w:rPr>
          <w:color w:val="000000"/>
        </w:rPr>
        <w:t>【12题详解】</w:t>
      </w:r>
    </w:p>
    <w:p w14:paraId="1C2A821B">
      <w:pPr>
        <w:spacing w:line="360" w:lineRule="auto"/>
        <w:jc w:val="both"/>
        <w:textAlignment w:val="center"/>
        <w:rPr>
          <w:color w:val="000000"/>
        </w:rPr>
      </w:pPr>
      <w:r>
        <w:rPr>
          <w:rFonts w:ascii="宋体" w:hAnsi="宋体" w:eastAsia="宋体" w:cs="宋体"/>
          <w:color w:val="000000"/>
        </w:rPr>
        <w:t>细节理解题。根据首段中的“</w:t>
      </w:r>
      <w:r>
        <w:rPr>
          <w:rFonts w:ascii="Times New Roman" w:hAnsi="Times New Roman" w:eastAsia="Times New Roman" w:cs="Times New Roman"/>
          <w:color w:val="000000"/>
        </w:rPr>
        <w:t>In a New York Times essay, Silcoff recounts her attempts to get her daughter to read, which eventually led her to offer a $100 bribe. She chose Jenny Han’s The Summer I Turned Pretty, a book tied to a TV series her daughter already loved.(</w:t>
      </w:r>
      <w:r>
        <w:rPr>
          <w:rFonts w:ascii="宋体" w:hAnsi="宋体" w:eastAsia="宋体" w:cs="宋体"/>
          <w:color w:val="000000"/>
        </w:rPr>
        <w:t>在《纽约时报》的一篇文章中，西尔科夫讲述了她试图让女儿读书的经历，最终她给了女儿</w:t>
      </w:r>
      <w:r>
        <w:rPr>
          <w:rFonts w:ascii="Times New Roman" w:hAnsi="Times New Roman" w:eastAsia="Times New Roman" w:cs="Times New Roman"/>
          <w:color w:val="000000"/>
        </w:rPr>
        <w:t>100</w:t>
      </w:r>
      <w:r>
        <w:rPr>
          <w:rFonts w:ascii="宋体" w:hAnsi="宋体" w:eastAsia="宋体" w:cs="宋体"/>
          <w:color w:val="000000"/>
        </w:rPr>
        <w:t>美元的奖励。</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Silcoff</w:t>
      </w:r>
      <w:r>
        <w:rPr>
          <w:rFonts w:ascii="宋体" w:hAnsi="宋体" w:eastAsia="宋体" w:cs="宋体"/>
          <w:color w:val="000000"/>
        </w:rPr>
        <w:t>为了鼓励女儿阅读，提出了以</w:t>
      </w:r>
      <w:r>
        <w:rPr>
          <w:rFonts w:ascii="Times New Roman" w:hAnsi="Times New Roman" w:eastAsia="Times New Roman" w:cs="Times New Roman"/>
          <w:color w:val="000000"/>
        </w:rPr>
        <w:t>100</w:t>
      </w:r>
      <w:r>
        <w:rPr>
          <w:rFonts w:ascii="宋体" w:hAnsi="宋体" w:eastAsia="宋体" w:cs="宋体"/>
          <w:color w:val="000000"/>
        </w:rPr>
        <w:t>美元作为奖励的提议。故选</w:t>
      </w:r>
      <w:r>
        <w:rPr>
          <w:rFonts w:ascii="Times New Roman" w:hAnsi="Times New Roman" w:eastAsia="Times New Roman" w:cs="Times New Roman"/>
          <w:color w:val="000000"/>
        </w:rPr>
        <w:t>A</w:t>
      </w:r>
      <w:r>
        <w:rPr>
          <w:rFonts w:ascii="宋体" w:hAnsi="宋体" w:eastAsia="宋体" w:cs="宋体"/>
          <w:color w:val="000000"/>
        </w:rPr>
        <w:t>项。</w:t>
      </w:r>
    </w:p>
    <w:p w14:paraId="6C931E54">
      <w:pPr>
        <w:spacing w:line="360" w:lineRule="auto"/>
        <w:jc w:val="both"/>
        <w:textAlignment w:val="center"/>
        <w:rPr>
          <w:color w:val="000000"/>
        </w:rPr>
      </w:pPr>
      <w:r>
        <w:rPr>
          <w:color w:val="000000"/>
        </w:rPr>
        <w:t>【13题详解】</w:t>
      </w:r>
    </w:p>
    <w:p w14:paraId="7B734AE6">
      <w:pPr>
        <w:spacing w:line="360" w:lineRule="auto"/>
        <w:jc w:val="both"/>
        <w:textAlignment w:val="center"/>
        <w:rPr>
          <w:color w:val="000000"/>
        </w:rPr>
      </w:pPr>
      <w:r>
        <w:rPr>
          <w:rFonts w:ascii="宋体" w:hAnsi="宋体" w:eastAsia="宋体" w:cs="宋体"/>
          <w:color w:val="000000"/>
        </w:rPr>
        <w:t>词句猜测题。根据划线句子前的“</w:t>
      </w:r>
      <w:r>
        <w:rPr>
          <w:rFonts w:ascii="Times New Roman" w:hAnsi="Times New Roman" w:eastAsia="Times New Roman" w:cs="Times New Roman"/>
          <w:color w:val="000000"/>
        </w:rPr>
        <w:t>Silcoff recognizes that young people today deal with stories differently but believes that books offer a unique experience.(</w:t>
      </w:r>
      <w:r>
        <w:rPr>
          <w:rFonts w:ascii="宋体" w:hAnsi="宋体" w:eastAsia="宋体" w:cs="宋体"/>
          <w:color w:val="000000"/>
        </w:rPr>
        <w:t>西尔科夫认识到，如今的年轻人看待故事的方式有所不同，但他相信书籍提供了一种独特的体验。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Silcoff</w:t>
      </w:r>
      <w:r>
        <w:rPr>
          <w:rFonts w:ascii="宋体" w:hAnsi="宋体" w:eastAsia="宋体" w:cs="宋体"/>
          <w:color w:val="000000"/>
        </w:rPr>
        <w:t>相信书籍给读者提供了一种独特的体验，结合“</w:t>
      </w:r>
      <w:r>
        <w:rPr>
          <w:rFonts w:ascii="Times New Roman" w:hAnsi="Times New Roman" w:eastAsia="Times New Roman" w:cs="Times New Roman"/>
          <w:color w:val="000000"/>
        </w:rPr>
        <w:t>“You know when an author sums up a feeling you didn’t even know you’ve had, and a hundred lightbulbs go off on the top of your head?”(</w:t>
      </w:r>
      <w:r>
        <w:rPr>
          <w:rFonts w:ascii="宋体" w:hAnsi="宋体" w:eastAsia="宋体" w:cs="宋体"/>
          <w:color w:val="000000"/>
        </w:rPr>
        <w:t>你知道，当一个作家总结出一种你甚至不知道自己曾经有过的感觉时，你的脑海里突然亮起了一百个灯泡吗？</w:t>
      </w:r>
      <w:r>
        <w:rPr>
          <w:rFonts w:ascii="Times New Roman" w:hAnsi="Times New Roman" w:eastAsia="Times New Roman" w:cs="Times New Roman"/>
          <w:color w:val="000000"/>
        </w:rPr>
        <w:t>)</w:t>
      </w:r>
      <w:r>
        <w:rPr>
          <w:rFonts w:ascii="宋体" w:hAnsi="宋体" w:eastAsia="宋体" w:cs="宋体"/>
          <w:color w:val="000000"/>
        </w:rPr>
        <w:t>”可知，在作者总结出一种甚至不知道自己曾经有过的感觉时，会感觉脑海里亮起来一百个灯泡，也就是通过阅读，读者突然理解了以前自己不知道的事情，这是书籍给读者提供的一种独特的体验，由此可知，划线句子表明她认为阅读能够带来突如其来的领悟或理解。故选</w:t>
      </w:r>
      <w:r>
        <w:rPr>
          <w:rFonts w:ascii="Times New Roman" w:hAnsi="Times New Roman" w:eastAsia="Times New Roman" w:cs="Times New Roman"/>
          <w:color w:val="000000"/>
        </w:rPr>
        <w:t>C</w:t>
      </w:r>
      <w:r>
        <w:rPr>
          <w:rFonts w:ascii="宋体" w:hAnsi="宋体" w:eastAsia="宋体" w:cs="宋体"/>
          <w:color w:val="000000"/>
        </w:rPr>
        <w:t>项。</w:t>
      </w:r>
    </w:p>
    <w:p w14:paraId="148A2193">
      <w:pPr>
        <w:spacing w:line="360" w:lineRule="auto"/>
        <w:jc w:val="both"/>
        <w:textAlignment w:val="center"/>
        <w:rPr>
          <w:color w:val="000000"/>
        </w:rPr>
      </w:pPr>
      <w:r>
        <w:rPr>
          <w:color w:val="000000"/>
        </w:rPr>
        <w:t>【14题详解】</w:t>
      </w:r>
    </w:p>
    <w:p w14:paraId="62640256">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While the money reward persuaded her daughter to read the book in the short term, it was unlikely to develop the motivation (</w:t>
      </w:r>
      <w:r>
        <w:rPr>
          <w:rFonts w:ascii="宋体" w:hAnsi="宋体" w:eastAsia="宋体" w:cs="宋体"/>
          <w:color w:val="000000"/>
        </w:rPr>
        <w:t>动力</w:t>
      </w:r>
      <w:r>
        <w:rPr>
          <w:rFonts w:ascii="Times New Roman" w:hAnsi="Times New Roman" w:eastAsia="Times New Roman" w:cs="Times New Roman"/>
          <w:color w:val="000000"/>
        </w:rPr>
        <w:t>) to read, which must feel like a choice and unpressured.(</w:t>
      </w:r>
      <w:r>
        <w:rPr>
          <w:rFonts w:ascii="宋体" w:hAnsi="宋体" w:eastAsia="宋体" w:cs="宋体"/>
          <w:color w:val="000000"/>
        </w:rPr>
        <w:t>虽然金钱奖励让她的女儿在短期内读完了这本书，但不太可能培养读书的动机，因为读书必须是一种选择，而且没有压力。</w:t>
      </w:r>
      <w:r>
        <w:rPr>
          <w:rFonts w:ascii="Times New Roman" w:hAnsi="Times New Roman" w:eastAsia="Times New Roman" w:cs="Times New Roman"/>
          <w:color w:val="000000"/>
        </w:rPr>
        <w:t>)</w:t>
      </w:r>
      <w:r>
        <w:rPr>
          <w:rFonts w:ascii="宋体" w:hAnsi="宋体" w:eastAsia="宋体" w:cs="宋体"/>
          <w:color w:val="000000"/>
        </w:rPr>
        <w:t>”可知，作者认为通过奖励能在短时间内读完这本书，但是不能培养读书的动机，结合第四段中的“</w:t>
      </w:r>
      <w:r>
        <w:rPr>
          <w:rFonts w:ascii="Times New Roman" w:hAnsi="Times New Roman" w:eastAsia="Times New Roman" w:cs="Times New Roman"/>
          <w:color w:val="000000"/>
        </w:rPr>
        <w:t>Decades of research have shown that paying people to do things they love weakens their motivation afterwards, and paying them to complete tasks they do not enjoy keeps the motivation tied to rewards so that they are less likely to value the activity and choose to participate in it on their own.(</w:t>
      </w:r>
      <w:r>
        <w:rPr>
          <w:rFonts w:ascii="宋体" w:hAnsi="宋体" w:eastAsia="宋体" w:cs="宋体"/>
          <w:color w:val="000000"/>
        </w:rPr>
        <w:t>几十年的研究表明，付钱让人们做他们喜欢的事情会削弱他们之后的动力，付钱让他们完成他们不喜欢的任务会让动机与奖励联系在一起，这样他们就不太可能重视这项活动，选择自己参与其中。</w:t>
      </w:r>
      <w:r>
        <w:rPr>
          <w:rFonts w:ascii="Times New Roman" w:hAnsi="Times New Roman" w:eastAsia="Times New Roman" w:cs="Times New Roman"/>
          <w:color w:val="000000"/>
        </w:rPr>
        <w:t>)</w:t>
      </w:r>
      <w:r>
        <w:rPr>
          <w:rFonts w:ascii="宋体" w:hAnsi="宋体" w:eastAsia="宋体" w:cs="宋体"/>
          <w:color w:val="000000"/>
        </w:rPr>
        <w:t>”可知，尽管金钱奖励可能在短期内促使孩子阅读，但它可能不会培养出持久的阅读兴趣，作者引用了多年的研究成果来支持这一观点，表明他担心这种方法的长期效果。故选</w:t>
      </w:r>
      <w:r>
        <w:rPr>
          <w:rFonts w:ascii="Times New Roman" w:hAnsi="Times New Roman" w:eastAsia="Times New Roman" w:cs="Times New Roman"/>
          <w:color w:val="000000"/>
        </w:rPr>
        <w:t>D</w:t>
      </w:r>
      <w:r>
        <w:rPr>
          <w:rFonts w:ascii="宋体" w:hAnsi="宋体" w:eastAsia="宋体" w:cs="宋体"/>
          <w:color w:val="000000"/>
        </w:rPr>
        <w:t>项。</w:t>
      </w:r>
    </w:p>
    <w:p w14:paraId="111890E1">
      <w:pPr>
        <w:spacing w:line="360" w:lineRule="auto"/>
        <w:jc w:val="both"/>
        <w:textAlignment w:val="center"/>
        <w:rPr>
          <w:color w:val="000000"/>
        </w:rPr>
      </w:pPr>
      <w:r>
        <w:rPr>
          <w:color w:val="000000"/>
        </w:rPr>
        <w:t>【15题详解】</w:t>
      </w:r>
    </w:p>
    <w:p w14:paraId="653AA05A">
      <w:pPr>
        <w:spacing w:line="360" w:lineRule="auto"/>
        <w:jc w:val="both"/>
        <w:textAlignment w:val="center"/>
        <w:rPr>
          <w:color w:val="000000"/>
        </w:rPr>
      </w:pPr>
      <w:r>
        <w:rPr>
          <w:rFonts w:ascii="宋体" w:hAnsi="宋体" w:eastAsia="宋体" w:cs="宋体"/>
          <w:color w:val="000000"/>
        </w:rPr>
        <w:t>推理判断题。根据尾段中的“</w:t>
      </w:r>
      <w:r>
        <w:rPr>
          <w:rFonts w:ascii="Times New Roman" w:hAnsi="Times New Roman" w:eastAsia="Times New Roman" w:cs="Times New Roman"/>
          <w:color w:val="000000"/>
        </w:rPr>
        <w:t>Decades of research have shown that paying people to do things they love weakens their motivation afterwards, and paying them to complete tasks they do not enjoy keeps the motivation tied to rewards so that they are less likely to value the activity and choose to participate in it on their own.(</w:t>
      </w:r>
      <w:r>
        <w:rPr>
          <w:rFonts w:ascii="宋体" w:hAnsi="宋体" w:eastAsia="宋体" w:cs="宋体"/>
          <w:color w:val="000000"/>
        </w:rPr>
        <w:t>几十年的研究表明，付钱让人们做他们喜欢的事情会削弱他们之后的动力，付钱让他们完成他们不喜欢的任务会让动机与奖励联系在一起，这样他们就不太可能重视这项活动，选择自己参与其中。</w:t>
      </w:r>
      <w:r>
        <w:rPr>
          <w:rFonts w:ascii="Times New Roman" w:hAnsi="Times New Roman" w:eastAsia="Times New Roman" w:cs="Times New Roman"/>
          <w:color w:val="000000"/>
        </w:rPr>
        <w:t>)</w:t>
      </w:r>
      <w:r>
        <w:rPr>
          <w:rFonts w:ascii="宋体" w:hAnsi="宋体" w:eastAsia="宋体" w:cs="宋体"/>
          <w:color w:val="000000"/>
        </w:rPr>
        <w:t>”可知，作者提到数十年的研究是为了强调，给予奖励可能会削弱个人对活动本身的内在兴趣，这意味着阅读应该是一种出于个人选择的行为，而非迫于外部压力的结果，所以提到数十年的研究是为了强调阅读应该是孩子们选择去做事情。故选</w:t>
      </w:r>
      <w:r>
        <w:rPr>
          <w:rFonts w:ascii="Times New Roman" w:hAnsi="Times New Roman" w:eastAsia="Times New Roman" w:cs="Times New Roman"/>
          <w:color w:val="000000"/>
        </w:rPr>
        <w:t>D</w:t>
      </w:r>
      <w:r>
        <w:rPr>
          <w:rFonts w:ascii="宋体" w:hAnsi="宋体" w:eastAsia="宋体" w:cs="宋体"/>
          <w:color w:val="000000"/>
        </w:rPr>
        <w:t>项。</w:t>
      </w:r>
    </w:p>
    <w:p w14:paraId="1D9370F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2E6C45F">
      <w:pPr>
        <w:spacing w:line="360" w:lineRule="auto"/>
        <w:jc w:val="both"/>
        <w:textAlignment w:val="center"/>
        <w:rPr>
          <w:color w:val="000000"/>
        </w:rPr>
      </w:pPr>
      <w:r>
        <w:rPr>
          <w:rFonts w:ascii="宋体" w:hAnsi="宋体" w:eastAsia="宋体" w:cs="宋体"/>
          <w:b/>
          <w:color w:val="000000"/>
          <w:sz w:val="24"/>
        </w:rPr>
        <w:t>根据短文内容，从短文后选项中选出能填入空白处的最佳选项。选项中有两项为多余选项。</w:t>
      </w:r>
    </w:p>
    <w:p w14:paraId="40E5555F">
      <w:pPr>
        <w:spacing w:line="360" w:lineRule="auto"/>
        <w:jc w:val="center"/>
        <w:textAlignment w:val="center"/>
        <w:rPr>
          <w:color w:val="000000"/>
        </w:rPr>
      </w:pPr>
      <w:r>
        <w:rPr>
          <w:rFonts w:ascii="Times New Roman" w:hAnsi="Times New Roman" w:eastAsia="Times New Roman" w:cs="Times New Roman"/>
          <w:color w:val="000000"/>
        </w:rPr>
        <w:t>How Your Brain Plays Tricks on You</w:t>
      </w:r>
    </w:p>
    <w:p w14:paraId="3C8E04DA">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brain is capable of remarkable things. But your mind is far from perfect. Sometimes, it forgets key details, leading you to make mistakes. </w:t>
      </w:r>
      <w:r>
        <w:rPr>
          <w:color w:val="000000"/>
          <w:u w:val="single"/>
        </w:rPr>
        <w:t>____16____</w:t>
      </w:r>
    </w:p>
    <w:p w14:paraId="3C4E0E6F">
      <w:pPr>
        <w:spacing w:line="360" w:lineRule="auto"/>
        <w:jc w:val="both"/>
        <w:textAlignment w:val="center"/>
        <w:rPr>
          <w:color w:val="000000"/>
        </w:rPr>
      </w:pPr>
      <w:r>
        <w:rPr>
          <w:rFonts w:ascii="Times New Roman" w:hAnsi="Times New Roman" w:eastAsia="Times New Roman" w:cs="Times New Roman"/>
          <w:b/>
          <w:color w:val="000000"/>
        </w:rPr>
        <w:t>Your mind likes to take shortcuts</w:t>
      </w:r>
    </w:p>
    <w:p w14:paraId="4BC7192C">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brain can get lazy. When trying to solve a problem or making a decision, your mind often falls back on solutions that have worked in the past. Using shortcuts can be a useful approach when it allows you to make decisions quickly. </w:t>
      </w:r>
      <w:r>
        <w:rPr>
          <w:color w:val="000000"/>
          <w:u w:val="single"/>
        </w:rPr>
        <w:t>____17____</w:t>
      </w:r>
      <w:r>
        <w:rPr>
          <w:rFonts w:ascii="Times New Roman" w:hAnsi="Times New Roman" w:eastAsia="Times New Roman" w:cs="Times New Roman"/>
          <w:color w:val="000000"/>
        </w:rPr>
        <w:t xml:space="preserve"> For example, plane crashes make you terrified of flying because your brain is using a mental shortcut to fool you into believing that flying is more dangerous. In reality, traveling by air is much safer than traveling by car.</w:t>
      </w:r>
    </w:p>
    <w:p w14:paraId="1691A2D4">
      <w:pPr>
        <w:spacing w:line="360" w:lineRule="auto"/>
        <w:jc w:val="both"/>
        <w:textAlignment w:val="center"/>
        <w:rPr>
          <w:color w:val="000000"/>
        </w:rPr>
      </w:pPr>
      <w:r>
        <w:rPr>
          <w:rFonts w:ascii="Times New Roman" w:hAnsi="Times New Roman" w:eastAsia="Times New Roman" w:cs="Times New Roman"/>
          <w:b/>
          <w:color w:val="000000"/>
        </w:rPr>
        <w:t>Your thinking is cheated by hidden biases</w:t>
      </w:r>
    </w:p>
    <w:p w14:paraId="3E63D520">
      <w:pPr>
        <w:spacing w:line="360" w:lineRule="auto"/>
        <w:ind w:firstLine="420"/>
        <w:jc w:val="both"/>
        <w:textAlignment w:val="center"/>
        <w:rPr>
          <w:color w:val="000000"/>
        </w:rPr>
      </w:pPr>
      <w:r>
        <w:rPr>
          <w:rFonts w:ascii="Times New Roman" w:hAnsi="Times New Roman" w:eastAsia="Times New Roman" w:cs="Times New Roman"/>
          <w:color w:val="000000"/>
        </w:rPr>
        <w:t>Sometimes you judge a person unfairly. For example, if a cafe worker gets your order wrong, you might decide that they are incompetent. Maybe they were just overwhelmed by orders. This is called attributional bias (</w:t>
      </w:r>
      <w:r>
        <w:rPr>
          <w:rFonts w:ascii="宋体" w:hAnsi="宋体" w:eastAsia="宋体" w:cs="宋体"/>
          <w:color w:val="000000"/>
        </w:rPr>
        <w:t>归因偏见</w:t>
      </w: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When it happens, you seek out information that confirms what you already believe, but ignore anything that opposes your beliefs. These cognitive biases can prevent you from thinking clearly and making wise decisions. They can even affect how you interact with the world. </w:t>
      </w:r>
      <w:r>
        <w:rPr>
          <w:color w:val="000000"/>
          <w:u w:val="single"/>
        </w:rPr>
        <w:t>____19____</w:t>
      </w:r>
    </w:p>
    <w:p w14:paraId="13E6105B">
      <w:pPr>
        <w:spacing w:line="360" w:lineRule="auto"/>
        <w:ind w:firstLine="420"/>
        <w:jc w:val="both"/>
        <w:textAlignment w:val="center"/>
        <w:rPr>
          <w:color w:val="000000"/>
        </w:rPr>
      </w:pPr>
      <w:r>
        <w:rPr>
          <w:rFonts w:ascii="Times New Roman" w:hAnsi="Times New Roman" w:eastAsia="Times New Roman" w:cs="Times New Roman"/>
          <w:color w:val="000000"/>
        </w:rPr>
        <w:t>Your brain is hard to take in every detail. It can be surprisingly easy to miss major changes. This is called change blindness. Change blindness might not seem like a huge problem, but research has shown that it can have major consequences. For example, people who control air traffic can make serious errors as a result of change blindness. Drivers are also vulnerable to change blindness, which can lead to accidents.</w:t>
      </w:r>
    </w:p>
    <w:p w14:paraId="3FCC2226">
      <w:pPr>
        <w:spacing w:line="360" w:lineRule="auto"/>
        <w:jc w:val="both"/>
        <w:textAlignment w:val="center"/>
        <w:rPr>
          <w:color w:val="000000"/>
        </w:rPr>
      </w:pPr>
      <w:r>
        <w:rPr>
          <w:rFonts w:ascii="Times New Roman" w:hAnsi="Times New Roman" w:eastAsia="Times New Roman" w:cs="Times New Roman"/>
          <w:b/>
          <w:color w:val="000000"/>
        </w:rPr>
        <w:t>Your brain likes to play the blame game</w:t>
      </w:r>
    </w:p>
    <w:p w14:paraId="5B0399F5">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In the process, we misunderstand reality to protect our self-esteem. For example: When you got badly sunburned, rather than acknowledging that you didn’t reapply sunscreen as often as you should have, you decide that the sunscreen itself must have been ineffective. Our brain do so to protect our self-esteem and guard us against the fear of failure.</w:t>
      </w:r>
    </w:p>
    <w:p w14:paraId="405AD1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brain can be blind to change.</w:t>
      </w:r>
    </w:p>
    <w:p w14:paraId="6ACF66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do we engage in the blame game?</w:t>
      </w:r>
    </w:p>
    <w:p w14:paraId="1F7669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Another bias that your brain falls prey to is confirmation bias.</w:t>
      </w:r>
    </w:p>
    <w:p w14:paraId="2AFD3C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you can avoid some mistakes by learning more about it.</w:t>
      </w:r>
    </w:p>
    <w:p w14:paraId="1D1103D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When something bad happens, your brain tries to come up with a reason for it.</w:t>
      </w:r>
    </w:p>
    <w:p w14:paraId="2A3E14D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these mental shortcuts can also trip you up and cause you to make mistakes.</w:t>
      </w:r>
    </w:p>
    <w:p w14:paraId="07F3669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With so much happening in the world, it can be hard for the brain to take in every detail.</w:t>
      </w:r>
    </w:p>
    <w:p w14:paraId="37C04C8A">
      <w:pPr>
        <w:spacing w:line="360" w:lineRule="auto"/>
        <w:textAlignment w:val="center"/>
        <w:rPr>
          <w:color w:val="000000"/>
        </w:rPr>
      </w:pPr>
      <w:r>
        <w:rPr>
          <w:color w:val="2E75B6"/>
        </w:rPr>
        <w:t>【答案】</w:t>
      </w:r>
      <w:r>
        <w:rPr>
          <w:color w:val="000000"/>
        </w:rPr>
        <w:t>16. D    17. F    18. C    19. A    20. E</w:t>
      </w:r>
    </w:p>
    <w:p w14:paraId="42B8BE41">
      <w:pPr>
        <w:spacing w:line="360" w:lineRule="auto"/>
        <w:textAlignment w:val="center"/>
        <w:rPr>
          <w:color w:val="000000"/>
        </w:rPr>
      </w:pPr>
      <w:r>
        <w:rPr>
          <w:color w:val="2E75B6"/>
        </w:rPr>
        <w:t>【解析】</w:t>
      </w:r>
    </w:p>
    <w:p w14:paraId="433C2E24">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本文是一篇说明文。主要介绍的是大脑如何欺骗我们的几种情况，通过更多地对这些情况的了解来避免一些错误。</w:t>
      </w:r>
    </w:p>
    <w:p w14:paraId="445B69ED">
      <w:pPr>
        <w:spacing w:line="360" w:lineRule="auto"/>
        <w:jc w:val="both"/>
        <w:textAlignment w:val="center"/>
        <w:rPr>
          <w:color w:val="000000"/>
        </w:rPr>
      </w:pPr>
      <w:r>
        <w:rPr>
          <w:color w:val="000000"/>
        </w:rPr>
        <w:t>【16题详解】</w:t>
      </w:r>
    </w:p>
    <w:p w14:paraId="4BD864EC">
      <w:pPr>
        <w:spacing w:line="360" w:lineRule="auto"/>
        <w:jc w:val="both"/>
        <w:textAlignment w:val="center"/>
        <w:rPr>
          <w:color w:val="000000"/>
        </w:rPr>
      </w:pPr>
      <w:r>
        <w:rPr>
          <w:rFonts w:ascii="宋体" w:hAnsi="宋体" w:eastAsia="宋体" w:cs="宋体"/>
          <w:color w:val="000000"/>
        </w:rPr>
        <w:t>根据上文的“</w:t>
      </w:r>
      <w:r>
        <w:rPr>
          <w:rFonts w:ascii="Times New Roman" w:hAnsi="Times New Roman" w:eastAsia="Times New Roman" w:cs="Times New Roman"/>
          <w:color w:val="000000"/>
        </w:rPr>
        <w:t>Your brain is capable of remarkable things. But your mind is far from perfect. Sometimes, it forgets key details, leading you to make mistakes. (</w:t>
      </w:r>
      <w:r>
        <w:rPr>
          <w:rFonts w:ascii="宋体" w:hAnsi="宋体" w:eastAsia="宋体" w:cs="宋体"/>
          <w:color w:val="000000"/>
        </w:rPr>
        <w:t>你的大脑有非凡的能力。但你的思维还远远不够完美。有时，它会忘记关键的细节，导致你犯错误。</w:t>
      </w:r>
      <w:r>
        <w:rPr>
          <w:rFonts w:ascii="Times New Roman" w:hAnsi="Times New Roman" w:eastAsia="Times New Roman" w:cs="Times New Roman"/>
          <w:color w:val="000000"/>
        </w:rPr>
        <w:t>)</w:t>
      </w:r>
      <w:r>
        <w:rPr>
          <w:rFonts w:ascii="宋体" w:hAnsi="宋体" w:eastAsia="宋体" w:cs="宋体"/>
          <w:color w:val="000000"/>
        </w:rPr>
        <w:t>”可知，大脑是不完美的，有时会忘记关键细节导致你犯错，结合下文每段的主题句“</w:t>
      </w:r>
      <w:r>
        <w:rPr>
          <w:rFonts w:ascii="Times New Roman" w:hAnsi="Times New Roman" w:eastAsia="Times New Roman" w:cs="Times New Roman"/>
          <w:color w:val="000000"/>
        </w:rPr>
        <w:t>Your mind likes to take shortcuts (</w:t>
      </w:r>
      <w:r>
        <w:rPr>
          <w:rFonts w:ascii="宋体" w:hAnsi="宋体" w:eastAsia="宋体" w:cs="宋体"/>
          <w:color w:val="000000"/>
        </w:rPr>
        <w:t>你的大脑喜欢走捷径</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Your thinking is cheated by hidden biases (</w:t>
      </w:r>
      <w:r>
        <w:rPr>
          <w:rFonts w:ascii="宋体" w:hAnsi="宋体" w:eastAsia="宋体" w:cs="宋体"/>
          <w:color w:val="000000"/>
        </w:rPr>
        <w:t>你的想法被隐藏的偏见欺骗了</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Your brain likes to play the blame game (</w:t>
      </w:r>
      <w:r>
        <w:rPr>
          <w:rFonts w:ascii="宋体" w:hAnsi="宋体" w:eastAsia="宋体" w:cs="宋体"/>
          <w:color w:val="000000"/>
        </w:rPr>
        <w:t>你的大脑喜欢推卸责任</w:t>
      </w:r>
      <w:r>
        <w:rPr>
          <w:rFonts w:ascii="Times New Roman" w:hAnsi="Times New Roman" w:eastAsia="Times New Roman" w:cs="Times New Roman"/>
          <w:color w:val="000000"/>
        </w:rPr>
        <w:t>)</w:t>
      </w:r>
      <w:r>
        <w:rPr>
          <w:rFonts w:ascii="宋体" w:hAnsi="宋体" w:eastAsia="宋体" w:cs="宋体"/>
          <w:color w:val="000000"/>
        </w:rPr>
        <w:t>”可知，下文中列举了几点大脑存在的一些问题，由此可知推断，此空应是承上启下的作用，</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However, you can avoid some mistakes by learning more about it. (</w:t>
      </w:r>
      <w:r>
        <w:rPr>
          <w:rFonts w:ascii="宋体" w:hAnsi="宋体" w:eastAsia="宋体" w:cs="宋体"/>
          <w:color w:val="000000"/>
        </w:rPr>
        <w:t>然而，你可以通过更多地了解它来避免一些错误。</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however</w:t>
      </w:r>
      <w:r>
        <w:rPr>
          <w:rFonts w:ascii="宋体" w:hAnsi="宋体" w:eastAsia="宋体" w:cs="宋体"/>
          <w:color w:val="000000"/>
        </w:rPr>
        <w:t>为解题关键信息，承接上文中的“大脑是不完美的”与且为转折关系，并且引出下文讲述的大脑存在的不完美的问题，符合语境。故选</w:t>
      </w:r>
      <w:r>
        <w:rPr>
          <w:rFonts w:ascii="Times New Roman" w:hAnsi="Times New Roman" w:eastAsia="Times New Roman" w:cs="Times New Roman"/>
          <w:color w:val="000000"/>
        </w:rPr>
        <w:t>D</w:t>
      </w:r>
      <w:r>
        <w:rPr>
          <w:rFonts w:ascii="宋体" w:hAnsi="宋体" w:eastAsia="宋体" w:cs="宋体"/>
          <w:color w:val="000000"/>
        </w:rPr>
        <w:t>项。</w:t>
      </w:r>
    </w:p>
    <w:p w14:paraId="2B6AFE09">
      <w:pPr>
        <w:spacing w:line="360" w:lineRule="auto"/>
        <w:jc w:val="both"/>
        <w:textAlignment w:val="center"/>
        <w:rPr>
          <w:color w:val="000000"/>
        </w:rPr>
      </w:pPr>
      <w:r>
        <w:rPr>
          <w:color w:val="000000"/>
        </w:rPr>
        <w:t>【17题详解】</w:t>
      </w:r>
    </w:p>
    <w:p w14:paraId="119C75BA">
      <w:pPr>
        <w:spacing w:line="360" w:lineRule="auto"/>
        <w:jc w:val="both"/>
        <w:textAlignment w:val="center"/>
        <w:rPr>
          <w:color w:val="000000"/>
        </w:rPr>
      </w:pPr>
      <w:r>
        <w:rPr>
          <w:rFonts w:ascii="宋体" w:hAnsi="宋体" w:eastAsia="宋体" w:cs="宋体"/>
          <w:color w:val="000000"/>
        </w:rPr>
        <w:t>根据上文的“</w:t>
      </w:r>
      <w:r>
        <w:rPr>
          <w:rFonts w:ascii="Times New Roman" w:hAnsi="Times New Roman" w:eastAsia="Times New Roman" w:cs="Times New Roman"/>
          <w:color w:val="000000"/>
        </w:rPr>
        <w:t>Using shortcuts can be a useful approach when it allows you to make decisions quickly. (</w:t>
      </w:r>
      <w:r>
        <w:rPr>
          <w:rFonts w:ascii="宋体" w:hAnsi="宋体" w:eastAsia="宋体" w:cs="宋体"/>
          <w:color w:val="000000"/>
        </w:rPr>
        <w:t>当你能快速做出决定时，使用捷径是一种有用的方法。</w:t>
      </w:r>
      <w:r>
        <w:rPr>
          <w:rFonts w:ascii="Times New Roman" w:hAnsi="Times New Roman" w:eastAsia="Times New Roman" w:cs="Times New Roman"/>
          <w:color w:val="000000"/>
        </w:rPr>
        <w:t>)</w:t>
      </w:r>
      <w:r>
        <w:rPr>
          <w:rFonts w:ascii="宋体" w:hAnsi="宋体" w:eastAsia="宋体" w:cs="宋体"/>
          <w:color w:val="000000"/>
        </w:rPr>
        <w:t>”可知，在快速做决定时，走捷径是有用的方法，结合下文中的“</w:t>
      </w:r>
      <w:r>
        <w:rPr>
          <w:rFonts w:ascii="Times New Roman" w:hAnsi="Times New Roman" w:eastAsia="Times New Roman" w:cs="Times New Roman"/>
          <w:color w:val="000000"/>
        </w:rPr>
        <w:t>For example, plane crashes make you terrified of flying because your brain is using a mental shortcut to fool you into believing that flying is more dangerous. (</w:t>
      </w:r>
      <w:r>
        <w:rPr>
          <w:rFonts w:ascii="宋体" w:hAnsi="宋体" w:eastAsia="宋体" w:cs="宋体"/>
          <w:color w:val="000000"/>
        </w:rPr>
        <w:t>例如，飞机失事让你害怕坐飞机，因为你的大脑在使用一条心理捷径来欺骗你，让你相信坐飞机更危险。</w:t>
      </w:r>
      <w:r>
        <w:rPr>
          <w:rFonts w:ascii="Times New Roman" w:hAnsi="Times New Roman" w:eastAsia="Times New Roman" w:cs="Times New Roman"/>
          <w:color w:val="000000"/>
        </w:rPr>
        <w:t>)</w:t>
      </w:r>
      <w:r>
        <w:rPr>
          <w:rFonts w:ascii="宋体" w:hAnsi="宋体" w:eastAsia="宋体" w:cs="宋体"/>
          <w:color w:val="000000"/>
        </w:rPr>
        <w:t>”可知，此处列举了走捷径可能导致的问题，由此可推断，此空与空前内容为转折关系，所以需要一个过渡句，从讲述走捷径的好处转述到走捷径产生的问题上来，</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But these mental shortcuts can also trip you up and cause you to make mistakes. (</w:t>
      </w:r>
      <w:r>
        <w:rPr>
          <w:rFonts w:ascii="宋体" w:hAnsi="宋体" w:eastAsia="宋体" w:cs="宋体"/>
          <w:color w:val="000000"/>
        </w:rPr>
        <w:t>但这些心理捷径也会让你陷入困境，导致你犯错误。</w:t>
      </w:r>
      <w:r>
        <w:rPr>
          <w:rFonts w:ascii="Times New Roman" w:hAnsi="Times New Roman" w:eastAsia="Times New Roman" w:cs="Times New Roman"/>
          <w:color w:val="000000"/>
        </w:rPr>
        <w:t>)</w:t>
      </w:r>
      <w:r>
        <w:rPr>
          <w:rFonts w:ascii="宋体" w:hAnsi="宋体" w:eastAsia="宋体" w:cs="宋体"/>
          <w:color w:val="000000"/>
        </w:rPr>
        <w:t>”讲述的内容与空前内容为转折关系，且与空后列举的例子内容一致，且与本段的主题句“</w:t>
      </w:r>
      <w:r>
        <w:rPr>
          <w:rFonts w:ascii="Times New Roman" w:hAnsi="Times New Roman" w:eastAsia="Times New Roman" w:cs="Times New Roman"/>
          <w:color w:val="000000"/>
        </w:rPr>
        <w:t>Your mind likes to take shortcuts (</w:t>
      </w:r>
      <w:r>
        <w:rPr>
          <w:rFonts w:ascii="宋体" w:hAnsi="宋体" w:eastAsia="宋体" w:cs="宋体"/>
          <w:color w:val="000000"/>
        </w:rPr>
        <w:t>你的大脑喜欢走捷径</w:t>
      </w:r>
      <w:r>
        <w:rPr>
          <w:rFonts w:ascii="Times New Roman" w:hAnsi="Times New Roman" w:eastAsia="Times New Roman" w:cs="Times New Roman"/>
          <w:color w:val="000000"/>
        </w:rPr>
        <w:t>)</w:t>
      </w:r>
      <w:r>
        <w:rPr>
          <w:rFonts w:ascii="宋体" w:hAnsi="宋体" w:eastAsia="宋体" w:cs="宋体"/>
          <w:color w:val="000000"/>
        </w:rPr>
        <w:t>”内容吻合。故选</w:t>
      </w:r>
      <w:r>
        <w:rPr>
          <w:rFonts w:ascii="Times New Roman" w:hAnsi="Times New Roman" w:eastAsia="Times New Roman" w:cs="Times New Roman"/>
          <w:color w:val="000000"/>
        </w:rPr>
        <w:t>F</w:t>
      </w:r>
      <w:r>
        <w:rPr>
          <w:rFonts w:ascii="宋体" w:hAnsi="宋体" w:eastAsia="宋体" w:cs="宋体"/>
          <w:color w:val="000000"/>
        </w:rPr>
        <w:t>项。</w:t>
      </w:r>
    </w:p>
    <w:p w14:paraId="61761821">
      <w:pPr>
        <w:spacing w:line="360" w:lineRule="auto"/>
        <w:jc w:val="both"/>
        <w:textAlignment w:val="center"/>
        <w:rPr>
          <w:color w:val="000000"/>
        </w:rPr>
      </w:pPr>
      <w:r>
        <w:rPr>
          <w:color w:val="000000"/>
        </w:rPr>
        <w:t>【18题详解】</w:t>
      </w:r>
    </w:p>
    <w:p w14:paraId="64B40D42">
      <w:pPr>
        <w:spacing w:line="360" w:lineRule="auto"/>
        <w:jc w:val="both"/>
        <w:textAlignment w:val="center"/>
        <w:rPr>
          <w:color w:val="000000"/>
        </w:rPr>
      </w:pPr>
      <w:r>
        <w:rPr>
          <w:rFonts w:ascii="宋体" w:hAnsi="宋体" w:eastAsia="宋体" w:cs="宋体"/>
          <w:color w:val="000000"/>
        </w:rPr>
        <w:t>根据空前的“</w:t>
      </w:r>
      <w:r>
        <w:rPr>
          <w:rFonts w:ascii="Times New Roman" w:hAnsi="Times New Roman" w:eastAsia="Times New Roman" w:cs="Times New Roman"/>
          <w:color w:val="000000"/>
        </w:rPr>
        <w:t>For example, if a cafe worker gets your order wrong, you might decide that they are incompetent. Maybe they were just overwhelmed by orders. This is called attributional bias (</w:t>
      </w:r>
      <w:r>
        <w:rPr>
          <w:rFonts w:ascii="宋体" w:hAnsi="宋体" w:eastAsia="宋体" w:cs="宋体"/>
          <w:color w:val="000000"/>
        </w:rPr>
        <w:t>归因偏见</w:t>
      </w:r>
      <w:r>
        <w:rPr>
          <w:rFonts w:ascii="Times New Roman" w:hAnsi="Times New Roman" w:eastAsia="Times New Roman" w:cs="Times New Roman"/>
          <w:color w:val="000000"/>
        </w:rPr>
        <w:t>). (</w:t>
      </w:r>
      <w:r>
        <w:rPr>
          <w:rFonts w:ascii="宋体" w:hAnsi="宋体" w:eastAsia="宋体" w:cs="宋体"/>
          <w:color w:val="000000"/>
        </w:rPr>
        <w:t>例如，如果一个服务员把你点的菜弄错了，你可能会认为他们不称职。也许他们只是被命令压得喘不过气来。这被称为归因偏见。</w:t>
      </w:r>
      <w:r>
        <w:rPr>
          <w:rFonts w:ascii="Times New Roman" w:hAnsi="Times New Roman" w:eastAsia="Times New Roman" w:cs="Times New Roman"/>
          <w:color w:val="000000"/>
        </w:rPr>
        <w:t>)</w:t>
      </w:r>
      <w:r>
        <w:rPr>
          <w:rFonts w:ascii="宋体" w:hAnsi="宋体" w:eastAsia="宋体" w:cs="宋体"/>
          <w:color w:val="000000"/>
        </w:rPr>
        <w:t>”可知，此处通过举例说明其中的一种偏见类型，结合空后的“</w:t>
      </w:r>
      <w:r>
        <w:rPr>
          <w:rFonts w:ascii="Times New Roman" w:hAnsi="Times New Roman" w:eastAsia="Times New Roman" w:cs="Times New Roman"/>
          <w:color w:val="000000"/>
        </w:rPr>
        <w:t>When it happens, you seek out information that confirms what you already believe, but ignore anything that opposes your beliefs. (</w:t>
      </w:r>
      <w:r>
        <w:rPr>
          <w:rFonts w:ascii="宋体" w:hAnsi="宋体" w:eastAsia="宋体" w:cs="宋体"/>
          <w:color w:val="000000"/>
        </w:rPr>
        <w:t>当这种情况发生时，你会寻找证实你已经相信的信息，而忽略任何与你的信念相反的信息。</w:t>
      </w:r>
      <w:r>
        <w:rPr>
          <w:rFonts w:ascii="Times New Roman" w:hAnsi="Times New Roman" w:eastAsia="Times New Roman" w:cs="Times New Roman"/>
          <w:color w:val="000000"/>
        </w:rPr>
        <w:t>)</w:t>
      </w:r>
      <w:r>
        <w:rPr>
          <w:rFonts w:ascii="宋体" w:hAnsi="宋体" w:eastAsia="宋体" w:cs="宋体"/>
          <w:color w:val="000000"/>
        </w:rPr>
        <w:t>”可知，此处讲述的内容与空前内容不一致，由此可推断，此空讲述的应是另外一种偏见的类型，</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Another bias that your brain falls prey to is confirmation bias. (</w:t>
      </w:r>
      <w:r>
        <w:rPr>
          <w:rFonts w:ascii="宋体" w:hAnsi="宋体" w:eastAsia="宋体" w:cs="宋体"/>
          <w:color w:val="000000"/>
        </w:rPr>
        <w:t>大脑容易受到的另一种偏见是确认偏见。</w:t>
      </w:r>
      <w:r>
        <w:rPr>
          <w:rFonts w:ascii="Times New Roman" w:hAnsi="Times New Roman" w:eastAsia="Times New Roman" w:cs="Times New Roman"/>
          <w:color w:val="000000"/>
        </w:rPr>
        <w:t>)</w:t>
      </w:r>
      <w:r>
        <w:rPr>
          <w:rFonts w:ascii="宋体" w:hAnsi="宋体" w:eastAsia="宋体" w:cs="宋体"/>
          <w:color w:val="000000"/>
        </w:rPr>
        <w:t>”讲述的是确认偏见，与空后陈述的内容一致，且与本段的主题句“</w:t>
      </w:r>
      <w:r>
        <w:rPr>
          <w:rFonts w:ascii="Times New Roman" w:hAnsi="Times New Roman" w:eastAsia="Times New Roman" w:cs="Times New Roman"/>
          <w:color w:val="000000"/>
        </w:rPr>
        <w:t>Your thinking is cheated by hidden biases (</w:t>
      </w:r>
      <w:r>
        <w:rPr>
          <w:rFonts w:ascii="宋体" w:hAnsi="宋体" w:eastAsia="宋体" w:cs="宋体"/>
          <w:color w:val="000000"/>
        </w:rPr>
        <w:t>你的想法被隐藏的偏见欺骗了</w:t>
      </w:r>
      <w:r>
        <w:rPr>
          <w:rFonts w:ascii="Times New Roman" w:hAnsi="Times New Roman" w:eastAsia="Times New Roman" w:cs="Times New Roman"/>
          <w:color w:val="000000"/>
        </w:rPr>
        <w:t>)</w:t>
      </w:r>
      <w:r>
        <w:rPr>
          <w:rFonts w:ascii="宋体" w:hAnsi="宋体" w:eastAsia="宋体" w:cs="宋体"/>
          <w:color w:val="000000"/>
        </w:rPr>
        <w:t>”讲述的内容吻合。故选</w:t>
      </w:r>
      <w:r>
        <w:rPr>
          <w:rFonts w:ascii="Times New Roman" w:hAnsi="Times New Roman" w:eastAsia="Times New Roman" w:cs="Times New Roman"/>
          <w:color w:val="000000"/>
        </w:rPr>
        <w:t>C</w:t>
      </w:r>
      <w:r>
        <w:rPr>
          <w:rFonts w:ascii="宋体" w:hAnsi="宋体" w:eastAsia="宋体" w:cs="宋体"/>
          <w:color w:val="000000"/>
        </w:rPr>
        <w:t>项。</w:t>
      </w:r>
    </w:p>
    <w:p w14:paraId="26E0E7C3">
      <w:pPr>
        <w:spacing w:line="360" w:lineRule="auto"/>
        <w:jc w:val="both"/>
        <w:textAlignment w:val="center"/>
        <w:rPr>
          <w:color w:val="000000"/>
        </w:rPr>
      </w:pPr>
      <w:r>
        <w:rPr>
          <w:color w:val="000000"/>
        </w:rPr>
        <w:t>【19题详解】</w:t>
      </w:r>
    </w:p>
    <w:p w14:paraId="3183B9C9">
      <w:pPr>
        <w:spacing w:line="360" w:lineRule="auto"/>
        <w:jc w:val="both"/>
        <w:textAlignment w:val="center"/>
        <w:rPr>
          <w:color w:val="000000"/>
        </w:rPr>
      </w:pPr>
      <w:r>
        <w:rPr>
          <w:rFonts w:ascii="宋体" w:hAnsi="宋体" w:eastAsia="宋体" w:cs="宋体"/>
          <w:color w:val="000000"/>
        </w:rPr>
        <w:t>分析语篇可知，此空位于段尾，应对本段内容进行概括总结，或者进一步阐述空前的内容，结合空前的“</w:t>
      </w:r>
      <w:r>
        <w:rPr>
          <w:rFonts w:ascii="Times New Roman" w:hAnsi="Times New Roman" w:eastAsia="Times New Roman" w:cs="Times New Roman"/>
          <w:color w:val="000000"/>
        </w:rPr>
        <w:t>These cognitive biases can prevent you from thinking clearly and making wise decisions. They can even affect how you interact with the world. (</w:t>
      </w:r>
      <w:r>
        <w:rPr>
          <w:rFonts w:ascii="宋体" w:hAnsi="宋体" w:eastAsia="宋体" w:cs="宋体"/>
          <w:color w:val="000000"/>
        </w:rPr>
        <w:t>这些认知偏见会阻碍你清晰地思考并做出明智的决定。它们甚至可以影响你与世界的互动方式。</w:t>
      </w:r>
      <w:r>
        <w:rPr>
          <w:rFonts w:ascii="Times New Roman" w:hAnsi="Times New Roman" w:eastAsia="Times New Roman" w:cs="Times New Roman"/>
          <w:color w:val="000000"/>
        </w:rPr>
        <w:t>)</w:t>
      </w:r>
      <w:r>
        <w:rPr>
          <w:rFonts w:ascii="宋体" w:hAnsi="宋体" w:eastAsia="宋体" w:cs="宋体"/>
          <w:color w:val="000000"/>
        </w:rPr>
        <w:t>”可知，此处讲述的是这些偏见产生后的影响，</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Your brain can be blind to change. (</w:t>
      </w:r>
      <w:r>
        <w:rPr>
          <w:rFonts w:ascii="宋体" w:hAnsi="宋体" w:eastAsia="宋体" w:cs="宋体"/>
          <w:color w:val="000000"/>
        </w:rPr>
        <w:t>你的大脑可能对变化视而不见。</w:t>
      </w:r>
      <w:r>
        <w:rPr>
          <w:rFonts w:ascii="Times New Roman" w:hAnsi="Times New Roman" w:eastAsia="Times New Roman" w:cs="Times New Roman"/>
          <w:color w:val="000000"/>
        </w:rPr>
        <w:t>)</w:t>
      </w:r>
      <w:r>
        <w:rPr>
          <w:rFonts w:ascii="宋体" w:hAnsi="宋体" w:eastAsia="宋体" w:cs="宋体"/>
          <w:color w:val="000000"/>
        </w:rPr>
        <w:t>”讲述的是对空前讲述的这些变化视而不见，概括了本段讲述的内容，与本段的主题“</w:t>
      </w:r>
      <w:r>
        <w:rPr>
          <w:rFonts w:ascii="Times New Roman" w:hAnsi="Times New Roman" w:eastAsia="Times New Roman" w:cs="Times New Roman"/>
          <w:color w:val="000000"/>
        </w:rPr>
        <w:t>Your thinking is cheated by hidden biases (</w:t>
      </w:r>
      <w:r>
        <w:rPr>
          <w:rFonts w:ascii="宋体" w:hAnsi="宋体" w:eastAsia="宋体" w:cs="宋体"/>
          <w:color w:val="000000"/>
        </w:rPr>
        <w:t>你的想法被隐藏的偏见欺骗了</w:t>
      </w:r>
      <w:r>
        <w:rPr>
          <w:rFonts w:ascii="Times New Roman" w:hAnsi="Times New Roman" w:eastAsia="Times New Roman" w:cs="Times New Roman"/>
          <w:color w:val="000000"/>
        </w:rPr>
        <w:t>)</w:t>
      </w:r>
      <w:r>
        <w:rPr>
          <w:rFonts w:ascii="宋体" w:hAnsi="宋体" w:eastAsia="宋体" w:cs="宋体"/>
          <w:color w:val="000000"/>
        </w:rPr>
        <w:t>”讲述的内容吻合。故选</w:t>
      </w:r>
      <w:r>
        <w:rPr>
          <w:rFonts w:ascii="Times New Roman" w:hAnsi="Times New Roman" w:eastAsia="Times New Roman" w:cs="Times New Roman"/>
          <w:color w:val="000000"/>
        </w:rPr>
        <w:t>A</w:t>
      </w:r>
      <w:r>
        <w:rPr>
          <w:rFonts w:ascii="宋体" w:hAnsi="宋体" w:eastAsia="宋体" w:cs="宋体"/>
          <w:color w:val="000000"/>
        </w:rPr>
        <w:t>项。</w:t>
      </w:r>
    </w:p>
    <w:p w14:paraId="7DF42217">
      <w:pPr>
        <w:spacing w:line="360" w:lineRule="auto"/>
        <w:jc w:val="both"/>
        <w:textAlignment w:val="center"/>
        <w:rPr>
          <w:color w:val="000000"/>
        </w:rPr>
      </w:pPr>
      <w:r>
        <w:rPr>
          <w:color w:val="000000"/>
        </w:rPr>
        <w:t>【20题详解】</w:t>
      </w:r>
    </w:p>
    <w:p w14:paraId="1B6547AC">
      <w:pPr>
        <w:spacing w:line="360" w:lineRule="auto"/>
        <w:jc w:val="both"/>
        <w:textAlignment w:val="center"/>
        <w:rPr>
          <w:color w:val="000000"/>
        </w:rPr>
      </w:pPr>
      <w:r>
        <w:rPr>
          <w:rFonts w:ascii="宋体" w:hAnsi="宋体" w:eastAsia="宋体" w:cs="宋体"/>
          <w:color w:val="000000"/>
        </w:rPr>
        <w:t>根据本段的主题句“</w:t>
      </w:r>
      <w:r>
        <w:rPr>
          <w:rFonts w:ascii="Times New Roman" w:hAnsi="Times New Roman" w:eastAsia="Times New Roman" w:cs="Times New Roman"/>
          <w:color w:val="000000"/>
        </w:rPr>
        <w:t>Your brain likes to play the blame game (</w:t>
      </w:r>
      <w:r>
        <w:rPr>
          <w:rFonts w:ascii="宋体" w:hAnsi="宋体" w:eastAsia="宋体" w:cs="宋体"/>
          <w:color w:val="000000"/>
        </w:rPr>
        <w:t>你的大脑喜欢推卸责任</w:t>
      </w:r>
      <w:r>
        <w:rPr>
          <w:rFonts w:ascii="Times New Roman" w:hAnsi="Times New Roman" w:eastAsia="Times New Roman" w:cs="Times New Roman"/>
          <w:color w:val="000000"/>
        </w:rPr>
        <w:t>)</w:t>
      </w:r>
      <w:r>
        <w:rPr>
          <w:rFonts w:ascii="宋体" w:hAnsi="宋体" w:eastAsia="宋体" w:cs="宋体"/>
          <w:color w:val="000000"/>
        </w:rPr>
        <w:t>”可知，本段讲述的是大脑喜欢推卸责任，</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When something bad happens, your brain tries to come up with a reason for it. (</w:t>
      </w:r>
      <w:r>
        <w:rPr>
          <w:rFonts w:ascii="宋体" w:hAnsi="宋体" w:eastAsia="宋体" w:cs="宋体"/>
          <w:color w:val="000000"/>
        </w:rPr>
        <w:t>当不好的事情发生时，你的大脑会试图想出一个原因。</w:t>
      </w:r>
      <w:r>
        <w:rPr>
          <w:rFonts w:ascii="Times New Roman" w:hAnsi="Times New Roman" w:eastAsia="Times New Roman" w:cs="Times New Roman"/>
          <w:color w:val="000000"/>
        </w:rPr>
        <w:t>)</w:t>
      </w:r>
      <w:r>
        <w:rPr>
          <w:rFonts w:ascii="宋体" w:hAnsi="宋体" w:eastAsia="宋体" w:cs="宋体"/>
          <w:color w:val="000000"/>
        </w:rPr>
        <w:t>”讲述的内容是对本段主题句的进一步阐述，且与空后的“</w:t>
      </w:r>
      <w:r>
        <w:rPr>
          <w:rFonts w:ascii="Times New Roman" w:hAnsi="Times New Roman" w:eastAsia="Times New Roman" w:cs="Times New Roman"/>
          <w:color w:val="000000"/>
        </w:rPr>
        <w:t>In the process, we misunderstand reality to protect our self-esteem. (</w:t>
      </w:r>
      <w:r>
        <w:rPr>
          <w:rFonts w:ascii="宋体" w:hAnsi="宋体" w:eastAsia="宋体" w:cs="宋体"/>
          <w:color w:val="000000"/>
        </w:rPr>
        <w:t>在这个过程中，我们为了保护自己的自尊而误解了现实。</w:t>
      </w:r>
      <w:r>
        <w:rPr>
          <w:rFonts w:ascii="Times New Roman" w:hAnsi="Times New Roman" w:eastAsia="Times New Roman" w:cs="Times New Roman"/>
          <w:color w:val="000000"/>
        </w:rPr>
        <w:t>)</w:t>
      </w:r>
      <w:r>
        <w:rPr>
          <w:rFonts w:ascii="宋体" w:hAnsi="宋体" w:eastAsia="宋体" w:cs="宋体"/>
          <w:color w:val="000000"/>
        </w:rPr>
        <w:t>”讲述的内容吻合，其中的“</w:t>
      </w:r>
      <w:r>
        <w:rPr>
          <w:rFonts w:ascii="Times New Roman" w:hAnsi="Times New Roman" w:eastAsia="Times New Roman" w:cs="Times New Roman"/>
          <w:color w:val="000000"/>
        </w:rPr>
        <w:t>In the process</w:t>
      </w:r>
      <w:r>
        <w:rPr>
          <w:rFonts w:ascii="宋体" w:hAnsi="宋体" w:eastAsia="宋体" w:cs="宋体"/>
          <w:color w:val="000000"/>
        </w:rPr>
        <w:t>”指的是该选项中讲述的内容，符合语境。故选</w:t>
      </w:r>
      <w:r>
        <w:rPr>
          <w:rFonts w:ascii="Times New Roman" w:hAnsi="Times New Roman" w:eastAsia="Times New Roman" w:cs="Times New Roman"/>
          <w:color w:val="000000"/>
        </w:rPr>
        <w:t>E</w:t>
      </w:r>
      <w:r>
        <w:rPr>
          <w:rFonts w:ascii="宋体" w:hAnsi="宋体" w:eastAsia="宋体" w:cs="宋体"/>
          <w:color w:val="000000"/>
        </w:rPr>
        <w:t>项。</w:t>
      </w:r>
    </w:p>
    <w:p w14:paraId="120E899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C7836E4">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85D564">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B744D28">
      <w:pPr>
        <w:spacing w:line="360" w:lineRule="auto"/>
        <w:jc w:val="center"/>
        <w:textAlignment w:val="center"/>
        <w:rPr>
          <w:color w:val="000000"/>
        </w:rPr>
      </w:pPr>
      <w:r>
        <w:rPr>
          <w:rFonts w:ascii="Times New Roman" w:hAnsi="Times New Roman" w:eastAsia="Times New Roman" w:cs="Times New Roman"/>
          <w:b/>
          <w:color w:val="000000"/>
        </w:rPr>
        <w:t>Lifeline</w:t>
      </w:r>
    </w:p>
    <w:p w14:paraId="2CD04FEB">
      <w:pPr>
        <w:spacing w:line="360" w:lineRule="auto"/>
        <w:ind w:firstLine="420"/>
        <w:jc w:val="both"/>
        <w:textAlignment w:val="center"/>
        <w:rPr>
          <w:color w:val="000000"/>
        </w:rPr>
      </w:pPr>
      <w:r>
        <w:rPr>
          <w:rFonts w:ascii="Times New Roman" w:hAnsi="Times New Roman" w:eastAsia="Times New Roman" w:cs="Times New Roman"/>
          <w:color w:val="000000"/>
        </w:rPr>
        <w:t>I was headed downtown for a meeting, so I got the No. 2 train at 96th Street.</w:t>
      </w:r>
    </w:p>
    <w:p w14:paraId="5655388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we pulled into 42nd Street, </w:t>
      </w:r>
      <w:r>
        <w:rPr>
          <w:color w:val="000000"/>
          <w:u w:val="single"/>
        </w:rPr>
        <w:t>____21____</w:t>
      </w:r>
      <w:r>
        <w:rPr>
          <w:rFonts w:ascii="Times New Roman" w:hAnsi="Times New Roman" w:eastAsia="Times New Roman" w:cs="Times New Roman"/>
          <w:color w:val="000000"/>
        </w:rPr>
        <w:t xml:space="preserve"> flooded in. Among them was a middle-aged woman who stepped with a (n) </w:t>
      </w:r>
      <w:r>
        <w:rPr>
          <w:color w:val="000000"/>
          <w:u w:val="single"/>
        </w:rPr>
        <w:t>____22____</w:t>
      </w:r>
      <w:r>
        <w:rPr>
          <w:rFonts w:ascii="Times New Roman" w:hAnsi="Times New Roman" w:eastAsia="Times New Roman" w:cs="Times New Roman"/>
          <w:color w:val="000000"/>
        </w:rPr>
        <w:t xml:space="preserve"> of confidence. She wore an orange shirt, a long light yellow skirt, and white high heels. On her way to a business meeting, I thought.</w:t>
      </w:r>
    </w:p>
    <w:p w14:paraId="3F39C229">
      <w:pPr>
        <w:spacing w:line="360" w:lineRule="auto"/>
        <w:ind w:firstLine="420"/>
        <w:jc w:val="both"/>
        <w:textAlignment w:val="center"/>
        <w:rPr>
          <w:color w:val="000000"/>
        </w:rPr>
      </w:pPr>
      <w:r>
        <w:rPr>
          <w:rFonts w:ascii="Times New Roman" w:hAnsi="Times New Roman" w:eastAsia="Times New Roman" w:cs="Times New Roman"/>
          <w:color w:val="000000"/>
        </w:rPr>
        <w:t xml:space="preserve">I watched her </w:t>
      </w:r>
      <w:r>
        <w:rPr>
          <w:color w:val="000000"/>
          <w:u w:val="single"/>
        </w:rPr>
        <w:t>____23____</w:t>
      </w:r>
      <w:r>
        <w:rPr>
          <w:rFonts w:ascii="Times New Roman" w:hAnsi="Times New Roman" w:eastAsia="Times New Roman" w:cs="Times New Roman"/>
          <w:color w:val="000000"/>
        </w:rPr>
        <w:t xml:space="preserve"> for a seat, only to end up in front of me. When she realized we were </w:t>
      </w:r>
      <w:r>
        <w:rPr>
          <w:color w:val="000000"/>
          <w:u w:val="single"/>
        </w:rPr>
        <w:t>____24____</w:t>
      </w:r>
      <w:r>
        <w:rPr>
          <w:rFonts w:ascii="Times New Roman" w:hAnsi="Times New Roman" w:eastAsia="Times New Roman" w:cs="Times New Roman"/>
          <w:color w:val="000000"/>
        </w:rPr>
        <w:t xml:space="preserve"> each other, she moved past me.</w:t>
      </w:r>
    </w:p>
    <w:p w14:paraId="3CEF05A8">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that </w:t>
      </w:r>
      <w:r>
        <w:rPr>
          <w:color w:val="000000"/>
          <w:u w:val="single"/>
        </w:rPr>
        <w:t>____25____</w:t>
      </w:r>
      <w:r>
        <w:rPr>
          <w:rFonts w:ascii="Times New Roman" w:hAnsi="Times New Roman" w:eastAsia="Times New Roman" w:cs="Times New Roman"/>
          <w:color w:val="000000"/>
        </w:rPr>
        <w:t xml:space="preserve"> moment, the train suddenly began to speed. I tried to grab the bar above my head but </w:t>
      </w:r>
      <w:r>
        <w:rPr>
          <w:color w:val="000000"/>
          <w:u w:val="single"/>
        </w:rPr>
        <w:t>____26____</w:t>
      </w:r>
      <w:r>
        <w:rPr>
          <w:rFonts w:ascii="Times New Roman" w:hAnsi="Times New Roman" w:eastAsia="Times New Roman" w:cs="Times New Roman"/>
          <w:color w:val="000000"/>
        </w:rPr>
        <w:t xml:space="preserve"> it. As I felt myself falling backward, I noticed that the woman in the orange shirt was losing her </w:t>
      </w:r>
      <w:r>
        <w:rPr>
          <w:color w:val="000000"/>
          <w:u w:val="single"/>
        </w:rPr>
        <w:t>____27____</w:t>
      </w:r>
      <w:r>
        <w:rPr>
          <w:rFonts w:ascii="Times New Roman" w:hAnsi="Times New Roman" w:eastAsia="Times New Roman" w:cs="Times New Roman"/>
          <w:color w:val="000000"/>
        </w:rPr>
        <w:t xml:space="preserve"> as well and searching for something to hold onto. Her arms did some windmills, and my right hand naturally reached out to hers like a </w:t>
      </w:r>
      <w:r>
        <w:rPr>
          <w:color w:val="000000"/>
          <w:u w:val="single"/>
        </w:rPr>
        <w:t>____28____</w:t>
      </w:r>
      <w:r>
        <w:rPr>
          <w:rFonts w:ascii="Times New Roman" w:hAnsi="Times New Roman" w:eastAsia="Times New Roman" w:cs="Times New Roman"/>
          <w:color w:val="000000"/>
        </w:rPr>
        <w:t xml:space="preserve"> thrown in a stormy sea. She grabbed it </w:t>
      </w:r>
      <w:r>
        <w:rPr>
          <w:color w:val="000000"/>
          <w:u w:val="single"/>
        </w:rPr>
        <w:t>____29____</w:t>
      </w:r>
      <w:r>
        <w:rPr>
          <w:rFonts w:ascii="Times New Roman" w:hAnsi="Times New Roman" w:eastAsia="Times New Roman" w:cs="Times New Roman"/>
          <w:color w:val="000000"/>
        </w:rPr>
        <w:t xml:space="preserve"> .</w:t>
      </w:r>
    </w:p>
    <w:p w14:paraId="5CD42E9F">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the train raced on, we held each other’s arm to keep our balance in a (n) </w:t>
      </w:r>
      <w:r>
        <w:rPr>
          <w:color w:val="000000"/>
          <w:u w:val="single"/>
        </w:rPr>
        <w:t>_____30_____</w:t>
      </w:r>
      <w:r>
        <w:rPr>
          <w:rFonts w:ascii="Times New Roman" w:hAnsi="Times New Roman" w:eastAsia="Times New Roman" w:cs="Times New Roman"/>
          <w:color w:val="000000"/>
        </w:rPr>
        <w:t xml:space="preserve"> fashion. I smiled at her, and she </w:t>
      </w:r>
      <w:r>
        <w:rPr>
          <w:color w:val="000000"/>
          <w:u w:val="single"/>
        </w:rPr>
        <w:t>_____31_____</w:t>
      </w:r>
      <w:r>
        <w:rPr>
          <w:rFonts w:ascii="Times New Roman" w:hAnsi="Times New Roman" w:eastAsia="Times New Roman" w:cs="Times New Roman"/>
          <w:color w:val="000000"/>
        </w:rPr>
        <w:t xml:space="preserve"> back. I could feel her pulse (</w:t>
      </w:r>
      <w:r>
        <w:rPr>
          <w:rFonts w:ascii="宋体" w:hAnsi="宋体" w:eastAsia="宋体" w:cs="宋体"/>
          <w:color w:val="000000"/>
        </w:rPr>
        <w:t>脉搏</w:t>
      </w:r>
      <w:r>
        <w:rPr>
          <w:rFonts w:ascii="Times New Roman" w:hAnsi="Times New Roman" w:eastAsia="Times New Roman" w:cs="Times New Roman"/>
          <w:color w:val="000000"/>
        </w:rPr>
        <w:t>) in her grasp.</w:t>
      </w:r>
    </w:p>
    <w:p w14:paraId="3489CE3F">
      <w:pPr>
        <w:spacing w:line="360" w:lineRule="auto"/>
        <w:ind w:firstLine="420"/>
        <w:jc w:val="both"/>
        <w:textAlignment w:val="center"/>
        <w:rPr>
          <w:color w:val="000000"/>
        </w:rPr>
      </w:pPr>
      <w:r>
        <w:rPr>
          <w:rFonts w:ascii="Times New Roman" w:hAnsi="Times New Roman" w:eastAsia="Times New Roman" w:cs="Times New Roman"/>
          <w:color w:val="000000"/>
        </w:rPr>
        <w:t xml:space="preserve">We remained like that </w:t>
      </w:r>
      <w:r>
        <w:rPr>
          <w:color w:val="000000"/>
          <w:u w:val="single"/>
        </w:rPr>
        <w:t>_____32_____</w:t>
      </w:r>
      <w:r>
        <w:rPr>
          <w:rFonts w:ascii="Times New Roman" w:hAnsi="Times New Roman" w:eastAsia="Times New Roman" w:cs="Times New Roman"/>
          <w:color w:val="000000"/>
        </w:rPr>
        <w:t xml:space="preserve"> the next stop, just like a couple. When the speed no longer </w:t>
      </w:r>
      <w:r>
        <w:rPr>
          <w:color w:val="000000"/>
          <w:u w:val="single"/>
        </w:rPr>
        <w:t>_____33_____</w:t>
      </w:r>
      <w:r>
        <w:rPr>
          <w:rFonts w:ascii="Times New Roman" w:hAnsi="Times New Roman" w:eastAsia="Times New Roman" w:cs="Times New Roman"/>
          <w:color w:val="000000"/>
        </w:rPr>
        <w:t xml:space="preserve"> to knock us over and the passengers had </w:t>
      </w:r>
      <w:r>
        <w:rPr>
          <w:color w:val="000000"/>
          <w:u w:val="single"/>
        </w:rPr>
        <w:t>_____34_____</w:t>
      </w:r>
      <w:r>
        <w:rPr>
          <w:rFonts w:ascii="Times New Roman" w:hAnsi="Times New Roman" w:eastAsia="Times New Roman" w:cs="Times New Roman"/>
          <w:color w:val="000000"/>
        </w:rPr>
        <w:t xml:space="preserve"> around the door, our hands parted in silent agreement. The door opened, and she disappeared, leaving me with the reminder that even in the chaos (</w:t>
      </w:r>
      <w:r>
        <w:rPr>
          <w:rFonts w:ascii="宋体" w:hAnsi="宋体" w:eastAsia="宋体" w:cs="宋体"/>
          <w:color w:val="000000"/>
        </w:rPr>
        <w:t>混乱</w:t>
      </w:r>
      <w:r>
        <w:rPr>
          <w:rFonts w:ascii="Times New Roman" w:hAnsi="Times New Roman" w:eastAsia="Times New Roman" w:cs="Times New Roman"/>
          <w:color w:val="000000"/>
        </w:rPr>
        <w:t xml:space="preserve">) of life, human </w:t>
      </w:r>
      <w:r>
        <w:rPr>
          <w:color w:val="000000"/>
          <w:u w:val="single"/>
        </w:rPr>
        <w:t>_____35_____</w:t>
      </w:r>
      <w:r>
        <w:rPr>
          <w:rFonts w:ascii="Times New Roman" w:hAnsi="Times New Roman" w:eastAsia="Times New Roman" w:cs="Times New Roman"/>
          <w:color w:val="000000"/>
        </w:rPr>
        <w:t xml:space="preserve"> can shine through in the most unexpected ways.</w:t>
      </w:r>
    </w:p>
    <w:p w14:paraId="1B67750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researchers</w:t>
      </w:r>
      <w:r>
        <w:rPr>
          <w:color w:val="000000"/>
        </w:rPr>
        <w:tab/>
      </w:r>
      <w:r>
        <w:rPr>
          <w:color w:val="000000"/>
        </w:rPr>
        <w:t xml:space="preserve">B. </w:t>
      </w:r>
      <w:r>
        <w:rPr>
          <w:rFonts w:ascii="Times New Roman" w:hAnsi="Times New Roman" w:eastAsia="Times New Roman" w:cs="Times New Roman"/>
          <w:color w:val="000000"/>
        </w:rPr>
        <w:t>riders</w:t>
      </w:r>
      <w:r>
        <w:rPr>
          <w:color w:val="000000"/>
        </w:rPr>
        <w:tab/>
      </w:r>
      <w:r>
        <w:rPr>
          <w:color w:val="000000"/>
        </w:rPr>
        <w:t xml:space="preserve">C. </w:t>
      </w:r>
      <w:r>
        <w:rPr>
          <w:rFonts w:ascii="Times New Roman" w:hAnsi="Times New Roman" w:eastAsia="Times New Roman" w:cs="Times New Roman"/>
          <w:color w:val="000000"/>
        </w:rPr>
        <w:t>engineers</w:t>
      </w:r>
      <w:r>
        <w:rPr>
          <w:color w:val="000000"/>
        </w:rPr>
        <w:tab/>
      </w:r>
      <w:r>
        <w:rPr>
          <w:color w:val="000000"/>
        </w:rPr>
        <w:t xml:space="preserve">D. </w:t>
      </w:r>
      <w:r>
        <w:rPr>
          <w:rFonts w:ascii="Times New Roman" w:hAnsi="Times New Roman" w:eastAsia="Times New Roman" w:cs="Times New Roman"/>
          <w:color w:val="000000"/>
        </w:rPr>
        <w:t>drivers</w:t>
      </w:r>
    </w:p>
    <w:p w14:paraId="11128BE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lack</w:t>
      </w:r>
      <w:r>
        <w:rPr>
          <w:color w:val="000000"/>
        </w:rPr>
        <w:tab/>
      </w:r>
      <w:r>
        <w:rPr>
          <w:color w:val="000000"/>
        </w:rPr>
        <w:t xml:space="preserve">B. </w:t>
      </w:r>
      <w:r>
        <w:rPr>
          <w:rFonts w:ascii="Times New Roman" w:hAnsi="Times New Roman" w:eastAsia="Times New Roman" w:cs="Times New Roman"/>
          <w:color w:val="000000"/>
        </w:rPr>
        <w:t>property</w:t>
      </w:r>
      <w:r>
        <w:rPr>
          <w:color w:val="000000"/>
        </w:rPr>
        <w:tab/>
      </w:r>
      <w:r>
        <w:rPr>
          <w:color w:val="000000"/>
        </w:rPr>
        <w:t xml:space="preserve">C. </w:t>
      </w:r>
      <w:r>
        <w:rPr>
          <w:rFonts w:ascii="Times New Roman" w:hAnsi="Times New Roman" w:eastAsia="Times New Roman" w:cs="Times New Roman"/>
          <w:color w:val="000000"/>
        </w:rPr>
        <w:t>air</w:t>
      </w:r>
      <w:r>
        <w:rPr>
          <w:color w:val="000000"/>
        </w:rPr>
        <w:tab/>
      </w:r>
      <w:r>
        <w:rPr>
          <w:color w:val="000000"/>
        </w:rPr>
        <w:t xml:space="preserve">D. </w:t>
      </w:r>
      <w:r>
        <w:rPr>
          <w:rFonts w:ascii="Times New Roman" w:hAnsi="Times New Roman" w:eastAsia="Times New Roman" w:cs="Times New Roman"/>
          <w:color w:val="000000"/>
        </w:rPr>
        <w:t>absence</w:t>
      </w:r>
    </w:p>
    <w:p w14:paraId="74F2ED2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looking around</w:t>
      </w:r>
      <w:r>
        <w:rPr>
          <w:color w:val="000000"/>
        </w:rPr>
        <w:tab/>
      </w:r>
      <w:r>
        <w:rPr>
          <w:color w:val="000000"/>
        </w:rPr>
        <w:t xml:space="preserve">B. </w:t>
      </w:r>
      <w:r>
        <w:rPr>
          <w:rFonts w:ascii="Times New Roman" w:hAnsi="Times New Roman" w:eastAsia="Times New Roman" w:cs="Times New Roman"/>
          <w:color w:val="000000"/>
        </w:rPr>
        <w:t>stepping back</w:t>
      </w:r>
      <w:r>
        <w:rPr>
          <w:color w:val="000000"/>
        </w:rPr>
        <w:tab/>
      </w:r>
      <w:r>
        <w:rPr>
          <w:color w:val="000000"/>
        </w:rPr>
        <w:t xml:space="preserve">C. </w:t>
      </w:r>
      <w:r>
        <w:rPr>
          <w:rFonts w:ascii="Times New Roman" w:hAnsi="Times New Roman" w:eastAsia="Times New Roman" w:cs="Times New Roman"/>
          <w:color w:val="000000"/>
        </w:rPr>
        <w:t>trying out</w:t>
      </w:r>
      <w:r>
        <w:rPr>
          <w:color w:val="000000"/>
        </w:rPr>
        <w:tab/>
      </w:r>
      <w:r>
        <w:rPr>
          <w:color w:val="000000"/>
        </w:rPr>
        <w:t xml:space="preserve">D. </w:t>
      </w:r>
      <w:r>
        <w:rPr>
          <w:rFonts w:ascii="Times New Roman" w:hAnsi="Times New Roman" w:eastAsia="Times New Roman" w:cs="Times New Roman"/>
          <w:color w:val="000000"/>
        </w:rPr>
        <w:t>setting off</w:t>
      </w:r>
    </w:p>
    <w:p w14:paraId="149632D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seeing</w:t>
      </w:r>
      <w:r>
        <w:rPr>
          <w:color w:val="000000"/>
        </w:rPr>
        <w:tab/>
      </w:r>
      <w:r>
        <w:rPr>
          <w:color w:val="000000"/>
        </w:rPr>
        <w:t xml:space="preserve">B. </w:t>
      </w:r>
      <w:r>
        <w:rPr>
          <w:rFonts w:ascii="Times New Roman" w:hAnsi="Times New Roman" w:eastAsia="Times New Roman" w:cs="Times New Roman"/>
          <w:color w:val="000000"/>
        </w:rPr>
        <w:t>discovering</w:t>
      </w:r>
      <w:r>
        <w:rPr>
          <w:color w:val="000000"/>
        </w:rPr>
        <w:tab/>
      </w:r>
      <w:r>
        <w:rPr>
          <w:color w:val="000000"/>
        </w:rPr>
        <w:t xml:space="preserve">C. </w:t>
      </w:r>
      <w:r>
        <w:rPr>
          <w:rFonts w:ascii="Times New Roman" w:hAnsi="Times New Roman" w:eastAsia="Times New Roman" w:cs="Times New Roman"/>
          <w:color w:val="000000"/>
        </w:rPr>
        <w:t>judging</w:t>
      </w:r>
      <w:r>
        <w:rPr>
          <w:color w:val="000000"/>
        </w:rPr>
        <w:tab/>
      </w:r>
      <w:r>
        <w:rPr>
          <w:color w:val="000000"/>
        </w:rPr>
        <w:t xml:space="preserve">D. </w:t>
      </w:r>
      <w:r>
        <w:rPr>
          <w:rFonts w:ascii="Times New Roman" w:hAnsi="Times New Roman" w:eastAsia="Times New Roman" w:cs="Times New Roman"/>
          <w:color w:val="000000"/>
        </w:rPr>
        <w:t>facing</w:t>
      </w:r>
    </w:p>
    <w:p w14:paraId="719860D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very</w:t>
      </w:r>
      <w:r>
        <w:rPr>
          <w:color w:val="000000"/>
        </w:rPr>
        <w:tab/>
      </w:r>
      <w:r>
        <w:rPr>
          <w:color w:val="000000"/>
        </w:rPr>
        <w:t xml:space="preserve">B. </w:t>
      </w:r>
      <w:r>
        <w:rPr>
          <w:rFonts w:ascii="Times New Roman" w:hAnsi="Times New Roman" w:eastAsia="Times New Roman" w:cs="Times New Roman"/>
          <w:color w:val="000000"/>
        </w:rPr>
        <w:t>usual</w:t>
      </w:r>
      <w:r>
        <w:rPr>
          <w:color w:val="000000"/>
        </w:rPr>
        <w:tab/>
      </w:r>
      <w:r>
        <w:rPr>
          <w:color w:val="000000"/>
        </w:rPr>
        <w:t xml:space="preserve">C. </w:t>
      </w:r>
      <w:r>
        <w:rPr>
          <w:rFonts w:ascii="Times New Roman" w:hAnsi="Times New Roman" w:eastAsia="Times New Roman" w:cs="Times New Roman"/>
          <w:color w:val="000000"/>
        </w:rPr>
        <w:t>previous</w:t>
      </w:r>
      <w:r>
        <w:rPr>
          <w:color w:val="000000"/>
        </w:rPr>
        <w:tab/>
      </w:r>
      <w:r>
        <w:rPr>
          <w:color w:val="000000"/>
        </w:rPr>
        <w:t xml:space="preserve">D. </w:t>
      </w:r>
      <w:r>
        <w:rPr>
          <w:rFonts w:ascii="Times New Roman" w:hAnsi="Times New Roman" w:eastAsia="Times New Roman" w:cs="Times New Roman"/>
          <w:color w:val="000000"/>
        </w:rPr>
        <w:t>rare</w:t>
      </w:r>
    </w:p>
    <w:p w14:paraId="0FEF794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detected</w:t>
      </w:r>
      <w:r>
        <w:rPr>
          <w:color w:val="000000"/>
        </w:rPr>
        <w:tab/>
      </w:r>
      <w:r>
        <w:rPr>
          <w:color w:val="000000"/>
        </w:rPr>
        <w:t xml:space="preserve">D. </w:t>
      </w:r>
      <w:r>
        <w:rPr>
          <w:rFonts w:ascii="Times New Roman" w:hAnsi="Times New Roman" w:eastAsia="Times New Roman" w:cs="Times New Roman"/>
          <w:color w:val="000000"/>
        </w:rPr>
        <w:t>missed</w:t>
      </w:r>
    </w:p>
    <w:p w14:paraId="0E41897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temper</w:t>
      </w:r>
      <w:r>
        <w:rPr>
          <w:color w:val="000000"/>
        </w:rPr>
        <w:tab/>
      </w:r>
      <w:r>
        <w:rPr>
          <w:color w:val="000000"/>
        </w:rPr>
        <w:t xml:space="preserve">D. </w:t>
      </w:r>
      <w:r>
        <w:rPr>
          <w:rFonts w:ascii="Times New Roman" w:hAnsi="Times New Roman" w:eastAsia="Times New Roman" w:cs="Times New Roman"/>
          <w:color w:val="000000"/>
        </w:rPr>
        <w:t>heart</w:t>
      </w:r>
    </w:p>
    <w:p w14:paraId="235DC44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sail</w:t>
      </w:r>
      <w:r>
        <w:rPr>
          <w:color w:val="000000"/>
        </w:rPr>
        <w:tab/>
      </w:r>
      <w:r>
        <w:rPr>
          <w:color w:val="000000"/>
        </w:rPr>
        <w:t xml:space="preserve">C. </w:t>
      </w:r>
      <w:r>
        <w:rPr>
          <w:rFonts w:ascii="Times New Roman" w:hAnsi="Times New Roman" w:eastAsia="Times New Roman" w:cs="Times New Roman"/>
          <w:color w:val="000000"/>
        </w:rPr>
        <w:t>lifeline</w:t>
      </w:r>
      <w:r>
        <w:rPr>
          <w:color w:val="000000"/>
        </w:rPr>
        <w:tab/>
      </w:r>
      <w:r>
        <w:rPr>
          <w:color w:val="000000"/>
        </w:rPr>
        <w:t xml:space="preserve">D. </w:t>
      </w:r>
      <w:r>
        <w:rPr>
          <w:rFonts w:ascii="Times New Roman" w:hAnsi="Times New Roman" w:eastAsia="Times New Roman" w:cs="Times New Roman"/>
          <w:color w:val="000000"/>
        </w:rPr>
        <w:t>baggage</w:t>
      </w:r>
    </w:p>
    <w:p w14:paraId="3522D6B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constantly</w:t>
      </w:r>
      <w:r>
        <w:rPr>
          <w:color w:val="000000"/>
        </w:rPr>
        <w:tab/>
      </w:r>
      <w:r>
        <w:rPr>
          <w:color w:val="000000"/>
        </w:rPr>
        <w:t xml:space="preserve">C. </w:t>
      </w:r>
      <w:r>
        <w:rPr>
          <w:rFonts w:ascii="Times New Roman" w:hAnsi="Times New Roman" w:eastAsia="Times New Roman" w:cs="Times New Roman"/>
          <w:color w:val="000000"/>
        </w:rPr>
        <w:t>potentially</w:t>
      </w:r>
      <w:r>
        <w:rPr>
          <w:color w:val="000000"/>
        </w:rPr>
        <w:tab/>
      </w:r>
      <w:r>
        <w:rPr>
          <w:color w:val="000000"/>
        </w:rPr>
        <w:t xml:space="preserve">D. </w:t>
      </w:r>
      <w:r>
        <w:rPr>
          <w:rFonts w:ascii="Times New Roman" w:hAnsi="Times New Roman" w:eastAsia="Times New Roman" w:cs="Times New Roman"/>
          <w:color w:val="000000"/>
        </w:rPr>
        <w:t>immediately</w:t>
      </w:r>
    </w:p>
    <w:p w14:paraId="75AB1F2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unsteady</w:t>
      </w:r>
      <w:r>
        <w:rPr>
          <w:color w:val="000000"/>
        </w:rPr>
        <w:tab/>
      </w:r>
      <w:r>
        <w:rPr>
          <w:color w:val="000000"/>
        </w:rPr>
        <w:t xml:space="preserve">B. </w:t>
      </w:r>
      <w:r>
        <w:rPr>
          <w:rFonts w:ascii="Times New Roman" w:hAnsi="Times New Roman" w:eastAsia="Times New Roman" w:cs="Times New Roman"/>
          <w:color w:val="000000"/>
        </w:rPr>
        <w:t>professional</w:t>
      </w:r>
      <w:r>
        <w:rPr>
          <w:color w:val="000000"/>
        </w:rPr>
        <w:tab/>
      </w:r>
      <w:r>
        <w:rPr>
          <w:color w:val="000000"/>
        </w:rPr>
        <w:t xml:space="preserve">C. </w:t>
      </w:r>
      <w:r>
        <w:rPr>
          <w:rFonts w:ascii="Times New Roman" w:hAnsi="Times New Roman" w:eastAsia="Times New Roman" w:cs="Times New Roman"/>
          <w:color w:val="000000"/>
        </w:rPr>
        <w:t>visible</w:t>
      </w:r>
      <w:r>
        <w:rPr>
          <w:color w:val="000000"/>
        </w:rPr>
        <w:tab/>
      </w:r>
      <w:r>
        <w:rPr>
          <w:color w:val="000000"/>
        </w:rPr>
        <w:t xml:space="preserve">D. </w:t>
      </w:r>
      <w:r>
        <w:rPr>
          <w:rFonts w:ascii="Times New Roman" w:hAnsi="Times New Roman" w:eastAsia="Times New Roman" w:cs="Times New Roman"/>
          <w:color w:val="000000"/>
        </w:rPr>
        <w:t>modern</w:t>
      </w:r>
    </w:p>
    <w:p w14:paraId="357A0F6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smiled</w:t>
      </w:r>
      <w:r>
        <w:rPr>
          <w:color w:val="000000"/>
        </w:rPr>
        <w:tab/>
      </w:r>
      <w:r>
        <w:rPr>
          <w:color w:val="000000"/>
        </w:rPr>
        <w:t xml:space="preserve">B. </w:t>
      </w:r>
      <w:r>
        <w:rPr>
          <w:rFonts w:ascii="Times New Roman" w:hAnsi="Times New Roman" w:eastAsia="Times New Roman" w:cs="Times New Roman"/>
          <w:color w:val="000000"/>
        </w:rPr>
        <w:t>stretched</w:t>
      </w:r>
      <w:r>
        <w:rPr>
          <w:color w:val="000000"/>
        </w:rPr>
        <w:tab/>
      </w:r>
      <w:r>
        <w:rPr>
          <w:color w:val="000000"/>
        </w:rPr>
        <w:t xml:space="preserve">C. </w:t>
      </w:r>
      <w:r>
        <w:rPr>
          <w:rFonts w:ascii="Times New Roman" w:hAnsi="Times New Roman" w:eastAsia="Times New Roman" w:cs="Times New Roman"/>
          <w:color w:val="000000"/>
        </w:rPr>
        <w:t>swung</w:t>
      </w:r>
      <w:r>
        <w:rPr>
          <w:color w:val="000000"/>
        </w:rPr>
        <w:tab/>
      </w:r>
      <w:r>
        <w:rPr>
          <w:color w:val="000000"/>
        </w:rPr>
        <w:t xml:space="preserve">D. </w:t>
      </w:r>
      <w:r>
        <w:rPr>
          <w:rFonts w:ascii="Times New Roman" w:hAnsi="Times New Roman" w:eastAsia="Times New Roman" w:cs="Times New Roman"/>
          <w:color w:val="000000"/>
        </w:rPr>
        <w:t>switched</w:t>
      </w:r>
    </w:p>
    <w:p w14:paraId="233CCA6B">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despite</w:t>
      </w:r>
      <w:r>
        <w:rPr>
          <w:color w:val="000000"/>
        </w:rPr>
        <w:tab/>
      </w:r>
      <w:r>
        <w:rPr>
          <w:color w:val="000000"/>
        </w:rPr>
        <w:t xml:space="preserve">D. </w:t>
      </w:r>
      <w:r>
        <w:rPr>
          <w:rFonts w:ascii="Times New Roman" w:hAnsi="Times New Roman" w:eastAsia="Times New Roman" w:cs="Times New Roman"/>
          <w:color w:val="000000"/>
        </w:rPr>
        <w:t>without</w:t>
      </w:r>
    </w:p>
    <w:p w14:paraId="6D24F08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appealed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threatened</w:t>
      </w:r>
      <w:r>
        <w:rPr>
          <w:color w:val="000000"/>
        </w:rPr>
        <w:tab/>
      </w:r>
      <w:r>
        <w:rPr>
          <w:color w:val="000000"/>
        </w:rPr>
        <w:t xml:space="preserve">D. </w:t>
      </w:r>
      <w:r>
        <w:rPr>
          <w:rFonts w:ascii="Times New Roman" w:hAnsi="Times New Roman" w:eastAsia="Times New Roman" w:cs="Times New Roman"/>
          <w:color w:val="000000"/>
        </w:rPr>
        <w:t>promised</w:t>
      </w:r>
    </w:p>
    <w:p w14:paraId="1B02766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wandered</w:t>
      </w:r>
      <w:r>
        <w:rPr>
          <w:color w:val="000000"/>
        </w:rPr>
        <w:tab/>
      </w:r>
      <w:r>
        <w:rPr>
          <w:color w:val="000000"/>
        </w:rPr>
        <w:t xml:space="preserve">B. </w:t>
      </w:r>
      <w:r>
        <w:rPr>
          <w:rFonts w:ascii="Times New Roman" w:hAnsi="Times New Roman" w:eastAsia="Times New Roman" w:cs="Times New Roman"/>
          <w:color w:val="000000"/>
        </w:rPr>
        <w:t>gathered</w:t>
      </w:r>
      <w:r>
        <w:rPr>
          <w:color w:val="000000"/>
        </w:rPr>
        <w:tab/>
      </w:r>
      <w:r>
        <w:rPr>
          <w:color w:val="000000"/>
        </w:rPr>
        <w:t xml:space="preserve">C. </w:t>
      </w:r>
      <w:r>
        <w:rPr>
          <w:rFonts w:ascii="Times New Roman" w:hAnsi="Times New Roman" w:eastAsia="Times New Roman" w:cs="Times New Roman"/>
          <w:color w:val="000000"/>
        </w:rPr>
        <w:t>fled</w:t>
      </w:r>
      <w:r>
        <w:rPr>
          <w:color w:val="000000"/>
        </w:rPr>
        <w:tab/>
      </w:r>
      <w:r>
        <w:rPr>
          <w:color w:val="000000"/>
        </w:rPr>
        <w:t xml:space="preserve">D. </w:t>
      </w:r>
      <w:r>
        <w:rPr>
          <w:rFonts w:ascii="Times New Roman" w:hAnsi="Times New Roman" w:eastAsia="Times New Roman" w:cs="Times New Roman"/>
          <w:color w:val="000000"/>
        </w:rPr>
        <w:t>encountered</w:t>
      </w:r>
    </w:p>
    <w:p w14:paraId="184F0A4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imagination</w:t>
      </w:r>
      <w:r>
        <w:rPr>
          <w:color w:val="000000"/>
        </w:rPr>
        <w:tab/>
      </w:r>
      <w:r>
        <w:rPr>
          <w:color w:val="000000"/>
        </w:rPr>
        <w:t xml:space="preserve">B. </w:t>
      </w:r>
      <w:r>
        <w:rPr>
          <w:rFonts w:ascii="Times New Roman" w:hAnsi="Times New Roman" w:eastAsia="Times New Roman" w:cs="Times New Roman"/>
          <w:color w:val="000000"/>
        </w:rPr>
        <w:t>equality</w:t>
      </w:r>
      <w:r>
        <w:rPr>
          <w:color w:val="000000"/>
        </w:rPr>
        <w:tab/>
      </w:r>
      <w:r>
        <w:rPr>
          <w:color w:val="000000"/>
        </w:rPr>
        <w:t xml:space="preserve">C. </w:t>
      </w:r>
      <w:r>
        <w:rPr>
          <w:rFonts w:ascii="Times New Roman" w:hAnsi="Times New Roman" w:eastAsia="Times New Roman" w:cs="Times New Roman"/>
          <w:color w:val="000000"/>
        </w:rPr>
        <w:t>connection</w:t>
      </w:r>
      <w:r>
        <w:rPr>
          <w:color w:val="000000"/>
        </w:rPr>
        <w:tab/>
      </w:r>
      <w:r>
        <w:rPr>
          <w:color w:val="000000"/>
        </w:rPr>
        <w:t xml:space="preserve">D. </w:t>
      </w:r>
      <w:r>
        <w:rPr>
          <w:rFonts w:ascii="Times New Roman" w:hAnsi="Times New Roman" w:eastAsia="Times New Roman" w:cs="Times New Roman"/>
          <w:color w:val="000000"/>
        </w:rPr>
        <w:t>commitment</w:t>
      </w:r>
    </w:p>
    <w:p w14:paraId="3F4BDEE1">
      <w:pPr>
        <w:spacing w:line="360" w:lineRule="auto"/>
        <w:textAlignment w:val="center"/>
        <w:rPr>
          <w:color w:val="000000"/>
        </w:rPr>
      </w:pPr>
      <w:r>
        <w:rPr>
          <w:color w:val="2E75B6"/>
        </w:rPr>
        <w:t>【答案】</w:t>
      </w:r>
      <w:r>
        <w:rPr>
          <w:color w:val="000000"/>
        </w:rPr>
        <w:t>21. B    22. C    23. A    24. D    25. A    26. D    27. B    28. C    29. D    30. A    31. A    32. B    33. C    34. B    35. C</w:t>
      </w:r>
    </w:p>
    <w:p w14:paraId="702092A1">
      <w:pPr>
        <w:spacing w:line="360" w:lineRule="auto"/>
        <w:textAlignment w:val="center"/>
        <w:rPr>
          <w:color w:val="000000"/>
        </w:rPr>
      </w:pPr>
      <w:r>
        <w:rPr>
          <w:color w:val="2E75B6"/>
        </w:rPr>
        <w:t>【解析】</w:t>
      </w:r>
    </w:p>
    <w:p w14:paraId="0681A1FC">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的是作者在去参加会议的列车上与一位女士由于火车突然提速而导致两人为保持身体平衡而手挽着手地到了下一站才分开，作者感悟到即使在生活的混乱中，人与人之间的联系也能以最意想不到的方式闪耀。</w:t>
      </w:r>
    </w:p>
    <w:p w14:paraId="39C7E786">
      <w:pPr>
        <w:spacing w:line="360" w:lineRule="auto"/>
        <w:jc w:val="both"/>
        <w:textAlignment w:val="center"/>
        <w:rPr>
          <w:color w:val="000000"/>
        </w:rPr>
      </w:pPr>
      <w:r>
        <w:rPr>
          <w:color w:val="000000"/>
        </w:rPr>
        <w:t>【21题详解】</w:t>
      </w:r>
    </w:p>
    <w:p w14:paraId="04C07A8E">
      <w:pPr>
        <w:spacing w:line="360" w:lineRule="auto"/>
        <w:jc w:val="both"/>
        <w:textAlignment w:val="center"/>
        <w:rPr>
          <w:color w:val="000000"/>
        </w:rPr>
      </w:pPr>
      <w:r>
        <w:rPr>
          <w:rFonts w:ascii="宋体" w:hAnsi="宋体" w:eastAsia="宋体" w:cs="宋体"/>
          <w:color w:val="000000"/>
        </w:rPr>
        <w:t>考查名词词义辨析。句意：当我们到达第</w:t>
      </w:r>
      <w:r>
        <w:rPr>
          <w:rFonts w:ascii="Times New Roman" w:hAnsi="Times New Roman" w:eastAsia="Times New Roman" w:cs="Times New Roman"/>
          <w:color w:val="000000"/>
        </w:rPr>
        <w:t>42</w:t>
      </w:r>
      <w:r>
        <w:rPr>
          <w:rFonts w:ascii="宋体" w:hAnsi="宋体" w:eastAsia="宋体" w:cs="宋体"/>
          <w:color w:val="000000"/>
        </w:rPr>
        <w:t>街时，乘客们涌了进来。</w:t>
      </w:r>
      <w:r>
        <w:rPr>
          <w:rFonts w:ascii="Times New Roman" w:hAnsi="Times New Roman" w:eastAsia="Times New Roman" w:cs="Times New Roman"/>
          <w:color w:val="000000"/>
        </w:rPr>
        <w:t>A. researchers</w:t>
      </w:r>
      <w:r>
        <w:rPr>
          <w:rFonts w:ascii="宋体" w:hAnsi="宋体" w:eastAsia="宋体" w:cs="宋体"/>
          <w:color w:val="000000"/>
        </w:rPr>
        <w:t>研究者；</w:t>
      </w:r>
      <w:r>
        <w:rPr>
          <w:rFonts w:ascii="Times New Roman" w:hAnsi="Times New Roman" w:eastAsia="Times New Roman" w:cs="Times New Roman"/>
          <w:color w:val="000000"/>
        </w:rPr>
        <w:t>B. riders</w:t>
      </w:r>
      <w:r>
        <w:rPr>
          <w:rFonts w:ascii="宋体" w:hAnsi="宋体" w:eastAsia="宋体" w:cs="宋体"/>
          <w:color w:val="000000"/>
        </w:rPr>
        <w:t>乘客；</w:t>
      </w:r>
      <w:r>
        <w:rPr>
          <w:rFonts w:ascii="Times New Roman" w:hAnsi="Times New Roman" w:eastAsia="Times New Roman" w:cs="Times New Roman"/>
          <w:color w:val="000000"/>
        </w:rPr>
        <w:t>C. engineers</w:t>
      </w:r>
      <w:r>
        <w:rPr>
          <w:rFonts w:ascii="宋体" w:hAnsi="宋体" w:eastAsia="宋体" w:cs="宋体"/>
          <w:color w:val="000000"/>
        </w:rPr>
        <w:t>工程师；</w:t>
      </w:r>
      <w:r>
        <w:rPr>
          <w:rFonts w:ascii="Times New Roman" w:hAnsi="Times New Roman" w:eastAsia="Times New Roman" w:cs="Times New Roman"/>
          <w:color w:val="000000"/>
        </w:rPr>
        <w:t>D. drivers</w:t>
      </w:r>
      <w:r>
        <w:rPr>
          <w:rFonts w:ascii="宋体" w:hAnsi="宋体" w:eastAsia="宋体" w:cs="宋体"/>
          <w:color w:val="000000"/>
        </w:rPr>
        <w:t>司机。根据上文的“</w:t>
      </w:r>
      <w:r>
        <w:rPr>
          <w:rFonts w:ascii="Times New Roman" w:hAnsi="Times New Roman" w:eastAsia="Times New Roman" w:cs="Times New Roman"/>
          <w:color w:val="000000"/>
        </w:rPr>
        <w:t>I was headed downtown for a meeting, so I got the No. 2 train at 96th Street.</w:t>
      </w:r>
      <w:r>
        <w:rPr>
          <w:rFonts w:ascii="宋体" w:hAnsi="宋体" w:eastAsia="宋体" w:cs="宋体"/>
          <w:color w:val="000000"/>
        </w:rPr>
        <w:t>”可知，作者是乘车去参加会议，结合“</w:t>
      </w:r>
      <w:r>
        <w:rPr>
          <w:rFonts w:ascii="Times New Roman" w:hAnsi="Times New Roman" w:eastAsia="Times New Roman" w:cs="Times New Roman"/>
          <w:color w:val="000000"/>
        </w:rPr>
        <w:t>When we pulled into 42nd Street</w:t>
      </w:r>
      <w:r>
        <w:rPr>
          <w:rFonts w:ascii="宋体" w:hAnsi="宋体" w:eastAsia="宋体" w:cs="宋体"/>
          <w:color w:val="000000"/>
        </w:rPr>
        <w:t>”可知，车到了</w:t>
      </w:r>
      <w:r>
        <w:rPr>
          <w:rFonts w:ascii="Times New Roman" w:hAnsi="Times New Roman" w:eastAsia="Times New Roman" w:cs="Times New Roman"/>
          <w:color w:val="000000"/>
        </w:rPr>
        <w:t>42</w:t>
      </w:r>
      <w:r>
        <w:rPr>
          <w:rFonts w:ascii="宋体" w:hAnsi="宋体" w:eastAsia="宋体" w:cs="宋体"/>
          <w:color w:val="000000"/>
        </w:rPr>
        <w:t>街时，应该是“乘客们”涌进车。故选</w:t>
      </w:r>
      <w:r>
        <w:rPr>
          <w:rFonts w:ascii="Times New Roman" w:hAnsi="Times New Roman" w:eastAsia="Times New Roman" w:cs="Times New Roman"/>
          <w:color w:val="000000"/>
        </w:rPr>
        <w:t>B</w:t>
      </w:r>
      <w:r>
        <w:rPr>
          <w:rFonts w:ascii="宋体" w:hAnsi="宋体" w:eastAsia="宋体" w:cs="宋体"/>
          <w:color w:val="000000"/>
        </w:rPr>
        <w:t>项。</w:t>
      </w:r>
    </w:p>
    <w:p w14:paraId="630E6641">
      <w:pPr>
        <w:spacing w:line="360" w:lineRule="auto"/>
        <w:jc w:val="both"/>
        <w:textAlignment w:val="center"/>
        <w:rPr>
          <w:color w:val="000000"/>
        </w:rPr>
      </w:pPr>
      <w:r>
        <w:rPr>
          <w:color w:val="000000"/>
        </w:rPr>
        <w:t>【22题详解】</w:t>
      </w:r>
    </w:p>
    <w:p w14:paraId="487494CF">
      <w:pPr>
        <w:spacing w:line="360" w:lineRule="auto"/>
        <w:jc w:val="both"/>
        <w:textAlignment w:val="center"/>
        <w:rPr>
          <w:color w:val="000000"/>
        </w:rPr>
      </w:pPr>
      <w:r>
        <w:rPr>
          <w:rFonts w:ascii="宋体" w:hAnsi="宋体" w:eastAsia="宋体" w:cs="宋体"/>
          <w:color w:val="000000"/>
        </w:rPr>
        <w:t>考查名词词义辨析。句意：他们中间有一位中年女士，她走起路来给人一种自信的感觉。</w:t>
      </w:r>
      <w:r>
        <w:rPr>
          <w:rFonts w:ascii="Times New Roman" w:hAnsi="Times New Roman" w:eastAsia="Times New Roman" w:cs="Times New Roman"/>
          <w:color w:val="000000"/>
        </w:rPr>
        <w:t>A. lack</w:t>
      </w:r>
      <w:r>
        <w:rPr>
          <w:rFonts w:ascii="宋体" w:hAnsi="宋体" w:eastAsia="宋体" w:cs="宋体"/>
          <w:color w:val="000000"/>
        </w:rPr>
        <w:t>缺乏；</w:t>
      </w:r>
      <w:r>
        <w:rPr>
          <w:rFonts w:ascii="Times New Roman" w:hAnsi="Times New Roman" w:eastAsia="Times New Roman" w:cs="Times New Roman"/>
          <w:color w:val="000000"/>
        </w:rPr>
        <w:t>B. property</w:t>
      </w:r>
      <w:r>
        <w:rPr>
          <w:rFonts w:ascii="宋体" w:hAnsi="宋体" w:eastAsia="宋体" w:cs="宋体"/>
          <w:color w:val="000000"/>
        </w:rPr>
        <w:t>所有物；</w:t>
      </w:r>
      <w:r>
        <w:rPr>
          <w:rFonts w:ascii="Times New Roman" w:hAnsi="Times New Roman" w:eastAsia="Times New Roman" w:cs="Times New Roman"/>
          <w:color w:val="000000"/>
        </w:rPr>
        <w:t>C. air</w:t>
      </w:r>
      <w:r>
        <w:rPr>
          <w:rFonts w:ascii="宋体" w:hAnsi="宋体" w:eastAsia="宋体" w:cs="宋体"/>
          <w:color w:val="000000"/>
        </w:rPr>
        <w:t>感觉；</w:t>
      </w:r>
      <w:r>
        <w:rPr>
          <w:rFonts w:ascii="Times New Roman" w:hAnsi="Times New Roman" w:eastAsia="Times New Roman" w:cs="Times New Roman"/>
          <w:color w:val="000000"/>
        </w:rPr>
        <w:t>D. absence</w:t>
      </w:r>
      <w:r>
        <w:rPr>
          <w:rFonts w:ascii="宋体" w:hAnsi="宋体" w:eastAsia="宋体" w:cs="宋体"/>
          <w:color w:val="000000"/>
        </w:rPr>
        <w:t>缺席。根据下文的“</w:t>
      </w:r>
      <w:r>
        <w:rPr>
          <w:rFonts w:ascii="Times New Roman" w:hAnsi="Times New Roman" w:eastAsia="Times New Roman" w:cs="Times New Roman"/>
          <w:color w:val="000000"/>
        </w:rPr>
        <w:t>She wore an orange shirt, a long light yellow skirt, and white high heels.</w:t>
      </w:r>
      <w:r>
        <w:rPr>
          <w:rFonts w:ascii="宋体" w:hAnsi="宋体" w:eastAsia="宋体" w:cs="宋体"/>
          <w:color w:val="000000"/>
        </w:rPr>
        <w:t>”可知，此处是对这位中年妇女的描述，结合</w:t>
      </w:r>
      <w:r>
        <w:rPr>
          <w:rFonts w:ascii="Times New Roman" w:hAnsi="Times New Roman" w:eastAsia="Times New Roman" w:cs="Times New Roman"/>
          <w:color w:val="000000"/>
        </w:rPr>
        <w:t>confidence</w:t>
      </w:r>
      <w:r>
        <w:rPr>
          <w:rFonts w:ascii="宋体" w:hAnsi="宋体" w:eastAsia="宋体" w:cs="宋体"/>
          <w:color w:val="000000"/>
        </w:rPr>
        <w:t>可知，此处应表示“一种自信的感觉”，</w:t>
      </w:r>
      <w:r>
        <w:rPr>
          <w:rFonts w:ascii="Times New Roman" w:hAnsi="Times New Roman" w:eastAsia="Times New Roman" w:cs="Times New Roman"/>
          <w:color w:val="000000"/>
        </w:rPr>
        <w:t>an air of</w:t>
      </w:r>
      <w:r>
        <w:rPr>
          <w:rFonts w:ascii="宋体" w:hAnsi="宋体" w:eastAsia="宋体" w:cs="宋体"/>
          <w:color w:val="000000"/>
        </w:rPr>
        <w:t>意为“一种……的感觉”符合语境。故选</w:t>
      </w:r>
      <w:r>
        <w:rPr>
          <w:rFonts w:ascii="Times New Roman" w:hAnsi="Times New Roman" w:eastAsia="Times New Roman" w:cs="Times New Roman"/>
          <w:color w:val="000000"/>
        </w:rPr>
        <w:t>C</w:t>
      </w:r>
      <w:r>
        <w:rPr>
          <w:rFonts w:ascii="宋体" w:hAnsi="宋体" w:eastAsia="宋体" w:cs="宋体"/>
          <w:color w:val="000000"/>
        </w:rPr>
        <w:t>项。</w:t>
      </w:r>
    </w:p>
    <w:p w14:paraId="37A7762D">
      <w:pPr>
        <w:spacing w:line="360" w:lineRule="auto"/>
        <w:jc w:val="both"/>
        <w:textAlignment w:val="center"/>
        <w:rPr>
          <w:color w:val="000000"/>
        </w:rPr>
      </w:pPr>
      <w:r>
        <w:rPr>
          <w:color w:val="000000"/>
        </w:rPr>
        <w:t>【23题详解】</w:t>
      </w:r>
    </w:p>
    <w:p w14:paraId="2A41C1C3">
      <w:pPr>
        <w:spacing w:line="360" w:lineRule="auto"/>
        <w:jc w:val="both"/>
        <w:textAlignment w:val="center"/>
        <w:rPr>
          <w:color w:val="000000"/>
        </w:rPr>
      </w:pPr>
      <w:r>
        <w:rPr>
          <w:rFonts w:ascii="宋体" w:hAnsi="宋体" w:eastAsia="宋体" w:cs="宋体"/>
          <w:color w:val="000000"/>
        </w:rPr>
        <w:t>考查动词短语辨析。句意：我看着她四处寻找座位，结果却坐在了我面前。</w:t>
      </w:r>
      <w:r>
        <w:rPr>
          <w:rFonts w:ascii="Times New Roman" w:hAnsi="Times New Roman" w:eastAsia="Times New Roman" w:cs="Times New Roman"/>
          <w:color w:val="000000"/>
        </w:rPr>
        <w:t>A. looking around</w:t>
      </w:r>
      <w:r>
        <w:rPr>
          <w:rFonts w:ascii="宋体" w:hAnsi="宋体" w:eastAsia="宋体" w:cs="宋体"/>
          <w:color w:val="000000"/>
        </w:rPr>
        <w:t>环顾；</w:t>
      </w:r>
      <w:r>
        <w:rPr>
          <w:rFonts w:ascii="Times New Roman" w:hAnsi="Times New Roman" w:eastAsia="Times New Roman" w:cs="Times New Roman"/>
          <w:color w:val="000000"/>
        </w:rPr>
        <w:t>B. stepping back</w:t>
      </w:r>
      <w:r>
        <w:rPr>
          <w:rFonts w:ascii="宋体" w:hAnsi="宋体" w:eastAsia="宋体" w:cs="宋体"/>
          <w:color w:val="000000"/>
        </w:rPr>
        <w:t>退后；</w:t>
      </w:r>
      <w:r>
        <w:rPr>
          <w:rFonts w:ascii="Times New Roman" w:hAnsi="Times New Roman" w:eastAsia="Times New Roman" w:cs="Times New Roman"/>
          <w:color w:val="000000"/>
        </w:rPr>
        <w:t>C. trying out</w:t>
      </w:r>
      <w:r>
        <w:rPr>
          <w:rFonts w:ascii="宋体" w:hAnsi="宋体" w:eastAsia="宋体" w:cs="宋体"/>
          <w:color w:val="000000"/>
        </w:rPr>
        <w:t>尝试；</w:t>
      </w:r>
      <w:r>
        <w:rPr>
          <w:rFonts w:ascii="Times New Roman" w:hAnsi="Times New Roman" w:eastAsia="Times New Roman" w:cs="Times New Roman"/>
          <w:color w:val="000000"/>
        </w:rPr>
        <w:t>D. setting off</w:t>
      </w:r>
      <w:r>
        <w:rPr>
          <w:rFonts w:ascii="宋体" w:hAnsi="宋体" w:eastAsia="宋体" w:cs="宋体"/>
          <w:color w:val="000000"/>
        </w:rPr>
        <w:t>出发。根据下文的“</w:t>
      </w:r>
      <w:r>
        <w:rPr>
          <w:rFonts w:ascii="Times New Roman" w:hAnsi="Times New Roman" w:eastAsia="Times New Roman" w:cs="Times New Roman"/>
          <w:color w:val="000000"/>
        </w:rPr>
        <w:t>only to end up in front of me.</w:t>
      </w:r>
      <w:r>
        <w:rPr>
          <w:rFonts w:ascii="宋体" w:hAnsi="宋体" w:eastAsia="宋体" w:cs="宋体"/>
          <w:color w:val="000000"/>
        </w:rPr>
        <w:t>”可知，她就坐在我的面前，由此可知，此处指的是她“环顾周围”寻找座位，符合语境。故选</w:t>
      </w:r>
      <w:r>
        <w:rPr>
          <w:rFonts w:ascii="Times New Roman" w:hAnsi="Times New Roman" w:eastAsia="Times New Roman" w:cs="Times New Roman"/>
          <w:color w:val="000000"/>
        </w:rPr>
        <w:t>A</w:t>
      </w:r>
      <w:r>
        <w:rPr>
          <w:rFonts w:ascii="宋体" w:hAnsi="宋体" w:eastAsia="宋体" w:cs="宋体"/>
          <w:color w:val="000000"/>
        </w:rPr>
        <w:t>项。</w:t>
      </w:r>
    </w:p>
    <w:p w14:paraId="790600CC">
      <w:pPr>
        <w:spacing w:line="360" w:lineRule="auto"/>
        <w:jc w:val="both"/>
        <w:textAlignment w:val="center"/>
        <w:rPr>
          <w:color w:val="000000"/>
        </w:rPr>
      </w:pPr>
      <w:r>
        <w:rPr>
          <w:color w:val="000000"/>
        </w:rPr>
        <w:t>【24题详解】</w:t>
      </w:r>
    </w:p>
    <w:p w14:paraId="75BC62B9">
      <w:pPr>
        <w:spacing w:line="360" w:lineRule="auto"/>
        <w:jc w:val="both"/>
        <w:textAlignment w:val="center"/>
        <w:rPr>
          <w:color w:val="000000"/>
        </w:rPr>
      </w:pPr>
      <w:r>
        <w:rPr>
          <w:rFonts w:ascii="宋体" w:hAnsi="宋体" w:eastAsia="宋体" w:cs="宋体"/>
          <w:color w:val="000000"/>
        </w:rPr>
        <w:t>考查动词词义辨析。句意：当她意识到我们面对面时，她往一侧动了动。</w:t>
      </w:r>
      <w:r>
        <w:rPr>
          <w:rFonts w:ascii="Times New Roman" w:hAnsi="Times New Roman" w:eastAsia="Times New Roman" w:cs="Times New Roman"/>
          <w:color w:val="000000"/>
        </w:rPr>
        <w:t>A. seeing</w:t>
      </w:r>
      <w:r>
        <w:rPr>
          <w:rFonts w:ascii="宋体" w:hAnsi="宋体" w:eastAsia="宋体" w:cs="宋体"/>
          <w:color w:val="000000"/>
        </w:rPr>
        <w:t>看见；</w:t>
      </w:r>
      <w:r>
        <w:rPr>
          <w:rFonts w:ascii="Times New Roman" w:hAnsi="Times New Roman" w:eastAsia="Times New Roman" w:cs="Times New Roman"/>
          <w:color w:val="000000"/>
        </w:rPr>
        <w:t>B. discovering</w:t>
      </w:r>
      <w:r>
        <w:rPr>
          <w:rFonts w:ascii="宋体" w:hAnsi="宋体" w:eastAsia="宋体" w:cs="宋体"/>
          <w:color w:val="000000"/>
        </w:rPr>
        <w:t>发现；</w:t>
      </w:r>
      <w:r>
        <w:rPr>
          <w:rFonts w:ascii="Times New Roman" w:hAnsi="Times New Roman" w:eastAsia="Times New Roman" w:cs="Times New Roman"/>
          <w:color w:val="000000"/>
        </w:rPr>
        <w:t>C. judging</w:t>
      </w:r>
      <w:r>
        <w:rPr>
          <w:rFonts w:ascii="宋体" w:hAnsi="宋体" w:eastAsia="宋体" w:cs="宋体"/>
          <w:color w:val="000000"/>
        </w:rPr>
        <w:t>判断；</w:t>
      </w:r>
      <w:r>
        <w:rPr>
          <w:rFonts w:ascii="Times New Roman" w:hAnsi="Times New Roman" w:eastAsia="Times New Roman" w:cs="Times New Roman"/>
          <w:color w:val="000000"/>
        </w:rPr>
        <w:t>D. facing</w:t>
      </w:r>
      <w:r>
        <w:rPr>
          <w:rFonts w:ascii="宋体" w:hAnsi="宋体" w:eastAsia="宋体" w:cs="宋体"/>
          <w:color w:val="000000"/>
        </w:rPr>
        <w:t>面对。根据上文的“</w:t>
      </w:r>
      <w:r>
        <w:rPr>
          <w:rFonts w:ascii="Times New Roman" w:hAnsi="Times New Roman" w:eastAsia="Times New Roman" w:cs="Times New Roman"/>
          <w:color w:val="000000"/>
        </w:rPr>
        <w:t>I watched her ____3____ for a seat, only to end up in front of me.</w:t>
      </w:r>
      <w:r>
        <w:rPr>
          <w:rFonts w:ascii="宋体" w:hAnsi="宋体" w:eastAsia="宋体" w:cs="宋体"/>
          <w:color w:val="000000"/>
        </w:rPr>
        <w:t>”可知，她坐在我的面前，由此可知，此处指的是“面对”着作者。故选</w:t>
      </w:r>
      <w:r>
        <w:rPr>
          <w:rFonts w:ascii="Times New Roman" w:hAnsi="Times New Roman" w:eastAsia="Times New Roman" w:cs="Times New Roman"/>
          <w:color w:val="000000"/>
        </w:rPr>
        <w:t>D</w:t>
      </w:r>
      <w:r>
        <w:rPr>
          <w:rFonts w:ascii="宋体" w:hAnsi="宋体" w:eastAsia="宋体" w:cs="宋体"/>
          <w:color w:val="000000"/>
        </w:rPr>
        <w:t>项。</w:t>
      </w:r>
    </w:p>
    <w:p w14:paraId="6E31348C">
      <w:pPr>
        <w:spacing w:line="360" w:lineRule="auto"/>
        <w:jc w:val="both"/>
        <w:textAlignment w:val="center"/>
        <w:rPr>
          <w:color w:val="000000"/>
        </w:rPr>
      </w:pPr>
      <w:r>
        <w:rPr>
          <w:color w:val="000000"/>
        </w:rPr>
        <w:t>【25题详解】</w:t>
      </w:r>
    </w:p>
    <w:p w14:paraId="3ECA952B">
      <w:pPr>
        <w:spacing w:line="360" w:lineRule="auto"/>
        <w:jc w:val="both"/>
        <w:textAlignment w:val="center"/>
        <w:rPr>
          <w:color w:val="000000"/>
        </w:rPr>
      </w:pPr>
      <w:r>
        <w:rPr>
          <w:rFonts w:ascii="宋体" w:hAnsi="宋体" w:eastAsia="宋体" w:cs="宋体"/>
          <w:color w:val="000000"/>
        </w:rPr>
        <w:t>考查形容词词义辨析。句意：就在那一刻，火车突然开始加速。</w:t>
      </w:r>
      <w:r>
        <w:rPr>
          <w:rFonts w:ascii="Times New Roman" w:hAnsi="Times New Roman" w:eastAsia="Times New Roman" w:cs="Times New Roman"/>
          <w:color w:val="000000"/>
        </w:rPr>
        <w:t>A. very</w:t>
      </w:r>
      <w:r>
        <w:rPr>
          <w:rFonts w:ascii="宋体" w:hAnsi="宋体" w:eastAsia="宋体" w:cs="宋体"/>
          <w:color w:val="000000"/>
        </w:rPr>
        <w:t>正是的，恰好的；</w:t>
      </w:r>
      <w:r>
        <w:rPr>
          <w:rFonts w:ascii="Times New Roman" w:hAnsi="Times New Roman" w:eastAsia="Times New Roman" w:cs="Times New Roman"/>
          <w:color w:val="000000"/>
        </w:rPr>
        <w:t>B. usual</w:t>
      </w:r>
      <w:r>
        <w:rPr>
          <w:rFonts w:ascii="宋体" w:hAnsi="宋体" w:eastAsia="宋体" w:cs="宋体"/>
          <w:color w:val="000000"/>
        </w:rPr>
        <w:t>寻常的；</w:t>
      </w:r>
      <w:r>
        <w:rPr>
          <w:rFonts w:ascii="Times New Roman" w:hAnsi="Times New Roman" w:eastAsia="Times New Roman" w:cs="Times New Roman"/>
          <w:color w:val="000000"/>
        </w:rPr>
        <w:t>C. previous</w:t>
      </w:r>
      <w:r>
        <w:rPr>
          <w:rFonts w:ascii="宋体" w:hAnsi="宋体" w:eastAsia="宋体" w:cs="宋体"/>
          <w:color w:val="000000"/>
        </w:rPr>
        <w:t>以前的；</w:t>
      </w:r>
      <w:r>
        <w:rPr>
          <w:rFonts w:ascii="Times New Roman" w:hAnsi="Times New Roman" w:eastAsia="Times New Roman" w:cs="Times New Roman"/>
          <w:color w:val="000000"/>
        </w:rPr>
        <w:t>D. rare</w:t>
      </w:r>
      <w:r>
        <w:rPr>
          <w:rFonts w:ascii="宋体" w:hAnsi="宋体" w:eastAsia="宋体" w:cs="宋体"/>
          <w:color w:val="000000"/>
        </w:rPr>
        <w:t>稀有的。根据上文的“</w:t>
      </w:r>
      <w:r>
        <w:rPr>
          <w:rFonts w:ascii="Times New Roman" w:hAnsi="Times New Roman" w:eastAsia="Times New Roman" w:cs="Times New Roman"/>
          <w:color w:val="000000"/>
        </w:rPr>
        <w:t>she moved past me.</w:t>
      </w:r>
      <w:r>
        <w:rPr>
          <w:rFonts w:ascii="宋体" w:hAnsi="宋体" w:eastAsia="宋体" w:cs="宋体"/>
          <w:color w:val="000000"/>
        </w:rPr>
        <w:t>”以及下文的“</w:t>
      </w:r>
      <w:r>
        <w:rPr>
          <w:rFonts w:ascii="Times New Roman" w:hAnsi="Times New Roman" w:eastAsia="Times New Roman" w:cs="Times New Roman"/>
          <w:color w:val="000000"/>
        </w:rPr>
        <w:t>the train suddenly began to speed.</w:t>
      </w:r>
      <w:r>
        <w:rPr>
          <w:rFonts w:ascii="宋体" w:hAnsi="宋体" w:eastAsia="宋体" w:cs="宋体"/>
          <w:color w:val="000000"/>
        </w:rPr>
        <w:t>”可知，就是在她移动的时候，火车突然加速，由此可推断，此处指的是“恰好”在那时刻，符合语境。故选</w:t>
      </w:r>
      <w:r>
        <w:rPr>
          <w:rFonts w:ascii="Times New Roman" w:hAnsi="Times New Roman" w:eastAsia="Times New Roman" w:cs="Times New Roman"/>
          <w:color w:val="000000"/>
        </w:rPr>
        <w:t>A</w:t>
      </w:r>
      <w:r>
        <w:rPr>
          <w:rFonts w:ascii="宋体" w:hAnsi="宋体" w:eastAsia="宋体" w:cs="宋体"/>
          <w:color w:val="000000"/>
        </w:rPr>
        <w:t>项。</w:t>
      </w:r>
    </w:p>
    <w:p w14:paraId="6CBEFD8D">
      <w:pPr>
        <w:spacing w:line="360" w:lineRule="auto"/>
        <w:jc w:val="both"/>
        <w:textAlignment w:val="center"/>
        <w:rPr>
          <w:color w:val="000000"/>
        </w:rPr>
      </w:pPr>
      <w:r>
        <w:rPr>
          <w:color w:val="000000"/>
        </w:rPr>
        <w:t>【26题详解】</w:t>
      </w:r>
    </w:p>
    <w:p w14:paraId="36B49456">
      <w:pPr>
        <w:spacing w:line="360" w:lineRule="auto"/>
        <w:jc w:val="both"/>
        <w:textAlignment w:val="center"/>
        <w:rPr>
          <w:color w:val="000000"/>
        </w:rPr>
      </w:pPr>
      <w:r>
        <w:rPr>
          <w:rFonts w:ascii="宋体" w:hAnsi="宋体" w:eastAsia="宋体" w:cs="宋体"/>
          <w:color w:val="000000"/>
        </w:rPr>
        <w:t>考查动词词义辨析。句意：我试图抓住头顶上的栏杆，但没抓住。</w:t>
      </w:r>
      <w:r>
        <w:rPr>
          <w:rFonts w:ascii="Times New Roman" w:hAnsi="Times New Roman" w:eastAsia="Times New Roman" w:cs="Times New Roman"/>
          <w:color w:val="000000"/>
        </w:rPr>
        <w:t>A. lost</w:t>
      </w:r>
      <w:r>
        <w:rPr>
          <w:rFonts w:ascii="宋体" w:hAnsi="宋体" w:eastAsia="宋体" w:cs="宋体"/>
          <w:color w:val="000000"/>
        </w:rPr>
        <w:t>丢失；</w:t>
      </w:r>
      <w:r>
        <w:rPr>
          <w:rFonts w:ascii="Times New Roman" w:hAnsi="Times New Roman" w:eastAsia="Times New Roman" w:cs="Times New Roman"/>
          <w:color w:val="000000"/>
        </w:rPr>
        <w:t>B. pushed</w:t>
      </w:r>
      <w:r>
        <w:rPr>
          <w:rFonts w:ascii="宋体" w:hAnsi="宋体" w:eastAsia="宋体" w:cs="宋体"/>
          <w:color w:val="000000"/>
        </w:rPr>
        <w:t>推；</w:t>
      </w:r>
      <w:r>
        <w:rPr>
          <w:rFonts w:ascii="Times New Roman" w:hAnsi="Times New Roman" w:eastAsia="Times New Roman" w:cs="Times New Roman"/>
          <w:color w:val="000000"/>
        </w:rPr>
        <w:t>C. detected</w:t>
      </w:r>
      <w:r>
        <w:rPr>
          <w:rFonts w:ascii="宋体" w:hAnsi="宋体" w:eastAsia="宋体" w:cs="宋体"/>
          <w:color w:val="000000"/>
        </w:rPr>
        <w:t>探测；</w:t>
      </w:r>
      <w:r>
        <w:rPr>
          <w:rFonts w:ascii="Times New Roman" w:hAnsi="Times New Roman" w:eastAsia="Times New Roman" w:cs="Times New Roman"/>
          <w:color w:val="000000"/>
        </w:rPr>
        <w:t>D. missed</w:t>
      </w:r>
      <w:r>
        <w:rPr>
          <w:rFonts w:ascii="宋体" w:hAnsi="宋体" w:eastAsia="宋体" w:cs="宋体"/>
          <w:color w:val="000000"/>
        </w:rPr>
        <w:t>错过。根据上文的“</w:t>
      </w:r>
      <w:r>
        <w:rPr>
          <w:rFonts w:ascii="Times New Roman" w:hAnsi="Times New Roman" w:eastAsia="Times New Roman" w:cs="Times New Roman"/>
          <w:color w:val="000000"/>
        </w:rPr>
        <w:t>I tried to grab the bar above my head</w:t>
      </w:r>
      <w:r>
        <w:rPr>
          <w:rFonts w:ascii="宋体" w:hAnsi="宋体" w:eastAsia="宋体" w:cs="宋体"/>
          <w:color w:val="000000"/>
        </w:rPr>
        <w:t>”可知，作者试图抓住头顶上的栏杆，结合</w:t>
      </w:r>
      <w:r>
        <w:rPr>
          <w:rFonts w:ascii="Times New Roman" w:hAnsi="Times New Roman" w:eastAsia="Times New Roman" w:cs="Times New Roman"/>
          <w:color w:val="000000"/>
        </w:rPr>
        <w:t>but</w:t>
      </w:r>
      <w:r>
        <w:rPr>
          <w:rFonts w:ascii="宋体" w:hAnsi="宋体" w:eastAsia="宋体" w:cs="宋体"/>
          <w:color w:val="000000"/>
        </w:rPr>
        <w:t>可知，此处指的是没有抓住，所以此处使用“错过”符合语境。故选</w:t>
      </w:r>
      <w:r>
        <w:rPr>
          <w:rFonts w:ascii="Times New Roman" w:hAnsi="Times New Roman" w:eastAsia="Times New Roman" w:cs="Times New Roman"/>
          <w:color w:val="000000"/>
        </w:rPr>
        <w:t>D</w:t>
      </w:r>
      <w:r>
        <w:rPr>
          <w:rFonts w:ascii="宋体" w:hAnsi="宋体" w:eastAsia="宋体" w:cs="宋体"/>
          <w:color w:val="000000"/>
        </w:rPr>
        <w:t>项。</w:t>
      </w:r>
    </w:p>
    <w:p w14:paraId="4479E8A8">
      <w:pPr>
        <w:spacing w:line="360" w:lineRule="auto"/>
        <w:jc w:val="both"/>
        <w:textAlignment w:val="center"/>
        <w:rPr>
          <w:color w:val="000000"/>
        </w:rPr>
      </w:pPr>
      <w:r>
        <w:rPr>
          <w:color w:val="000000"/>
        </w:rPr>
        <w:t>【27题详解】</w:t>
      </w:r>
    </w:p>
    <w:p w14:paraId="2AC3F688">
      <w:pPr>
        <w:spacing w:line="360" w:lineRule="auto"/>
        <w:jc w:val="both"/>
        <w:textAlignment w:val="center"/>
        <w:rPr>
          <w:color w:val="000000"/>
        </w:rPr>
      </w:pPr>
      <w:r>
        <w:rPr>
          <w:rFonts w:ascii="宋体" w:hAnsi="宋体" w:eastAsia="宋体" w:cs="宋体"/>
          <w:color w:val="000000"/>
        </w:rPr>
        <w:t>考查名词词义辨析。句意：当我感到自己向后倒的时候，我注意到那个穿橙色衬衫的女人也失去了平衡，正在寻找可以抓住的东西。</w:t>
      </w:r>
      <w:r>
        <w:rPr>
          <w:rFonts w:ascii="Times New Roman" w:hAnsi="Times New Roman" w:eastAsia="Times New Roman" w:cs="Times New Roman"/>
          <w:color w:val="000000"/>
        </w:rPr>
        <w:t>A. mind</w:t>
      </w:r>
      <w:r>
        <w:rPr>
          <w:rFonts w:ascii="宋体" w:hAnsi="宋体" w:eastAsia="宋体" w:cs="宋体"/>
          <w:color w:val="000000"/>
        </w:rPr>
        <w:t>头脑；</w:t>
      </w:r>
      <w:r>
        <w:rPr>
          <w:rFonts w:ascii="Times New Roman" w:hAnsi="Times New Roman" w:eastAsia="Times New Roman" w:cs="Times New Roman"/>
          <w:color w:val="000000"/>
        </w:rPr>
        <w:t>B. balance</w:t>
      </w:r>
      <w:r>
        <w:rPr>
          <w:rFonts w:ascii="宋体" w:hAnsi="宋体" w:eastAsia="宋体" w:cs="宋体"/>
          <w:color w:val="000000"/>
        </w:rPr>
        <w:t>平衡；</w:t>
      </w:r>
      <w:r>
        <w:rPr>
          <w:rFonts w:ascii="Times New Roman" w:hAnsi="Times New Roman" w:eastAsia="Times New Roman" w:cs="Times New Roman"/>
          <w:color w:val="000000"/>
        </w:rPr>
        <w:t>C. temper</w:t>
      </w:r>
      <w:r>
        <w:rPr>
          <w:rFonts w:ascii="宋体" w:hAnsi="宋体" w:eastAsia="宋体" w:cs="宋体"/>
          <w:color w:val="000000"/>
        </w:rPr>
        <w:t>脾气；</w:t>
      </w:r>
      <w:r>
        <w:rPr>
          <w:rFonts w:ascii="Times New Roman" w:hAnsi="Times New Roman" w:eastAsia="Times New Roman" w:cs="Times New Roman"/>
          <w:color w:val="000000"/>
        </w:rPr>
        <w:t>D. heart</w:t>
      </w:r>
      <w:r>
        <w:rPr>
          <w:rFonts w:ascii="宋体" w:hAnsi="宋体" w:eastAsia="宋体" w:cs="宋体"/>
          <w:color w:val="000000"/>
        </w:rPr>
        <w:t>心脏。根据上文的“</w:t>
      </w:r>
      <w:r>
        <w:rPr>
          <w:rFonts w:ascii="Times New Roman" w:hAnsi="Times New Roman" w:eastAsia="Times New Roman" w:cs="Times New Roman"/>
          <w:color w:val="000000"/>
        </w:rPr>
        <w:t>As I felt myself falling backward</w:t>
      </w:r>
      <w:r>
        <w:rPr>
          <w:rFonts w:ascii="宋体" w:hAnsi="宋体" w:eastAsia="宋体" w:cs="宋体"/>
          <w:color w:val="000000"/>
        </w:rPr>
        <w:t>”可知，作者身体后仰，由此可知，作者失去了平衡，结合空后的“</w:t>
      </w:r>
      <w:r>
        <w:rPr>
          <w:rFonts w:ascii="Times New Roman" w:hAnsi="Times New Roman" w:eastAsia="Times New Roman" w:cs="Times New Roman"/>
          <w:color w:val="000000"/>
        </w:rPr>
        <w:t>as well</w:t>
      </w:r>
      <w:r>
        <w:rPr>
          <w:rFonts w:ascii="宋体" w:hAnsi="宋体" w:eastAsia="宋体" w:cs="宋体"/>
          <w:color w:val="000000"/>
        </w:rPr>
        <w:t>”以及“</w:t>
      </w:r>
      <w:r>
        <w:rPr>
          <w:rFonts w:ascii="Times New Roman" w:hAnsi="Times New Roman" w:eastAsia="Times New Roman" w:cs="Times New Roman"/>
          <w:color w:val="000000"/>
        </w:rPr>
        <w:t>and searching for something to hold onto.</w:t>
      </w:r>
      <w:r>
        <w:rPr>
          <w:rFonts w:ascii="宋体" w:hAnsi="宋体" w:eastAsia="宋体" w:cs="宋体"/>
          <w:color w:val="000000"/>
        </w:rPr>
        <w:t>”可知，那位女士也在寻找可以抓住的东西，由此可知，此处指的是那位女士也失去了“平衡”符合语境。故选</w:t>
      </w:r>
      <w:r>
        <w:rPr>
          <w:rFonts w:ascii="Times New Roman" w:hAnsi="Times New Roman" w:eastAsia="Times New Roman" w:cs="Times New Roman"/>
          <w:color w:val="000000"/>
        </w:rPr>
        <w:t>B</w:t>
      </w:r>
      <w:r>
        <w:rPr>
          <w:rFonts w:ascii="宋体" w:hAnsi="宋体" w:eastAsia="宋体" w:cs="宋体"/>
          <w:color w:val="000000"/>
        </w:rPr>
        <w:t>项。</w:t>
      </w:r>
    </w:p>
    <w:p w14:paraId="1A1E5310">
      <w:pPr>
        <w:spacing w:line="360" w:lineRule="auto"/>
        <w:jc w:val="both"/>
        <w:textAlignment w:val="center"/>
        <w:rPr>
          <w:color w:val="000000"/>
        </w:rPr>
      </w:pPr>
      <w:r>
        <w:rPr>
          <w:color w:val="000000"/>
        </w:rPr>
        <w:t>【28题详解】</w:t>
      </w:r>
    </w:p>
    <w:p w14:paraId="541A7962">
      <w:pPr>
        <w:spacing w:line="360" w:lineRule="auto"/>
        <w:jc w:val="both"/>
        <w:textAlignment w:val="center"/>
        <w:rPr>
          <w:color w:val="000000"/>
        </w:rPr>
      </w:pPr>
      <w:r>
        <w:rPr>
          <w:rFonts w:ascii="宋体" w:hAnsi="宋体" w:eastAsia="宋体" w:cs="宋体"/>
          <w:color w:val="000000"/>
        </w:rPr>
        <w:t>考查名词词义辨析。句意：她的手臂像风车一样转动着，我的右手自然地伸出来，就像在暴风雨的大海中伸出的救生索一样。</w:t>
      </w:r>
      <w:r>
        <w:rPr>
          <w:rFonts w:ascii="Times New Roman" w:hAnsi="Times New Roman" w:eastAsia="Times New Roman" w:cs="Times New Roman"/>
          <w:color w:val="000000"/>
        </w:rPr>
        <w:t>A. warning</w:t>
      </w:r>
      <w:r>
        <w:rPr>
          <w:rFonts w:ascii="宋体" w:hAnsi="宋体" w:eastAsia="宋体" w:cs="宋体"/>
          <w:color w:val="000000"/>
        </w:rPr>
        <w:t>警告；</w:t>
      </w:r>
      <w:r>
        <w:rPr>
          <w:rFonts w:ascii="Times New Roman" w:hAnsi="Times New Roman" w:eastAsia="Times New Roman" w:cs="Times New Roman"/>
          <w:color w:val="000000"/>
        </w:rPr>
        <w:t>B. sail</w:t>
      </w:r>
      <w:r>
        <w:rPr>
          <w:rFonts w:ascii="宋体" w:hAnsi="宋体" w:eastAsia="宋体" w:cs="宋体"/>
          <w:color w:val="000000"/>
        </w:rPr>
        <w:t>船帆；</w:t>
      </w:r>
      <w:r>
        <w:rPr>
          <w:rFonts w:ascii="Times New Roman" w:hAnsi="Times New Roman" w:eastAsia="Times New Roman" w:cs="Times New Roman"/>
          <w:color w:val="000000"/>
        </w:rPr>
        <w:t>C. lifeline</w:t>
      </w:r>
      <w:r>
        <w:rPr>
          <w:rFonts w:ascii="宋体" w:hAnsi="宋体" w:eastAsia="宋体" w:cs="宋体"/>
          <w:color w:val="000000"/>
        </w:rPr>
        <w:t>救生索；</w:t>
      </w:r>
      <w:r>
        <w:rPr>
          <w:rFonts w:ascii="Times New Roman" w:hAnsi="Times New Roman" w:eastAsia="Times New Roman" w:cs="Times New Roman"/>
          <w:color w:val="000000"/>
        </w:rPr>
        <w:t>D. baggage</w:t>
      </w:r>
      <w:r>
        <w:rPr>
          <w:rFonts w:ascii="宋体" w:hAnsi="宋体" w:eastAsia="宋体" w:cs="宋体"/>
          <w:color w:val="000000"/>
        </w:rPr>
        <w:t>行李。根据语境和文章的标题“</w:t>
      </w:r>
      <w:r>
        <w:rPr>
          <w:rFonts w:ascii="Times New Roman" w:hAnsi="Times New Roman" w:eastAsia="Times New Roman" w:cs="Times New Roman"/>
          <w:color w:val="000000"/>
        </w:rPr>
        <w:t>Lifeline</w:t>
      </w:r>
      <w:r>
        <w:rPr>
          <w:rFonts w:ascii="宋体" w:hAnsi="宋体" w:eastAsia="宋体" w:cs="宋体"/>
          <w:color w:val="000000"/>
        </w:rPr>
        <w:t>”以及上文的“</w:t>
      </w:r>
      <w:r>
        <w:rPr>
          <w:rFonts w:ascii="Times New Roman" w:hAnsi="Times New Roman" w:eastAsia="Times New Roman" w:cs="Times New Roman"/>
          <w:color w:val="000000"/>
        </w:rPr>
        <w:t>and searching for something to hold onto.</w:t>
      </w:r>
      <w:r>
        <w:rPr>
          <w:rFonts w:ascii="宋体" w:hAnsi="宋体" w:eastAsia="宋体" w:cs="宋体"/>
          <w:color w:val="000000"/>
        </w:rPr>
        <w:t>”和下文的“</w:t>
      </w:r>
      <w:r>
        <w:rPr>
          <w:rFonts w:ascii="Times New Roman" w:hAnsi="Times New Roman" w:eastAsia="Times New Roman" w:cs="Times New Roman"/>
          <w:color w:val="000000"/>
        </w:rPr>
        <w:t>thrown in a stormy sea.</w:t>
      </w:r>
      <w:r>
        <w:rPr>
          <w:rFonts w:ascii="宋体" w:hAnsi="宋体" w:eastAsia="宋体" w:cs="宋体"/>
          <w:color w:val="000000"/>
        </w:rPr>
        <w:t>”可知，在形势危急的时候，她在寻找可以抓住的东西，而作者的手臂伸出去，就像暴风雨的大海中伸出的救生索一样。故选</w:t>
      </w:r>
      <w:r>
        <w:rPr>
          <w:rFonts w:ascii="Times New Roman" w:hAnsi="Times New Roman" w:eastAsia="Times New Roman" w:cs="Times New Roman"/>
          <w:color w:val="000000"/>
        </w:rPr>
        <w:t>C</w:t>
      </w:r>
      <w:r>
        <w:rPr>
          <w:rFonts w:ascii="宋体" w:hAnsi="宋体" w:eastAsia="宋体" w:cs="宋体"/>
          <w:color w:val="000000"/>
        </w:rPr>
        <w:t>项。</w:t>
      </w:r>
    </w:p>
    <w:p w14:paraId="21619CE2">
      <w:pPr>
        <w:spacing w:line="360" w:lineRule="auto"/>
        <w:jc w:val="both"/>
        <w:textAlignment w:val="center"/>
        <w:rPr>
          <w:color w:val="000000"/>
        </w:rPr>
      </w:pPr>
      <w:r>
        <w:rPr>
          <w:color w:val="000000"/>
        </w:rPr>
        <w:t>【29题详解】</w:t>
      </w:r>
    </w:p>
    <w:p w14:paraId="400EA452">
      <w:pPr>
        <w:spacing w:line="360" w:lineRule="auto"/>
        <w:jc w:val="both"/>
        <w:textAlignment w:val="center"/>
        <w:rPr>
          <w:color w:val="000000"/>
        </w:rPr>
      </w:pPr>
      <w:r>
        <w:rPr>
          <w:rFonts w:ascii="宋体" w:hAnsi="宋体" w:eastAsia="宋体" w:cs="宋体"/>
          <w:color w:val="000000"/>
        </w:rPr>
        <w:t>考查副词词义辨析。句意：她立刻抓住了它。</w:t>
      </w:r>
      <w:r>
        <w:rPr>
          <w:rFonts w:ascii="Times New Roman" w:hAnsi="Times New Roman" w:eastAsia="Times New Roman" w:cs="Times New Roman"/>
          <w:color w:val="000000"/>
        </w:rPr>
        <w:t>A. gradually</w:t>
      </w:r>
      <w:r>
        <w:rPr>
          <w:rFonts w:ascii="宋体" w:hAnsi="宋体" w:eastAsia="宋体" w:cs="宋体"/>
          <w:color w:val="000000"/>
        </w:rPr>
        <w:t>逐渐地；</w:t>
      </w:r>
      <w:r>
        <w:rPr>
          <w:rFonts w:ascii="Times New Roman" w:hAnsi="Times New Roman" w:eastAsia="Times New Roman" w:cs="Times New Roman"/>
          <w:color w:val="000000"/>
        </w:rPr>
        <w:t>B. constantly</w:t>
      </w:r>
      <w:r>
        <w:rPr>
          <w:rFonts w:ascii="宋体" w:hAnsi="宋体" w:eastAsia="宋体" w:cs="宋体"/>
          <w:color w:val="000000"/>
        </w:rPr>
        <w:t>始终；</w:t>
      </w:r>
      <w:r>
        <w:rPr>
          <w:rFonts w:ascii="Times New Roman" w:hAnsi="Times New Roman" w:eastAsia="Times New Roman" w:cs="Times New Roman"/>
          <w:color w:val="000000"/>
        </w:rPr>
        <w:t>C. potentially</w:t>
      </w:r>
      <w:r>
        <w:rPr>
          <w:rFonts w:ascii="宋体" w:hAnsi="宋体" w:eastAsia="宋体" w:cs="宋体"/>
          <w:color w:val="000000"/>
        </w:rPr>
        <w:t>可能地；</w:t>
      </w:r>
      <w:r>
        <w:rPr>
          <w:rFonts w:ascii="Times New Roman" w:hAnsi="Times New Roman" w:eastAsia="Times New Roman" w:cs="Times New Roman"/>
          <w:color w:val="000000"/>
        </w:rPr>
        <w:t>D. immediately</w:t>
      </w:r>
      <w:r>
        <w:rPr>
          <w:rFonts w:ascii="宋体" w:hAnsi="宋体" w:eastAsia="宋体" w:cs="宋体"/>
          <w:color w:val="000000"/>
        </w:rPr>
        <w:t>立刻，马上。根据上文的“</w:t>
      </w:r>
      <w:r>
        <w:rPr>
          <w:rFonts w:ascii="Times New Roman" w:hAnsi="Times New Roman" w:eastAsia="Times New Roman" w:cs="Times New Roman"/>
          <w:color w:val="000000"/>
        </w:rPr>
        <w:t>and searching for something to hold onto.</w:t>
      </w:r>
      <w:r>
        <w:rPr>
          <w:rFonts w:ascii="宋体" w:hAnsi="宋体" w:eastAsia="宋体" w:cs="宋体"/>
          <w:color w:val="000000"/>
        </w:rPr>
        <w:t>”以及“</w:t>
      </w:r>
      <w:r>
        <w:rPr>
          <w:rFonts w:ascii="Times New Roman" w:hAnsi="Times New Roman" w:eastAsia="Times New Roman" w:cs="Times New Roman"/>
          <w:color w:val="000000"/>
        </w:rPr>
        <w:t>Her arms did some windmills, and my right hand naturally reached out to hers like a ____8____ thrown in a stormy sea.</w:t>
      </w:r>
      <w:r>
        <w:rPr>
          <w:rFonts w:ascii="宋体" w:hAnsi="宋体" w:eastAsia="宋体" w:cs="宋体"/>
          <w:color w:val="000000"/>
        </w:rPr>
        <w:t>”可知，她在寻找可以抓住的东西，在形势危急的时候，作者伸出去的手臂对她来说就像是暴风雨的大海中伸出的救生索一样，所以她应该是“马上”抓住，符合语境。故选</w:t>
      </w:r>
      <w:r>
        <w:rPr>
          <w:rFonts w:ascii="Times New Roman" w:hAnsi="Times New Roman" w:eastAsia="Times New Roman" w:cs="Times New Roman"/>
          <w:color w:val="000000"/>
        </w:rPr>
        <w:t>D</w:t>
      </w:r>
      <w:r>
        <w:rPr>
          <w:rFonts w:ascii="宋体" w:hAnsi="宋体" w:eastAsia="宋体" w:cs="宋体"/>
          <w:color w:val="000000"/>
        </w:rPr>
        <w:t>项。</w:t>
      </w:r>
    </w:p>
    <w:p w14:paraId="1F1E5B9A">
      <w:pPr>
        <w:spacing w:line="360" w:lineRule="auto"/>
        <w:jc w:val="both"/>
        <w:textAlignment w:val="center"/>
        <w:rPr>
          <w:color w:val="000000"/>
        </w:rPr>
      </w:pPr>
      <w:r>
        <w:rPr>
          <w:color w:val="000000"/>
        </w:rPr>
        <w:t>【30题详解】</w:t>
      </w:r>
    </w:p>
    <w:p w14:paraId="41D2C307">
      <w:pPr>
        <w:spacing w:line="360" w:lineRule="auto"/>
        <w:jc w:val="both"/>
        <w:textAlignment w:val="center"/>
        <w:rPr>
          <w:color w:val="000000"/>
        </w:rPr>
      </w:pPr>
      <w:r>
        <w:rPr>
          <w:rFonts w:ascii="宋体" w:hAnsi="宋体" w:eastAsia="宋体" w:cs="宋体"/>
          <w:color w:val="000000"/>
        </w:rPr>
        <w:t>考查形容词词义辨析。句意：当火车飞驰时，我们互相挽着对方的胳膊，以一种不稳定的方式保持身体平衡。</w:t>
      </w:r>
      <w:r>
        <w:rPr>
          <w:rFonts w:ascii="Times New Roman" w:hAnsi="Times New Roman" w:eastAsia="Times New Roman" w:cs="Times New Roman"/>
          <w:color w:val="000000"/>
        </w:rPr>
        <w:t>A. unsteady</w:t>
      </w:r>
      <w:r>
        <w:rPr>
          <w:rFonts w:ascii="宋体" w:hAnsi="宋体" w:eastAsia="宋体" w:cs="宋体"/>
          <w:color w:val="000000"/>
        </w:rPr>
        <w:t>不稳定的；</w:t>
      </w:r>
      <w:r>
        <w:rPr>
          <w:rFonts w:ascii="Times New Roman" w:hAnsi="Times New Roman" w:eastAsia="Times New Roman" w:cs="Times New Roman"/>
          <w:color w:val="000000"/>
        </w:rPr>
        <w:t>B. professional</w:t>
      </w:r>
      <w:r>
        <w:rPr>
          <w:rFonts w:ascii="宋体" w:hAnsi="宋体" w:eastAsia="宋体" w:cs="宋体"/>
          <w:color w:val="000000"/>
        </w:rPr>
        <w:t>职业的；</w:t>
      </w:r>
      <w:r>
        <w:rPr>
          <w:rFonts w:ascii="Times New Roman" w:hAnsi="Times New Roman" w:eastAsia="Times New Roman" w:cs="Times New Roman"/>
          <w:color w:val="000000"/>
        </w:rPr>
        <w:t>C. visible</w:t>
      </w:r>
      <w:r>
        <w:rPr>
          <w:rFonts w:ascii="宋体" w:hAnsi="宋体" w:eastAsia="宋体" w:cs="宋体"/>
          <w:color w:val="000000"/>
        </w:rPr>
        <w:t>看得见的；</w:t>
      </w:r>
      <w:r>
        <w:rPr>
          <w:rFonts w:ascii="Times New Roman" w:hAnsi="Times New Roman" w:eastAsia="Times New Roman" w:cs="Times New Roman"/>
          <w:color w:val="000000"/>
        </w:rPr>
        <w:t>D. modern</w:t>
      </w:r>
      <w:r>
        <w:rPr>
          <w:rFonts w:ascii="宋体" w:hAnsi="宋体" w:eastAsia="宋体" w:cs="宋体"/>
          <w:color w:val="000000"/>
        </w:rPr>
        <w:t>现代的。根据上文的“</w:t>
      </w:r>
      <w:r>
        <w:rPr>
          <w:rFonts w:ascii="Times New Roman" w:hAnsi="Times New Roman" w:eastAsia="Times New Roman" w:cs="Times New Roman"/>
          <w:color w:val="000000"/>
        </w:rPr>
        <w:t>While the train raced on, we held each other’s arm to keep our balance</w:t>
      </w:r>
      <w:r>
        <w:rPr>
          <w:rFonts w:ascii="宋体" w:hAnsi="宋体" w:eastAsia="宋体" w:cs="宋体"/>
          <w:color w:val="000000"/>
        </w:rPr>
        <w:t>”可知，在火车飞驰的时候，作者与那位女士相互挽着胳膊，应该是以一种“不稳定的”方式保持着平衡。故选</w:t>
      </w:r>
      <w:r>
        <w:rPr>
          <w:rFonts w:ascii="Times New Roman" w:hAnsi="Times New Roman" w:eastAsia="Times New Roman" w:cs="Times New Roman"/>
          <w:color w:val="000000"/>
        </w:rPr>
        <w:t>A</w:t>
      </w:r>
      <w:r>
        <w:rPr>
          <w:rFonts w:ascii="宋体" w:hAnsi="宋体" w:eastAsia="宋体" w:cs="宋体"/>
          <w:color w:val="000000"/>
        </w:rPr>
        <w:t>项。</w:t>
      </w:r>
    </w:p>
    <w:p w14:paraId="60A6B47F">
      <w:pPr>
        <w:spacing w:line="360" w:lineRule="auto"/>
        <w:jc w:val="both"/>
        <w:textAlignment w:val="center"/>
        <w:rPr>
          <w:color w:val="000000"/>
        </w:rPr>
      </w:pPr>
      <w:r>
        <w:rPr>
          <w:color w:val="000000"/>
        </w:rPr>
        <w:t>【31题详解】</w:t>
      </w:r>
    </w:p>
    <w:p w14:paraId="74430A68">
      <w:pPr>
        <w:spacing w:line="360" w:lineRule="auto"/>
        <w:jc w:val="both"/>
        <w:textAlignment w:val="center"/>
        <w:rPr>
          <w:color w:val="000000"/>
        </w:rPr>
      </w:pPr>
      <w:r>
        <w:rPr>
          <w:rFonts w:ascii="宋体" w:hAnsi="宋体" w:eastAsia="宋体" w:cs="宋体"/>
          <w:color w:val="000000"/>
        </w:rPr>
        <w:t>考查动词词义辨析。句意：我对她微笑，她也对我微笑。</w:t>
      </w:r>
      <w:r>
        <w:rPr>
          <w:rFonts w:ascii="Times New Roman" w:hAnsi="Times New Roman" w:eastAsia="Times New Roman" w:cs="Times New Roman"/>
          <w:color w:val="000000"/>
        </w:rPr>
        <w:t>A. smiled</w:t>
      </w:r>
      <w:r>
        <w:rPr>
          <w:rFonts w:ascii="宋体" w:hAnsi="宋体" w:eastAsia="宋体" w:cs="宋体"/>
          <w:color w:val="000000"/>
        </w:rPr>
        <w:t>微笑；</w:t>
      </w:r>
      <w:r>
        <w:rPr>
          <w:rFonts w:ascii="Times New Roman" w:hAnsi="Times New Roman" w:eastAsia="Times New Roman" w:cs="Times New Roman"/>
          <w:color w:val="000000"/>
        </w:rPr>
        <w:t>B. stretched</w:t>
      </w:r>
      <w:r>
        <w:rPr>
          <w:rFonts w:ascii="宋体" w:hAnsi="宋体" w:eastAsia="宋体" w:cs="宋体"/>
          <w:color w:val="000000"/>
        </w:rPr>
        <w:t>伸展；</w:t>
      </w:r>
      <w:r>
        <w:rPr>
          <w:rFonts w:ascii="Times New Roman" w:hAnsi="Times New Roman" w:eastAsia="Times New Roman" w:cs="Times New Roman"/>
          <w:color w:val="000000"/>
        </w:rPr>
        <w:t>C. swung</w:t>
      </w:r>
      <w:r>
        <w:rPr>
          <w:rFonts w:ascii="宋体" w:hAnsi="宋体" w:eastAsia="宋体" w:cs="宋体"/>
          <w:color w:val="000000"/>
        </w:rPr>
        <w:t>摇摆；</w:t>
      </w:r>
      <w:r>
        <w:rPr>
          <w:rFonts w:ascii="Times New Roman" w:hAnsi="Times New Roman" w:eastAsia="Times New Roman" w:cs="Times New Roman"/>
          <w:color w:val="000000"/>
        </w:rPr>
        <w:t>D. switched</w:t>
      </w:r>
      <w:r>
        <w:rPr>
          <w:rFonts w:ascii="宋体" w:hAnsi="宋体" w:eastAsia="宋体" w:cs="宋体"/>
          <w:color w:val="000000"/>
        </w:rPr>
        <w:t>转换。根据上文的“</w:t>
      </w:r>
      <w:r>
        <w:rPr>
          <w:rFonts w:ascii="Times New Roman" w:hAnsi="Times New Roman" w:eastAsia="Times New Roman" w:cs="Times New Roman"/>
          <w:color w:val="000000"/>
        </w:rPr>
        <w:t>I smiled at her</w:t>
      </w:r>
      <w:r>
        <w:rPr>
          <w:rFonts w:ascii="宋体" w:hAnsi="宋体" w:eastAsia="宋体" w:cs="宋体"/>
          <w:color w:val="000000"/>
        </w:rPr>
        <w:t>”和下文的“</w:t>
      </w:r>
      <w:r>
        <w:rPr>
          <w:rFonts w:ascii="Times New Roman" w:hAnsi="Times New Roman" w:eastAsia="Times New Roman" w:cs="Times New Roman"/>
          <w:color w:val="000000"/>
        </w:rPr>
        <w:t>back</w:t>
      </w:r>
      <w:r>
        <w:rPr>
          <w:rFonts w:ascii="宋体" w:hAnsi="宋体" w:eastAsia="宋体" w:cs="宋体"/>
          <w:color w:val="000000"/>
        </w:rPr>
        <w:t>”可知，作者朝她微笑，所以她应该对作者“微笑”符合语境。故选</w:t>
      </w:r>
      <w:r>
        <w:rPr>
          <w:rFonts w:ascii="Times New Roman" w:hAnsi="Times New Roman" w:eastAsia="Times New Roman" w:cs="Times New Roman"/>
          <w:color w:val="000000"/>
        </w:rPr>
        <w:t>A</w:t>
      </w:r>
      <w:r>
        <w:rPr>
          <w:rFonts w:ascii="宋体" w:hAnsi="宋体" w:eastAsia="宋体" w:cs="宋体"/>
          <w:color w:val="000000"/>
        </w:rPr>
        <w:t>项。</w:t>
      </w:r>
    </w:p>
    <w:p w14:paraId="22E9E48C">
      <w:pPr>
        <w:spacing w:line="360" w:lineRule="auto"/>
        <w:jc w:val="both"/>
        <w:textAlignment w:val="center"/>
        <w:rPr>
          <w:color w:val="000000"/>
        </w:rPr>
      </w:pPr>
      <w:r>
        <w:rPr>
          <w:color w:val="000000"/>
        </w:rPr>
        <w:t>【32题详解】</w:t>
      </w:r>
    </w:p>
    <w:p w14:paraId="4C737746">
      <w:pPr>
        <w:spacing w:line="360" w:lineRule="auto"/>
        <w:jc w:val="both"/>
        <w:textAlignment w:val="center"/>
        <w:rPr>
          <w:color w:val="000000"/>
        </w:rPr>
      </w:pPr>
      <w:r>
        <w:rPr>
          <w:rFonts w:ascii="宋体" w:hAnsi="宋体" w:eastAsia="宋体" w:cs="宋体"/>
          <w:color w:val="000000"/>
        </w:rPr>
        <w:t>考查介词词义辨析。句意：我们就这样一直呆到下一站，就像一对情侣。</w:t>
      </w:r>
      <w:r>
        <w:rPr>
          <w:rFonts w:ascii="Times New Roman" w:hAnsi="Times New Roman" w:eastAsia="Times New Roman" w:cs="Times New Roman"/>
          <w:color w:val="000000"/>
        </w:rPr>
        <w:t>A. off</w:t>
      </w:r>
      <w:r>
        <w:rPr>
          <w:rFonts w:ascii="宋体" w:hAnsi="宋体" w:eastAsia="宋体" w:cs="宋体"/>
          <w:color w:val="000000"/>
        </w:rPr>
        <w:t>离开；</w:t>
      </w:r>
      <w:r>
        <w:rPr>
          <w:rFonts w:ascii="Times New Roman" w:hAnsi="Times New Roman" w:eastAsia="Times New Roman" w:cs="Times New Roman"/>
          <w:color w:val="000000"/>
        </w:rPr>
        <w:t>B. until</w:t>
      </w:r>
      <w:r>
        <w:rPr>
          <w:color w:val="000000"/>
        </w:rPr>
        <w:t>直到</w:t>
      </w:r>
      <w:r>
        <w:rPr>
          <w:rFonts w:ascii="宋体" w:hAnsi="宋体" w:eastAsia="宋体" w:cs="宋体"/>
          <w:color w:val="000000"/>
        </w:rPr>
        <w:t>……</w:t>
      </w:r>
      <w:r>
        <w:rPr>
          <w:color w:val="000000"/>
        </w:rPr>
        <w:t>为止</w:t>
      </w:r>
      <w:r>
        <w:rPr>
          <w:rFonts w:ascii="宋体" w:hAnsi="宋体" w:eastAsia="宋体" w:cs="宋体"/>
          <w:color w:val="000000"/>
        </w:rPr>
        <w:t>；</w:t>
      </w:r>
      <w:r>
        <w:rPr>
          <w:rFonts w:ascii="Times New Roman" w:hAnsi="Times New Roman" w:eastAsia="Times New Roman" w:cs="Times New Roman"/>
          <w:color w:val="000000"/>
        </w:rPr>
        <w:t>C. despite</w:t>
      </w:r>
      <w:r>
        <w:rPr>
          <w:rFonts w:ascii="宋体" w:hAnsi="宋体" w:eastAsia="宋体" w:cs="宋体"/>
          <w:color w:val="000000"/>
        </w:rPr>
        <w:t>尽管；</w:t>
      </w:r>
      <w:r>
        <w:rPr>
          <w:rFonts w:ascii="Times New Roman" w:hAnsi="Times New Roman" w:eastAsia="Times New Roman" w:cs="Times New Roman"/>
          <w:color w:val="000000"/>
        </w:rPr>
        <w:t>D. without</w:t>
      </w:r>
      <w:r>
        <w:rPr>
          <w:rFonts w:ascii="宋体" w:hAnsi="宋体" w:eastAsia="宋体" w:cs="宋体"/>
          <w:color w:val="000000"/>
        </w:rPr>
        <w:t>没有。根据语境和上文的“</w:t>
      </w:r>
      <w:r>
        <w:rPr>
          <w:rFonts w:ascii="Times New Roman" w:hAnsi="Times New Roman" w:eastAsia="Times New Roman" w:cs="Times New Roman"/>
          <w:color w:val="000000"/>
        </w:rPr>
        <w:t>We remained like that</w:t>
      </w:r>
      <w:r>
        <w:rPr>
          <w:rFonts w:ascii="宋体" w:hAnsi="宋体" w:eastAsia="宋体" w:cs="宋体"/>
          <w:color w:val="000000"/>
        </w:rPr>
        <w:t>”以及下文的“</w:t>
      </w:r>
      <w:r>
        <w:rPr>
          <w:rFonts w:ascii="Times New Roman" w:hAnsi="Times New Roman" w:eastAsia="Times New Roman" w:cs="Times New Roman"/>
          <w:color w:val="000000"/>
        </w:rPr>
        <w:t>the next stop</w:t>
      </w:r>
      <w:r>
        <w:rPr>
          <w:rFonts w:ascii="宋体" w:hAnsi="宋体" w:eastAsia="宋体" w:cs="宋体"/>
          <w:color w:val="000000"/>
        </w:rPr>
        <w:t>”可知，作者与那位女士保持着那样的姿势一直到了下一站。故选</w:t>
      </w:r>
      <w:r>
        <w:rPr>
          <w:rFonts w:ascii="Times New Roman" w:hAnsi="Times New Roman" w:eastAsia="Times New Roman" w:cs="Times New Roman"/>
          <w:color w:val="000000"/>
        </w:rPr>
        <w:t>B</w:t>
      </w:r>
      <w:r>
        <w:rPr>
          <w:rFonts w:ascii="宋体" w:hAnsi="宋体" w:eastAsia="宋体" w:cs="宋体"/>
          <w:color w:val="000000"/>
        </w:rPr>
        <w:t>项。</w:t>
      </w:r>
    </w:p>
    <w:p w14:paraId="0DD0BAB5">
      <w:pPr>
        <w:spacing w:line="360" w:lineRule="auto"/>
        <w:jc w:val="both"/>
        <w:textAlignment w:val="center"/>
        <w:rPr>
          <w:color w:val="000000"/>
        </w:rPr>
      </w:pPr>
      <w:r>
        <w:rPr>
          <w:color w:val="000000"/>
        </w:rPr>
        <w:t>【33题详解】</w:t>
      </w:r>
    </w:p>
    <w:p w14:paraId="031DDD62">
      <w:pPr>
        <w:spacing w:line="360" w:lineRule="auto"/>
        <w:jc w:val="both"/>
        <w:textAlignment w:val="center"/>
        <w:rPr>
          <w:color w:val="000000"/>
        </w:rPr>
      </w:pPr>
      <w:r>
        <w:rPr>
          <w:rFonts w:ascii="宋体" w:hAnsi="宋体" w:eastAsia="宋体" w:cs="宋体"/>
          <w:color w:val="000000"/>
        </w:rPr>
        <w:t>考查动词词义辨析。句意：当速度不再有把我们弄翻的危险，乘客们都聚集在门口时，我们的手默默地分开，表示同意。</w:t>
      </w:r>
      <w:r>
        <w:rPr>
          <w:rFonts w:ascii="Times New Roman" w:hAnsi="Times New Roman" w:eastAsia="Times New Roman" w:cs="Times New Roman"/>
          <w:color w:val="000000"/>
        </w:rPr>
        <w:t>A. appealed</w:t>
      </w:r>
      <w:r>
        <w:rPr>
          <w:rFonts w:ascii="宋体" w:hAnsi="宋体" w:eastAsia="宋体" w:cs="宋体"/>
          <w:color w:val="000000"/>
        </w:rPr>
        <w:t>呼吁；</w:t>
      </w:r>
      <w:r>
        <w:rPr>
          <w:rFonts w:ascii="Times New Roman" w:hAnsi="Times New Roman" w:eastAsia="Times New Roman" w:cs="Times New Roman"/>
          <w:color w:val="000000"/>
        </w:rPr>
        <w:t>B. failed</w:t>
      </w:r>
      <w:r>
        <w:rPr>
          <w:rFonts w:ascii="宋体" w:hAnsi="宋体" w:eastAsia="宋体" w:cs="宋体"/>
          <w:color w:val="000000"/>
        </w:rPr>
        <w:t>失败；</w:t>
      </w:r>
      <w:r>
        <w:rPr>
          <w:rFonts w:ascii="Times New Roman" w:hAnsi="Times New Roman" w:eastAsia="Times New Roman" w:cs="Times New Roman"/>
          <w:color w:val="000000"/>
        </w:rPr>
        <w:t>C. threatened</w:t>
      </w:r>
      <w:r>
        <w:rPr>
          <w:rFonts w:ascii="宋体" w:hAnsi="宋体" w:eastAsia="宋体" w:cs="宋体"/>
          <w:color w:val="000000"/>
        </w:rPr>
        <w:t>威胁；</w:t>
      </w:r>
      <w:r>
        <w:rPr>
          <w:rFonts w:ascii="Times New Roman" w:hAnsi="Times New Roman" w:eastAsia="Times New Roman" w:cs="Times New Roman"/>
          <w:color w:val="000000"/>
        </w:rPr>
        <w:t>D. promised</w:t>
      </w:r>
      <w:r>
        <w:rPr>
          <w:rFonts w:ascii="宋体" w:hAnsi="宋体" w:eastAsia="宋体" w:cs="宋体"/>
          <w:color w:val="000000"/>
        </w:rPr>
        <w:t>承诺。根据上文的“</w:t>
      </w:r>
      <w:r>
        <w:rPr>
          <w:rFonts w:ascii="Times New Roman" w:hAnsi="Times New Roman" w:eastAsia="Times New Roman" w:cs="Times New Roman"/>
          <w:color w:val="000000"/>
        </w:rPr>
        <w:t>We remained like that ____12____ the next stop</w:t>
      </w:r>
      <w:r>
        <w:rPr>
          <w:rFonts w:ascii="宋体" w:hAnsi="宋体" w:eastAsia="宋体" w:cs="宋体"/>
          <w:color w:val="000000"/>
        </w:rPr>
        <w:t>”以及“</w:t>
      </w:r>
      <w:r>
        <w:rPr>
          <w:rFonts w:ascii="Times New Roman" w:hAnsi="Times New Roman" w:eastAsia="Times New Roman" w:cs="Times New Roman"/>
          <w:color w:val="000000"/>
        </w:rPr>
        <w:t>When the speed no longer</w:t>
      </w:r>
      <w:r>
        <w:rPr>
          <w:rFonts w:ascii="宋体" w:hAnsi="宋体" w:eastAsia="宋体" w:cs="宋体"/>
          <w:color w:val="000000"/>
        </w:rPr>
        <w:t>”和下文的“</w:t>
      </w:r>
      <w:r>
        <w:rPr>
          <w:rFonts w:ascii="Times New Roman" w:hAnsi="Times New Roman" w:eastAsia="Times New Roman" w:cs="Times New Roman"/>
          <w:color w:val="000000"/>
        </w:rPr>
        <w:t>to knock us over</w:t>
      </w:r>
      <w:r>
        <w:rPr>
          <w:rFonts w:ascii="宋体" w:hAnsi="宋体" w:eastAsia="宋体" w:cs="宋体"/>
          <w:color w:val="000000"/>
        </w:rPr>
        <w:t>”可知，火车快到站的时候，应该速度会慢下来，所以此处指的是火车的速度不再可以把作者与那位女弄翻的时候，也就是速度不会“威胁”到作者她们两个的时候。故选</w:t>
      </w:r>
      <w:r>
        <w:rPr>
          <w:rFonts w:ascii="Times New Roman" w:hAnsi="Times New Roman" w:eastAsia="Times New Roman" w:cs="Times New Roman"/>
          <w:color w:val="000000"/>
        </w:rPr>
        <w:t>C</w:t>
      </w:r>
      <w:r>
        <w:rPr>
          <w:rFonts w:ascii="宋体" w:hAnsi="宋体" w:eastAsia="宋体" w:cs="宋体"/>
          <w:color w:val="000000"/>
        </w:rPr>
        <w:t>项。</w:t>
      </w:r>
    </w:p>
    <w:p w14:paraId="035CAC8B">
      <w:pPr>
        <w:spacing w:line="360" w:lineRule="auto"/>
        <w:jc w:val="both"/>
        <w:textAlignment w:val="center"/>
        <w:rPr>
          <w:color w:val="000000"/>
        </w:rPr>
      </w:pPr>
      <w:r>
        <w:rPr>
          <w:color w:val="000000"/>
        </w:rPr>
        <w:t>【34题详解】</w:t>
      </w:r>
    </w:p>
    <w:p w14:paraId="678E1598">
      <w:pPr>
        <w:spacing w:line="360" w:lineRule="auto"/>
        <w:jc w:val="both"/>
        <w:textAlignment w:val="center"/>
        <w:rPr>
          <w:color w:val="000000"/>
        </w:rPr>
      </w:pPr>
      <w:r>
        <w:rPr>
          <w:rFonts w:ascii="宋体" w:hAnsi="宋体" w:eastAsia="宋体" w:cs="宋体"/>
          <w:color w:val="000000"/>
        </w:rPr>
        <w:t>考查动词词义辨析。句意：当速度不再有把我们撞倒的危险，乘客们都聚集在门口时，我们的手默默地分开，表示同意。</w:t>
      </w:r>
      <w:r>
        <w:rPr>
          <w:rFonts w:ascii="Times New Roman" w:hAnsi="Times New Roman" w:eastAsia="Times New Roman" w:cs="Times New Roman"/>
          <w:color w:val="000000"/>
        </w:rPr>
        <w:t>A. wandered</w:t>
      </w:r>
      <w:r>
        <w:rPr>
          <w:rFonts w:ascii="宋体" w:hAnsi="宋体" w:eastAsia="宋体" w:cs="宋体"/>
          <w:color w:val="000000"/>
        </w:rPr>
        <w:t>徘徊；</w:t>
      </w:r>
      <w:r>
        <w:rPr>
          <w:rFonts w:ascii="Times New Roman" w:hAnsi="Times New Roman" w:eastAsia="Times New Roman" w:cs="Times New Roman"/>
          <w:color w:val="000000"/>
        </w:rPr>
        <w:t>B. gathered</w:t>
      </w:r>
      <w:r>
        <w:rPr>
          <w:rFonts w:ascii="宋体" w:hAnsi="宋体" w:eastAsia="宋体" w:cs="宋体"/>
          <w:color w:val="000000"/>
        </w:rPr>
        <w:t>聚集；</w:t>
      </w:r>
      <w:r>
        <w:rPr>
          <w:rFonts w:ascii="Times New Roman" w:hAnsi="Times New Roman" w:eastAsia="Times New Roman" w:cs="Times New Roman"/>
          <w:color w:val="000000"/>
        </w:rPr>
        <w:t>C. fled</w:t>
      </w:r>
      <w:r>
        <w:rPr>
          <w:rFonts w:ascii="宋体" w:hAnsi="宋体" w:eastAsia="宋体" w:cs="宋体"/>
          <w:color w:val="000000"/>
        </w:rPr>
        <w:t>逃走；</w:t>
      </w:r>
      <w:r>
        <w:rPr>
          <w:rFonts w:ascii="Times New Roman" w:hAnsi="Times New Roman" w:eastAsia="Times New Roman" w:cs="Times New Roman"/>
          <w:color w:val="000000"/>
        </w:rPr>
        <w:t>D. encountered</w:t>
      </w:r>
      <w:r>
        <w:rPr>
          <w:rFonts w:ascii="宋体" w:hAnsi="宋体" w:eastAsia="宋体" w:cs="宋体"/>
          <w:color w:val="000000"/>
        </w:rPr>
        <w:t>偶遇。根据常识和上文的“</w:t>
      </w:r>
      <w:r>
        <w:rPr>
          <w:rFonts w:ascii="Times New Roman" w:hAnsi="Times New Roman" w:eastAsia="Times New Roman" w:cs="Times New Roman"/>
          <w:color w:val="000000"/>
        </w:rPr>
        <w:t>When the speed no longer ____13____ to knock us over</w:t>
      </w:r>
      <w:r>
        <w:rPr>
          <w:rFonts w:ascii="宋体" w:hAnsi="宋体" w:eastAsia="宋体" w:cs="宋体"/>
          <w:color w:val="000000"/>
        </w:rPr>
        <w:t>”可知，火车快到站时，速度才会慢下来，结合下文的“</w:t>
      </w:r>
      <w:r>
        <w:rPr>
          <w:rFonts w:ascii="Times New Roman" w:hAnsi="Times New Roman" w:eastAsia="Times New Roman" w:cs="Times New Roman"/>
          <w:color w:val="000000"/>
        </w:rPr>
        <w:t>The door opened</w:t>
      </w:r>
      <w:r>
        <w:rPr>
          <w:rFonts w:ascii="宋体" w:hAnsi="宋体" w:eastAsia="宋体" w:cs="宋体"/>
          <w:color w:val="000000"/>
        </w:rPr>
        <w:t>”可知，火车到站，人们会聚集在门口。故选</w:t>
      </w:r>
      <w:r>
        <w:rPr>
          <w:rFonts w:ascii="Times New Roman" w:hAnsi="Times New Roman" w:eastAsia="Times New Roman" w:cs="Times New Roman"/>
          <w:color w:val="000000"/>
        </w:rPr>
        <w:t>B</w:t>
      </w:r>
      <w:r>
        <w:rPr>
          <w:rFonts w:ascii="宋体" w:hAnsi="宋体" w:eastAsia="宋体" w:cs="宋体"/>
          <w:color w:val="000000"/>
        </w:rPr>
        <w:t>项。</w:t>
      </w:r>
    </w:p>
    <w:p w14:paraId="487A4612">
      <w:pPr>
        <w:spacing w:line="360" w:lineRule="auto"/>
        <w:jc w:val="both"/>
        <w:textAlignment w:val="center"/>
        <w:rPr>
          <w:color w:val="000000"/>
        </w:rPr>
      </w:pPr>
      <w:r>
        <w:rPr>
          <w:color w:val="000000"/>
        </w:rPr>
        <w:t>【35题详解】</w:t>
      </w:r>
    </w:p>
    <w:p w14:paraId="21AEF329">
      <w:pPr>
        <w:spacing w:line="360" w:lineRule="auto"/>
        <w:jc w:val="both"/>
        <w:textAlignment w:val="center"/>
        <w:rPr>
          <w:color w:val="000000"/>
        </w:rPr>
      </w:pPr>
      <w:r>
        <w:rPr>
          <w:rFonts w:ascii="宋体" w:hAnsi="宋体" w:eastAsia="宋体" w:cs="宋体"/>
          <w:color w:val="000000"/>
        </w:rPr>
        <w:t>考查名词词义辨析。句意：门开了，她消失了，这提醒我，即使在生活的混乱中，人与人之间的联系也能以最意想不到的方式闪耀。</w:t>
      </w:r>
      <w:r>
        <w:rPr>
          <w:rFonts w:ascii="Times New Roman" w:hAnsi="Times New Roman" w:eastAsia="Times New Roman" w:cs="Times New Roman"/>
          <w:color w:val="000000"/>
        </w:rPr>
        <w:t>A. imagination</w:t>
      </w:r>
      <w:r>
        <w:rPr>
          <w:rFonts w:ascii="宋体" w:hAnsi="宋体" w:eastAsia="宋体" w:cs="宋体"/>
          <w:color w:val="000000"/>
        </w:rPr>
        <w:t>想象；</w:t>
      </w:r>
      <w:r>
        <w:rPr>
          <w:rFonts w:ascii="Times New Roman" w:hAnsi="Times New Roman" w:eastAsia="Times New Roman" w:cs="Times New Roman"/>
          <w:color w:val="000000"/>
        </w:rPr>
        <w:t>B. equality</w:t>
      </w:r>
      <w:r>
        <w:rPr>
          <w:rFonts w:ascii="宋体" w:hAnsi="宋体" w:eastAsia="宋体" w:cs="宋体"/>
          <w:color w:val="000000"/>
        </w:rPr>
        <w:t>平等；</w:t>
      </w:r>
      <w:r>
        <w:rPr>
          <w:rFonts w:ascii="Times New Roman" w:hAnsi="Times New Roman" w:eastAsia="Times New Roman" w:cs="Times New Roman"/>
          <w:color w:val="000000"/>
        </w:rPr>
        <w:t>C. connection</w:t>
      </w:r>
      <w:r>
        <w:rPr>
          <w:rFonts w:ascii="宋体" w:hAnsi="宋体" w:eastAsia="宋体" w:cs="宋体"/>
          <w:color w:val="000000"/>
        </w:rPr>
        <w:t>联系；</w:t>
      </w:r>
      <w:r>
        <w:rPr>
          <w:rFonts w:ascii="Times New Roman" w:hAnsi="Times New Roman" w:eastAsia="Times New Roman" w:cs="Times New Roman"/>
          <w:color w:val="000000"/>
        </w:rPr>
        <w:t>D. commitment</w:t>
      </w:r>
      <w:r>
        <w:rPr>
          <w:rFonts w:ascii="宋体" w:hAnsi="宋体" w:eastAsia="宋体" w:cs="宋体"/>
          <w:color w:val="000000"/>
        </w:rPr>
        <w:t>忠诚。根据语境以及上文的“</w:t>
      </w:r>
      <w:r>
        <w:rPr>
          <w:rFonts w:ascii="Times New Roman" w:hAnsi="Times New Roman" w:eastAsia="Times New Roman" w:cs="Times New Roman"/>
          <w:color w:val="000000"/>
        </w:rPr>
        <w:t>Among them was a middle-aged woman who stepped with a (n) ____2____ of confidence.</w:t>
      </w:r>
      <w:r>
        <w:rPr>
          <w:rFonts w:ascii="宋体" w:hAnsi="宋体" w:eastAsia="宋体" w:cs="宋体"/>
          <w:color w:val="000000"/>
        </w:rPr>
        <w:t>”和“</w:t>
      </w:r>
      <w:r>
        <w:rPr>
          <w:rFonts w:ascii="Times New Roman" w:hAnsi="Times New Roman" w:eastAsia="Times New Roman" w:cs="Times New Roman"/>
          <w:color w:val="000000"/>
        </w:rPr>
        <w:t>While the train raced on, we held each other’s arm to keep our balance in a (n) ____10____ fashion.</w:t>
      </w:r>
      <w:r>
        <w:rPr>
          <w:rFonts w:ascii="宋体" w:hAnsi="宋体" w:eastAsia="宋体" w:cs="宋体"/>
          <w:color w:val="000000"/>
        </w:rPr>
        <w:t>”可知，作者在去参加会议的列车上遇到一位陌生女士，由于火车突然提速，导致两个人为保持平衡手挽手地一直到下一站，从而将两个陌生人建立起联系，由此可知推断，此处指的是人与人之间的“联系”以最意想不到的方式闪耀。故选</w:t>
      </w:r>
      <w:r>
        <w:rPr>
          <w:rFonts w:ascii="Times New Roman" w:hAnsi="Times New Roman" w:eastAsia="Times New Roman" w:cs="Times New Roman"/>
          <w:color w:val="000000"/>
        </w:rPr>
        <w:t>C</w:t>
      </w:r>
      <w:r>
        <w:rPr>
          <w:rFonts w:ascii="宋体" w:hAnsi="宋体" w:eastAsia="宋体" w:cs="宋体"/>
          <w:color w:val="000000"/>
        </w:rPr>
        <w:t>项。</w:t>
      </w:r>
    </w:p>
    <w:p w14:paraId="42D95651">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2E8375F9">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0CB9344">
      <w:pPr>
        <w:spacing w:line="360" w:lineRule="auto"/>
        <w:jc w:val="left"/>
        <w:textAlignment w:val="center"/>
        <w:rPr>
          <w:color w:val="000000"/>
        </w:rPr>
      </w:pPr>
      <w:r>
        <w:rPr>
          <w:rFonts w:ascii="宋体" w:hAnsi="宋体" w:eastAsia="宋体" w:cs="宋体"/>
          <w:color w:val="000000"/>
        </w:rPr>
        <w:t>阅读下面短文，在空白处填入</w:t>
      </w:r>
      <w:r>
        <w:rPr>
          <w:rFonts w:ascii="Calibri" w:hAnsi="Calibri" w:eastAsia="Calibri" w:cs="Calibri"/>
          <w:color w:val="000000"/>
        </w:rPr>
        <w:t>1</w:t>
      </w:r>
      <w:r>
        <w:rPr>
          <w:rFonts w:ascii="宋体" w:hAnsi="宋体" w:eastAsia="宋体" w:cs="宋体"/>
          <w:color w:val="000000"/>
        </w:rPr>
        <w:t>个恰当的单词或括号内单词的正确形式。</w:t>
      </w:r>
    </w:p>
    <w:p w14:paraId="62372DE9">
      <w:pPr>
        <w:spacing w:line="360" w:lineRule="auto"/>
        <w:ind w:firstLine="420"/>
        <w:jc w:val="left"/>
        <w:textAlignment w:val="center"/>
        <w:rPr>
          <w:color w:val="000000"/>
        </w:rPr>
      </w:pPr>
      <w:r>
        <w:rPr>
          <w:rFonts w:ascii="Times New Roman" w:hAnsi="Times New Roman" w:eastAsia="Times New Roman" w:cs="Times New Roman"/>
          <w:color w:val="000000"/>
        </w:rPr>
        <w:t xml:space="preserve">Fancy some steamed buns or sandwiches </w:t>
      </w:r>
      <w:r>
        <w:rPr>
          <w:color w:val="000000"/>
          <w:u w:val="single"/>
        </w:rPr>
        <w:t>____36____</w:t>
      </w:r>
      <w:r>
        <w:rPr>
          <w:rFonts w:ascii="Times New Roman" w:hAnsi="Times New Roman" w:eastAsia="Times New Roman" w:cs="Times New Roman"/>
          <w:color w:val="000000"/>
        </w:rPr>
        <w:t xml:space="preserve"> (beat) the sense of hunger when hiking on the Great Wall? Gone are the days of a 50-minute walk — now</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drones (</w:t>
      </w:r>
      <w:r>
        <w:rPr>
          <w:rFonts w:ascii="宋体" w:hAnsi="宋体" w:eastAsia="宋体" w:cs="宋体"/>
          <w:color w:val="000000"/>
        </w:rPr>
        <w:t>无人机</w:t>
      </w:r>
      <w:r>
        <w:rPr>
          <w:rFonts w:ascii="Times New Roman" w:hAnsi="Times New Roman" w:eastAsia="Times New Roman" w:cs="Times New Roman"/>
          <w:color w:val="000000"/>
        </w:rPr>
        <w:t xml:space="preserve">) have got us covered, </w:t>
      </w:r>
      <w:r>
        <w:rPr>
          <w:color w:val="000000"/>
          <w:u w:val="single"/>
        </w:rPr>
        <w:t>____37____</w:t>
      </w:r>
      <w:r>
        <w:rPr>
          <w:rFonts w:ascii="Times New Roman" w:hAnsi="Times New Roman" w:eastAsia="Times New Roman" w:cs="Times New Roman"/>
          <w:color w:val="000000"/>
        </w:rPr>
        <w:t xml:space="preserve"> (shorten) the journey to a mere 5 minutes. Operating in the South Nine Towers area of Badaling, the service promises delivery by drones within 5 to 15 minutes.</w:t>
      </w:r>
    </w:p>
    <w:p w14:paraId="353EAFB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South Nine Towers area, </w:t>
      </w:r>
      <w:r>
        <w:rPr>
          <w:color w:val="000000"/>
          <w:u w:val="single"/>
        </w:rPr>
        <w:t>____38____</w:t>
      </w:r>
      <w:r>
        <w:rPr>
          <w:rFonts w:ascii="Times New Roman" w:hAnsi="Times New Roman" w:eastAsia="Times New Roman" w:cs="Times New Roman"/>
          <w:color w:val="000000"/>
        </w:rPr>
        <w:t xml:space="preserve"> opened to the public at the end of last year, is </w:t>
      </w:r>
      <w:r>
        <w:rPr>
          <w:color w:val="000000"/>
          <w:u w:val="single"/>
        </w:rPr>
        <w:t>____39____</w:t>
      </w:r>
      <w:r>
        <w:rPr>
          <w:rFonts w:ascii="Times New Roman" w:hAnsi="Times New Roman" w:eastAsia="Times New Roman" w:cs="Times New Roman"/>
          <w:color w:val="000000"/>
        </w:rPr>
        <w:t xml:space="preserve"> less commercialized, rocky section of the Great Wall. It preserves the Wall’s </w:t>
      </w:r>
      <w:r>
        <w:rPr>
          <w:color w:val="000000"/>
          <w:u w:val="single"/>
        </w:rPr>
        <w:t>____40____</w:t>
      </w:r>
      <w:r>
        <w:rPr>
          <w:rFonts w:ascii="Times New Roman" w:hAnsi="Times New Roman" w:eastAsia="Times New Roman" w:cs="Times New Roman"/>
          <w:color w:val="000000"/>
        </w:rPr>
        <w:t xml:space="preserve"> (history) charm while accommodating activities such as hiking and photography.</w:t>
      </w:r>
    </w:p>
    <w:p w14:paraId="50B0C70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drone delivery fee is just 4 yuan (56 cents), the same as regular deliveries. The service will take </w:t>
      </w:r>
      <w:r>
        <w:rPr>
          <w:color w:val="000000"/>
          <w:u w:val="single"/>
        </w:rPr>
        <w:t>____41____</w:t>
      </w:r>
      <w:r>
        <w:rPr>
          <w:rFonts w:ascii="Times New Roman" w:hAnsi="Times New Roman" w:eastAsia="Times New Roman" w:cs="Times New Roman"/>
          <w:color w:val="000000"/>
        </w:rPr>
        <w:t xml:space="preserve"> (order) from 10 am to 4 pm, after which the drones </w:t>
      </w:r>
      <w:r>
        <w:rPr>
          <w:color w:val="000000"/>
          <w:u w:val="single"/>
        </w:rPr>
        <w:t>____42____</w:t>
      </w:r>
      <w:r>
        <w:rPr>
          <w:rFonts w:ascii="Times New Roman" w:hAnsi="Times New Roman" w:eastAsia="Times New Roman" w:cs="Times New Roman"/>
          <w:color w:val="000000"/>
        </w:rPr>
        <w:t xml:space="preserve"> (task) with carrying trash to recycling stations.</w:t>
      </w:r>
    </w:p>
    <w:p w14:paraId="6EE4EDCD">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the capital’s first drone service, adding </w:t>
      </w:r>
      <w:r>
        <w:rPr>
          <w:color w:val="000000"/>
          <w:u w:val="single"/>
        </w:rPr>
        <w:t>____43____</w:t>
      </w:r>
      <w:r>
        <w:rPr>
          <w:rFonts w:ascii="Times New Roman" w:hAnsi="Times New Roman" w:eastAsia="Times New Roman" w:cs="Times New Roman"/>
          <w:color w:val="000000"/>
        </w:rPr>
        <w:t xml:space="preserve"> a fast-growing drone delivery business across China, which is the world’s largest producer and </w:t>
      </w:r>
      <w:r>
        <w:rPr>
          <w:color w:val="000000"/>
          <w:u w:val="single"/>
        </w:rPr>
        <w:t>____44____</w:t>
      </w:r>
      <w:r>
        <w:rPr>
          <w:rFonts w:ascii="Times New Roman" w:hAnsi="Times New Roman" w:eastAsia="Times New Roman" w:cs="Times New Roman"/>
          <w:color w:val="000000"/>
        </w:rPr>
        <w:t xml:space="preserve"> (export) of civilian consumer drones. The industry has brought convenience to people living in both cities and hard-to-reach rural areas.</w:t>
      </w:r>
    </w:p>
    <w:p w14:paraId="2DBE6F65">
      <w:pPr>
        <w:spacing w:line="360" w:lineRule="auto"/>
        <w:ind w:firstLine="420"/>
        <w:jc w:val="left"/>
        <w:textAlignment w:val="center"/>
        <w:rPr>
          <w:color w:val="000000"/>
        </w:rPr>
      </w:pPr>
      <w:r>
        <w:rPr>
          <w:rFonts w:ascii="Times New Roman" w:hAnsi="Times New Roman" w:eastAsia="Times New Roman" w:cs="Times New Roman"/>
          <w:color w:val="000000"/>
        </w:rPr>
        <w:t>In addition to boosting rural delivery service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drones are also </w:t>
      </w:r>
      <w:r>
        <w:rPr>
          <w:color w:val="000000"/>
          <w:u w:val="single"/>
        </w:rPr>
        <w:t>_____45_____</w:t>
      </w:r>
      <w:r>
        <w:rPr>
          <w:rFonts w:ascii="Times New Roman" w:hAnsi="Times New Roman" w:eastAsia="Times New Roman" w:cs="Times New Roman"/>
          <w:color w:val="000000"/>
        </w:rPr>
        <w:t xml:space="preserve"> (increasing) used to fetch quick takeout for people living in China’s large cities.</w:t>
      </w:r>
    </w:p>
    <w:p w14:paraId="63267DEE">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to beat</w:t>
      </w:r>
      <w:r>
        <w:rPr>
          <w:color w:val="000000"/>
        </w:rPr>
        <w:t xml:space="preserve">    </w:t>
      </w:r>
    </w:p>
    <w:p w14:paraId="16E0918B">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shortening</w:t>
      </w:r>
      <w:r>
        <w:rPr>
          <w:color w:val="000000"/>
        </w:rPr>
        <w:t xml:space="preserve">    </w:t>
      </w:r>
    </w:p>
    <w:p w14:paraId="04B84E6A">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which</w:t>
      </w:r>
      <w:r>
        <w:rPr>
          <w:color w:val="000000"/>
        </w:rPr>
        <w:t xml:space="preserve">    39. </w:t>
      </w:r>
      <w:r>
        <w:rPr>
          <w:rFonts w:ascii="Times New Roman" w:hAnsi="Times New Roman" w:eastAsia="Times New Roman" w:cs="Times New Roman"/>
          <w:color w:val="000000"/>
        </w:rPr>
        <w:t>a</w:t>
      </w:r>
      <w:r>
        <w:rPr>
          <w:color w:val="000000"/>
        </w:rPr>
        <w:t xml:space="preserve">    </w:t>
      </w:r>
    </w:p>
    <w:p w14:paraId="18F61F1D">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historical##historic</w:t>
      </w:r>
      <w:r>
        <w:rPr>
          <w:color w:val="000000"/>
        </w:rPr>
        <w:t xml:space="preserve">    </w:t>
      </w:r>
    </w:p>
    <w:p w14:paraId="3C9A80D8">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orders</w:t>
      </w:r>
      <w:r>
        <w:rPr>
          <w:color w:val="000000"/>
        </w:rPr>
        <w:t xml:space="preserve">    42. </w:t>
      </w:r>
      <w:r>
        <w:rPr>
          <w:rFonts w:ascii="Times New Roman" w:hAnsi="Times New Roman" w:eastAsia="Times New Roman" w:cs="Times New Roman"/>
          <w:color w:val="000000"/>
        </w:rPr>
        <w:t>will be tasked</w:t>
      </w:r>
      <w:r>
        <w:rPr>
          <w:color w:val="000000"/>
        </w:rPr>
        <w:t xml:space="preserve">    </w:t>
      </w:r>
    </w:p>
    <w:p w14:paraId="0356951D">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to</w:t>
      </w:r>
      <w:r>
        <w:rPr>
          <w:color w:val="000000"/>
        </w:rPr>
        <w:t xml:space="preserve">    44. </w:t>
      </w:r>
      <w:r>
        <w:rPr>
          <w:rFonts w:ascii="Times New Roman" w:hAnsi="Times New Roman" w:eastAsia="Times New Roman" w:cs="Times New Roman"/>
          <w:color w:val="000000"/>
        </w:rPr>
        <w:t>exporter</w:t>
      </w:r>
      <w:r>
        <w:rPr>
          <w:color w:val="000000"/>
        </w:rPr>
        <w:t xml:space="preserve">    </w:t>
      </w:r>
    </w:p>
    <w:p w14:paraId="76A699D9">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increasingly</w:t>
      </w:r>
    </w:p>
    <w:p w14:paraId="1F6F5C47">
      <w:pPr>
        <w:spacing w:line="360" w:lineRule="auto"/>
        <w:textAlignment w:val="center"/>
        <w:rPr>
          <w:color w:val="000000"/>
        </w:rPr>
      </w:pPr>
      <w:r>
        <w:rPr>
          <w:color w:val="2E75B6"/>
        </w:rPr>
        <w:t>【解析】</w:t>
      </w:r>
    </w:p>
    <w:p w14:paraId="78A5CC46">
      <w:pPr>
        <w:spacing w:line="360" w:lineRule="auto"/>
        <w:jc w:val="left"/>
        <w:textAlignment w:val="center"/>
        <w:rPr>
          <w:color w:val="000000"/>
        </w:rPr>
      </w:pPr>
      <w:r>
        <w:rPr>
          <w:color w:val="000000"/>
        </w:rPr>
        <w:t>【导语】</w:t>
      </w:r>
      <w:r>
        <w:rPr>
          <w:rFonts w:ascii="宋体" w:hAnsi="宋体" w:eastAsia="宋体" w:cs="宋体"/>
          <w:color w:val="000000"/>
        </w:rPr>
        <w:t>这是一篇新闻报道。主要说明了八达岭长城开通北京首条常态化无人机配送航线，无人机配送从起飞到配送降落最快仅需</w:t>
      </w:r>
      <w:r>
        <w:rPr>
          <w:rFonts w:ascii="Times New Roman" w:hAnsi="Times New Roman" w:eastAsia="Times New Roman" w:cs="Times New Roman"/>
          <w:color w:val="000000"/>
        </w:rPr>
        <w:t>5</w:t>
      </w:r>
      <w:r>
        <w:rPr>
          <w:rFonts w:ascii="宋体" w:hAnsi="宋体" w:eastAsia="宋体" w:cs="宋体"/>
          <w:color w:val="000000"/>
        </w:rPr>
        <w:t>分钟。游客在游览该区域时可以点外卖，解决饮用水、简餐、防暑和应急药品等需求。</w:t>
      </w:r>
    </w:p>
    <w:p w14:paraId="52834243">
      <w:pPr>
        <w:spacing w:line="360" w:lineRule="auto"/>
        <w:jc w:val="left"/>
        <w:textAlignment w:val="center"/>
        <w:rPr>
          <w:color w:val="000000"/>
        </w:rPr>
      </w:pPr>
      <w:r>
        <w:rPr>
          <w:color w:val="000000"/>
        </w:rPr>
        <w:t>【36题详解】</w:t>
      </w:r>
    </w:p>
    <w:p w14:paraId="28FE8F53">
      <w:pPr>
        <w:spacing w:line="360" w:lineRule="auto"/>
        <w:jc w:val="left"/>
        <w:textAlignment w:val="center"/>
        <w:rPr>
          <w:color w:val="000000"/>
        </w:rPr>
      </w:pPr>
      <w:r>
        <w:rPr>
          <w:rFonts w:ascii="宋体" w:hAnsi="宋体" w:eastAsia="宋体" w:cs="宋体"/>
          <w:color w:val="000000"/>
        </w:rPr>
        <w:t>考查非谓语动词。句意：在长城徒步旅行时，想吃点馒头或三明治来打发饥饿感吗？此处</w:t>
      </w:r>
      <w:r>
        <w:rPr>
          <w:rFonts w:ascii="Times New Roman" w:hAnsi="Times New Roman" w:eastAsia="Times New Roman" w:cs="Times New Roman"/>
          <w:color w:val="000000"/>
        </w:rPr>
        <w:t>beat</w:t>
      </w:r>
      <w:r>
        <w:rPr>
          <w:rFonts w:ascii="宋体" w:hAnsi="宋体" w:eastAsia="宋体" w:cs="宋体"/>
          <w:color w:val="000000"/>
        </w:rPr>
        <w:t>在句中作目的状语，应用不定式。故填</w:t>
      </w:r>
      <w:r>
        <w:rPr>
          <w:rFonts w:ascii="Times New Roman" w:hAnsi="Times New Roman" w:eastAsia="Times New Roman" w:cs="Times New Roman"/>
          <w:color w:val="000000"/>
        </w:rPr>
        <w:t>to beat</w:t>
      </w:r>
      <w:r>
        <w:rPr>
          <w:rFonts w:ascii="宋体" w:hAnsi="宋体" w:eastAsia="宋体" w:cs="宋体"/>
          <w:color w:val="000000"/>
        </w:rPr>
        <w:t>。</w:t>
      </w:r>
    </w:p>
    <w:p w14:paraId="16A81916">
      <w:pPr>
        <w:spacing w:line="360" w:lineRule="auto"/>
        <w:jc w:val="left"/>
        <w:textAlignment w:val="center"/>
        <w:rPr>
          <w:color w:val="000000"/>
        </w:rPr>
      </w:pPr>
      <w:r>
        <w:rPr>
          <w:color w:val="000000"/>
        </w:rPr>
        <w:t>【37题详解】</w:t>
      </w:r>
    </w:p>
    <w:p w14:paraId="5B461AAB">
      <w:pPr>
        <w:spacing w:line="360" w:lineRule="auto"/>
        <w:jc w:val="left"/>
        <w:textAlignment w:val="center"/>
        <w:rPr>
          <w:color w:val="000000"/>
        </w:rPr>
      </w:pPr>
      <w:r>
        <w:rPr>
          <w:rFonts w:ascii="宋体" w:hAnsi="宋体" w:eastAsia="宋体" w:cs="宋体"/>
          <w:color w:val="000000"/>
        </w:rPr>
        <w:t>考查非谓语动词。句意：步行</w:t>
      </w:r>
      <w:r>
        <w:rPr>
          <w:rFonts w:ascii="Times New Roman" w:hAnsi="Times New Roman" w:eastAsia="Times New Roman" w:cs="Times New Roman"/>
          <w:color w:val="000000"/>
        </w:rPr>
        <w:t>50</w:t>
      </w:r>
      <w:r>
        <w:rPr>
          <w:rFonts w:ascii="宋体" w:hAnsi="宋体" w:eastAsia="宋体" w:cs="宋体"/>
          <w:color w:val="000000"/>
        </w:rPr>
        <w:t>分钟的日子已经一去不复返了，现在，无人机为我们提供了掩护，将旅程缩短到仅仅</w:t>
      </w:r>
      <w:r>
        <w:rPr>
          <w:rFonts w:ascii="Times New Roman" w:hAnsi="Times New Roman" w:eastAsia="Times New Roman" w:cs="Times New Roman"/>
          <w:color w:val="000000"/>
        </w:rPr>
        <w:t>5</w:t>
      </w:r>
      <w:r>
        <w:rPr>
          <w:rFonts w:ascii="宋体" w:hAnsi="宋体" w:eastAsia="宋体" w:cs="宋体"/>
          <w:color w:val="000000"/>
        </w:rPr>
        <w:t>分钟。此处</w:t>
      </w:r>
      <w:r>
        <w:rPr>
          <w:rFonts w:ascii="Times New Roman" w:hAnsi="Times New Roman" w:eastAsia="Times New Roman" w:cs="Times New Roman"/>
          <w:color w:val="000000"/>
        </w:rPr>
        <w:t>shorten</w:t>
      </w:r>
      <w:r>
        <w:rPr>
          <w:rFonts w:ascii="宋体" w:hAnsi="宋体" w:eastAsia="宋体" w:cs="宋体"/>
          <w:color w:val="000000"/>
        </w:rPr>
        <w:t>与</w:t>
      </w:r>
      <w:r>
        <w:rPr>
          <w:rFonts w:ascii="Times New Roman" w:hAnsi="Times New Roman" w:eastAsia="Times New Roman" w:cs="Times New Roman"/>
          <w:color w:val="000000"/>
        </w:rPr>
        <w:t>drones</w:t>
      </w:r>
      <w:r>
        <w:rPr>
          <w:rFonts w:ascii="宋体" w:hAnsi="宋体" w:eastAsia="宋体" w:cs="宋体"/>
          <w:color w:val="000000"/>
        </w:rPr>
        <w:t>构成主动关系，故用现在分词作状语。故填</w:t>
      </w:r>
      <w:r>
        <w:rPr>
          <w:rFonts w:ascii="Times New Roman" w:hAnsi="Times New Roman" w:eastAsia="Times New Roman" w:cs="Times New Roman"/>
          <w:color w:val="000000"/>
        </w:rPr>
        <w:t>shortening</w:t>
      </w:r>
      <w:r>
        <w:rPr>
          <w:rFonts w:ascii="宋体" w:hAnsi="宋体" w:eastAsia="宋体" w:cs="宋体"/>
          <w:color w:val="000000"/>
        </w:rPr>
        <w:t>。</w:t>
      </w:r>
    </w:p>
    <w:p w14:paraId="394C2820">
      <w:pPr>
        <w:spacing w:line="360" w:lineRule="auto"/>
        <w:jc w:val="left"/>
        <w:textAlignment w:val="center"/>
        <w:rPr>
          <w:color w:val="000000"/>
        </w:rPr>
      </w:pPr>
      <w:r>
        <w:rPr>
          <w:color w:val="000000"/>
        </w:rPr>
        <w:t>【38题详解】</w:t>
      </w:r>
    </w:p>
    <w:p w14:paraId="33A6E65E">
      <w:pPr>
        <w:spacing w:line="360" w:lineRule="auto"/>
        <w:jc w:val="left"/>
        <w:textAlignment w:val="center"/>
        <w:rPr>
          <w:color w:val="000000"/>
        </w:rPr>
      </w:pPr>
      <w:r>
        <w:rPr>
          <w:rFonts w:ascii="宋体" w:hAnsi="宋体" w:eastAsia="宋体" w:cs="宋体"/>
          <w:color w:val="000000"/>
        </w:rPr>
        <w:t>考查定语从句。句意：南九城楼于去年年底向公众开放，是长城上不太商业化的岩石部分。非限制性定语从句修饰先行词</w:t>
      </w:r>
      <w:r>
        <w:rPr>
          <w:rFonts w:ascii="Times New Roman" w:hAnsi="Times New Roman" w:eastAsia="Times New Roman" w:cs="Times New Roman"/>
          <w:color w:val="000000"/>
        </w:rPr>
        <w:t>The South Nine Towers are</w:t>
      </w:r>
      <w:r>
        <w:rPr>
          <w:rFonts w:ascii="宋体" w:hAnsi="宋体" w:eastAsia="宋体" w:cs="宋体"/>
          <w:color w:val="000000"/>
        </w:rPr>
        <w:t>，在从句作主语，指物。故填</w:t>
      </w:r>
      <w:r>
        <w:rPr>
          <w:rFonts w:ascii="Times New Roman" w:hAnsi="Times New Roman" w:eastAsia="Times New Roman" w:cs="Times New Roman"/>
          <w:color w:val="000000"/>
        </w:rPr>
        <w:t>which</w:t>
      </w:r>
      <w:r>
        <w:rPr>
          <w:rFonts w:ascii="宋体" w:hAnsi="宋体" w:eastAsia="宋体" w:cs="宋体"/>
          <w:color w:val="000000"/>
        </w:rPr>
        <w:t>。</w:t>
      </w:r>
    </w:p>
    <w:p w14:paraId="7C0B09E5">
      <w:pPr>
        <w:spacing w:line="360" w:lineRule="auto"/>
        <w:jc w:val="left"/>
        <w:textAlignment w:val="center"/>
        <w:rPr>
          <w:color w:val="000000"/>
        </w:rPr>
      </w:pPr>
      <w:r>
        <w:rPr>
          <w:color w:val="000000"/>
        </w:rPr>
        <w:t>【39题详解】</w:t>
      </w:r>
    </w:p>
    <w:p w14:paraId="3CA7357C">
      <w:pPr>
        <w:spacing w:line="360" w:lineRule="auto"/>
        <w:jc w:val="left"/>
        <w:textAlignment w:val="center"/>
        <w:rPr>
          <w:color w:val="000000"/>
        </w:rPr>
      </w:pPr>
      <w:r>
        <w:rPr>
          <w:rFonts w:ascii="宋体" w:hAnsi="宋体" w:eastAsia="宋体" w:cs="宋体"/>
          <w:color w:val="000000"/>
        </w:rPr>
        <w:t>考查冠词。句意：南九城楼于去年年底向公众开放，是长城上不太商业化的岩石部分。此处</w:t>
      </w:r>
      <w:r>
        <w:rPr>
          <w:rFonts w:ascii="Times New Roman" w:hAnsi="Times New Roman" w:eastAsia="Times New Roman" w:cs="Times New Roman"/>
          <w:color w:val="000000"/>
        </w:rPr>
        <w:t>section</w:t>
      </w:r>
      <w:r>
        <w:rPr>
          <w:rFonts w:ascii="宋体" w:hAnsi="宋体" w:eastAsia="宋体" w:cs="宋体"/>
          <w:color w:val="000000"/>
        </w:rPr>
        <w:t>为泛指，且</w:t>
      </w:r>
      <w:r>
        <w:rPr>
          <w:rFonts w:ascii="Times New Roman" w:hAnsi="Times New Roman" w:eastAsia="Times New Roman" w:cs="Times New Roman"/>
          <w:color w:val="000000"/>
        </w:rPr>
        <w:t>less</w:t>
      </w:r>
      <w:r>
        <w:rPr>
          <w:rFonts w:ascii="宋体" w:hAnsi="宋体" w:eastAsia="宋体" w:cs="宋体"/>
          <w:color w:val="000000"/>
        </w:rPr>
        <w:t>是发音以辅音音素开头的单词。故填</w:t>
      </w:r>
      <w:r>
        <w:rPr>
          <w:rFonts w:ascii="Times New Roman" w:hAnsi="Times New Roman" w:eastAsia="Times New Roman" w:cs="Times New Roman"/>
          <w:color w:val="000000"/>
        </w:rPr>
        <w:t>a</w:t>
      </w:r>
      <w:r>
        <w:rPr>
          <w:rFonts w:ascii="宋体" w:hAnsi="宋体" w:eastAsia="宋体" w:cs="宋体"/>
          <w:color w:val="000000"/>
        </w:rPr>
        <w:t>。</w:t>
      </w:r>
    </w:p>
    <w:p w14:paraId="2C58275C">
      <w:pPr>
        <w:spacing w:line="360" w:lineRule="auto"/>
        <w:jc w:val="left"/>
        <w:textAlignment w:val="center"/>
        <w:rPr>
          <w:color w:val="000000"/>
        </w:rPr>
      </w:pPr>
      <w:r>
        <w:rPr>
          <w:color w:val="000000"/>
        </w:rPr>
        <w:t>【40题详解】</w:t>
      </w:r>
    </w:p>
    <w:p w14:paraId="39568F64">
      <w:pPr>
        <w:spacing w:line="360" w:lineRule="auto"/>
        <w:jc w:val="left"/>
        <w:textAlignment w:val="center"/>
        <w:rPr>
          <w:color w:val="000000"/>
        </w:rPr>
      </w:pPr>
      <w:r>
        <w:rPr>
          <w:rFonts w:ascii="宋体" w:hAnsi="宋体" w:eastAsia="宋体" w:cs="宋体"/>
          <w:color w:val="000000"/>
        </w:rPr>
        <w:t>考查形容词。句意：它保留了长城的历史魅力，同时也为远足和摄影等活动提供了便利。修饰名词</w:t>
      </w:r>
      <w:r>
        <w:rPr>
          <w:rFonts w:ascii="Times New Roman" w:hAnsi="Times New Roman" w:eastAsia="Times New Roman" w:cs="Times New Roman"/>
          <w:color w:val="000000"/>
        </w:rPr>
        <w:t>charm</w:t>
      </w:r>
      <w:r>
        <w:rPr>
          <w:rFonts w:ascii="宋体" w:hAnsi="宋体" w:eastAsia="宋体" w:cs="宋体"/>
          <w:color w:val="000000"/>
        </w:rPr>
        <w:t>应用形容词</w:t>
      </w:r>
      <w:r>
        <w:rPr>
          <w:rFonts w:ascii="Times New Roman" w:hAnsi="Times New Roman" w:eastAsia="Times New Roman" w:cs="Times New Roman"/>
          <w:color w:val="000000"/>
        </w:rPr>
        <w:t>historical/ historic</w:t>
      </w:r>
      <w:r>
        <w:rPr>
          <w:rFonts w:ascii="宋体" w:hAnsi="宋体" w:eastAsia="宋体" w:cs="宋体"/>
          <w:color w:val="000000"/>
        </w:rPr>
        <w:t>，作定语。故填</w:t>
      </w:r>
      <w:r>
        <w:rPr>
          <w:rFonts w:ascii="Times New Roman" w:hAnsi="Times New Roman" w:eastAsia="Times New Roman" w:cs="Times New Roman"/>
          <w:color w:val="000000"/>
        </w:rPr>
        <w:t>historical/ historic</w:t>
      </w:r>
      <w:r>
        <w:rPr>
          <w:rFonts w:ascii="宋体" w:hAnsi="宋体" w:eastAsia="宋体" w:cs="宋体"/>
          <w:color w:val="000000"/>
        </w:rPr>
        <w:t>。</w:t>
      </w:r>
    </w:p>
    <w:p w14:paraId="5821E830">
      <w:pPr>
        <w:spacing w:line="360" w:lineRule="auto"/>
        <w:jc w:val="left"/>
        <w:textAlignment w:val="center"/>
        <w:rPr>
          <w:color w:val="000000"/>
        </w:rPr>
      </w:pPr>
      <w:r>
        <w:rPr>
          <w:color w:val="000000"/>
        </w:rPr>
        <w:t>【41题详解】</w:t>
      </w:r>
    </w:p>
    <w:p w14:paraId="57C26651">
      <w:pPr>
        <w:spacing w:line="360" w:lineRule="auto"/>
        <w:jc w:val="left"/>
        <w:textAlignment w:val="center"/>
        <w:rPr>
          <w:color w:val="000000"/>
        </w:rPr>
      </w:pPr>
      <w:r>
        <w:rPr>
          <w:rFonts w:ascii="宋体" w:hAnsi="宋体" w:eastAsia="宋体" w:cs="宋体"/>
          <w:color w:val="000000"/>
        </w:rPr>
        <w:t>考查名词的数。句意：这项服务将从上午</w:t>
      </w:r>
      <w:r>
        <w:rPr>
          <w:rFonts w:ascii="Times New Roman" w:hAnsi="Times New Roman" w:eastAsia="Times New Roman" w:cs="Times New Roman"/>
          <w:color w:val="000000"/>
        </w:rPr>
        <w:t>10</w:t>
      </w:r>
      <w:r>
        <w:rPr>
          <w:rFonts w:ascii="宋体" w:hAnsi="宋体" w:eastAsia="宋体" w:cs="宋体"/>
          <w:color w:val="000000"/>
        </w:rPr>
        <w:t>点到下午</w:t>
      </w:r>
      <w:r>
        <w:rPr>
          <w:rFonts w:ascii="Times New Roman" w:hAnsi="Times New Roman" w:eastAsia="Times New Roman" w:cs="Times New Roman"/>
          <w:color w:val="000000"/>
        </w:rPr>
        <w:t>4</w:t>
      </w:r>
      <w:r>
        <w:rPr>
          <w:rFonts w:ascii="宋体" w:hAnsi="宋体" w:eastAsia="宋体" w:cs="宋体"/>
          <w:color w:val="000000"/>
        </w:rPr>
        <w:t>点接受订单，之后无人机将负责将垃圾运送到回收站。</w:t>
      </w:r>
      <w:r>
        <w:rPr>
          <w:rFonts w:ascii="Times New Roman" w:hAnsi="Times New Roman" w:eastAsia="Times New Roman" w:cs="Times New Roman"/>
          <w:color w:val="000000"/>
        </w:rPr>
        <w:t>order</w:t>
      </w:r>
      <w:r>
        <w:rPr>
          <w:rFonts w:ascii="宋体" w:hAnsi="宋体" w:eastAsia="宋体" w:cs="宋体"/>
          <w:color w:val="000000"/>
        </w:rPr>
        <w:t>为可数名词，前文没有冠词表示数量大于一应用复数形式。故填</w:t>
      </w:r>
      <w:r>
        <w:rPr>
          <w:rFonts w:ascii="Times New Roman" w:hAnsi="Times New Roman" w:eastAsia="Times New Roman" w:cs="Times New Roman"/>
          <w:color w:val="000000"/>
        </w:rPr>
        <w:t>orders</w:t>
      </w:r>
      <w:r>
        <w:rPr>
          <w:rFonts w:ascii="宋体" w:hAnsi="宋体" w:eastAsia="宋体" w:cs="宋体"/>
          <w:color w:val="000000"/>
        </w:rPr>
        <w:t>。</w:t>
      </w:r>
    </w:p>
    <w:p w14:paraId="0D9AB968">
      <w:pPr>
        <w:spacing w:line="360" w:lineRule="auto"/>
        <w:jc w:val="left"/>
        <w:textAlignment w:val="center"/>
        <w:rPr>
          <w:color w:val="000000"/>
        </w:rPr>
      </w:pPr>
      <w:r>
        <w:rPr>
          <w:color w:val="000000"/>
        </w:rPr>
        <w:t>【42题详解】</w:t>
      </w:r>
    </w:p>
    <w:p w14:paraId="1813A332">
      <w:pPr>
        <w:spacing w:line="360" w:lineRule="auto"/>
        <w:jc w:val="left"/>
        <w:textAlignment w:val="center"/>
        <w:rPr>
          <w:color w:val="000000"/>
        </w:rPr>
      </w:pPr>
      <w:r>
        <w:rPr>
          <w:rFonts w:ascii="宋体" w:hAnsi="宋体" w:eastAsia="宋体" w:cs="宋体"/>
          <w:color w:val="000000"/>
        </w:rPr>
        <w:t>考查时态语态。句意：这项服务将从上午</w:t>
      </w:r>
      <w:r>
        <w:rPr>
          <w:rFonts w:ascii="Times New Roman" w:hAnsi="Times New Roman" w:eastAsia="Times New Roman" w:cs="Times New Roman"/>
          <w:color w:val="000000"/>
        </w:rPr>
        <w:t>10</w:t>
      </w:r>
      <w:r>
        <w:rPr>
          <w:rFonts w:ascii="宋体" w:hAnsi="宋体" w:eastAsia="宋体" w:cs="宋体"/>
          <w:color w:val="000000"/>
        </w:rPr>
        <w:t>点到下午</w:t>
      </w:r>
      <w:r>
        <w:rPr>
          <w:rFonts w:ascii="Times New Roman" w:hAnsi="Times New Roman" w:eastAsia="Times New Roman" w:cs="Times New Roman"/>
          <w:color w:val="000000"/>
        </w:rPr>
        <w:t>4</w:t>
      </w:r>
      <w:r>
        <w:rPr>
          <w:rFonts w:ascii="宋体" w:hAnsi="宋体" w:eastAsia="宋体" w:cs="宋体"/>
          <w:color w:val="000000"/>
        </w:rPr>
        <w:t>点接受订单，之后无人机将负责将垃圾运送到回收站。主语与谓语构成被动关系，根据上文</w:t>
      </w:r>
      <w:r>
        <w:rPr>
          <w:rFonts w:ascii="Times New Roman" w:hAnsi="Times New Roman" w:eastAsia="Times New Roman" w:cs="Times New Roman"/>
          <w:color w:val="000000"/>
        </w:rPr>
        <w:t>The service will take</w:t>
      </w:r>
      <w:r>
        <w:rPr>
          <w:rFonts w:ascii="宋体" w:hAnsi="宋体" w:eastAsia="宋体" w:cs="宋体"/>
          <w:color w:val="000000"/>
        </w:rPr>
        <w:t>可知此处表示将来的动作为一般将来时的被动语态，故填</w:t>
      </w:r>
      <w:r>
        <w:rPr>
          <w:rFonts w:ascii="Times New Roman" w:hAnsi="Times New Roman" w:eastAsia="Times New Roman" w:cs="Times New Roman"/>
          <w:color w:val="000000"/>
        </w:rPr>
        <w:t>will be tasked</w:t>
      </w:r>
      <w:r>
        <w:rPr>
          <w:rFonts w:ascii="宋体" w:hAnsi="宋体" w:eastAsia="宋体" w:cs="宋体"/>
          <w:color w:val="000000"/>
        </w:rPr>
        <w:t>。</w:t>
      </w:r>
    </w:p>
    <w:p w14:paraId="7779CA51">
      <w:pPr>
        <w:spacing w:line="360" w:lineRule="auto"/>
        <w:jc w:val="left"/>
        <w:textAlignment w:val="center"/>
        <w:rPr>
          <w:color w:val="000000"/>
        </w:rPr>
      </w:pPr>
      <w:r>
        <w:rPr>
          <w:color w:val="000000"/>
        </w:rPr>
        <w:t>【43题详解】</w:t>
      </w:r>
    </w:p>
    <w:p w14:paraId="0DE2E823">
      <w:pPr>
        <w:spacing w:line="360" w:lineRule="auto"/>
        <w:jc w:val="left"/>
        <w:textAlignment w:val="center"/>
        <w:rPr>
          <w:color w:val="000000"/>
        </w:rPr>
      </w:pPr>
      <w:r>
        <w:rPr>
          <w:rFonts w:ascii="宋体" w:hAnsi="宋体" w:eastAsia="宋体" w:cs="宋体"/>
          <w:color w:val="000000"/>
        </w:rPr>
        <w:t>考查介词。句意：这是首都的第一个无人机服务，增加了中国快速增长的无人机送货业务，中国是世界上最大的民用消费无人机生产国和出口国。短语</w:t>
      </w:r>
      <w:r>
        <w:rPr>
          <w:rFonts w:ascii="Times New Roman" w:hAnsi="Times New Roman" w:eastAsia="Times New Roman" w:cs="Times New Roman"/>
          <w:color w:val="000000"/>
        </w:rPr>
        <w:t>add to</w:t>
      </w:r>
      <w:r>
        <w:rPr>
          <w:rFonts w:ascii="宋体" w:hAnsi="宋体" w:eastAsia="宋体" w:cs="宋体"/>
          <w:color w:val="000000"/>
        </w:rPr>
        <w:t>表示“增加”。故填</w:t>
      </w:r>
      <w:r>
        <w:rPr>
          <w:rFonts w:ascii="Times New Roman" w:hAnsi="Times New Roman" w:eastAsia="Times New Roman" w:cs="Times New Roman"/>
          <w:color w:val="000000"/>
        </w:rPr>
        <w:t>to</w:t>
      </w:r>
      <w:r>
        <w:rPr>
          <w:rFonts w:ascii="宋体" w:hAnsi="宋体" w:eastAsia="宋体" w:cs="宋体"/>
          <w:color w:val="000000"/>
        </w:rPr>
        <w:t>。</w:t>
      </w:r>
    </w:p>
    <w:p w14:paraId="19AED7AA">
      <w:pPr>
        <w:spacing w:line="360" w:lineRule="auto"/>
        <w:jc w:val="left"/>
        <w:textAlignment w:val="center"/>
        <w:rPr>
          <w:color w:val="000000"/>
        </w:rPr>
      </w:pPr>
      <w:r>
        <w:rPr>
          <w:color w:val="000000"/>
        </w:rPr>
        <w:t>【44题详解】</w:t>
      </w:r>
    </w:p>
    <w:p w14:paraId="1883D46A">
      <w:pPr>
        <w:spacing w:line="360" w:lineRule="auto"/>
        <w:jc w:val="left"/>
        <w:textAlignment w:val="center"/>
        <w:rPr>
          <w:color w:val="000000"/>
        </w:rPr>
      </w:pPr>
      <w:r>
        <w:rPr>
          <w:rFonts w:ascii="宋体" w:hAnsi="宋体" w:eastAsia="宋体" w:cs="宋体"/>
          <w:color w:val="000000"/>
        </w:rPr>
        <w:t>考查名词。句意：这是首都的第一个无人机服务，增加了中国快速增长的无人机送货业务，中国是世界上最大的民用消费无人机生产国和出口国。表示“出口国”应用名词</w:t>
      </w:r>
      <w:r>
        <w:rPr>
          <w:rFonts w:ascii="Times New Roman" w:hAnsi="Times New Roman" w:eastAsia="Times New Roman" w:cs="Times New Roman"/>
          <w:color w:val="000000"/>
        </w:rPr>
        <w:t>exporter</w:t>
      </w:r>
      <w:r>
        <w:rPr>
          <w:rFonts w:ascii="宋体" w:hAnsi="宋体" w:eastAsia="宋体" w:cs="宋体"/>
          <w:color w:val="000000"/>
        </w:rPr>
        <w:t>，此处指中国应用单数作表语。故填</w:t>
      </w:r>
      <w:r>
        <w:rPr>
          <w:rFonts w:ascii="Times New Roman" w:hAnsi="Times New Roman" w:eastAsia="Times New Roman" w:cs="Times New Roman"/>
          <w:color w:val="000000"/>
        </w:rPr>
        <w:t>exporter</w:t>
      </w:r>
      <w:r>
        <w:rPr>
          <w:rFonts w:ascii="宋体" w:hAnsi="宋体" w:eastAsia="宋体" w:cs="宋体"/>
          <w:color w:val="000000"/>
        </w:rPr>
        <w:t>。</w:t>
      </w:r>
    </w:p>
    <w:p w14:paraId="1B366A6F">
      <w:pPr>
        <w:spacing w:line="360" w:lineRule="auto"/>
        <w:jc w:val="left"/>
        <w:textAlignment w:val="center"/>
        <w:rPr>
          <w:color w:val="000000"/>
        </w:rPr>
      </w:pPr>
      <w:r>
        <w:rPr>
          <w:color w:val="000000"/>
        </w:rPr>
        <w:t>【45题详解】</w:t>
      </w:r>
    </w:p>
    <w:p w14:paraId="6C05DC43">
      <w:pPr>
        <w:spacing w:line="360" w:lineRule="auto"/>
        <w:jc w:val="left"/>
        <w:textAlignment w:val="center"/>
        <w:rPr>
          <w:color w:val="000000"/>
        </w:rPr>
      </w:pPr>
      <w:r>
        <w:rPr>
          <w:rFonts w:ascii="宋体" w:hAnsi="宋体" w:eastAsia="宋体" w:cs="宋体"/>
          <w:color w:val="000000"/>
        </w:rPr>
        <w:t>考查副词。句意：除了推动农村快递服务，无人机也越来越多地用于为居住在中国大城市的人们提供快速外卖。修饰动词</w:t>
      </w:r>
      <w:r>
        <w:rPr>
          <w:rFonts w:ascii="Times New Roman" w:hAnsi="Times New Roman" w:eastAsia="Times New Roman" w:cs="Times New Roman"/>
          <w:color w:val="000000"/>
        </w:rPr>
        <w:t>use</w:t>
      </w:r>
      <w:r>
        <w:rPr>
          <w:rFonts w:ascii="宋体" w:hAnsi="宋体" w:eastAsia="宋体" w:cs="宋体"/>
          <w:color w:val="000000"/>
        </w:rPr>
        <w:t>应用副词</w:t>
      </w:r>
      <w:r>
        <w:rPr>
          <w:rFonts w:ascii="Times New Roman" w:hAnsi="Times New Roman" w:eastAsia="Times New Roman" w:cs="Times New Roman"/>
          <w:color w:val="000000"/>
        </w:rPr>
        <w:t>increasingly</w:t>
      </w:r>
      <w:r>
        <w:rPr>
          <w:rFonts w:ascii="宋体" w:hAnsi="宋体" w:eastAsia="宋体" w:cs="宋体"/>
          <w:color w:val="000000"/>
        </w:rPr>
        <w:t>，故填</w:t>
      </w:r>
      <w:r>
        <w:rPr>
          <w:rFonts w:ascii="Times New Roman" w:hAnsi="Times New Roman" w:eastAsia="Times New Roman" w:cs="Times New Roman"/>
          <w:color w:val="000000"/>
        </w:rPr>
        <w:t>increasingly</w:t>
      </w:r>
      <w:r>
        <w:rPr>
          <w:rFonts w:ascii="宋体" w:hAnsi="宋体" w:eastAsia="宋体" w:cs="宋体"/>
          <w:color w:val="000000"/>
        </w:rPr>
        <w:t>。</w:t>
      </w:r>
    </w:p>
    <w:p w14:paraId="1C2EF2AF">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6BCBB25">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FF82A9">
      <w:pPr>
        <w:spacing w:line="360" w:lineRule="auto"/>
        <w:jc w:val="left"/>
        <w:textAlignment w:val="center"/>
        <w:rPr>
          <w:color w:val="000000"/>
        </w:rPr>
      </w:pPr>
      <w:r>
        <w:rPr>
          <w:color w:val="000000"/>
        </w:rPr>
        <w:t xml:space="preserve">46. </w:t>
      </w:r>
      <w:r>
        <w:rPr>
          <w:rFonts w:ascii="宋体" w:hAnsi="宋体" w:eastAsia="宋体" w:cs="宋体"/>
          <w:color w:val="000000"/>
        </w:rPr>
        <w:t>近日，你校英语社举行了一场以“人工智能是否能创造艺术”为题的辩论，请你写一篇新闻稿，为校英语报报道此事，内容包括：</w:t>
      </w:r>
    </w:p>
    <w:p w14:paraId="10B023A0">
      <w:pPr>
        <w:spacing w:line="360" w:lineRule="auto"/>
        <w:jc w:val="left"/>
        <w:textAlignment w:val="center"/>
        <w:rPr>
          <w:color w:val="000000"/>
        </w:rPr>
      </w:pPr>
      <w:r>
        <w:rPr>
          <w:color w:val="000000"/>
        </w:rPr>
        <w:t xml:space="preserve">1. </w:t>
      </w:r>
      <w:r>
        <w:rPr>
          <w:rFonts w:ascii="宋体" w:hAnsi="宋体" w:eastAsia="宋体" w:cs="宋体"/>
          <w:color w:val="000000"/>
        </w:rPr>
        <w:t>辩论过程；</w:t>
      </w:r>
    </w:p>
    <w:p w14:paraId="788AD7B1">
      <w:pPr>
        <w:spacing w:line="360" w:lineRule="auto"/>
        <w:jc w:val="left"/>
        <w:textAlignment w:val="center"/>
        <w:rPr>
          <w:color w:val="000000"/>
        </w:rPr>
      </w:pPr>
      <w:r>
        <w:rPr>
          <w:color w:val="000000"/>
        </w:rPr>
        <w:t xml:space="preserve">2. </w:t>
      </w:r>
      <w:r>
        <w:rPr>
          <w:rFonts w:ascii="宋体" w:hAnsi="宋体" w:eastAsia="宋体" w:cs="宋体"/>
          <w:color w:val="000000"/>
        </w:rPr>
        <w:t>辩论结果；</w:t>
      </w:r>
    </w:p>
    <w:p w14:paraId="489D0861">
      <w:pPr>
        <w:spacing w:line="360" w:lineRule="auto"/>
        <w:jc w:val="left"/>
        <w:textAlignment w:val="center"/>
        <w:rPr>
          <w:color w:val="000000"/>
        </w:rPr>
      </w:pPr>
      <w:r>
        <w:rPr>
          <w:color w:val="000000"/>
        </w:rPr>
        <w:t xml:space="preserve">3. </w:t>
      </w:r>
      <w:r>
        <w:rPr>
          <w:rFonts w:ascii="宋体" w:hAnsi="宋体" w:eastAsia="宋体" w:cs="宋体"/>
          <w:color w:val="000000"/>
        </w:rPr>
        <w:t>活动影响。</w:t>
      </w:r>
    </w:p>
    <w:p w14:paraId="78017F13">
      <w:pPr>
        <w:spacing w:line="360" w:lineRule="auto"/>
        <w:jc w:val="left"/>
        <w:textAlignment w:val="center"/>
        <w:rPr>
          <w:color w:val="000000"/>
        </w:rPr>
      </w:pPr>
      <w:r>
        <w:rPr>
          <w:rFonts w:ascii="宋体" w:hAnsi="宋体" w:eastAsia="宋体" w:cs="宋体"/>
          <w:color w:val="000000"/>
        </w:rPr>
        <w:t>参考词汇：正方</w:t>
      </w:r>
      <w:r>
        <w:rPr>
          <w:color w:val="000000"/>
        </w:rPr>
        <w:t xml:space="preserve"> the affirmative team, </w:t>
      </w:r>
      <w:r>
        <w:rPr>
          <w:rFonts w:ascii="宋体" w:hAnsi="宋体" w:eastAsia="宋体" w:cs="宋体"/>
          <w:color w:val="000000"/>
        </w:rPr>
        <w:t>反方</w:t>
      </w:r>
      <w:r>
        <w:rPr>
          <w:color w:val="000000"/>
        </w:rPr>
        <w:t xml:space="preserve"> the negative team</w:t>
      </w:r>
    </w:p>
    <w:p w14:paraId="6223811D">
      <w:pPr>
        <w:spacing w:line="360" w:lineRule="auto"/>
        <w:jc w:val="left"/>
        <w:textAlignment w:val="center"/>
        <w:rPr>
          <w:color w:val="000000"/>
        </w:rPr>
      </w:pPr>
      <w:r>
        <w:rPr>
          <w:rFonts w:ascii="宋体" w:hAnsi="宋体" w:eastAsia="宋体" w:cs="宋体"/>
          <w:color w:val="000000"/>
        </w:rPr>
        <w:t>注意：</w:t>
      </w:r>
    </w:p>
    <w:p w14:paraId="0C218E57">
      <w:pPr>
        <w:spacing w:line="360" w:lineRule="auto"/>
        <w:jc w:val="left"/>
        <w:textAlignment w:val="center"/>
        <w:rPr>
          <w:color w:val="000000"/>
        </w:rPr>
      </w:pPr>
      <w:r>
        <w:rPr>
          <w:color w:val="000000"/>
        </w:rPr>
        <w:t>1.</w:t>
      </w:r>
      <w:r>
        <w:rPr>
          <w:rFonts w:ascii="宋体" w:hAnsi="宋体" w:eastAsia="宋体" w:cs="宋体"/>
          <w:color w:val="000000"/>
        </w:rPr>
        <w:t>写作词数应为</w:t>
      </w:r>
      <w:r>
        <w:rPr>
          <w:color w:val="000000"/>
        </w:rPr>
        <w:t>80</w:t>
      </w:r>
      <w:r>
        <w:rPr>
          <w:rFonts w:ascii="宋体" w:hAnsi="宋体" w:eastAsia="宋体" w:cs="宋体"/>
          <w:color w:val="000000"/>
        </w:rPr>
        <w:t>左右；</w:t>
      </w:r>
    </w:p>
    <w:p w14:paraId="1A0C524F">
      <w:pPr>
        <w:spacing w:line="360" w:lineRule="auto"/>
        <w:jc w:val="left"/>
        <w:textAlignment w:val="center"/>
        <w:rPr>
          <w:color w:val="000000"/>
        </w:rPr>
      </w:pPr>
      <w:r>
        <w:rPr>
          <w:color w:val="000000"/>
        </w:rPr>
        <w:t>2.</w:t>
      </w:r>
      <w:r>
        <w:rPr>
          <w:rFonts w:ascii="宋体" w:hAnsi="宋体" w:eastAsia="宋体" w:cs="宋体"/>
          <w:color w:val="000000"/>
        </w:rPr>
        <w:t>请按如下格式在答题卡的相应位置作答。</w:t>
      </w:r>
    </w:p>
    <w:p w14:paraId="2437A82C">
      <w:pPr>
        <w:spacing w:line="360" w:lineRule="auto"/>
        <w:jc w:val="center"/>
        <w:textAlignment w:val="center"/>
        <w:rPr>
          <w:color w:val="000000"/>
        </w:rPr>
      </w:pPr>
      <w:r>
        <w:rPr>
          <w:rFonts w:ascii="Times New Roman" w:hAnsi="Times New Roman" w:eastAsia="Times New Roman" w:cs="Times New Roman"/>
          <w:b/>
          <w:color w:val="000000"/>
        </w:rPr>
        <w:t>Can AI create art?</w:t>
      </w:r>
    </w:p>
    <w:p w14:paraId="570D6EB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E6F971">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4EDB109F">
      <w:pPr>
        <w:spacing w:line="360" w:lineRule="auto"/>
        <w:jc w:val="center"/>
        <w:textAlignment w:val="center"/>
        <w:rPr>
          <w:color w:val="000000"/>
        </w:rPr>
      </w:pPr>
      <w:r>
        <w:rPr>
          <w:rFonts w:ascii="Times New Roman" w:hAnsi="Times New Roman" w:eastAsia="Times New Roman" w:cs="Times New Roman"/>
          <w:b/>
          <w:color w:val="000000"/>
        </w:rPr>
        <w:t>Can AI create art?</w:t>
      </w:r>
    </w:p>
    <w:p w14:paraId="4A0AE787">
      <w:pPr>
        <w:spacing w:line="360" w:lineRule="auto"/>
        <w:ind w:firstLine="420"/>
        <w:jc w:val="both"/>
        <w:textAlignment w:val="center"/>
        <w:rPr>
          <w:color w:val="000000"/>
        </w:rPr>
      </w:pPr>
      <w:r>
        <w:rPr>
          <w:color w:val="000000"/>
        </w:rPr>
        <w:t xml:space="preserve">Recently, the English Society at our school hosted a lively debate on the topic, “Can artificial intelligence create art?” The event drew an enthusiastic audience of around 600 students.  </w:t>
      </w:r>
    </w:p>
    <w:p w14:paraId="4048B1C0">
      <w:pPr>
        <w:spacing w:line="360" w:lineRule="auto"/>
        <w:ind w:firstLine="420"/>
        <w:jc w:val="both"/>
        <w:textAlignment w:val="center"/>
        <w:rPr>
          <w:color w:val="000000"/>
        </w:rPr>
      </w:pPr>
      <w:r>
        <w:rPr>
          <w:color w:val="000000"/>
        </w:rPr>
        <w:t xml:space="preserve">The affirmative team argued that AI can generate innovative and valuable artwork through algorithms and data analysis. The negative team, however, contended that true art requires human emotion, soul, experience, and intention, which AI lacks.  </w:t>
      </w:r>
    </w:p>
    <w:p w14:paraId="55C6BA96">
      <w:pPr>
        <w:spacing w:line="360" w:lineRule="auto"/>
        <w:ind w:firstLine="420"/>
        <w:jc w:val="both"/>
        <w:textAlignment w:val="center"/>
        <w:rPr>
          <w:color w:val="000000"/>
        </w:rPr>
      </w:pPr>
      <w:r>
        <w:rPr>
          <w:color w:val="000000"/>
        </w:rPr>
        <w:t>After a heated exchange and Q&amp;A session, the judges declared the negative team the winner due to their strong reasoning and persuasive delivery. The debate sparked interest in AI and creativity, encouraging students to think critically about technology’s role in art and life.</w:t>
      </w:r>
    </w:p>
    <w:p w14:paraId="14190E67">
      <w:pPr>
        <w:spacing w:line="360" w:lineRule="auto"/>
        <w:textAlignment w:val="center"/>
        <w:rPr>
          <w:color w:val="000000"/>
        </w:rPr>
      </w:pPr>
      <w:r>
        <w:rPr>
          <w:color w:val="2E75B6"/>
        </w:rPr>
        <w:t>【解析】</w:t>
      </w:r>
    </w:p>
    <w:p w14:paraId="7561D4DE">
      <w:pPr>
        <w:spacing w:line="360" w:lineRule="auto"/>
        <w:jc w:val="left"/>
        <w:textAlignment w:val="center"/>
        <w:rPr>
          <w:color w:val="000000"/>
        </w:rPr>
      </w:pPr>
      <w:r>
        <w:rPr>
          <w:color w:val="000000"/>
        </w:rPr>
        <w:t>【导语】本篇书面表达属于报道。要求考生根据给定的背景信息，撰写一篇关于学校英语社举行</w:t>
      </w:r>
      <w:r>
        <w:rPr>
          <w:rFonts w:ascii="宋体" w:hAnsi="宋体" w:eastAsia="宋体" w:cs="宋体"/>
          <w:color w:val="000000"/>
        </w:rPr>
        <w:t>的“人工智能是否能创造艺术”</w:t>
      </w:r>
      <w:r>
        <w:rPr>
          <w:color w:val="000000"/>
        </w:rPr>
        <w:t>辩论活动的新闻稿，内容包括辩论过程、辩论结果和活动影响。</w:t>
      </w:r>
    </w:p>
    <w:p w14:paraId="050738E4">
      <w:pPr>
        <w:spacing w:line="360" w:lineRule="auto"/>
        <w:jc w:val="left"/>
        <w:textAlignment w:val="center"/>
        <w:rPr>
          <w:color w:val="000000"/>
        </w:rPr>
      </w:pPr>
      <w:r>
        <w:rPr>
          <w:color w:val="000000"/>
        </w:rPr>
        <w:t xml:space="preserve">【详解】1.词汇积累 </w:t>
      </w:r>
    </w:p>
    <w:p w14:paraId="7D9D8B8D">
      <w:pPr>
        <w:spacing w:line="360" w:lineRule="auto"/>
        <w:jc w:val="left"/>
        <w:textAlignment w:val="center"/>
        <w:rPr>
          <w:color w:val="000000"/>
        </w:rPr>
      </w:pPr>
      <w:r>
        <w:rPr>
          <w:color w:val="000000"/>
        </w:rPr>
        <w:t xml:space="preserve">最近：recently → lately   </w:t>
      </w:r>
    </w:p>
    <w:p w14:paraId="2A8A75CD">
      <w:pPr>
        <w:spacing w:line="360" w:lineRule="auto"/>
        <w:jc w:val="left"/>
        <w:textAlignment w:val="center"/>
        <w:rPr>
          <w:color w:val="000000"/>
        </w:rPr>
      </w:pPr>
      <w:r>
        <w:rPr>
          <w:color w:val="000000"/>
        </w:rPr>
        <w:t xml:space="preserve">举办：host → hold </w:t>
      </w:r>
    </w:p>
    <w:p w14:paraId="1FAA771C">
      <w:pPr>
        <w:spacing w:line="360" w:lineRule="auto"/>
        <w:jc w:val="left"/>
        <w:textAlignment w:val="center"/>
        <w:rPr>
          <w:color w:val="000000"/>
        </w:rPr>
      </w:pPr>
      <w:r>
        <w:rPr>
          <w:color w:val="000000"/>
        </w:rPr>
        <w:t xml:space="preserve">吸引：draw → attract </w:t>
      </w:r>
    </w:p>
    <w:p w14:paraId="6975EFC0">
      <w:pPr>
        <w:spacing w:line="360" w:lineRule="auto"/>
        <w:jc w:val="left"/>
        <w:textAlignment w:val="center"/>
        <w:rPr>
          <w:color w:val="000000"/>
        </w:rPr>
      </w:pPr>
      <w:r>
        <w:rPr>
          <w:color w:val="000000"/>
        </w:rPr>
        <w:t xml:space="preserve">需要：require → need </w:t>
      </w:r>
    </w:p>
    <w:p w14:paraId="7F04C94E">
      <w:pPr>
        <w:spacing w:line="360" w:lineRule="auto"/>
        <w:jc w:val="left"/>
        <w:textAlignment w:val="center"/>
        <w:rPr>
          <w:color w:val="000000"/>
        </w:rPr>
      </w:pPr>
      <w:r>
        <w:rPr>
          <w:color w:val="000000"/>
        </w:rPr>
        <w:t xml:space="preserve">2.句式拓展 </w:t>
      </w:r>
    </w:p>
    <w:p w14:paraId="6FAF1725">
      <w:pPr>
        <w:spacing w:line="360" w:lineRule="auto"/>
        <w:jc w:val="left"/>
        <w:textAlignment w:val="center"/>
        <w:rPr>
          <w:color w:val="000000"/>
        </w:rPr>
      </w:pPr>
      <w:r>
        <w:rPr>
          <w:color w:val="000000"/>
        </w:rPr>
        <w:t xml:space="preserve">简单句变复合句 </w:t>
      </w:r>
    </w:p>
    <w:p w14:paraId="30ACD5A3">
      <w:pPr>
        <w:spacing w:line="360" w:lineRule="auto"/>
        <w:jc w:val="left"/>
        <w:textAlignment w:val="center"/>
        <w:rPr>
          <w:color w:val="000000"/>
        </w:rPr>
      </w:pPr>
      <w:r>
        <w:rPr>
          <w:color w:val="000000"/>
        </w:rPr>
        <w:t>原句：After a heated exchange and Q&amp;A session, the judges declared the negative team the winner due to their strong reasoning and persuasive delivery.</w:t>
      </w:r>
    </w:p>
    <w:p w14:paraId="0621C9A9">
      <w:pPr>
        <w:spacing w:line="360" w:lineRule="auto"/>
        <w:jc w:val="left"/>
        <w:textAlignment w:val="center"/>
        <w:rPr>
          <w:color w:val="000000"/>
        </w:rPr>
      </w:pPr>
      <w:r>
        <w:rPr>
          <w:color w:val="000000"/>
        </w:rPr>
        <w:t>拓展句：After a heated exchange and Q&amp;A session, the judges declared that the negative team was the winner due to their strong reasoning and persuasive delivery.</w:t>
      </w:r>
    </w:p>
    <w:p w14:paraId="37098FEE">
      <w:pPr>
        <w:spacing w:line="360" w:lineRule="auto"/>
        <w:jc w:val="left"/>
        <w:textAlignment w:val="center"/>
        <w:rPr>
          <w:color w:val="000000"/>
        </w:rPr>
      </w:pPr>
      <w:r>
        <w:rPr>
          <w:color w:val="000000"/>
        </w:rPr>
        <w:t>【点睛】【高分句型1】The affirmative team argued that AI can generate innovative and valuable artwork through algorithms and data analysis. (运用了that引导的宾语从句)</w:t>
      </w:r>
    </w:p>
    <w:p w14:paraId="749284AB">
      <w:pPr>
        <w:spacing w:line="360" w:lineRule="auto"/>
        <w:jc w:val="left"/>
        <w:textAlignment w:val="center"/>
        <w:rPr>
          <w:color w:val="000000"/>
        </w:rPr>
      </w:pPr>
      <w:r>
        <w:rPr>
          <w:color w:val="000000"/>
        </w:rPr>
        <w:t>【高分句型2】The negative team, however, contended that true art requires human emotion, soul, experience, and intention, which AI lacks.(运用了that引导宾语从句和which引导的非限制性定语从句)</w:t>
      </w:r>
    </w:p>
    <w:p w14:paraId="433809DB">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C0F4076">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1CD4D4D">
      <w:pPr>
        <w:spacing w:line="360" w:lineRule="auto"/>
        <w:jc w:val="center"/>
        <w:textAlignment w:val="center"/>
        <w:rPr>
          <w:color w:val="000000"/>
        </w:rPr>
      </w:pPr>
      <w:r>
        <w:rPr>
          <w:rFonts w:ascii="Times New Roman" w:hAnsi="Times New Roman" w:eastAsia="Times New Roman" w:cs="Times New Roman"/>
          <w:b/>
          <w:color w:val="000000"/>
        </w:rPr>
        <w:t>Perfectly Pan-fried Tofu</w:t>
      </w:r>
    </w:p>
    <w:p w14:paraId="1A3E1FEE">
      <w:pPr>
        <w:spacing w:line="360" w:lineRule="auto"/>
        <w:ind w:firstLine="420"/>
        <w:jc w:val="both"/>
        <w:textAlignment w:val="center"/>
        <w:rPr>
          <w:color w:val="000000"/>
        </w:rPr>
      </w:pPr>
      <w:r>
        <w:rPr>
          <w:rFonts w:ascii="Times New Roman" w:hAnsi="Times New Roman" w:eastAsia="Times New Roman" w:cs="Times New Roman"/>
          <w:color w:val="000000"/>
        </w:rPr>
        <w:t>The familiar smell of garlic, soy sauce, and onion filled the air as I opened my lunch bag to see what my mom had packed for me. On any other occasion, I would have been delighted to eat my mom’s braised (</w:t>
      </w:r>
      <w:r>
        <w:rPr>
          <w:rFonts w:ascii="宋体" w:hAnsi="宋体" w:eastAsia="宋体" w:cs="宋体"/>
          <w:color w:val="000000"/>
        </w:rPr>
        <w:t>炖</w:t>
      </w:r>
      <w:r>
        <w:rPr>
          <w:rFonts w:ascii="Times New Roman" w:hAnsi="Times New Roman" w:eastAsia="Times New Roman" w:cs="Times New Roman"/>
          <w:color w:val="000000"/>
        </w:rPr>
        <w:t>) pan-fried tofu: a Korean dish that I often ate for dinner. But not today, the day a nice girl had invited me, the new girl at school, to sit with her friends during lunch.</w:t>
      </w:r>
    </w:p>
    <w:p w14:paraId="04456672">
      <w:pPr>
        <w:spacing w:line="360" w:lineRule="auto"/>
        <w:ind w:firstLine="420"/>
        <w:jc w:val="both"/>
        <w:textAlignment w:val="center"/>
        <w:rPr>
          <w:color w:val="000000"/>
        </w:rPr>
      </w:pPr>
      <w:r>
        <w:rPr>
          <w:rFonts w:ascii="Times New Roman" w:hAnsi="Times New Roman" w:eastAsia="Times New Roman" w:cs="Times New Roman"/>
          <w:color w:val="000000"/>
        </w:rPr>
        <w:t>“Charis, over here!” My new friend was waving her arms, trying to get my attention.</w:t>
      </w:r>
    </w:p>
    <w:p w14:paraId="02265BBD">
      <w:pPr>
        <w:spacing w:line="360" w:lineRule="auto"/>
        <w:ind w:firstLine="420"/>
        <w:jc w:val="both"/>
        <w:textAlignment w:val="center"/>
        <w:rPr>
          <w:color w:val="000000"/>
        </w:rPr>
      </w:pPr>
      <w:r>
        <w:rPr>
          <w:rFonts w:ascii="Times New Roman" w:hAnsi="Times New Roman" w:eastAsia="Times New Roman" w:cs="Times New Roman"/>
          <w:color w:val="000000"/>
        </w:rPr>
        <w:t>As I prepared to walk over to the table, memories of elementary and middle school lunch times came back to me. I remembered my embarrassment as my friends would hold their noses, or simply run away from me when I brought homemade Korean food. I remembered how my embarrassment shifted to anger when I complained about the smell to my mom.</w:t>
      </w:r>
    </w:p>
    <w:p w14:paraId="61308D06">
      <w:pPr>
        <w:spacing w:line="360" w:lineRule="auto"/>
        <w:ind w:firstLine="420"/>
        <w:jc w:val="both"/>
        <w:textAlignment w:val="center"/>
        <w:rPr>
          <w:color w:val="000000"/>
        </w:rPr>
      </w:pPr>
      <w:r>
        <w:rPr>
          <w:rFonts w:ascii="Times New Roman" w:hAnsi="Times New Roman" w:eastAsia="Times New Roman" w:cs="Times New Roman"/>
          <w:color w:val="000000"/>
        </w:rPr>
        <w:t>I had argued with my mom that I wanted “normal” food for lunch. I remembered the look on my mom’s face, a mix between disappointment and confusion. But I was determined and she gave in because she worried about my making new friends every time we moved. So for the remainder of middle school, my mom packed smell-less, non-Korean food like ham and cheese sandwiches. However, that day, she was in a rush to get to her new job and packed me leftovers from dinner.</w:t>
      </w:r>
    </w:p>
    <w:p w14:paraId="4866A740">
      <w:pPr>
        <w:spacing w:line="360" w:lineRule="auto"/>
        <w:ind w:firstLine="420"/>
        <w:jc w:val="both"/>
        <w:textAlignment w:val="center"/>
        <w:rPr>
          <w:color w:val="000000"/>
        </w:rPr>
      </w:pPr>
      <w:r>
        <w:rPr>
          <w:rFonts w:ascii="Times New Roman" w:hAnsi="Times New Roman" w:eastAsia="Times New Roman" w:cs="Times New Roman"/>
          <w:color w:val="000000"/>
        </w:rPr>
        <w:t>As soon as I got to my new lunch table, I tried to sneak my brightly colored lunch bag down under my seat before anyone noticed the strong smell. I looked up to see the other girls at the table, opening their normal American lunches— from cheese sandwiches to chicken salad tortilla wraps (</w:t>
      </w:r>
      <w:r>
        <w:rPr>
          <w:rFonts w:ascii="宋体" w:hAnsi="宋体" w:eastAsia="宋体" w:cs="宋体"/>
          <w:color w:val="000000"/>
        </w:rPr>
        <w:t>鸡肉沙拉卷饼</w:t>
      </w:r>
      <w:r>
        <w:rPr>
          <w:rFonts w:ascii="Times New Roman" w:hAnsi="Times New Roman" w:eastAsia="Times New Roman" w:cs="Times New Roman"/>
          <w:color w:val="000000"/>
        </w:rPr>
        <w:t>) to waffles and fresh fruit sandwiches, everything just looked so normal and so American. I sat quietly, trying not to be noticed when Katrina, my new friend, asked where my food was.</w:t>
      </w:r>
    </w:p>
    <w:p w14:paraId="60E839C1">
      <w:pPr>
        <w:spacing w:line="360" w:lineRule="auto"/>
        <w:jc w:val="left"/>
        <w:textAlignment w:val="center"/>
        <w:rPr>
          <w:color w:val="000000"/>
        </w:rPr>
      </w:pPr>
      <w:r>
        <w:rPr>
          <w:rFonts w:ascii="宋体" w:hAnsi="宋体" w:eastAsia="宋体" w:cs="宋体"/>
          <w:color w:val="000000"/>
        </w:rPr>
        <w:t>注意：</w:t>
      </w:r>
    </w:p>
    <w:p w14:paraId="702DE97F">
      <w:pPr>
        <w:spacing w:line="360" w:lineRule="auto"/>
        <w:jc w:val="left"/>
        <w:textAlignment w:val="center"/>
        <w:rPr>
          <w:color w:val="000000"/>
        </w:rPr>
      </w:pPr>
      <w:r>
        <w:rPr>
          <w:rFonts w:ascii="Calibri" w:hAnsi="Calibri" w:eastAsia="Calibri" w:cs="Calibri"/>
          <w:color w:val="000000"/>
        </w:rPr>
        <w:t>1.</w:t>
      </w:r>
      <w:r>
        <w:rPr>
          <w:rFonts w:ascii="宋体" w:hAnsi="宋体" w:eastAsia="宋体" w:cs="宋体"/>
          <w:color w:val="000000"/>
        </w:rPr>
        <w:t>续写词数应为</w:t>
      </w:r>
      <w:r>
        <w:rPr>
          <w:rFonts w:ascii="Calibri" w:hAnsi="Calibri" w:eastAsia="Calibri" w:cs="Calibri"/>
          <w:color w:val="000000"/>
        </w:rPr>
        <w:t>150</w:t>
      </w:r>
      <w:r>
        <w:rPr>
          <w:rFonts w:ascii="宋体" w:hAnsi="宋体" w:eastAsia="宋体" w:cs="宋体"/>
          <w:color w:val="000000"/>
        </w:rPr>
        <w:t>左右；</w:t>
      </w:r>
    </w:p>
    <w:p w14:paraId="22989D18">
      <w:pPr>
        <w:spacing w:line="360" w:lineRule="auto"/>
        <w:jc w:val="left"/>
        <w:textAlignment w:val="center"/>
        <w:rPr>
          <w:color w:val="000000"/>
        </w:rPr>
      </w:pPr>
      <w:r>
        <w:rPr>
          <w:rFonts w:ascii="Calibri" w:hAnsi="Calibri" w:eastAsia="Calibri" w:cs="Calibri"/>
          <w:color w:val="000000"/>
        </w:rPr>
        <w:t>2.</w:t>
      </w:r>
      <w:r>
        <w:rPr>
          <w:rFonts w:ascii="宋体" w:hAnsi="宋体" w:eastAsia="宋体" w:cs="宋体"/>
          <w:color w:val="000000"/>
        </w:rPr>
        <w:t>请按如下格式在答题卡的相应位置作答。</w:t>
      </w:r>
    </w:p>
    <w:p w14:paraId="093CD374">
      <w:pPr>
        <w:spacing w:line="360" w:lineRule="auto"/>
        <w:ind w:firstLine="420"/>
        <w:jc w:val="both"/>
        <w:textAlignment w:val="center"/>
        <w:rPr>
          <w:color w:val="000000"/>
        </w:rPr>
      </w:pPr>
      <w:r>
        <w:rPr>
          <w:rFonts w:ascii="Times New Roman" w:hAnsi="Times New Roman" w:eastAsia="Times New Roman" w:cs="Times New Roman"/>
          <w:color w:val="000000"/>
        </w:rPr>
        <w:t>“I’m not really hungry,” I replied in a weak voice.</w:t>
      </w:r>
    </w:p>
    <w:p w14:paraId="25A7F23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405851">
      <w:pPr>
        <w:spacing w:line="360" w:lineRule="auto"/>
        <w:ind w:firstLine="420"/>
        <w:jc w:val="both"/>
        <w:textAlignment w:val="center"/>
        <w:rPr>
          <w:color w:val="000000"/>
        </w:rPr>
      </w:pPr>
      <w:r>
        <w:rPr>
          <w:rFonts w:ascii="Times New Roman" w:hAnsi="Times New Roman" w:eastAsia="Times New Roman" w:cs="Times New Roman"/>
          <w:color w:val="000000"/>
        </w:rPr>
        <w:t>It took me a second to recognize that my foreign, Korean food was not being rejected.</w:t>
      </w:r>
    </w:p>
    <w:p w14:paraId="66ADD40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85A713">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66E77E2E">
      <w:pPr>
        <w:spacing w:line="360" w:lineRule="auto"/>
        <w:ind w:firstLine="420"/>
        <w:jc w:val="both"/>
        <w:textAlignment w:val="center"/>
        <w:rPr>
          <w:color w:val="000000"/>
        </w:rPr>
      </w:pPr>
      <w:r>
        <w:rPr>
          <w:rFonts w:ascii="Times New Roman" w:hAnsi="Times New Roman" w:eastAsia="Times New Roman" w:cs="Times New Roman"/>
          <w:color w:val="000000"/>
        </w:rPr>
        <w:t>“I’m not really hungry,” I replied in a weak voice. But Katrina had already seen me carry my lunch so she called out, “Then, I’ll eat it!” The other girls laughed. I didn’t want to be rude to my potential new friends, so I reluctantly dragged out my lunch bag and unzipped it. The moment I partially lifted the lid, a strong smell floating in the air, the girls curiously gazed at the container. I expected an “Ew” or a “What is that?” I expected them to turn away — and turn me away. What I did not expect was for Katrina to instantly grab a small piece of tofu and eat it eagerly. Most certainly, I did not expect her to encourage the rest of the table to try my lunch.</w:t>
      </w:r>
    </w:p>
    <w:p w14:paraId="0512B96E">
      <w:pPr>
        <w:spacing w:line="360" w:lineRule="auto"/>
        <w:ind w:firstLine="420"/>
        <w:jc w:val="both"/>
        <w:textAlignment w:val="center"/>
        <w:rPr>
          <w:color w:val="000000"/>
        </w:rPr>
      </w:pPr>
      <w:r>
        <w:rPr>
          <w:rFonts w:ascii="Times New Roman" w:hAnsi="Times New Roman" w:eastAsia="Times New Roman" w:cs="Times New Roman"/>
          <w:color w:val="000000"/>
        </w:rPr>
        <w:t>It took me a second to recognize that my foreign, Korean food was not being rejected. In fact, it had become a source of personal pride. My new friends were going on about how lucky I was that my mom took the time to prepare a cooked meal for me. They were fascinated by the fact that tofu could actually taste good. As we chatted and shared stories, we ended up exchanging our lunches, and I received quite a few bites of their American food. While I didn’t get to eat any of my mom’s pan-fried tofu, I was full of pride and gratitude. When I arrived home and my mom asked about the lunch with a wave of guilt and uncertainty in her tone, I brightly flashed her a smile, “Mom, it was perfect!” I was moved to realize that mom’ s cooking had not only nourished me but also helped me strengthen connections.</w:t>
      </w:r>
    </w:p>
    <w:p w14:paraId="28923C1B">
      <w:pPr>
        <w:spacing w:line="360" w:lineRule="auto"/>
        <w:textAlignment w:val="center"/>
        <w:rPr>
          <w:color w:val="000000"/>
        </w:rPr>
      </w:pPr>
      <w:r>
        <w:rPr>
          <w:color w:val="2E75B6"/>
        </w:rPr>
        <w:t>【解析】</w:t>
      </w:r>
    </w:p>
    <w:p w14:paraId="1EC10462">
      <w:pPr>
        <w:spacing w:line="360" w:lineRule="auto"/>
        <w:jc w:val="both"/>
        <w:textAlignment w:val="center"/>
        <w:rPr>
          <w:color w:val="000000"/>
        </w:rPr>
      </w:pPr>
      <w:r>
        <w:rPr>
          <w:color w:val="000000"/>
        </w:rPr>
        <w:t>【导语】</w:t>
      </w:r>
      <w:r>
        <w:rPr>
          <w:rFonts w:ascii="宋体" w:hAnsi="宋体" w:eastAsia="宋体" w:cs="宋体"/>
          <w:color w:val="000000"/>
        </w:rPr>
        <w:t>本文以作者的午餐为线索展开，讲述作者害怕自己的午餐像从前那样让新朋友</w:t>
      </w:r>
      <w:r>
        <w:rPr>
          <w:rFonts w:ascii="Times New Roman" w:hAnsi="Times New Roman" w:eastAsia="Times New Roman" w:cs="Times New Roman"/>
          <w:color w:val="000000"/>
        </w:rPr>
        <w:t>Katrina</w:t>
      </w:r>
      <w:r>
        <w:rPr>
          <w:rFonts w:ascii="宋体" w:hAnsi="宋体" w:eastAsia="宋体" w:cs="宋体"/>
          <w:color w:val="000000"/>
        </w:rPr>
        <w:t>觉得难闻，因此不敢在她面前打开饭盒，并谎称自己不太饿，</w:t>
      </w:r>
      <w:r>
        <w:rPr>
          <w:rFonts w:ascii="Times New Roman" w:hAnsi="Times New Roman" w:eastAsia="Times New Roman" w:cs="Times New Roman"/>
          <w:color w:val="000000"/>
        </w:rPr>
        <w:t>Katrina</w:t>
      </w:r>
      <w:r>
        <w:rPr>
          <w:rFonts w:ascii="宋体" w:hAnsi="宋体" w:eastAsia="宋体" w:cs="宋体"/>
          <w:color w:val="000000"/>
        </w:rPr>
        <w:t>提出她想吃作者的午餐，作者最终打开饭盒，里面的饭菜让</w:t>
      </w:r>
      <w:r>
        <w:rPr>
          <w:rFonts w:ascii="Times New Roman" w:hAnsi="Times New Roman" w:eastAsia="Times New Roman" w:cs="Times New Roman"/>
          <w:color w:val="000000"/>
        </w:rPr>
        <w:t>Katrina</w:t>
      </w:r>
      <w:r>
        <w:rPr>
          <w:rFonts w:ascii="宋体" w:hAnsi="宋体" w:eastAsia="宋体" w:cs="宋体"/>
          <w:color w:val="000000"/>
        </w:rPr>
        <w:t>和同学们好奇。</w:t>
      </w:r>
    </w:p>
    <w:p w14:paraId="78FA1B42">
      <w:pPr>
        <w:spacing w:line="360" w:lineRule="auto"/>
        <w:jc w:val="both"/>
        <w:textAlignment w:val="center"/>
        <w:rPr>
          <w:color w:val="000000"/>
        </w:rPr>
      </w:pPr>
      <w:r>
        <w:rPr>
          <w:color w:val="000000"/>
        </w:rPr>
        <w:t>【详解】</w:t>
      </w:r>
      <w:r>
        <w:rPr>
          <w:rFonts w:ascii="宋体" w:hAnsi="宋体" w:eastAsia="宋体" w:cs="宋体"/>
          <w:color w:val="000000"/>
        </w:rPr>
        <w:t>1.段落续写：</w:t>
      </w:r>
    </w:p>
    <w:p w14:paraId="489C11E3">
      <w:pPr>
        <w:spacing w:line="360" w:lineRule="auto"/>
        <w:jc w:val="both"/>
        <w:textAlignment w:val="center"/>
        <w:rPr>
          <w:color w:val="000000"/>
        </w:rPr>
      </w:pPr>
      <w:r>
        <w:rPr>
          <w:rFonts w:ascii="宋体" w:hAnsi="宋体" w:eastAsia="宋体" w:cs="宋体"/>
          <w:color w:val="000000"/>
        </w:rPr>
        <w:t>①由第一段首句内容““我不是真的饿，”我用微弱的声音回答。”可知，第一段可描写</w:t>
      </w:r>
      <w:r>
        <w:rPr>
          <w:rFonts w:ascii="Times New Roman" w:hAnsi="Times New Roman" w:eastAsia="Times New Roman" w:cs="Times New Roman"/>
          <w:color w:val="000000"/>
        </w:rPr>
        <w:t>Katrina</w:t>
      </w:r>
      <w:r>
        <w:rPr>
          <w:rFonts w:ascii="宋体" w:hAnsi="宋体" w:eastAsia="宋体" w:cs="宋体"/>
          <w:color w:val="000000"/>
        </w:rPr>
        <w:t>听到我的话后做出什么反应，结合第二段的提示内容，本部分要提到</w:t>
      </w:r>
      <w:r>
        <w:rPr>
          <w:rFonts w:ascii="Times New Roman" w:hAnsi="Times New Roman" w:eastAsia="Times New Roman" w:cs="Times New Roman"/>
          <w:color w:val="000000"/>
        </w:rPr>
        <w:t>Katrina</w:t>
      </w:r>
      <w:r>
        <w:rPr>
          <w:rFonts w:ascii="宋体" w:hAnsi="宋体" w:eastAsia="宋体" w:cs="宋体"/>
          <w:color w:val="000000"/>
        </w:rPr>
        <w:t>发现了作者带来的午餐并很喜欢。</w:t>
      </w:r>
    </w:p>
    <w:p w14:paraId="295C9E7B">
      <w:pPr>
        <w:spacing w:line="360" w:lineRule="auto"/>
        <w:jc w:val="both"/>
        <w:textAlignment w:val="center"/>
        <w:rPr>
          <w:color w:val="000000"/>
        </w:rPr>
      </w:pPr>
      <w:r>
        <w:rPr>
          <w:rFonts w:ascii="宋体" w:hAnsi="宋体" w:eastAsia="宋体" w:cs="宋体"/>
          <w:color w:val="000000"/>
        </w:rPr>
        <w:t>②由第二段首句内容“我花了一秒钟的时间才意识到，我的外国、韩国食物并没有被拒绝。”可知，第二段可描写作者告诉</w:t>
      </w:r>
      <w:r>
        <w:rPr>
          <w:rFonts w:ascii="Times New Roman" w:hAnsi="Times New Roman" w:eastAsia="Times New Roman" w:cs="Times New Roman"/>
          <w:color w:val="000000"/>
        </w:rPr>
        <w:t>Katrina</w:t>
      </w:r>
      <w:r>
        <w:rPr>
          <w:rFonts w:ascii="宋体" w:hAnsi="宋体" w:eastAsia="宋体" w:cs="宋体"/>
          <w:color w:val="000000"/>
        </w:rPr>
        <w:t>及其他的同学午饭是妈妈给做的，好朋友们知道实情后的感受，以及作者回家告知妈妈这件事情和作者自己的感受。</w:t>
      </w:r>
    </w:p>
    <w:p w14:paraId="2EC8AA3A">
      <w:pPr>
        <w:spacing w:line="360" w:lineRule="auto"/>
        <w:jc w:val="both"/>
        <w:textAlignment w:val="center"/>
        <w:rPr>
          <w:color w:val="000000"/>
        </w:rPr>
      </w:pPr>
      <w:r>
        <w:rPr>
          <w:rFonts w:ascii="宋体" w:hAnsi="宋体" w:eastAsia="宋体" w:cs="宋体"/>
          <w:color w:val="000000"/>
        </w:rPr>
        <w:t>2.续写线索：隐瞒午餐——</w:t>
      </w:r>
      <w:r>
        <w:rPr>
          <w:rFonts w:ascii="Times New Roman" w:hAnsi="Times New Roman" w:eastAsia="Times New Roman" w:cs="Times New Roman"/>
          <w:color w:val="000000"/>
        </w:rPr>
        <w:t>Katrina</w:t>
      </w:r>
      <w:r>
        <w:rPr>
          <w:rFonts w:ascii="宋体" w:hAnsi="宋体" w:eastAsia="宋体" w:cs="宋体"/>
          <w:color w:val="000000"/>
        </w:rPr>
        <w:t>发现——大家喜欢作者的午餐——感到自豪——和妈妈分享这段经历——感悟</w:t>
      </w:r>
    </w:p>
    <w:p w14:paraId="4A925E53">
      <w:pPr>
        <w:spacing w:line="360" w:lineRule="auto"/>
        <w:jc w:val="both"/>
        <w:textAlignment w:val="center"/>
        <w:rPr>
          <w:color w:val="000000"/>
        </w:rPr>
      </w:pPr>
      <w:r>
        <w:rPr>
          <w:rFonts w:ascii="宋体" w:hAnsi="宋体" w:eastAsia="宋体" w:cs="宋体"/>
          <w:color w:val="000000"/>
        </w:rPr>
        <w:t>3.词汇激活</w:t>
      </w:r>
    </w:p>
    <w:p w14:paraId="25DE1609">
      <w:pPr>
        <w:spacing w:line="360" w:lineRule="auto"/>
        <w:jc w:val="both"/>
        <w:textAlignment w:val="center"/>
        <w:rPr>
          <w:color w:val="000000"/>
        </w:rPr>
      </w:pPr>
      <w:r>
        <w:rPr>
          <w:rFonts w:ascii="宋体" w:hAnsi="宋体" w:eastAsia="宋体" w:cs="宋体"/>
          <w:color w:val="000000"/>
        </w:rPr>
        <w:t>行为类</w:t>
      </w:r>
    </w:p>
    <w:p w14:paraId="57A7AAB0">
      <w:pPr>
        <w:spacing w:line="360" w:lineRule="auto"/>
        <w:jc w:val="both"/>
        <w:textAlignment w:val="center"/>
        <w:rPr>
          <w:color w:val="000000"/>
        </w:rPr>
      </w:pPr>
      <w:r>
        <w:rPr>
          <w:rFonts w:ascii="宋体" w:hAnsi="宋体" w:eastAsia="宋体" w:cs="宋体"/>
          <w:color w:val="000000"/>
        </w:rPr>
        <w:t>①大喊：</w:t>
      </w:r>
      <w:r>
        <w:rPr>
          <w:rFonts w:ascii="Times New Roman" w:hAnsi="Times New Roman" w:eastAsia="Times New Roman" w:cs="Times New Roman"/>
          <w:color w:val="000000"/>
        </w:rPr>
        <w:t>called out/cry out/shout</w:t>
      </w:r>
    </w:p>
    <w:p w14:paraId="42698BF8">
      <w:pPr>
        <w:spacing w:line="360" w:lineRule="auto"/>
        <w:jc w:val="both"/>
        <w:textAlignment w:val="center"/>
        <w:rPr>
          <w:color w:val="000000"/>
        </w:rPr>
      </w:pPr>
      <w:r>
        <w:rPr>
          <w:rFonts w:ascii="宋体" w:hAnsi="宋体" w:eastAsia="宋体" w:cs="宋体"/>
          <w:color w:val="000000"/>
        </w:rPr>
        <w:t>②取出：</w:t>
      </w:r>
      <w:r>
        <w:rPr>
          <w:rFonts w:ascii="Times New Roman" w:hAnsi="Times New Roman" w:eastAsia="Times New Roman" w:cs="Times New Roman"/>
          <w:color w:val="000000"/>
        </w:rPr>
        <w:t>drag out/draw out/take out</w:t>
      </w:r>
    </w:p>
    <w:p w14:paraId="1709D07F">
      <w:pPr>
        <w:spacing w:line="360" w:lineRule="auto"/>
        <w:jc w:val="both"/>
        <w:textAlignment w:val="center"/>
        <w:rPr>
          <w:color w:val="000000"/>
        </w:rPr>
      </w:pPr>
      <w:r>
        <w:rPr>
          <w:rFonts w:ascii="宋体" w:hAnsi="宋体" w:eastAsia="宋体" w:cs="宋体"/>
          <w:color w:val="000000"/>
        </w:rPr>
        <w:t>③抓住：</w:t>
      </w:r>
      <w:r>
        <w:rPr>
          <w:rFonts w:ascii="Times New Roman" w:hAnsi="Times New Roman" w:eastAsia="Times New Roman" w:cs="Times New Roman"/>
          <w:color w:val="000000"/>
        </w:rPr>
        <w:t>grab/seize/catch/grasp</w:t>
      </w:r>
    </w:p>
    <w:p w14:paraId="4D2D8BD3">
      <w:pPr>
        <w:spacing w:line="360" w:lineRule="auto"/>
        <w:jc w:val="both"/>
        <w:textAlignment w:val="center"/>
        <w:rPr>
          <w:color w:val="000000"/>
        </w:rPr>
      </w:pPr>
      <w:r>
        <w:rPr>
          <w:rFonts w:ascii="宋体" w:hAnsi="宋体" w:eastAsia="宋体" w:cs="宋体"/>
          <w:color w:val="000000"/>
        </w:rPr>
        <w:t>情绪类</w:t>
      </w:r>
    </w:p>
    <w:p w14:paraId="64CD1F79">
      <w:pPr>
        <w:spacing w:line="360" w:lineRule="auto"/>
        <w:jc w:val="both"/>
        <w:textAlignment w:val="center"/>
        <w:rPr>
          <w:color w:val="000000"/>
        </w:rPr>
      </w:pPr>
      <w:r>
        <w:rPr>
          <w:rFonts w:ascii="宋体" w:hAnsi="宋体" w:eastAsia="宋体" w:cs="宋体"/>
          <w:color w:val="000000"/>
        </w:rPr>
        <w:t>①感激：</w:t>
      </w:r>
      <w:r>
        <w:rPr>
          <w:rFonts w:ascii="Times New Roman" w:hAnsi="Times New Roman" w:eastAsia="Times New Roman" w:cs="Times New Roman"/>
          <w:color w:val="000000"/>
        </w:rPr>
        <w:t>gratitude /be grateful</w:t>
      </w:r>
    </w:p>
    <w:p w14:paraId="3E5285D4">
      <w:pPr>
        <w:spacing w:line="360" w:lineRule="auto"/>
        <w:jc w:val="both"/>
        <w:textAlignment w:val="center"/>
        <w:rPr>
          <w:color w:val="000000"/>
        </w:rPr>
      </w:pPr>
      <w:r>
        <w:rPr>
          <w:rFonts w:ascii="宋体" w:hAnsi="宋体" w:eastAsia="宋体" w:cs="宋体"/>
          <w:color w:val="000000"/>
        </w:rPr>
        <w:t>②感动：</w:t>
      </w:r>
      <w:r>
        <w:rPr>
          <w:rFonts w:ascii="Times New Roman" w:hAnsi="Times New Roman" w:eastAsia="Times New Roman" w:cs="Times New Roman"/>
          <w:color w:val="000000"/>
        </w:rPr>
        <w:t>moved/touched</w:t>
      </w:r>
    </w:p>
    <w:p w14:paraId="1D5F73FC">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 moment I partially lifted the lid, a strong smell floating in the air, the girls curiously gazed at the container.</w:t>
      </w:r>
      <w:r>
        <w:rPr>
          <w:rFonts w:ascii="宋体" w:hAnsi="宋体" w:eastAsia="宋体" w:cs="宋体"/>
          <w:color w:val="000000"/>
        </w:rPr>
        <w:t>（运用了</w:t>
      </w:r>
      <w:r>
        <w:rPr>
          <w:rFonts w:ascii="Times New Roman" w:hAnsi="Times New Roman" w:eastAsia="Times New Roman" w:cs="Times New Roman"/>
          <w:color w:val="000000"/>
        </w:rPr>
        <w:t>the moment</w:t>
      </w:r>
      <w:r>
        <w:rPr>
          <w:rFonts w:ascii="宋体" w:hAnsi="宋体" w:eastAsia="宋体" w:cs="宋体"/>
          <w:color w:val="000000"/>
        </w:rPr>
        <w:t>引导的时间状语从句以及独立主格结构）</w:t>
      </w:r>
    </w:p>
    <w:p w14:paraId="72AC7355">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What I did not expect was for Katrina to instantly grab a small piece of tofu and eat it eagerly.</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引导的主语从句）</w:t>
      </w:r>
    </w:p>
    <w:p w14:paraId="5585AFEA">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They were fascinated by the fact that tofu could actually taste good.</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同位语从句）</w:t>
      </w:r>
    </w:p>
    <w:p w14:paraId="2BFEAE59">
      <w:pPr>
        <w:spacing w:line="360" w:lineRule="auto"/>
        <w:jc w:val="both"/>
        <w:textAlignment w:val="center"/>
        <w:rPr>
          <w:color w:val="000000"/>
        </w:rPr>
      </w:pPr>
      <w:r>
        <w:rPr>
          <w:rFonts w:ascii="宋体" w:hAnsi="宋体" w:eastAsia="宋体" w:cs="宋体"/>
          <w:color w:val="000000"/>
          <w:sz w:val="21"/>
        </w:rPr>
        <w:t>听力</w:t>
      </w:r>
      <w:r>
        <w:rPr>
          <w:rFonts w:ascii="Times New Roman" w:hAnsi="Times New Roman" w:eastAsia="Times New Roman" w:cs="Times New Roman"/>
          <w:color w:val="000000"/>
          <w:sz w:val="21"/>
        </w:rPr>
        <w:t>1-5 CAACB  6-10 CBACA   11-15 BABAC   16-20 ABCBC</w:t>
      </w:r>
    </w:p>
    <w:p w14:paraId="4AF52796">
      <w:pPr>
        <w:spacing w:line="285"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2C92866">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4D4B9ECD">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0E0FE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14131</Words>
  <Characters>36465</Characters>
  <Lines>0</Lines>
  <Paragraphs>0</Paragraphs>
  <TotalTime>6</TotalTime>
  <ScaleCrop>false</ScaleCrop>
  <LinksUpToDate>false</LinksUpToDate>
  <CharactersWithSpaces>41814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2024-11-14T11:44:00Z</dcterms:created>
  <dc:creator>学科网试题生产平台</dc:creator>
  <dc:description>3621965409452032</dc:description>
  <cp:lastModifiedBy>艳子</cp:lastModifiedBy>
  <dcterms:modified xsi:type="dcterms:W3CDTF">2024-11-14T07:18:56Z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2052-12.1.0.18608</vt:lpwstr>
  </property>
  <property fmtid="{D5CDD505-2E9C-101B-9397-08002B2CF9AE}" pid="7" name="ICV">
    <vt:lpwstr>8AE6B6C42D5644C5B42FB1A30A615DCE_12</vt:lpwstr>
  </property>
</Properties>
</file>