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2D5" w:rsidRPr="008157C8" w:rsidRDefault="00E512D5" w:rsidP="00E512D5">
      <w:pPr>
        <w:jc w:val="left"/>
        <w:rPr>
          <w:b/>
          <w:sz w:val="24"/>
          <w:szCs w:val="24"/>
        </w:rPr>
      </w:pPr>
      <w:r w:rsidRPr="008157C8">
        <w:rPr>
          <w:rFonts w:asciiTheme="minorEastAsia" w:hAnsiTheme="minorEastAsia" w:hint="eastAsia"/>
          <w:b/>
          <w:sz w:val="24"/>
          <w:szCs w:val="24"/>
        </w:rPr>
        <w:t>【</w:t>
      </w:r>
      <w:r w:rsidRPr="008157C8">
        <w:rPr>
          <w:b/>
          <w:sz w:val="24"/>
          <w:szCs w:val="24"/>
        </w:rPr>
        <w:t>文本分析</w:t>
      </w:r>
      <w:r w:rsidRPr="008157C8">
        <w:rPr>
          <w:rFonts w:asciiTheme="minorEastAsia" w:hAnsiTheme="minorEastAsia" w:hint="eastAsia"/>
          <w:b/>
          <w:sz w:val="24"/>
          <w:szCs w:val="24"/>
        </w:rPr>
        <w:t>】</w:t>
      </w:r>
    </w:p>
    <w:p w:rsidR="003F5896" w:rsidRDefault="003F5896" w:rsidP="0044563C">
      <w:pPr>
        <w:ind w:firstLineChars="200" w:firstLine="420"/>
        <w:jc w:val="left"/>
        <w:rPr>
          <w:szCs w:val="21"/>
        </w:rPr>
      </w:pPr>
      <w:r w:rsidRPr="00E512D5">
        <w:rPr>
          <w:szCs w:val="21"/>
        </w:rPr>
        <w:t>本文的语</w:t>
      </w:r>
      <w:proofErr w:type="gramStart"/>
      <w:r w:rsidRPr="00E512D5">
        <w:rPr>
          <w:szCs w:val="21"/>
        </w:rPr>
        <w:t>篇类型</w:t>
      </w:r>
      <w:proofErr w:type="gramEnd"/>
      <w:r w:rsidRPr="00E512D5">
        <w:rPr>
          <w:szCs w:val="21"/>
        </w:rPr>
        <w:t>是记叙文</w:t>
      </w:r>
      <w:r w:rsidRPr="00E512D5">
        <w:rPr>
          <w:rFonts w:hint="eastAsia"/>
          <w:szCs w:val="21"/>
        </w:rPr>
        <w:t>，</w:t>
      </w:r>
      <w:r w:rsidRPr="00E512D5">
        <w:rPr>
          <w:szCs w:val="21"/>
        </w:rPr>
        <w:t>主题语境是人与自我之生活与学习</w:t>
      </w:r>
      <w:r w:rsidRPr="00E512D5">
        <w:rPr>
          <w:rFonts w:hint="eastAsia"/>
          <w:szCs w:val="21"/>
        </w:rPr>
        <w:t>。</w:t>
      </w:r>
      <w:r w:rsidRPr="00E512D5">
        <w:rPr>
          <w:szCs w:val="21"/>
        </w:rPr>
        <w:t>文章讲述</w:t>
      </w:r>
      <w:r w:rsidRPr="00404518">
        <w:rPr>
          <w:color w:val="000000" w:themeColor="text1"/>
          <w:szCs w:val="21"/>
        </w:rPr>
        <w:t>了</w:t>
      </w:r>
      <w:r w:rsidR="009C24A2" w:rsidRPr="00404518">
        <w:rPr>
          <w:color w:val="000000" w:themeColor="text1"/>
          <w:szCs w:val="21"/>
        </w:rPr>
        <w:t>作者</w:t>
      </w:r>
      <w:r w:rsidR="004B4E0B" w:rsidRPr="00404518">
        <w:rPr>
          <w:rFonts w:hint="eastAsia"/>
          <w:color w:val="000000" w:themeColor="text1"/>
          <w:szCs w:val="21"/>
        </w:rPr>
        <w:t>和</w:t>
      </w:r>
      <w:r w:rsidR="009C24A2" w:rsidRPr="00404518">
        <w:rPr>
          <w:rFonts w:hint="eastAsia"/>
          <w:color w:val="000000" w:themeColor="text1"/>
          <w:szCs w:val="21"/>
        </w:rPr>
        <w:t>朋友</w:t>
      </w:r>
      <w:r w:rsidR="004B4E0B" w:rsidRPr="00404518">
        <w:rPr>
          <w:color w:val="000000" w:themeColor="text1"/>
          <w:szCs w:val="21"/>
        </w:rPr>
        <w:t>Annette</w:t>
      </w:r>
      <w:r w:rsidR="004B4E0B" w:rsidRPr="00404518">
        <w:rPr>
          <w:color w:val="000000" w:themeColor="text1"/>
          <w:szCs w:val="21"/>
        </w:rPr>
        <w:t>一起去加州参加一个会议</w:t>
      </w:r>
      <w:r w:rsidR="004B4E0B" w:rsidRPr="00404518">
        <w:rPr>
          <w:rFonts w:hint="eastAsia"/>
          <w:color w:val="000000" w:themeColor="text1"/>
          <w:szCs w:val="21"/>
        </w:rPr>
        <w:t>，</w:t>
      </w:r>
      <w:r w:rsidR="004B4E0B" w:rsidRPr="00404518">
        <w:rPr>
          <w:color w:val="000000" w:themeColor="text1"/>
          <w:szCs w:val="21"/>
        </w:rPr>
        <w:t>由于赶上情人节</w:t>
      </w:r>
      <w:r w:rsidR="004B4E0B" w:rsidRPr="00404518">
        <w:rPr>
          <w:rFonts w:hint="eastAsia"/>
          <w:color w:val="000000" w:themeColor="text1"/>
          <w:szCs w:val="21"/>
        </w:rPr>
        <w:t>，她</w:t>
      </w:r>
      <w:r w:rsidR="004B4E0B" w:rsidRPr="00404518">
        <w:rPr>
          <w:color w:val="000000" w:themeColor="text1"/>
          <w:szCs w:val="21"/>
        </w:rPr>
        <w:t>们决定早到一天在那里度假</w:t>
      </w:r>
      <w:r w:rsidR="004B4E0B" w:rsidRPr="00404518">
        <w:rPr>
          <w:rFonts w:hint="eastAsia"/>
          <w:color w:val="000000" w:themeColor="text1"/>
          <w:szCs w:val="21"/>
        </w:rPr>
        <w:t>。</w:t>
      </w:r>
      <w:r w:rsidR="004B4E0B" w:rsidRPr="00E512D5">
        <w:rPr>
          <w:szCs w:val="21"/>
        </w:rPr>
        <w:t>在暴风雨到</w:t>
      </w:r>
      <w:r w:rsidR="00B44A6A" w:rsidRPr="00E512D5">
        <w:rPr>
          <w:szCs w:val="21"/>
        </w:rPr>
        <w:t>来</w:t>
      </w:r>
      <w:r w:rsidR="004B4E0B" w:rsidRPr="00E512D5">
        <w:rPr>
          <w:szCs w:val="21"/>
        </w:rPr>
        <w:t>的这一天</w:t>
      </w:r>
      <w:r w:rsidR="004B4E0B" w:rsidRPr="00E512D5">
        <w:rPr>
          <w:rFonts w:hint="eastAsia"/>
          <w:szCs w:val="21"/>
        </w:rPr>
        <w:t>，</w:t>
      </w:r>
      <w:r w:rsidR="004B4E0B" w:rsidRPr="00E512D5">
        <w:rPr>
          <w:szCs w:val="21"/>
        </w:rPr>
        <w:t>由于点不到午餐</w:t>
      </w:r>
      <w:r w:rsidR="004B4E0B" w:rsidRPr="00E512D5">
        <w:rPr>
          <w:rFonts w:hint="eastAsia"/>
          <w:szCs w:val="21"/>
        </w:rPr>
        <w:t>，</w:t>
      </w:r>
      <w:r w:rsidR="004B4E0B" w:rsidRPr="00E512D5">
        <w:rPr>
          <w:szCs w:val="21"/>
        </w:rPr>
        <w:t>她们打车出去吃汉堡</w:t>
      </w:r>
      <w:r w:rsidR="004B4E0B" w:rsidRPr="00E512D5">
        <w:rPr>
          <w:rFonts w:hint="eastAsia"/>
          <w:szCs w:val="21"/>
        </w:rPr>
        <w:t>。</w:t>
      </w:r>
      <w:r w:rsidR="004B4E0B" w:rsidRPr="00E512D5">
        <w:rPr>
          <w:szCs w:val="21"/>
        </w:rPr>
        <w:t>结果因为天气原因餐馆停业</w:t>
      </w:r>
      <w:r w:rsidR="004B4E0B" w:rsidRPr="00E512D5">
        <w:rPr>
          <w:rFonts w:hint="eastAsia"/>
          <w:szCs w:val="21"/>
        </w:rPr>
        <w:t>，</w:t>
      </w:r>
      <w:r w:rsidR="00B44A6A">
        <w:rPr>
          <w:rFonts w:hint="eastAsia"/>
          <w:szCs w:val="21"/>
        </w:rPr>
        <w:t>不但</w:t>
      </w:r>
      <w:r w:rsidR="004B4E0B" w:rsidRPr="00E512D5">
        <w:rPr>
          <w:szCs w:val="21"/>
        </w:rPr>
        <w:t>汉堡没有吃到</w:t>
      </w:r>
      <w:r w:rsidR="004B4E0B" w:rsidRPr="00E512D5">
        <w:rPr>
          <w:rFonts w:hint="eastAsia"/>
          <w:szCs w:val="21"/>
        </w:rPr>
        <w:t>，</w:t>
      </w:r>
      <w:r w:rsidR="00B44A6A">
        <w:rPr>
          <w:rFonts w:hint="eastAsia"/>
          <w:szCs w:val="21"/>
        </w:rPr>
        <w:t>反而</w:t>
      </w:r>
      <w:r w:rsidR="004B4E0B" w:rsidRPr="00E512D5">
        <w:rPr>
          <w:szCs w:val="21"/>
        </w:rPr>
        <w:t>丢了手机</w:t>
      </w:r>
      <w:r w:rsidR="004B4E0B" w:rsidRPr="00E512D5">
        <w:rPr>
          <w:rFonts w:hint="eastAsia"/>
          <w:szCs w:val="21"/>
        </w:rPr>
        <w:t>。</w:t>
      </w:r>
    </w:p>
    <w:p w:rsidR="00497278" w:rsidRPr="008157C8" w:rsidRDefault="00E512D5" w:rsidP="00E512D5">
      <w:pPr>
        <w:jc w:val="left"/>
        <w:rPr>
          <w:b/>
          <w:color w:val="000000" w:themeColor="text1"/>
          <w:sz w:val="24"/>
          <w:szCs w:val="24"/>
        </w:rPr>
      </w:pPr>
      <w:r w:rsidRPr="008157C8">
        <w:rPr>
          <w:rFonts w:hint="eastAsia"/>
          <w:b/>
          <w:color w:val="000000" w:themeColor="text1"/>
          <w:sz w:val="24"/>
          <w:szCs w:val="24"/>
        </w:rPr>
        <w:t>【</w:t>
      </w:r>
      <w:r w:rsidR="00497278" w:rsidRPr="008157C8">
        <w:rPr>
          <w:rFonts w:hint="eastAsia"/>
          <w:b/>
          <w:color w:val="000000" w:themeColor="text1"/>
          <w:sz w:val="24"/>
          <w:szCs w:val="24"/>
        </w:rPr>
        <w:t>写作建议</w:t>
      </w:r>
      <w:r w:rsidRPr="008157C8">
        <w:rPr>
          <w:rFonts w:hint="eastAsia"/>
          <w:b/>
          <w:color w:val="000000" w:themeColor="text1"/>
          <w:sz w:val="24"/>
          <w:szCs w:val="24"/>
        </w:rPr>
        <w:t>】</w:t>
      </w:r>
    </w:p>
    <w:p w:rsidR="00E512D5" w:rsidRPr="00830F5D" w:rsidRDefault="00E512D5" w:rsidP="00E512D5">
      <w:pPr>
        <w:jc w:val="left"/>
        <w:rPr>
          <w:szCs w:val="21"/>
        </w:rPr>
      </w:pPr>
      <w:r>
        <w:rPr>
          <w:rFonts w:hint="eastAsia"/>
          <w:sz w:val="24"/>
          <w:szCs w:val="24"/>
        </w:rPr>
        <w:t xml:space="preserve"> </w:t>
      </w:r>
      <w:r>
        <w:rPr>
          <w:sz w:val="24"/>
          <w:szCs w:val="24"/>
        </w:rPr>
        <w:t xml:space="preserve">   </w:t>
      </w:r>
      <w:r w:rsidR="00480512" w:rsidRPr="00830F5D">
        <w:rPr>
          <w:rFonts w:hint="eastAsia"/>
          <w:szCs w:val="21"/>
        </w:rPr>
        <w:t>1</w:t>
      </w:r>
      <w:r w:rsidR="00480512" w:rsidRPr="00830F5D">
        <w:rPr>
          <w:szCs w:val="21"/>
        </w:rPr>
        <w:t xml:space="preserve">. </w:t>
      </w:r>
      <w:r w:rsidRPr="00830F5D">
        <w:rPr>
          <w:szCs w:val="21"/>
        </w:rPr>
        <w:t>关注原文的细节</w:t>
      </w:r>
      <w:r w:rsidR="00480512" w:rsidRPr="00830F5D">
        <w:rPr>
          <w:rFonts w:hint="eastAsia"/>
          <w:szCs w:val="21"/>
        </w:rPr>
        <w:t>。原文中</w:t>
      </w:r>
      <w:r w:rsidR="00830F5D" w:rsidRPr="00830F5D">
        <w:rPr>
          <w:rFonts w:hint="eastAsia"/>
          <w:szCs w:val="21"/>
        </w:rPr>
        <w:t>提到</w:t>
      </w:r>
      <w:r w:rsidR="00480512" w:rsidRPr="00830F5D">
        <w:rPr>
          <w:rFonts w:hint="eastAsia"/>
          <w:szCs w:val="21"/>
        </w:rPr>
        <w:t>暴风雨</w:t>
      </w:r>
      <w:r w:rsidR="00830F5D" w:rsidRPr="00830F5D">
        <w:rPr>
          <w:rFonts w:hint="eastAsia"/>
          <w:szCs w:val="21"/>
        </w:rPr>
        <w:t>天气</w:t>
      </w:r>
      <w:r w:rsidR="00480512" w:rsidRPr="00830F5D">
        <w:rPr>
          <w:rFonts w:hint="eastAsia"/>
          <w:szCs w:val="21"/>
        </w:rPr>
        <w:t>，学生要注意故事发生的</w:t>
      </w:r>
      <w:r w:rsidR="00C17F7A" w:rsidRPr="00830F5D">
        <w:rPr>
          <w:rFonts w:hint="eastAsia"/>
          <w:szCs w:val="21"/>
        </w:rPr>
        <w:t>背景</w:t>
      </w:r>
      <w:r w:rsidR="00480512" w:rsidRPr="00830F5D">
        <w:rPr>
          <w:rFonts w:hint="eastAsia"/>
          <w:szCs w:val="21"/>
        </w:rPr>
        <w:t>是在</w:t>
      </w:r>
      <w:r w:rsidR="00C17F7A" w:rsidRPr="00830F5D">
        <w:rPr>
          <w:rFonts w:hint="eastAsia"/>
          <w:szCs w:val="21"/>
        </w:rPr>
        <w:t>加州的情人节期间，也就是说是在冬天，所以不建议学生把天气写成“电闪雷鸣”</w:t>
      </w:r>
      <w:r w:rsidR="00830F5D" w:rsidRPr="00830F5D">
        <w:rPr>
          <w:rFonts w:hint="eastAsia"/>
          <w:szCs w:val="21"/>
        </w:rPr>
        <w:t>。文中还有两处细节暗示天气状况恶劣：第一家餐馆等不到送餐的司机；第二家餐馆临时停业，那么在这样的天气，街上“车流如织”是不合常理的。故事发生在会议的前一天，所以学生在回应原文时不应该写成“如期来到了会场，赶上了会议”。</w:t>
      </w:r>
    </w:p>
    <w:p w:rsidR="00E512D5" w:rsidRPr="00830F5D" w:rsidRDefault="00480512" w:rsidP="0044563C">
      <w:pPr>
        <w:ind w:firstLineChars="200" w:firstLine="420"/>
        <w:jc w:val="left"/>
        <w:rPr>
          <w:szCs w:val="21"/>
        </w:rPr>
      </w:pPr>
      <w:r w:rsidRPr="00830F5D">
        <w:rPr>
          <w:rFonts w:hint="eastAsia"/>
          <w:szCs w:val="21"/>
        </w:rPr>
        <w:t>2</w:t>
      </w:r>
      <w:r w:rsidRPr="00830F5D">
        <w:rPr>
          <w:szCs w:val="21"/>
        </w:rPr>
        <w:t xml:space="preserve">. </w:t>
      </w:r>
      <w:r w:rsidRPr="00830F5D">
        <w:rPr>
          <w:szCs w:val="21"/>
        </w:rPr>
        <w:t>注意与原文的呼应</w:t>
      </w:r>
      <w:r w:rsidR="00830F5D">
        <w:rPr>
          <w:rFonts w:hint="eastAsia"/>
          <w:szCs w:val="21"/>
        </w:rPr>
        <w:t>。</w:t>
      </w:r>
      <w:r w:rsidR="00830F5D">
        <w:rPr>
          <w:szCs w:val="21"/>
        </w:rPr>
        <w:t>本文</w:t>
      </w:r>
      <w:r w:rsidR="00DC39FC">
        <w:rPr>
          <w:szCs w:val="21"/>
        </w:rPr>
        <w:t>的</w:t>
      </w:r>
      <w:r w:rsidR="00830F5D">
        <w:rPr>
          <w:szCs w:val="21"/>
        </w:rPr>
        <w:t>标题</w:t>
      </w:r>
      <w:r w:rsidR="00B801E4">
        <w:rPr>
          <w:szCs w:val="21"/>
        </w:rPr>
        <w:t>是</w:t>
      </w:r>
      <w:r w:rsidR="00DC39FC">
        <w:rPr>
          <w:rFonts w:hint="eastAsia"/>
          <w:szCs w:val="21"/>
        </w:rPr>
        <w:t>“</w:t>
      </w:r>
      <w:r w:rsidR="00DC39FC" w:rsidRPr="00DC39FC">
        <w:rPr>
          <w:szCs w:val="21"/>
        </w:rPr>
        <w:t>Believe in Miracles</w:t>
      </w:r>
      <w:r w:rsidR="00DC39FC">
        <w:rPr>
          <w:rFonts w:hint="eastAsia"/>
          <w:szCs w:val="21"/>
        </w:rPr>
        <w:t>”，其中“</w:t>
      </w:r>
      <w:r w:rsidR="00DC39FC" w:rsidRPr="003F5896">
        <w:rPr>
          <w:szCs w:val="21"/>
        </w:rPr>
        <w:t>Miracles</w:t>
      </w:r>
      <w:r w:rsidR="00DC39FC">
        <w:rPr>
          <w:rFonts w:hint="eastAsia"/>
          <w:szCs w:val="21"/>
        </w:rPr>
        <w:t>”为文眼，在续写时应</w:t>
      </w:r>
      <w:r w:rsidR="00B801E4">
        <w:rPr>
          <w:rFonts w:hint="eastAsia"/>
          <w:szCs w:val="21"/>
        </w:rPr>
        <w:t>以该词为呼应点。原文末尾的情节为：出门吃午饭，汉堡没吃到，</w:t>
      </w:r>
      <w:r w:rsidR="001D06E2">
        <w:rPr>
          <w:rFonts w:hint="eastAsia"/>
          <w:szCs w:val="21"/>
        </w:rPr>
        <w:t>手</w:t>
      </w:r>
      <w:r w:rsidR="00DE4943">
        <w:rPr>
          <w:rFonts w:hint="eastAsia"/>
          <w:szCs w:val="21"/>
        </w:rPr>
        <w:t>机遗失</w:t>
      </w:r>
      <w:bookmarkStart w:id="0" w:name="_GoBack"/>
      <w:bookmarkEnd w:id="0"/>
      <w:r w:rsidR="001D06E2">
        <w:rPr>
          <w:rFonts w:hint="eastAsia"/>
          <w:szCs w:val="21"/>
        </w:rPr>
        <w:t>在</w:t>
      </w:r>
      <w:r w:rsidR="001D06E2">
        <w:rPr>
          <w:szCs w:val="21"/>
        </w:rPr>
        <w:t>车上</w:t>
      </w:r>
      <w:r w:rsidR="00B801E4">
        <w:rPr>
          <w:rFonts w:hint="eastAsia"/>
          <w:szCs w:val="21"/>
        </w:rPr>
        <w:t>。其中“手机”和“汉堡”就成了该故事的线索，成了“奇迹”</w:t>
      </w:r>
      <w:r w:rsidR="005574F7">
        <w:rPr>
          <w:rFonts w:hint="eastAsia"/>
          <w:szCs w:val="21"/>
        </w:rPr>
        <w:t>发生的媒介，因此</w:t>
      </w:r>
      <w:r w:rsidR="00744EF7">
        <w:rPr>
          <w:rFonts w:hint="eastAsia"/>
          <w:szCs w:val="21"/>
        </w:rPr>
        <w:t>，在第二段的续写中</w:t>
      </w:r>
      <w:r w:rsidR="005574F7">
        <w:rPr>
          <w:rFonts w:hint="eastAsia"/>
          <w:szCs w:val="21"/>
        </w:rPr>
        <w:t>“手机”、</w:t>
      </w:r>
      <w:r w:rsidR="005574F7" w:rsidRPr="005574F7">
        <w:rPr>
          <w:rFonts w:hint="eastAsia"/>
          <w:szCs w:val="21"/>
        </w:rPr>
        <w:t>“汉堡”</w:t>
      </w:r>
      <w:r w:rsidR="005574F7">
        <w:rPr>
          <w:rFonts w:hint="eastAsia"/>
          <w:szCs w:val="21"/>
        </w:rPr>
        <w:t>、</w:t>
      </w:r>
      <w:r w:rsidR="005574F7" w:rsidRPr="005574F7">
        <w:rPr>
          <w:rFonts w:hint="eastAsia"/>
          <w:szCs w:val="21"/>
        </w:rPr>
        <w:t>“奇迹”</w:t>
      </w:r>
      <w:r w:rsidR="005574F7">
        <w:rPr>
          <w:rFonts w:hint="eastAsia"/>
          <w:szCs w:val="21"/>
        </w:rPr>
        <w:t>同时登场，才显得</w:t>
      </w:r>
      <w:r w:rsidR="00382676">
        <w:rPr>
          <w:rFonts w:hint="eastAsia"/>
          <w:szCs w:val="21"/>
        </w:rPr>
        <w:t>故事情节</w:t>
      </w:r>
      <w:r w:rsidR="005574F7">
        <w:rPr>
          <w:rFonts w:hint="eastAsia"/>
          <w:szCs w:val="21"/>
        </w:rPr>
        <w:t>完整</w:t>
      </w:r>
      <w:r w:rsidR="00382676">
        <w:rPr>
          <w:rFonts w:hint="eastAsia"/>
          <w:szCs w:val="21"/>
        </w:rPr>
        <w:t>。</w:t>
      </w:r>
    </w:p>
    <w:p w:rsidR="003F5896" w:rsidRPr="00675D20" w:rsidRDefault="003F5896" w:rsidP="003F5896">
      <w:pPr>
        <w:jc w:val="left"/>
        <w:rPr>
          <w:b/>
          <w:sz w:val="24"/>
          <w:szCs w:val="24"/>
        </w:rPr>
      </w:pPr>
    </w:p>
    <w:p w:rsidR="003F5896" w:rsidRPr="003F5896" w:rsidRDefault="00E512D5" w:rsidP="003F5896">
      <w:pPr>
        <w:jc w:val="left"/>
        <w:rPr>
          <w:b/>
          <w:sz w:val="24"/>
          <w:szCs w:val="24"/>
        </w:rPr>
      </w:pPr>
      <w:r>
        <w:rPr>
          <w:rFonts w:asciiTheme="minorEastAsia" w:hAnsiTheme="minorEastAsia" w:hint="eastAsia"/>
          <w:b/>
          <w:sz w:val="24"/>
          <w:szCs w:val="24"/>
        </w:rPr>
        <w:t>【</w:t>
      </w:r>
      <w:r w:rsidR="003F5896" w:rsidRPr="003F5896">
        <w:rPr>
          <w:b/>
          <w:sz w:val="24"/>
          <w:szCs w:val="24"/>
        </w:rPr>
        <w:t>附</w:t>
      </w:r>
      <w:r w:rsidR="003F5896" w:rsidRPr="003F5896">
        <w:rPr>
          <w:rFonts w:hint="eastAsia"/>
          <w:b/>
          <w:sz w:val="24"/>
          <w:szCs w:val="24"/>
        </w:rPr>
        <w:t>原文</w:t>
      </w:r>
      <w:r>
        <w:rPr>
          <w:rFonts w:asciiTheme="minorEastAsia" w:hAnsiTheme="minorEastAsia" w:hint="eastAsia"/>
          <w:b/>
          <w:sz w:val="24"/>
          <w:szCs w:val="24"/>
        </w:rPr>
        <w:t>】</w:t>
      </w:r>
    </w:p>
    <w:p w:rsidR="005F145C" w:rsidRPr="003F5896" w:rsidRDefault="00F7286E" w:rsidP="005E41E4">
      <w:pPr>
        <w:jc w:val="center"/>
        <w:rPr>
          <w:szCs w:val="21"/>
        </w:rPr>
      </w:pPr>
      <w:r w:rsidRPr="003F5896">
        <w:rPr>
          <w:szCs w:val="21"/>
        </w:rPr>
        <w:t>Believe in Miracles</w:t>
      </w:r>
    </w:p>
    <w:p w:rsidR="00F7286E" w:rsidRPr="003F5896" w:rsidRDefault="00F7286E">
      <w:pPr>
        <w:rPr>
          <w:szCs w:val="21"/>
        </w:rPr>
      </w:pPr>
      <w:r w:rsidRPr="003F5896">
        <w:rPr>
          <w:szCs w:val="21"/>
        </w:rPr>
        <w:t xml:space="preserve">  My friend </w:t>
      </w:r>
      <w:r w:rsidRPr="003F5896">
        <w:rPr>
          <w:szCs w:val="21"/>
          <w:u w:val="single"/>
        </w:rPr>
        <w:t>Annette</w:t>
      </w:r>
      <w:r w:rsidRPr="003F5896">
        <w:rPr>
          <w:szCs w:val="21"/>
        </w:rPr>
        <w:t xml:space="preserve"> and I had decided to go to a writer’s </w:t>
      </w:r>
      <w:r w:rsidRPr="003F5896">
        <w:rPr>
          <w:szCs w:val="21"/>
          <w:u w:val="single"/>
        </w:rPr>
        <w:t>conference</w:t>
      </w:r>
      <w:r w:rsidRPr="003F5896">
        <w:rPr>
          <w:szCs w:val="21"/>
        </w:rPr>
        <w:t xml:space="preserve"> over Valentine’s Day weekend in Livermore, California. We were taking a mini vacation together and couldn’t have been more excited. We wanted to get there the day before the conference and settle into our </w:t>
      </w:r>
      <w:r w:rsidRPr="003F5896">
        <w:rPr>
          <w:szCs w:val="21"/>
          <w:u w:val="single"/>
        </w:rPr>
        <w:t>hotel</w:t>
      </w:r>
      <w:r w:rsidRPr="003F5896">
        <w:rPr>
          <w:szCs w:val="21"/>
        </w:rPr>
        <w:t xml:space="preserve"> room. </w:t>
      </w:r>
    </w:p>
    <w:p w:rsidR="00F7286E" w:rsidRPr="003F5896" w:rsidRDefault="00F7286E">
      <w:pPr>
        <w:rPr>
          <w:szCs w:val="21"/>
        </w:rPr>
      </w:pPr>
      <w:r w:rsidRPr="003F5896">
        <w:rPr>
          <w:szCs w:val="21"/>
        </w:rPr>
        <w:t xml:space="preserve">  The </w:t>
      </w:r>
      <w:r w:rsidRPr="003F5896">
        <w:rPr>
          <w:szCs w:val="21"/>
          <w:u w:val="single"/>
        </w:rPr>
        <w:t>weather</w:t>
      </w:r>
      <w:r w:rsidRPr="003F5896">
        <w:rPr>
          <w:szCs w:val="21"/>
        </w:rPr>
        <w:t xml:space="preserve"> forecast was predicting high winds and rain</w:t>
      </w:r>
      <w:r w:rsidR="00CC47C6" w:rsidRPr="003F5896">
        <w:rPr>
          <w:szCs w:val="21"/>
        </w:rPr>
        <w:t xml:space="preserve">, so we decided to take an early morning train and then connect with a city bus to our hotel. We arrived early enough to enjoy breakfast in the hotel. We even had the good fortune to be able to get our room. All was going well. We were off to a perfect start. </w:t>
      </w:r>
    </w:p>
    <w:p w:rsidR="00157766" w:rsidRPr="003F5896" w:rsidRDefault="00157766">
      <w:pPr>
        <w:rPr>
          <w:szCs w:val="21"/>
        </w:rPr>
      </w:pPr>
      <w:r w:rsidRPr="003F5896">
        <w:rPr>
          <w:szCs w:val="21"/>
        </w:rPr>
        <w:t xml:space="preserve">  Once in our room, the </w:t>
      </w:r>
      <w:r w:rsidRPr="003F5896">
        <w:rPr>
          <w:szCs w:val="21"/>
          <w:u w:val="single"/>
        </w:rPr>
        <w:t>terrible</w:t>
      </w:r>
      <w:r w:rsidRPr="003F5896">
        <w:rPr>
          <w:szCs w:val="21"/>
        </w:rPr>
        <w:t xml:space="preserve"> storm hit the earth! The wind and rain made staying in the only sensible option. As lunchtime approached, we decided to try a </w:t>
      </w:r>
      <w:r w:rsidRPr="003F5896">
        <w:rPr>
          <w:szCs w:val="21"/>
          <w:u w:val="single"/>
        </w:rPr>
        <w:t>phone</w:t>
      </w:r>
      <w:r w:rsidRPr="003F5896">
        <w:rPr>
          <w:szCs w:val="21"/>
        </w:rPr>
        <w:t xml:space="preserve"> app that would </w:t>
      </w:r>
      <w:r w:rsidR="00C30292" w:rsidRPr="003F5896">
        <w:rPr>
          <w:szCs w:val="21"/>
        </w:rPr>
        <w:t xml:space="preserve">bring almost any restaurant’s food to us. We decided on </w:t>
      </w:r>
      <w:r w:rsidR="00C30292" w:rsidRPr="003F5896">
        <w:rPr>
          <w:szCs w:val="21"/>
          <w:u w:val="single"/>
        </w:rPr>
        <w:t>hamburgers</w:t>
      </w:r>
      <w:r w:rsidR="00C30292" w:rsidRPr="003F5896">
        <w:rPr>
          <w:szCs w:val="21"/>
        </w:rPr>
        <w:t xml:space="preserve"> from a well-known chain. </w:t>
      </w:r>
    </w:p>
    <w:p w:rsidR="00C30292" w:rsidRPr="003F5896" w:rsidRDefault="00E06699">
      <w:pPr>
        <w:rPr>
          <w:szCs w:val="21"/>
        </w:rPr>
      </w:pPr>
      <w:r w:rsidRPr="003F5896">
        <w:rPr>
          <w:szCs w:val="21"/>
        </w:rPr>
        <w:t xml:space="preserve">  The food-delivery app promised a 45-minute wait time. Forty-five minutes came and went, then an hour, and then an hour and a half. After two hours, I called the </w:t>
      </w:r>
      <w:r w:rsidRPr="003F5896">
        <w:rPr>
          <w:szCs w:val="21"/>
          <w:u w:val="single"/>
        </w:rPr>
        <w:t>restau</w:t>
      </w:r>
      <w:r w:rsidR="00BA6D79" w:rsidRPr="003F5896">
        <w:rPr>
          <w:szCs w:val="21"/>
          <w:u w:val="single"/>
        </w:rPr>
        <w:t>rant</w:t>
      </w:r>
      <w:r w:rsidR="00BA6D79" w:rsidRPr="003F5896">
        <w:rPr>
          <w:szCs w:val="21"/>
        </w:rPr>
        <w:t>.</w:t>
      </w:r>
    </w:p>
    <w:p w:rsidR="00BA6D79" w:rsidRPr="003F5896" w:rsidRDefault="00BA6D79">
      <w:pPr>
        <w:rPr>
          <w:szCs w:val="21"/>
        </w:rPr>
      </w:pPr>
      <w:r w:rsidRPr="003F5896">
        <w:rPr>
          <w:szCs w:val="21"/>
        </w:rPr>
        <w:t xml:space="preserve">They explained that our hamburgers were under a heat lamp the entire time, just waiting for the driver. We canceled the order and decided to go out in an </w:t>
      </w:r>
      <w:r w:rsidRPr="003F5896">
        <w:rPr>
          <w:szCs w:val="21"/>
          <w:u w:val="single"/>
        </w:rPr>
        <w:t>Uber car</w:t>
      </w:r>
      <w:r w:rsidRPr="003F5896">
        <w:rPr>
          <w:szCs w:val="21"/>
        </w:rPr>
        <w:t xml:space="preserve"> to continue our quest for hamburgers. </w:t>
      </w:r>
    </w:p>
    <w:p w:rsidR="00BA6D79" w:rsidRPr="003F5896" w:rsidRDefault="00BA6D79">
      <w:pPr>
        <w:rPr>
          <w:szCs w:val="21"/>
        </w:rPr>
      </w:pPr>
      <w:r w:rsidRPr="003F5896">
        <w:rPr>
          <w:szCs w:val="21"/>
        </w:rPr>
        <w:t xml:space="preserve">  The front-desk manager suggested a restaurant that had great hamburgers. So we took the Uber car and </w:t>
      </w:r>
      <w:r w:rsidR="00862838" w:rsidRPr="003F5896">
        <w:rPr>
          <w:szCs w:val="21"/>
        </w:rPr>
        <w:t>set off</w:t>
      </w:r>
      <w:r w:rsidRPr="003F5896">
        <w:rPr>
          <w:szCs w:val="21"/>
        </w:rPr>
        <w:t>. But when we arrived at the</w:t>
      </w:r>
      <w:r w:rsidR="00862838" w:rsidRPr="003F5896">
        <w:rPr>
          <w:szCs w:val="21"/>
        </w:rPr>
        <w:t xml:space="preserve"> restaurant, we </w:t>
      </w:r>
      <w:r w:rsidR="00862838" w:rsidRPr="003F5896">
        <w:rPr>
          <w:szCs w:val="21"/>
          <w:u w:val="single"/>
        </w:rPr>
        <w:t>found</w:t>
      </w:r>
      <w:r w:rsidR="00862838" w:rsidRPr="003F5896">
        <w:rPr>
          <w:szCs w:val="21"/>
        </w:rPr>
        <w:t xml:space="preserve"> it was closed due to the bad weather. And our car had already left. We stood outside </w:t>
      </w:r>
      <w:r w:rsidR="00195D9F" w:rsidRPr="003F5896">
        <w:rPr>
          <w:szCs w:val="21"/>
        </w:rPr>
        <w:t xml:space="preserve">the building on that miserably cold and wet day, trying to decide what to do next. Of course, the solution was easy: Just order another Uber car. </w:t>
      </w:r>
      <w:r w:rsidRPr="003F5896">
        <w:rPr>
          <w:szCs w:val="21"/>
        </w:rPr>
        <w:t xml:space="preserve"> </w:t>
      </w:r>
    </w:p>
    <w:p w:rsidR="00195D9F" w:rsidRPr="003F5896" w:rsidRDefault="00195D9F">
      <w:pPr>
        <w:rPr>
          <w:szCs w:val="21"/>
        </w:rPr>
      </w:pPr>
      <w:r w:rsidRPr="003F5896">
        <w:rPr>
          <w:szCs w:val="21"/>
        </w:rPr>
        <w:t xml:space="preserve">  I began digging in my purse for my phone, but it wasn</w:t>
      </w:r>
      <w:proofErr w:type="gramStart"/>
      <w:r w:rsidRPr="003F5896">
        <w:rPr>
          <w:szCs w:val="21"/>
        </w:rPr>
        <w:t>’</w:t>
      </w:r>
      <w:proofErr w:type="gramEnd"/>
      <w:r w:rsidRPr="003F5896">
        <w:rPr>
          <w:szCs w:val="21"/>
        </w:rPr>
        <w:t>t there</w:t>
      </w:r>
      <w:r w:rsidRPr="003F5896">
        <w:rPr>
          <w:rFonts w:hint="eastAsia"/>
          <w:szCs w:val="21"/>
        </w:rPr>
        <w:t>！</w:t>
      </w:r>
    </w:p>
    <w:sectPr w:rsidR="00195D9F" w:rsidRPr="003F5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DE"/>
    <w:rsid w:val="000966DE"/>
    <w:rsid w:val="000B64FD"/>
    <w:rsid w:val="00157766"/>
    <w:rsid w:val="00195D9F"/>
    <w:rsid w:val="001D06E2"/>
    <w:rsid w:val="00382676"/>
    <w:rsid w:val="003F5896"/>
    <w:rsid w:val="00404518"/>
    <w:rsid w:val="0044563C"/>
    <w:rsid w:val="00472941"/>
    <w:rsid w:val="00480512"/>
    <w:rsid w:val="00497278"/>
    <w:rsid w:val="004B4E0B"/>
    <w:rsid w:val="005574F7"/>
    <w:rsid w:val="005E41E4"/>
    <w:rsid w:val="005F145C"/>
    <w:rsid w:val="00675D20"/>
    <w:rsid w:val="00744EF7"/>
    <w:rsid w:val="008157C8"/>
    <w:rsid w:val="00830F5D"/>
    <w:rsid w:val="00862838"/>
    <w:rsid w:val="009C24A2"/>
    <w:rsid w:val="00B44A6A"/>
    <w:rsid w:val="00B801E4"/>
    <w:rsid w:val="00BA6D79"/>
    <w:rsid w:val="00C17F7A"/>
    <w:rsid w:val="00C30292"/>
    <w:rsid w:val="00CC47C6"/>
    <w:rsid w:val="00DC39FC"/>
    <w:rsid w:val="00DE4943"/>
    <w:rsid w:val="00E06699"/>
    <w:rsid w:val="00E512D5"/>
    <w:rsid w:val="00F72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A9D5D-2B89-4E12-837C-0D43AEF5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2020-06-04T08:09:00Z</dcterms:created>
  <dcterms:modified xsi:type="dcterms:W3CDTF">2020-06-09T03:55:00Z</dcterms:modified>
</cp:coreProperties>
</file>