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《高二名校读后续写教学理念设计》</w:t>
      </w:r>
    </w:p>
    <w:p>
      <w:pPr>
        <w:rPr>
          <w:rFonts w:hint="eastAsia"/>
        </w:rPr>
      </w:pPr>
      <w:r>
        <w:rPr>
          <w:rFonts w:hint="eastAsia"/>
        </w:rPr>
        <w:t>一、教学背景</w:t>
      </w:r>
    </w:p>
    <w:p>
      <w:pPr>
        <w:rPr>
          <w:rFonts w:hint="eastAsia"/>
        </w:rPr>
      </w:pPr>
      <w:r>
        <w:rPr>
          <w:rFonts w:hint="eastAsia"/>
        </w:rPr>
        <w:t>随着新高考的推进，读后续写成为英语考试中的重要题型，对学生的综合语言运用能力提出了更高要求。对于高二学生来说，经过一年的高中英语学习，已经具备了一定的语言基础，但在读后续写方面仍需进一步提升。因此，设计一套针对高二学生的名校读后续写教学方案至关重要。</w:t>
      </w:r>
    </w:p>
    <w:p>
      <w:pPr>
        <w:rPr>
          <w:rFonts w:hint="eastAsia"/>
        </w:rPr>
      </w:pPr>
      <w:r>
        <w:rPr>
          <w:rFonts w:hint="eastAsia"/>
        </w:rPr>
        <w:t>二、教学目标</w:t>
      </w:r>
    </w:p>
    <w:p>
      <w:pPr>
        <w:rPr>
          <w:rFonts w:hint="eastAsia"/>
        </w:rPr>
      </w:pPr>
      <w:r>
        <w:rPr>
          <w:rFonts w:hint="eastAsia"/>
        </w:rPr>
        <w:t>1. 知识与技能目标</w:t>
      </w:r>
    </w:p>
    <w:p>
      <w:pPr>
        <w:rPr>
          <w:rFonts w:hint="eastAsia"/>
        </w:rPr>
      </w:pPr>
      <w:r>
        <w:rPr>
          <w:rFonts w:hint="eastAsia"/>
        </w:rPr>
        <w:t xml:space="preserve">    - 学生能够充分阅读前文，准确挖掘记叙文的要素，包括人物、时间、地点、矛盾冲突等。</w:t>
      </w:r>
    </w:p>
    <w:p>
      <w:pPr>
        <w:rPr>
          <w:rFonts w:hint="eastAsia"/>
        </w:rPr>
      </w:pPr>
      <w:r>
        <w:rPr>
          <w:rFonts w:hint="eastAsia"/>
        </w:rPr>
        <w:t xml:space="preserve">    - 学生学会利用前文的词汇和语言搭建后续故事内容，熟练运用动作链、比喻、眼神、对话、心理活动等微技能。</w:t>
      </w:r>
    </w:p>
    <w:p>
      <w:pPr>
        <w:rPr>
          <w:rFonts w:hint="eastAsia"/>
        </w:rPr>
      </w:pPr>
      <w:r>
        <w:rPr>
          <w:rFonts w:hint="eastAsia"/>
        </w:rPr>
        <w:t xml:space="preserve">    - 提高学生的语言表达能力和写作技巧，使续写内容逻辑连贯、情节合理、语言生动。</w:t>
      </w:r>
    </w:p>
    <w:p>
      <w:pPr>
        <w:rPr>
          <w:rFonts w:hint="eastAsia"/>
        </w:rPr>
      </w:pPr>
      <w:r>
        <w:rPr>
          <w:rFonts w:hint="eastAsia"/>
        </w:rPr>
        <w:t>2. 过程与方法目标</w:t>
      </w:r>
    </w:p>
    <w:p>
      <w:pPr>
        <w:rPr>
          <w:rFonts w:hint="eastAsia"/>
        </w:rPr>
      </w:pPr>
      <w:r>
        <w:rPr>
          <w:rFonts w:hint="eastAsia"/>
        </w:rPr>
        <w:t xml:space="preserve">    - 通过引导学生充分分析前文，感受前文语言风格。</w:t>
      </w:r>
    </w:p>
    <w:p>
      <w:pPr>
        <w:rPr>
          <w:rFonts w:hint="eastAsia"/>
        </w:rPr>
      </w:pPr>
      <w:r>
        <w:rPr>
          <w:rFonts w:hint="eastAsia"/>
        </w:rPr>
        <w:t xml:space="preserve">    - 组织小组讨论，激发学生的思维，培养学生的合作学习能力。</w:t>
      </w:r>
    </w:p>
    <w:p>
      <w:pPr>
        <w:rPr>
          <w:rFonts w:hint="eastAsia"/>
        </w:rPr>
      </w:pPr>
      <w:r>
        <w:rPr>
          <w:rFonts w:hint="eastAsia"/>
        </w:rPr>
        <w:t xml:space="preserve">    - 让学生进行实际写作练习，并通过自评、互评和教师点评，不断改进写作水平。</w:t>
      </w:r>
    </w:p>
    <w:p>
      <w:pPr>
        <w:rPr>
          <w:rFonts w:hint="eastAsia"/>
        </w:rPr>
      </w:pPr>
      <w:r>
        <w:rPr>
          <w:rFonts w:hint="eastAsia"/>
        </w:rPr>
        <w:t>3. 情感态度与价值观目标</w:t>
      </w:r>
    </w:p>
    <w:p>
      <w:pPr>
        <w:rPr>
          <w:rFonts w:hint="eastAsia"/>
        </w:rPr>
      </w:pPr>
      <w:r>
        <w:rPr>
          <w:rFonts w:hint="eastAsia"/>
        </w:rPr>
        <w:t xml:space="preserve">    - 培养学生的阅读兴趣和写作热情，增强学生对英语学习的自信心。</w:t>
      </w:r>
    </w:p>
    <w:p>
      <w:pPr>
        <w:rPr>
          <w:rFonts w:hint="eastAsia"/>
        </w:rPr>
      </w:pPr>
      <w:r>
        <w:rPr>
          <w:rFonts w:hint="eastAsia"/>
        </w:rPr>
        <w:t xml:space="preserve">    - 引导学生在写作中关注人物情感和价值观，提高学生的人文素养。</w:t>
      </w:r>
    </w:p>
    <w:p>
      <w:pPr>
        <w:rPr>
          <w:rFonts w:hint="eastAsia"/>
        </w:rPr>
      </w:pPr>
      <w:r>
        <w:rPr>
          <w:rFonts w:hint="eastAsia"/>
        </w:rPr>
        <w:t>三、教学方法</w:t>
      </w:r>
    </w:p>
    <w:p>
      <w:pPr>
        <w:rPr>
          <w:rFonts w:hint="eastAsia"/>
        </w:rPr>
      </w:pPr>
      <w:r>
        <w:rPr>
          <w:rFonts w:hint="eastAsia"/>
        </w:rPr>
        <w:t>1. 任务驱动法：布置具体的读后续写任务，让学生在完成任务的过程中掌握写作技巧。</w:t>
      </w:r>
    </w:p>
    <w:p>
      <w:pPr>
        <w:rPr>
          <w:rFonts w:hint="eastAsia"/>
        </w:rPr>
      </w:pPr>
      <w:r>
        <w:rPr>
          <w:rFonts w:hint="eastAsia"/>
        </w:rPr>
        <w:t>2. 案例分析法：分析优秀的读后续写范文，引导学生学习其中的优点。</w:t>
      </w:r>
    </w:p>
    <w:p>
      <w:pPr>
        <w:rPr>
          <w:rFonts w:hint="eastAsia"/>
        </w:rPr>
      </w:pPr>
      <w:r>
        <w:rPr>
          <w:rFonts w:hint="eastAsia"/>
        </w:rPr>
        <w:t>四、教学过程</w:t>
      </w:r>
    </w:p>
    <w:p>
      <w:pPr>
        <w:rPr>
          <w:rFonts w:hint="eastAsia"/>
        </w:rPr>
      </w:pPr>
      <w:r>
        <w:rPr>
          <w:rFonts w:hint="eastAsia"/>
        </w:rPr>
        <w:t>1. 导入环节</w:t>
      </w:r>
    </w:p>
    <w:p>
      <w:pPr>
        <w:rPr>
          <w:rFonts w:hint="eastAsia"/>
        </w:rPr>
      </w:pPr>
      <w:r>
        <w:rPr>
          <w:rFonts w:hint="eastAsia"/>
        </w:rPr>
        <w:t xml:space="preserve">    -充分挖掘续写前文，引导学生回顾记叙文的要素，如人物、时间、地点、事件等。</w:t>
      </w:r>
    </w:p>
    <w:p>
      <w:pPr>
        <w:rPr>
          <w:rFonts w:hint="eastAsia"/>
        </w:rPr>
      </w:pPr>
      <w:r>
        <w:rPr>
          <w:rFonts w:hint="eastAsia"/>
        </w:rPr>
        <w:t xml:space="preserve">    - 提问学生记叙文的写作特点和技巧，激发学生的学习兴趣。</w:t>
      </w:r>
    </w:p>
    <w:p>
      <w:pPr>
        <w:rPr>
          <w:rFonts w:hint="eastAsia"/>
        </w:rPr>
      </w:pPr>
      <w:r>
        <w:rPr>
          <w:rFonts w:hint="eastAsia"/>
        </w:rPr>
        <w:t>2. 情节搭建</w:t>
      </w:r>
    </w:p>
    <w:p>
      <w:pPr>
        <w:rPr>
          <w:rFonts w:hint="eastAsia"/>
        </w:rPr>
      </w:pPr>
      <w:r>
        <w:rPr>
          <w:rFonts w:hint="eastAsia"/>
        </w:rPr>
        <w:t xml:space="preserve">    利用前文和已给的段首句，搭建故事情节，利用问题搭建两段主要情节</w:t>
      </w:r>
    </w:p>
    <w:p>
      <w:pPr>
        <w:rPr>
          <w:rFonts w:hint="eastAsia"/>
        </w:rPr>
      </w:pPr>
      <w:r>
        <w:rPr>
          <w:rFonts w:hint="eastAsia"/>
        </w:rPr>
        <w:t>3. 技巧讲解环节</w:t>
      </w:r>
    </w:p>
    <w:p>
      <w:pPr>
        <w:rPr>
          <w:rFonts w:hint="eastAsia"/>
        </w:rPr>
      </w:pPr>
      <w:r>
        <w:rPr>
          <w:rFonts w:hint="eastAsia"/>
        </w:rPr>
        <w:t xml:space="preserve">    - 结合前文材料，讲解动作链、比喻、眼神、对话、心理活动等微技能在续写中的运用方法。</w:t>
      </w:r>
    </w:p>
    <w:p>
      <w:pPr>
        <w:rPr>
          <w:rFonts w:hint="eastAsia"/>
        </w:rPr>
      </w:pPr>
      <w:r>
        <w:rPr>
          <w:rFonts w:hint="eastAsia"/>
        </w:rPr>
        <w:t xml:space="preserve">    - 展示一些运用了这些微技能的例句，利用汉语翻译，让学生体会其效果。</w:t>
      </w:r>
    </w:p>
    <w:p>
      <w:pPr>
        <w:rPr>
          <w:rFonts w:hint="eastAsia"/>
        </w:rPr>
      </w:pPr>
      <w:r>
        <w:rPr>
          <w:rFonts w:hint="eastAsia"/>
        </w:rPr>
        <w:t xml:space="preserve">    - 引导学生思考如何在自己的续写中运用这些微技能，提高故事的生动性和感染力。</w:t>
      </w:r>
    </w:p>
    <w:p>
      <w:pPr>
        <w:rPr>
          <w:rFonts w:hint="eastAsia"/>
        </w:rPr>
      </w:pPr>
      <w:r>
        <w:rPr>
          <w:rFonts w:hint="eastAsia"/>
        </w:rPr>
        <w:t>五、教学总结</w:t>
      </w:r>
    </w:p>
    <w:p>
      <w:r>
        <w:rPr>
          <w:rFonts w:hint="eastAsia"/>
        </w:rPr>
        <w:t>在高二名校读后续写教学中，培养学生的阅读分析能力和写作技巧，通过充分阅读前文，挖掘记叙文要素，利用前文词汇和语言搭建后续故事内容，并运用动作链、比喻、眼神、对话、心理活动等微技能，提高学生的写作水平。同时，通过小组讨论、评价反馈等教学方法，激发学生的学习兴趣和积极性，培养学生的合作学习能力和自主学习能力。相信在这样的教学理念指导下，学生的读后续写能力将得到显著提升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85"/>
    <w:rsid w:val="00274685"/>
    <w:rsid w:val="003903EC"/>
    <w:rsid w:val="00FE0838"/>
    <w:rsid w:val="745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2024-09-25T00:10:00Z</dcterms:created>
  <dc:creator>艳 刘</dc:creator>
  <cp:lastModifiedBy>Administrator</cp:lastModifiedBy>
  <dcterms:modified xsi:type="dcterms:W3CDTF">2024-09-25T07:59:20Z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