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default" w:ascii="Times New Roman" w:hAnsi="Times New Roman" w:cs="Times New Roman" w:eastAsiaTheme="minorEastAsia"/>
          <w:b/>
          <w:bCs/>
          <w:sz w:val="32"/>
          <w:szCs w:val="32"/>
          <w:lang w:eastAsia="zh-CN"/>
        </w:rPr>
      </w:pPr>
      <w:r>
        <w:rPr>
          <w:rFonts w:hint="default" w:ascii="Times New Roman" w:hAnsi="Times New Roman" w:cs="Times New Roman" w:eastAsiaTheme="minorEastAsia"/>
          <w:b/>
          <w:bCs/>
          <w:sz w:val="32"/>
          <w:szCs w:val="32"/>
          <w:lang w:eastAsia="zh-CN"/>
        </w:rPr>
        <w:t>浙江省十校联盟</w:t>
      </w:r>
      <w:r>
        <w:rPr>
          <w:rFonts w:hint="default" w:ascii="Times New Roman" w:hAnsi="Times New Roman" w:cs="Times New Roman"/>
          <w:b/>
          <w:bCs/>
          <w:sz w:val="32"/>
          <w:szCs w:val="32"/>
          <w:lang w:val="en-US" w:eastAsia="zh-CN"/>
        </w:rPr>
        <w:t>2023</w:t>
      </w:r>
      <w:r>
        <w:rPr>
          <w:rFonts w:hint="default" w:ascii="Times New Roman" w:hAnsi="Times New Roman" w:cs="Times New Roman" w:eastAsiaTheme="minorEastAsia"/>
          <w:b/>
          <w:bCs/>
          <w:sz w:val="32"/>
          <w:szCs w:val="32"/>
          <w:lang w:eastAsia="zh-CN"/>
        </w:rPr>
        <w:t>届高三第三次联考英语试题卷</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b/>
          <w:bCs/>
          <w:sz w:val="24"/>
          <w:szCs w:val="24"/>
          <w:lang w:eastAsia="zh-CN"/>
        </w:rPr>
        <w:t>第I卷</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第一部分:听力(共两节，满分30分)</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第一节:(共5小题:每小题 1.5 分</w:t>
      </w:r>
      <w:bookmarkStart w:id="0" w:name="_GoBack"/>
      <w:bookmarkEnd w:id="0"/>
      <w:r>
        <w:rPr>
          <w:rFonts w:hint="default" w:ascii="Times New Roman" w:hAnsi="Times New Roman" w:cs="Times New Roman" w:eastAsiaTheme="minorEastAsia"/>
          <w:sz w:val="24"/>
          <w:szCs w:val="24"/>
          <w:lang w:eastAsia="zh-CN"/>
        </w:rPr>
        <w:t>，满分 7.5分)</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听下面5段对话。每段对话后有一个小题，从题中所给的 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 What does the man want to do?</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 xml:space="preserve">A. Reserve a cheap hotel.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 xml:space="preserve">B. Go to Mexico on business. </w:t>
      </w:r>
      <w:r>
        <w:rPr>
          <w:rFonts w:hint="default"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C.Relax and enjoy himself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 What will the woman get?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Carpet cleaner.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A paper towel.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A glass of wine.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3. Who is the woman?</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 She</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s a teacher.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B. She</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s a student.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C. She</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s an assistant.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4. Where are the speakers headed?</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To a swimming pool. </w:t>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To the beach.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To a restaurant.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5. Why is the museum of great significance?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A. It</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s a museum for old art</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B. It will be built on a small island.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 It's the first of its kind in Indonesia.</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听第6段材料，回答第6、7题。</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6. How much does an entrance ticket cost?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Two dollars.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B.Five dollars.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Seven dollars.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7. How does the woman pay?</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In cash.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By cheque.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C.By credit card.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听第</w:t>
      </w:r>
      <w:r>
        <w:rPr>
          <w:rFonts w:hint="default" w:ascii="Times New Roman" w:hAnsi="Times New Roman" w:cs="Times New Roman"/>
          <w:sz w:val="24"/>
          <w:szCs w:val="24"/>
          <w:lang w:val="en-US" w:eastAsia="zh-CN"/>
        </w:rPr>
        <w:t>7</w:t>
      </w:r>
      <w:r>
        <w:rPr>
          <w:rFonts w:hint="default" w:ascii="Times New Roman" w:hAnsi="Times New Roman" w:cs="Times New Roman" w:eastAsiaTheme="minorEastAsia"/>
          <w:sz w:val="24"/>
          <w:szCs w:val="24"/>
          <w:lang w:eastAsia="zh-CN"/>
        </w:rPr>
        <w:t>段材料，回答第8、9题。</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8. Where did the tomato sauce come from?</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 xml:space="preserve">A.A local farm.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B.A store only five miles away.</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C.The man's own tomatoes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9. What does the woman think of cooking?</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 She enjoys it.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B. It makes her feel creative.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 She doesn't have the patience for it.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听第8段材料，回答第10至12题。</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10.What is the relationship between the speakers?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A.Interviewer and interviewee. </w:t>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Husband and wife. </w:t>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C.Neighbors.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11. Where did the man go to college?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In Washington.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B. In Texas</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C.In Nebraska.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12. What is the woman's job?</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 She is a computer programmer.</w:t>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B. She is a banker</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C.She is an artist</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听第9段材料，回答第 13 至 16 题。</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13. What did Fitbit say about the recent study?</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It was false.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It hurt their business. </w:t>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They had no comment.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14. When does the man use his Fitbit?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 Only when he</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s exercising.</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B. During the daytime.</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All the time.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15. What does the man think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his Fitbit?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A. It's sometimes uncomfortable to wear</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B. It's of good value.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 It's of little use.</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16. How does the woman sound?</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Interested.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Bored.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Upset.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听第 10 段材料，回答第 17至 20 题。</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17. What is the speaker mainly talking about?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A. A search engine.</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B. A language program.</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C.A free lesson website for teachers.</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18. How many people use Duolingo currently?</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w:t>
      </w:r>
      <w:r>
        <w:rPr>
          <w:rFonts w:hint="default" w:ascii="Times New Roman" w:hAnsi="Times New Roman" w:cs="Times New Roman" w:eastAsiaTheme="minorEastAsia"/>
          <w:sz w:val="24"/>
          <w:szCs w:val="24"/>
          <w:lang w:eastAsia="zh-CN"/>
        </w:rPr>
        <w:t>Over one hundred million.</w:t>
      </w:r>
      <w:r>
        <w:rPr>
          <w:rFonts w:hint="default" w:ascii="Times New Roman" w:hAnsi="Times New Roman" w:cs="Times New Roman" w:eastAsiaTheme="minorEastAsia"/>
          <w:sz w:val="24"/>
          <w:szCs w:val="24"/>
          <w:lang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w:t>
      </w:r>
      <w:r>
        <w:rPr>
          <w:rFonts w:hint="default" w:ascii="Times New Roman" w:hAnsi="Times New Roman" w:cs="Times New Roman" w:eastAsiaTheme="minorEastAsia"/>
          <w:sz w:val="24"/>
          <w:szCs w:val="24"/>
          <w:lang w:eastAsia="zh-CN"/>
        </w:rPr>
        <w:t>A few hundred thousand</w:t>
      </w:r>
      <w:r>
        <w:rPr>
          <w:rFonts w:hint="default" w:ascii="Times New Roman" w:hAnsi="Times New Roman" w:cs="Times New Roman" w:eastAsiaTheme="minorEastAsia"/>
          <w:sz w:val="24"/>
          <w:szCs w:val="24"/>
          <w:lang w:eastAsia="zh-CN"/>
        </w:rPr>
        <w:t>. C.</w:t>
      </w:r>
      <w:r>
        <w:rPr>
          <w:rFonts w:hint="default" w:ascii="Times New Roman" w:hAnsi="Times New Roman" w:cs="Times New Roman" w:eastAsiaTheme="minorEastAsia"/>
          <w:sz w:val="24"/>
          <w:szCs w:val="24"/>
          <w:lang w:eastAsia="zh-CN"/>
        </w:rPr>
        <w:t>Several thousand</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19. Where is Luis von Ahn from?</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Switzerland.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B.Guatemala.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C. Costa Rica</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20. How was Duolingo originally funded?</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By big websites.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B. By an actor</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By school.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第二部分:阅读(共两节，满分50分)</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阅读下列短文，从每小题所给的 A、B、C、D 四个选项中选出最佳选项。</w:t>
      </w:r>
    </w:p>
    <w:p>
      <w:pPr>
        <w:keepNext w:val="0"/>
        <w:keepLines w:val="0"/>
        <w:pageBreakBefore w:val="0"/>
        <w:widowControl w:val="0"/>
        <w:kinsoku/>
        <w:wordWrap/>
        <w:overflowPunct/>
        <w:topLinePunct w:val="0"/>
        <w:autoSpaceDE/>
        <w:autoSpaceDN/>
        <w:bidi w:val="0"/>
        <w:adjustRightInd/>
        <w:snapToGrid/>
        <w:spacing w:line="26" w:lineRule="atLeast"/>
        <w:ind w:firstLine="241" w:firstLineChars="100"/>
        <w:jc w:val="center"/>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Earliest Record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The earliest written evidence of a</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soccer-like game comes from China. During the second and third centuries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B.C.</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Chinese soldiers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took</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part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 activity that involved kicking a ball into a small net</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Historians think the game was a skill-building exercise for the soldiers.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Years of Development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In ancient Greece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Rome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teams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up to 27 players played a soccer-type game. In Britain hundreds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years later, during the thirteenth century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whole villages played against each other. With hundreds of people playing, these games were both long and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rough. Kicking, punching, and biting were common and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allowed. </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In1331</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English</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King</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Edward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II</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passed a law</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in an attempt to put a stop to the popular but violent game. The king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Scotland spoke against the game a hundred years later. Queen Elizabeth I, during the late1500s,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passed a law that called for a week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jail for anyone caught playing "football", or soccer, as we call it. But the game could not be stopped.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b/>
          <w:bCs/>
          <w:sz w:val="24"/>
          <w:szCs w:val="24"/>
          <w:lang w:eastAsia="zh-CN"/>
        </w:rPr>
        <w:t>The Modern Game Emerges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Two hundred and fif</w:t>
      </w:r>
      <w:r>
        <w:rPr>
          <w:rFonts w:hint="default" w:ascii="Times New Roman" w:hAnsi="Times New Roman" w:cs="Times New Roman"/>
          <w:sz w:val="24"/>
          <w:szCs w:val="24"/>
          <w:lang w:val="en-US" w:eastAsia="zh-CN"/>
        </w:rPr>
        <w:t>t</w:t>
      </w:r>
      <w:r>
        <w:rPr>
          <w:rFonts w:hint="default" w:ascii="Times New Roman" w:hAnsi="Times New Roman" w:cs="Times New Roman" w:eastAsiaTheme="minorEastAsia"/>
          <w:sz w:val="24"/>
          <w:szCs w:val="24"/>
          <w:lang w:eastAsia="zh-CN"/>
        </w:rPr>
        <w:t>y years later</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people in Britain were still playing a game we would recognize as soccer.</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well-known English</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college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Eton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developed a set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rules in 1815. A number of other colleges soon agreed to use the same </w:t>
      </w:r>
      <w:r>
        <w:rPr>
          <w:rFonts w:hint="default" w:ascii="Times New Roman" w:hAnsi="Times New Roman" w:cs="Times New Roman"/>
          <w:sz w:val="24"/>
          <w:szCs w:val="24"/>
          <w:lang w:val="en-US" w:eastAsia="zh-CN"/>
        </w:rPr>
        <w:t>r</w:t>
      </w:r>
      <w:r>
        <w:rPr>
          <w:rFonts w:hint="default" w:ascii="Times New Roman" w:hAnsi="Times New Roman" w:cs="Times New Roman" w:eastAsiaTheme="minorEastAsia"/>
          <w:sz w:val="24"/>
          <w:szCs w:val="24"/>
          <w:lang w:eastAsia="zh-CN"/>
        </w:rPr>
        <w:t>ules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 those schools pla</w:t>
      </w:r>
      <w:r>
        <w:rPr>
          <w:rFonts w:hint="default" w:ascii="Times New Roman" w:hAnsi="Times New Roman" w:cs="Times New Roman"/>
          <w:sz w:val="24"/>
          <w:szCs w:val="24"/>
          <w:lang w:val="en-US" w:eastAsia="zh-CN"/>
        </w:rPr>
        <w:t>y</w:t>
      </w:r>
      <w:r>
        <w:rPr>
          <w:rFonts w:hint="default" w:ascii="Times New Roman" w:hAnsi="Times New Roman" w:cs="Times New Roman" w:eastAsiaTheme="minorEastAsia"/>
          <w:sz w:val="24"/>
          <w:szCs w:val="24"/>
          <w:lang w:eastAsia="zh-CN"/>
        </w:rPr>
        <w:t>ed against each other. Finally, 50 years later, a formal association was formed to oversee the playing of the game and its rules. In 1869, a rule against handling the ball with the hands transformed the game into the sport of soccer that is wildly popular al</w:t>
      </w:r>
      <w:r>
        <w:rPr>
          <w:rFonts w:hint="default" w:ascii="Times New Roman" w:hAnsi="Times New Roman" w:cs="Times New Roman"/>
          <w:sz w:val="24"/>
          <w:szCs w:val="24"/>
          <w:lang w:val="en-US" w:eastAsia="zh-CN"/>
        </w:rPr>
        <w:t>l</w:t>
      </w:r>
      <w:r>
        <w:rPr>
          <w:rFonts w:hint="default" w:ascii="Times New Roman" w:hAnsi="Times New Roman" w:cs="Times New Roman" w:eastAsiaTheme="minorEastAsia"/>
          <w:sz w:val="24"/>
          <w:szCs w:val="24"/>
          <w:lang w:eastAsia="zh-CN"/>
        </w:rPr>
        <w:t xml:space="preserve"> around the world.</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21.What do historians think that soccer might have started out as?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A leisure activity.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A political issue.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 A skill-building activity.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D. A military strategy</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22.According to the text, which emperor was not against soccer?</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 English King Edward I</w:t>
      </w:r>
      <w:r>
        <w:rPr>
          <w:rFonts w:hint="default" w:ascii="Times New Roman" w:hAnsi="Times New Roman" w:cs="Times New Roman"/>
          <w:sz w:val="24"/>
          <w:szCs w:val="24"/>
          <w:lang w:val="en-US" w:eastAsia="zh-CN"/>
        </w:rPr>
        <w:t>II</w:t>
      </w:r>
      <w:r>
        <w:rPr>
          <w:rFonts w:hint="default" w:ascii="Times New Roman" w:hAnsi="Times New Roman" w:cs="Times New Roman" w:eastAsiaTheme="minorEastAsia"/>
          <w:sz w:val="24"/>
          <w:szCs w:val="24"/>
          <w:lang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The king of Scotland.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 Queen Elizabeth </w:t>
      </w:r>
      <w:r>
        <w:rPr>
          <w:rFonts w:hint="default"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D.The Roman Emperor.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23.What was the author's purpose for writing this article?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To share and reflect on playing soccer. B. </w:t>
      </w:r>
      <w:r>
        <w:rPr>
          <w:rFonts w:hint="default" w:ascii="Times New Roman" w:hAnsi="Times New Roman" w:cs="Times New Roman" w:eastAsiaTheme="minorEastAsia"/>
          <w:sz w:val="24"/>
          <w:szCs w:val="24"/>
          <w:lang w:eastAsia="zh-CN"/>
        </w:rPr>
        <w:t>To advocate the exercise of soccer</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 To introduce the history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soccer.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D.</w:t>
      </w:r>
      <w:r>
        <w:rPr>
          <w:rFonts w:hint="default" w:ascii="Times New Roman" w:hAnsi="Times New Roman" w:cs="Times New Roman" w:eastAsiaTheme="minorEastAsia"/>
          <w:sz w:val="24"/>
          <w:szCs w:val="24"/>
          <w:lang w:eastAsia="zh-CN"/>
        </w:rPr>
        <w:t xml:space="preserve"> To suggest new ways of playing soccer</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Jonathan the tortoise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world's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oldest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land animal,</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turned 190 over the weekend on the island of St. Helena</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where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enjo</w:t>
      </w:r>
      <w:r>
        <w:rPr>
          <w:rFonts w:hint="default" w:ascii="Times New Roman" w:hAnsi="Times New Roman" w:cs="Times New Roman"/>
          <w:sz w:val="24"/>
          <w:szCs w:val="24"/>
          <w:lang w:val="en-US" w:eastAsia="zh-CN"/>
        </w:rPr>
        <w:t>y</w:t>
      </w:r>
      <w:r>
        <w:rPr>
          <w:rFonts w:hint="default" w:ascii="Times New Roman" w:hAnsi="Times New Roman" w:cs="Times New Roman" w:eastAsiaTheme="minorEastAsia"/>
          <w:sz w:val="24"/>
          <w:szCs w:val="24"/>
          <w:lang w:eastAsia="zh-CN"/>
        </w:rPr>
        <w:t>ed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"cake"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seasonal fruits, leafy greens and vegetables, including carrots carved into the number “190".</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Jonathan was brought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to</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St.Helena from the Seychelles in 1882 as a gift. According to Guinness World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Records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Jonathan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surpassed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previous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record holder, Tu'i Malila, who lived in the 1770s until</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1965and could be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even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older</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He arrived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St.Helena as a fully mature tortoise, meaning he was at least50 in 1882.</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The vet is still feeding him by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hand once a week to boost his calories, vitamins, minerals and trace elements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blind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has no</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sense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smell. His hearing though is excellent and he loves the company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humans,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 responds well</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to his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vet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Joe Hollins'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voice as he associates him with a feast, Guinness World Records said.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“The tortoise enjoys the sun but on very hot days takes to the shade. On mild days, he will sunbathe his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long neck</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 legs stretched fully out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his shell to absorb heat and transfer it to his core,</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according to Hollins.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When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it's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cold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Jonathan has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been known to</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“dig himself into leaf mold or grass cuttings and remain there all day."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In most cases, the lifespan of a tortoise or turtle depends on the species and level of care they receive</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They generally live much longer in captivity than in the wild, because "in the wild, they must find thei</w:t>
      </w:r>
      <w:r>
        <w:rPr>
          <w:rFonts w:hint="default" w:ascii="Times New Roman" w:hAnsi="Times New Roman" w:cs="Times New Roman"/>
          <w:sz w:val="24"/>
          <w:szCs w:val="24"/>
          <w:lang w:val="en-US" w:eastAsia="zh-CN"/>
        </w:rPr>
        <w:t>r</w:t>
      </w:r>
      <w:r>
        <w:rPr>
          <w:rFonts w:hint="default" w:ascii="Times New Roman" w:hAnsi="Times New Roman" w:cs="Times New Roman" w:eastAsiaTheme="minorEastAsia"/>
          <w:sz w:val="24"/>
          <w:szCs w:val="24"/>
          <w:lang w:eastAsia="zh-CN"/>
        </w:rPr>
        <w:t xml:space="preserve"> own food in addition to evading predators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while not getting medical treatment. Larger turtle and tortoise species also tend to live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longer than their smaller counterparts. For more information about animal record holders, click </w:t>
      </w:r>
      <w:r>
        <w:rPr>
          <w:rFonts w:hint="default" w:ascii="Times New Roman" w:hAnsi="Times New Roman" w:cs="Times New Roman" w:eastAsiaTheme="minorEastAsia"/>
          <w:b/>
          <w:bCs/>
          <w:sz w:val="24"/>
          <w:szCs w:val="24"/>
          <w:u w:val="single"/>
          <w:lang w:eastAsia="zh-CN"/>
        </w:rPr>
        <w:t>here</w:t>
      </w:r>
      <w:r>
        <w:rPr>
          <w:rFonts w:hint="default" w:ascii="Times New Roman" w:hAnsi="Times New Roman" w:cs="Times New Roman" w:eastAsia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24. When might Jonathan be born?</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In 1882.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In 1770.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In 1965.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D. In 1832.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25.Which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following statement is TRUE according to the text?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A.Jonathan had a birthday cake made of fruits, meat, and vegetables</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B.Jonathan was born and raised on the island of St. Helena.</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C.Jonathan is the Guinness World holder of the oldest land animal.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D.Jonathan is a very old but healthy tortoise with full senses.</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26.Which is not a reason why a tortoise in the wild has a relatively shorter lifespan?</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 Species differences</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B. Food shortage</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 Lack of medical treatment</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D.Animal enemies</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27. Where can we probably find this article?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In a science fiction.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B.On a news website.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 In a travel brochure.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D. In a biology textbook. </w:t>
      </w:r>
    </w:p>
    <w:p>
      <w:pPr>
        <w:keepNext w:val="0"/>
        <w:keepLines w:val="0"/>
        <w:pageBreakBefore w:val="0"/>
        <w:widowControl w:val="0"/>
        <w:kinsoku/>
        <w:wordWrap/>
        <w:overflowPunct/>
        <w:topLinePunct w:val="0"/>
        <w:autoSpaceDE/>
        <w:autoSpaceDN/>
        <w:bidi w:val="0"/>
        <w:adjustRightInd/>
        <w:snapToGrid/>
        <w:spacing w:line="26" w:lineRule="atLeast"/>
        <w:ind w:firstLine="241" w:firstLineChars="100"/>
        <w:jc w:val="center"/>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A</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walk around the workplace is also a trip back in time. The office is where colleagues meet, work and bond. But it is also a time capsule, a place where the traces of historic patterns of working are visible everywhere.The pandemic has heightened this sense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office as a dig site for corporate archaeologists</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The most obvious object is the landline phone(固定电话),</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 reminder of the days when mobility meant being able to stand up and keep</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talking. Long after people have junked them in their personal lives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less than 15% of Americans aged between 25 and 34 had one at home in the second half of 2021</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landline phones survive in o</w:t>
      </w:r>
      <w:r>
        <w:rPr>
          <w:rFonts w:hint="default" w:ascii="Times New Roman" w:hAnsi="Times New Roman" w:cs="Times New Roman"/>
          <w:sz w:val="24"/>
          <w:szCs w:val="24"/>
          <w:lang w:val="en-US" w:eastAsia="zh-CN"/>
        </w:rPr>
        <w:t>ff</w:t>
      </w:r>
      <w:r>
        <w:rPr>
          <w:rFonts w:hint="default" w:ascii="Times New Roman" w:hAnsi="Times New Roman" w:cs="Times New Roman" w:eastAsiaTheme="minorEastAsia"/>
          <w:sz w:val="24"/>
          <w:szCs w:val="24"/>
          <w:lang w:eastAsia="zh-CN"/>
        </w:rPr>
        <w:t>ices.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There might be good reasons for its persistence: they offer a more secure and stable connection than mobile phones,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 no one worries that they are about to run out of battery. In practice, the habit of using them was definitely lost during the pandemic. Now they sit on desk after desk, rows of buttons unpressed</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ring tones unheard.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Landline phones were already well on their way out before covid-19 struck. Whiteboard charts have suffered a swifter reverse. These objects signal a particular type of pain-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people physically crowded together into</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 room while a manager sketches a graph with a marker pen and points meaningfully to the top-right-hand corner, giving requirements never to be satisfied. This manager is still making graphs but is now much more likely to use a PowerPoint. The crowd is still being tortured but is now much more likely to be watching on the screen. The office still has whiteboards, but they are left in corners and the charts on them are slowly yellowing.</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Real archa</w:t>
      </w:r>
      <w:r>
        <w:rPr>
          <w:rFonts w:hint="default"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eastAsia="zh-CN"/>
        </w:rPr>
        <w:t>ologists need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tools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time to do their painstaking work: brushes, shovels and picks</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Corporate archaeology is easier: you just need eyes and a memory of how things used to be. But you also need to be quick as more and more work places are </w:t>
      </w:r>
      <w:r>
        <w:rPr>
          <w:rFonts w:hint="default" w:ascii="Times New Roman" w:hAnsi="Times New Roman" w:cs="Times New Roman" w:eastAsiaTheme="minorEastAsia"/>
          <w:b/>
          <w:bCs/>
          <w:sz w:val="24"/>
          <w:szCs w:val="24"/>
          <w:u w:val="single"/>
          <w:lang w:eastAsia="zh-CN"/>
        </w:rPr>
        <w:t>revamped</w:t>
      </w:r>
      <w:r>
        <w:rPr>
          <w:rFonts w:hint="default" w:ascii="Times New Roman" w:hAnsi="Times New Roman" w:cs="Times New Roman" w:eastAsiaTheme="minorEastAsia"/>
          <w:sz w:val="24"/>
          <w:szCs w:val="24"/>
          <w:lang w:eastAsia="zh-CN"/>
        </w:rPr>
        <w:t xml:space="preserve"> for the post-pandemic era. Now its time to take a careful look around the office: you may see something that will soon seem outdated</w:t>
      </w:r>
      <w:r>
        <w:rPr>
          <w:rFonts w:hint="default" w:ascii="Times New Roman" w:hAnsi="Times New Roman"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val="en-US" w:eastAsia="zh-CN"/>
        </w:rPr>
        <w:t>28.</w:t>
      </w:r>
      <w:r>
        <w:rPr>
          <w:rFonts w:hint="default" w:ascii="Times New Roman" w:hAnsi="Times New Roman" w:cs="Times New Roman" w:eastAsiaTheme="minorEastAsia"/>
          <w:sz w:val="24"/>
          <w:szCs w:val="24"/>
          <w:lang w:eastAsia="zh-CN"/>
        </w:rPr>
        <w:t>Wh</w:t>
      </w:r>
      <w:r>
        <w:rPr>
          <w:rFonts w:hint="default" w:ascii="Times New Roman" w:hAnsi="Times New Roman" w:cs="Times New Roman"/>
          <w:sz w:val="24"/>
          <w:szCs w:val="24"/>
          <w:lang w:val="en-US" w:eastAsia="zh-CN"/>
        </w:rPr>
        <w:t>y</w:t>
      </w:r>
      <w:r>
        <w:rPr>
          <w:rFonts w:hint="default" w:ascii="Times New Roman" w:hAnsi="Times New Roman" w:cs="Times New Roman" w:eastAsiaTheme="minorEastAsia"/>
          <w:sz w:val="24"/>
          <w:szCs w:val="24"/>
          <w:lang w:eastAsia="zh-CN"/>
        </w:rPr>
        <w:t xml:space="preserve"> does the author refer to the office as a time capsule?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A. You can travel back in time in the office</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B.You can dig out what has been buried for years in the office.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C.You can easily find some old-fashioned practices in the office</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D.You can work with archaeologists to study the history in the office</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29.What can be inferred from Paragraph 3 and 4?</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A.Whiteboard charts went useless due to new technologies.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B.More employees prefer online meetings to physical gatherings</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C.Land</w:t>
      </w:r>
      <w:r>
        <w:rPr>
          <w:rFonts w:hint="default" w:ascii="Times New Roman" w:hAnsi="Times New Roman" w:cs="Times New Roman"/>
          <w:sz w:val="24"/>
          <w:szCs w:val="24"/>
          <w:lang w:val="en-US" w:eastAsia="zh-CN"/>
        </w:rPr>
        <w:t>l</w:t>
      </w:r>
      <w:r>
        <w:rPr>
          <w:rFonts w:hint="default" w:ascii="Times New Roman" w:hAnsi="Times New Roman" w:cs="Times New Roman" w:eastAsiaTheme="minorEastAsia"/>
          <w:sz w:val="24"/>
          <w:szCs w:val="24"/>
          <w:lang w:eastAsia="zh-CN"/>
        </w:rPr>
        <w:t>ine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phones still exist in o</w:t>
      </w:r>
      <w:r>
        <w:rPr>
          <w:rFonts w:hint="default" w:ascii="Times New Roman" w:hAnsi="Times New Roman" w:cs="Times New Roman"/>
          <w:sz w:val="24"/>
          <w:szCs w:val="24"/>
          <w:lang w:val="en-US" w:eastAsia="zh-CN"/>
        </w:rPr>
        <w:t>f</w:t>
      </w:r>
      <w:r>
        <w:rPr>
          <w:rFonts w:hint="default" w:ascii="Times New Roman" w:hAnsi="Times New Roman" w:cs="Times New Roman" w:eastAsiaTheme="minorEastAsia"/>
          <w:sz w:val="24"/>
          <w:szCs w:val="24"/>
          <w:lang w:eastAsia="zh-CN"/>
        </w:rPr>
        <w:t>fices because they don't need batteries.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D.Man</w:t>
      </w:r>
      <w:r>
        <w:rPr>
          <w:rFonts w:hint="default" w:ascii="Times New Roman" w:hAnsi="Times New Roman" w:cs="Times New Roman"/>
          <w:sz w:val="24"/>
          <w:szCs w:val="24"/>
          <w:lang w:val="en-US" w:eastAsia="zh-CN"/>
        </w:rPr>
        <w:t xml:space="preserve">y </w:t>
      </w:r>
      <w:r>
        <w:rPr>
          <w:rFonts w:hint="default" w:ascii="Times New Roman" w:hAnsi="Times New Roman" w:cs="Times New Roman" w:eastAsiaTheme="minorEastAsia"/>
          <w:sz w:val="24"/>
          <w:szCs w:val="24"/>
          <w:lang w:eastAsia="zh-CN"/>
        </w:rPr>
        <w:t>emplo</w:t>
      </w:r>
      <w:r>
        <w:rPr>
          <w:rFonts w:hint="default" w:ascii="Times New Roman" w:hAnsi="Times New Roman" w:cs="Times New Roman"/>
          <w:sz w:val="24"/>
          <w:szCs w:val="24"/>
          <w:lang w:val="en-US" w:eastAsia="zh-CN"/>
        </w:rPr>
        <w:t>y</w:t>
      </w:r>
      <w:r>
        <w:rPr>
          <w:rFonts w:hint="default" w:ascii="Times New Roman" w:hAnsi="Times New Roman" w:cs="Times New Roman" w:eastAsiaTheme="minorEastAsia"/>
          <w:sz w:val="24"/>
          <w:szCs w:val="24"/>
          <w:lang w:eastAsia="zh-CN"/>
        </w:rPr>
        <w:t>ees show a negative attitude to some routine work in companies</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30.What does the underlined word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revamped</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in Paragraph 5 mean?</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Transformed.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B.Abandoned.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Discovered.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D. Reserved. 31.Which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following is a suitable title for the text?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The Impact of Pandemic on Workplace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B.The Archa</w:t>
      </w:r>
      <w:r>
        <w:rPr>
          <w:rFonts w:hint="default"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eastAsia="zh-CN"/>
        </w:rPr>
        <w:t xml:space="preserve">ology of the Office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val="en-US" w:eastAsia="zh-CN"/>
        </w:rPr>
        <w:t>C</w:t>
      </w:r>
      <w:r>
        <w:rPr>
          <w:rFonts w:hint="default" w:ascii="Times New Roman" w:hAnsi="Times New Roman" w:cs="Times New Roman" w:eastAsiaTheme="minorEastAsia"/>
          <w:sz w:val="24"/>
          <w:szCs w:val="24"/>
          <w:lang w:eastAsia="zh-CN"/>
        </w:rPr>
        <w:t xml:space="preserve">.Why Landline Phones Went Outdated? </w:t>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D.</w:t>
      </w:r>
      <w:r>
        <w:rPr>
          <w:rFonts w:hint="default" w:ascii="Times New Roman" w:hAnsi="Times New Roman" w:cs="Times New Roman" w:eastAsiaTheme="minorEastAsia"/>
          <w:sz w:val="24"/>
          <w:szCs w:val="24"/>
          <w:lang w:eastAsia="zh-CN"/>
        </w:rPr>
        <w:t>The History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Old-fashioned Objects </w:t>
      </w:r>
    </w:p>
    <w:p>
      <w:pPr>
        <w:keepNext w:val="0"/>
        <w:keepLines w:val="0"/>
        <w:pageBreakBefore w:val="0"/>
        <w:widowControl w:val="0"/>
        <w:kinsoku/>
        <w:wordWrap/>
        <w:overflowPunct/>
        <w:topLinePunct w:val="0"/>
        <w:autoSpaceDE/>
        <w:autoSpaceDN/>
        <w:bidi w:val="0"/>
        <w:adjustRightInd/>
        <w:snapToGrid/>
        <w:spacing w:line="26" w:lineRule="atLeast"/>
        <w:ind w:firstLine="241" w:firstLineChars="100"/>
        <w:jc w:val="center"/>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b/>
          <w:bCs/>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It is easy to be doubtful about announcements of drugs that claim to slow the progress of Alzheimers, the most common form of dementia(痴呆). A new drug called Lecanemab, however, may be the real deal Results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 clinical trial</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conducted by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its makers, Eisai, of Tokyo, and Biogen, of Cambridge Massachusetts, have just been announced in the New England Journal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Medicine(November; 2022). After18 months, it had slowed the progress of symptoms by a quarter.</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The trial involved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1795 participants who were in the early stages of the illness. Half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received the drug The others, a placebo(安慰剂).</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It showed two things. One was the modest but measurable slowing of progression. The other was that an explanation of Alzheimers called the Amyloid Hypothesis(淀粉样蛋白假说)</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seems correct.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Amyloid is a protein which accumulates in parts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brains of those with Alzheimers, which is an established sign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illness. Lecanemab,containing a special antibody, is found to be able to attach itself to amyloid and then attracts immune-system cells to clear the protein away (and measurably did so in those receiving the drug).That suggests amyloid does indeed directly create problems associated with dementia and that Lecanemab can slow down the development of the disease.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This is a small first step.</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Some experts question whether the test used to show an improvement in symptoms is clinically meaningful because amyloid can be detected only with the help of a piece of expensive equipment, which is not something that can easily be turned into a routine program. Moreover</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Lecanemab also caused swelling and bleeding of the brain in a number of participants. Now that the new drug has been shown to work,</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it can be followed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up with further tests. </w:t>
      </w:r>
      <w:r>
        <w:rPr>
          <w:rFonts w:hint="default" w:ascii="Times New Roman" w:hAnsi="Times New Roman" w:cs="Times New Roman" w:eastAsiaTheme="minorEastAsia"/>
          <w:sz w:val="24"/>
          <w:szCs w:val="24"/>
          <w:lang w:eastAsia="zh-CN"/>
        </w:rPr>
        <w:t>Hope for more good news soon</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32.What can be learned from the first two paragraphs?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A.The public shows confidence in new drugs for Alzheimers.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B. All participants didn't receive the new drug</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C.The new drug had an obvious effect on the participants.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D. It took 18 months to make the new drug</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33.The author explains the effectiveness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new drug by</w:t>
      </w:r>
      <w:r>
        <w:rPr>
          <w:rFonts w:hint="default" w:ascii="Times New Roman" w:hAnsi="Times New Roman" w:cs="Times New Roman"/>
          <w:sz w:val="24"/>
          <w:szCs w:val="24"/>
          <w:lang w:val="en-US" w:eastAsia="zh-CN"/>
        </w:rPr>
        <w:t xml:space="preserve"> ____.</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A.illustrating how the drug interacts with amyloid in body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B. describing how immune-system works in detail</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C.making comparisons between two groups of participants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D. quoting the comments of other scientists</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34.Which of the following is a drawback of the new drug?</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A.It can't be accessed easily in daily treatment</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B. It can cause some side-effects</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C. It costs too much for ordinary families.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D.It needs to be further tested before its launch</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35. What does the author think of Lecanemab?</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 xml:space="preserve">A. Reliable.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B. Groundbreaking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C. Promising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eastAsiaTheme="minorEastAsia"/>
          <w:sz w:val="24"/>
          <w:szCs w:val="24"/>
          <w:lang w:eastAsia="zh-CN"/>
        </w:rPr>
        <w:t xml:space="preserve">D. Risky.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第二节:(共5小题:每小题2.5 分，满分 12.5 分)</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6" w:lineRule="atLeast"/>
        <w:ind w:firstLine="241" w:firstLineChars="100"/>
        <w:jc w:val="center"/>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Tips for online learning</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Online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lea</w:t>
      </w:r>
      <w:r>
        <w:rPr>
          <w:rFonts w:hint="default" w:ascii="Times New Roman" w:hAnsi="Times New Roman" w:cs="Times New Roman"/>
          <w:sz w:val="24"/>
          <w:szCs w:val="24"/>
          <w:lang w:val="en-US" w:eastAsia="zh-CN"/>
        </w:rPr>
        <w:t>rn</w:t>
      </w:r>
      <w:r>
        <w:rPr>
          <w:rFonts w:hint="default" w:ascii="Times New Roman" w:hAnsi="Times New Roman" w:cs="Times New Roman" w:eastAsiaTheme="minorEastAsia"/>
          <w:sz w:val="24"/>
          <w:szCs w:val="24"/>
          <w:lang w:eastAsia="zh-CN"/>
        </w:rPr>
        <w:t>ing has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same basic elements as face-</w:t>
      </w:r>
      <w:r>
        <w:rPr>
          <w:rFonts w:hint="default" w:ascii="Times New Roman" w:hAnsi="Times New Roman" w:cs="Times New Roman"/>
          <w:sz w:val="24"/>
          <w:szCs w:val="24"/>
          <w:lang w:val="en-US" w:eastAsia="zh-CN"/>
        </w:rPr>
        <w:t>t</w:t>
      </w:r>
      <w:r>
        <w:rPr>
          <w:rFonts w:hint="default" w:ascii="Times New Roman" w:hAnsi="Times New Roman" w:cs="Times New Roman" w:eastAsiaTheme="minorEastAsia"/>
          <w:sz w:val="24"/>
          <w:szCs w:val="24"/>
          <w:lang w:eastAsia="zh-CN"/>
        </w:rPr>
        <w:t>o-face leaning. The major difference is that instruction is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delivered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online.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Many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the strategies for effective face-to-face learning also apply to online learning. </w:t>
      </w:r>
      <w:r>
        <w:rPr>
          <w:rFonts w:hint="default" w:ascii="Times New Roman" w:hAnsi="Times New Roman" w:cs="Times New Roman"/>
          <w:sz w:val="24"/>
          <w:szCs w:val="24"/>
          <w:u w:val="single"/>
          <w:lang w:val="en-US" w:eastAsia="zh-CN"/>
        </w:rPr>
        <w:t xml:space="preserve">  36   </w:t>
      </w:r>
      <w:r>
        <w:rPr>
          <w:rFonts w:hint="default" w:ascii="Times New Roman" w:hAnsi="Times New Roman" w:cs="Times New Roman" w:eastAsiaTheme="minorEastAsia"/>
          <w:sz w:val="24"/>
          <w:szCs w:val="24"/>
          <w:lang w:eastAsia="zh-CN"/>
        </w:rPr>
        <w:t>Here are some strategies we recommend</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u w:val="single"/>
          <w:lang w:val="en-US" w:eastAsia="zh-CN"/>
        </w:rPr>
      </w:pPr>
      <w:r>
        <w:rPr>
          <w:rFonts w:hint="default" w:ascii="Times New Roman" w:hAnsi="Times New Roman" w:cs="Times New Roman" w:eastAsiaTheme="minorEastAsia"/>
          <w:sz w:val="24"/>
          <w:szCs w:val="24"/>
          <w:lang w:eastAsia="zh-CN"/>
        </w:rPr>
        <w:t>Create space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to lea</w:t>
      </w:r>
      <w:r>
        <w:rPr>
          <w:rFonts w:hint="default" w:ascii="Times New Roman" w:hAnsi="Times New Roman" w:cs="Times New Roman"/>
          <w:sz w:val="24"/>
          <w:szCs w:val="24"/>
          <w:lang w:val="en-US" w:eastAsia="zh-CN"/>
        </w:rPr>
        <w:t>r</w:t>
      </w:r>
      <w:r>
        <w:rPr>
          <w:rFonts w:hint="default" w:ascii="Times New Roman" w:hAnsi="Times New Roman" w:cs="Times New Roman" w:eastAsiaTheme="minorEastAsia"/>
          <w:sz w:val="24"/>
          <w:szCs w:val="24"/>
          <w:lang w:eastAsia="zh-CN"/>
        </w:rPr>
        <w:t>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Invest sometime to understand your needs and preferences as a leaner, and what an effective study environment looks like for you. For example, you might need a quiet place to study or you might need to </w:t>
      </w:r>
      <w:r>
        <w:rPr>
          <w:rFonts w:hint="default" w:ascii="Times New Roman" w:hAnsi="Times New Roman" w:cs="Times New Roman"/>
          <w:sz w:val="24"/>
          <w:szCs w:val="24"/>
          <w:lang w:val="en-US" w:eastAsia="zh-CN"/>
        </w:rPr>
        <w:t>l</w:t>
      </w:r>
      <w:r>
        <w:rPr>
          <w:rFonts w:hint="default" w:ascii="Times New Roman" w:hAnsi="Times New Roman" w:cs="Times New Roman" w:eastAsiaTheme="minorEastAsia"/>
          <w:sz w:val="24"/>
          <w:szCs w:val="24"/>
          <w:lang w:eastAsia="zh-CN"/>
        </w:rPr>
        <w:t>isten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 xml:space="preserve">to classical music. Consider what equipment you might need. Wherever you study, try to minimize distractions. </w:t>
      </w:r>
      <w:r>
        <w:rPr>
          <w:rFonts w:hint="default" w:ascii="Times New Roman" w:hAnsi="Times New Roman" w:cs="Times New Roman"/>
          <w:sz w:val="24"/>
          <w:szCs w:val="24"/>
          <w:u w:val="single"/>
          <w:lang w:val="en-US" w:eastAsia="zh-CN"/>
        </w:rPr>
        <w:t xml:space="preserve">  37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Manage your time effectively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Spend some time getting familiar with your online courses, understanding what is expected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you, mapping out key due dates, and planning study time.</w:t>
      </w:r>
      <w:r>
        <w:rPr>
          <w:rFonts w:hint="default" w:ascii="Times New Roman" w:hAnsi="Times New Roman" w:cs="Times New Roman"/>
          <w:sz w:val="24"/>
          <w:szCs w:val="24"/>
          <w:u w:val="single"/>
          <w:lang w:val="en-US" w:eastAsia="zh-CN"/>
        </w:rPr>
        <w:t xml:space="preserve">  38  </w:t>
      </w:r>
      <w:r>
        <w:rPr>
          <w:rFonts w:hint="default" w:ascii="Times New Roman" w:hAnsi="Times New Roman" w:cs="Times New Roman" w:eastAsiaTheme="minorEastAsia"/>
          <w:sz w:val="24"/>
          <w:szCs w:val="24"/>
          <w:lang w:eastAsia="zh-CN"/>
        </w:rPr>
        <w:t>Research shows that learners gain more information if they spread their study over multiple days or sessions.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Make sure your routine works with your</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other commitments so you're more likely to stick to it</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u w:val="single"/>
          <w:lang w:val="en-US" w:eastAsia="zh-CN"/>
        </w:rPr>
        <w:t xml:space="preserve">  39  </w:t>
      </w:r>
      <w:r>
        <w:rPr>
          <w:rFonts w:hint="default" w:ascii="Times New Roman" w:hAnsi="Times New Roman" w:cs="Times New Roman" w:eastAsiaTheme="minorEastAsia"/>
          <w:sz w:val="24"/>
          <w:szCs w:val="24"/>
          <w:lang w:eastAsia="zh-CN"/>
        </w:rPr>
        <w:t>Just as with face-to-face learning</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mental energy counts: take time to reflect on whether you have understood the materials, try to remember and sort the information you have learned to aid memory test your understanding</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mix di</w:t>
      </w:r>
      <w:r>
        <w:rPr>
          <w:rFonts w:hint="default" w:ascii="Times New Roman" w:hAnsi="Times New Roman" w:cs="Times New Roman"/>
          <w:sz w:val="24"/>
          <w:szCs w:val="24"/>
          <w:lang w:val="en-US" w:eastAsia="zh-CN"/>
        </w:rPr>
        <w:t>f</w:t>
      </w:r>
      <w:r>
        <w:rPr>
          <w:rFonts w:hint="default" w:ascii="Times New Roman" w:hAnsi="Times New Roman" w:cs="Times New Roman" w:eastAsiaTheme="minorEastAsia"/>
          <w:sz w:val="24"/>
          <w:szCs w:val="24"/>
          <w:lang w:eastAsia="zh-CN"/>
        </w:rPr>
        <w:t>ferent concepts and skills into the same study session to build connections and fluencies,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ask</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questions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participate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in class discussions, and try teaching concepts to others</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u w:val="single"/>
          <w:lang w:val="en-US" w:eastAsia="zh-CN"/>
        </w:rPr>
      </w:pPr>
      <w:r>
        <w:rPr>
          <w:rFonts w:hint="default" w:ascii="Times New Roman" w:hAnsi="Times New Roman" w:cs="Times New Roman" w:eastAsiaTheme="minorEastAsia"/>
          <w:sz w:val="24"/>
          <w:szCs w:val="24"/>
          <w:lang w:eastAsia="zh-CN"/>
        </w:rPr>
        <w:t>Ask</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for assistance!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online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leaning</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environment, you may need to ask lots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questions and take ownership over shaping the leaning experience so that it meets your needs.</w:t>
      </w:r>
      <w:r>
        <w:rPr>
          <w:rFonts w:hint="default" w:ascii="Times New Roman" w:hAnsi="Times New Roman" w:cs="Times New Roman"/>
          <w:sz w:val="24"/>
          <w:szCs w:val="24"/>
          <w:u w:val="single"/>
          <w:lang w:val="en-US" w:eastAsia="zh-CN"/>
        </w:rPr>
        <w:t xml:space="preserve">  40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Finally, if you're facing specific challenges such as illness, mental health, accessibility, balancing childcare responsibilities, et</w:t>
      </w:r>
      <w:r>
        <w:rPr>
          <w:rFonts w:hint="default" w:ascii="Times New Roman" w:hAnsi="Times New Roman" w:cs="Times New Roman"/>
          <w:sz w:val="24"/>
          <w:szCs w:val="24"/>
          <w:lang w:val="en-US" w:eastAsia="zh-CN"/>
        </w:rPr>
        <w:t>c</w:t>
      </w:r>
      <w:r>
        <w:rPr>
          <w:rFonts w:hint="default" w:ascii="Times New Roman" w:hAnsi="Times New Roman" w:cs="Times New Roman" w:eastAsiaTheme="minorEastAsia"/>
          <w:sz w:val="24"/>
          <w:szCs w:val="24"/>
          <w:lang w:eastAsia="zh-CN"/>
        </w:rPr>
        <w:t>., it's important for you to reach out to your instructors or the relevant student support services for discussion and creative problem-solving</w:t>
      </w:r>
      <w:r>
        <w:rPr>
          <w:rFonts w:hint="default" w:ascii="Times New Roman" w:hAnsi="Times New Roman"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val="en-US" w:eastAsia="zh-CN"/>
        </w:rPr>
        <w:t>A.</w:t>
      </w:r>
      <w:r>
        <w:rPr>
          <w:rFonts w:hint="default" w:ascii="Times New Roman" w:hAnsi="Times New Roman" w:cs="Times New Roman" w:eastAsiaTheme="minorEastAsia"/>
          <w:sz w:val="24"/>
          <w:szCs w:val="24"/>
          <w:lang w:eastAsia="zh-CN"/>
        </w:rPr>
        <w:t xml:space="preserve">Regularly reflect on the course materials. </w:t>
      </w:r>
    </w:p>
    <w:p>
      <w:pPr>
        <w:keepNext w:val="0"/>
        <w:keepLines w:val="0"/>
        <w:pageBreakBefore w:val="0"/>
        <w:widowControl w:val="0"/>
        <w:numPr>
          <w:ilvl w:val="0"/>
          <w:numId w:val="0"/>
        </w:numPr>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B.Actively engage with what you have learnt.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C.A consistent routine will help you stay on track</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D.However,</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online lea</w:t>
      </w:r>
      <w:r>
        <w:rPr>
          <w:rFonts w:hint="default" w:ascii="Times New Roman" w:hAnsi="Times New Roman" w:cs="Times New Roman"/>
          <w:sz w:val="24"/>
          <w:szCs w:val="24"/>
          <w:lang w:val="en-US" w:eastAsia="zh-CN"/>
        </w:rPr>
        <w:t>rn</w:t>
      </w:r>
      <w:r>
        <w:rPr>
          <w:rFonts w:hint="default" w:ascii="Times New Roman" w:hAnsi="Times New Roman" w:cs="Times New Roman" w:eastAsiaTheme="minorEastAsia"/>
          <w:sz w:val="24"/>
          <w:szCs w:val="24"/>
          <w:lang w:eastAsia="zh-CN"/>
        </w:rPr>
        <w:t>ing may require some additional skills to be successful.</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E.At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end</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week</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reflect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on how you did</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and adjust your routine as required</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F</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This might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mean asking your instructors or peers for help, or attending study groups</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G.Work</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with your</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roommates or family to create boundaries so you can stay focused</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b/>
          <w:bCs/>
          <w:sz w:val="24"/>
          <w:szCs w:val="24"/>
          <w:lang w:eastAsia="zh-CN"/>
        </w:rPr>
      </w:pPr>
      <w:r>
        <w:rPr>
          <w:rFonts w:hint="default" w:ascii="Times New Roman" w:hAnsi="Times New Roman" w:cs="Times New Roman" w:eastAsiaTheme="minorEastAsia"/>
          <w:b/>
          <w:bCs/>
          <w:sz w:val="24"/>
          <w:szCs w:val="24"/>
          <w:lang w:eastAsia="zh-CN"/>
        </w:rPr>
        <w:t>第三部分:语言运用(共两节，满分30分)</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阅读下面短文，从每题所给的A、B、C、D四个选项中选出可以填入空白处的最佳选项</w:t>
      </w:r>
      <w:r>
        <w:rPr>
          <w:rFonts w:hint="default" w:ascii="Times New Roman" w:hAnsi="Times New Roman" w:cs="Times New Roman" w:eastAsia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Misty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Copeland spends most days twisting</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spinning and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41  </w:t>
      </w:r>
      <w:r>
        <w:rPr>
          <w:rFonts w:hint="default" w:ascii="Times New Roman" w:hAnsi="Times New Roman" w:cs="Times New Roman" w:eastAsiaTheme="minorEastAsia"/>
          <w:sz w:val="24"/>
          <w:szCs w:val="24"/>
          <w:lang w:eastAsia="zh-CN"/>
        </w:rPr>
        <w:t>.She practices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and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42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graceful movements of</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her art.When she isn</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t performing she is practicing. When she isn</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t practicing, she is stretching. She takes classes almost every day. She takes care of her body so she doesn</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43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it when she goes to work in a ballet theatre.</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eastAsia="zh-CN"/>
        </w:rPr>
        <w:t xml:space="preserve"> treat my body with the respect that any musician would to their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44  </w:t>
      </w:r>
      <w:r>
        <w:rPr>
          <w:rFonts w:hint="default" w:ascii="Times New Roman" w:hAnsi="Times New Roman" w:cs="Times New Roman" w:eastAsiaTheme="minorEastAsia"/>
          <w:sz w:val="24"/>
          <w:szCs w:val="24"/>
          <w:lang w:eastAsia="zh-CN"/>
        </w:rPr>
        <w:t>.</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says Misty. </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I love my body,</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 xml:space="preserve"> she adds.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eastAsiaTheme="minorEastAsia"/>
          <w:sz w:val="24"/>
          <w:szCs w:val="24"/>
          <w:lang w:eastAsia="zh-CN"/>
        </w:rPr>
        <w:t>Was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45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confident?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Actually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she was 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46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girl and avoided the spotlight. But Misty loved music and movement.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When she was thirteen, Misty</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eastAsia="zh-CN"/>
        </w:rPr>
        <w:t>s teacher suggested she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47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 free ballet class at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the Boys&amp;Girls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Club. For two weeks, Misty sat on the gym bench watching the class, afraid to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48  .</w:t>
      </w:r>
      <w:r>
        <w:rPr>
          <w:rFonts w:hint="default" w:ascii="Times New Roman" w:hAnsi="Times New Roman" w:cs="Times New Roman" w:eastAsiaTheme="minorEastAsia"/>
          <w:sz w:val="24"/>
          <w:szCs w:val="24"/>
          <w:lang w:eastAsia="zh-CN"/>
        </w:rPr>
        <w:t xml:space="preserve"> Finally,</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she gave it 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49  .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eastAsia="zh-CN"/>
        </w:rPr>
        <w:t>At first, she felt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50  </w:t>
      </w:r>
      <w:r>
        <w:rPr>
          <w:rFonts w:hint="default" w:ascii="Times New Roman" w:hAnsi="Times New Roman" w:cs="Times New Roman" w:eastAsiaTheme="minorEastAsia"/>
          <w:sz w:val="24"/>
          <w:szCs w:val="24"/>
          <w:lang w:eastAsia="zh-CN"/>
        </w:rPr>
        <w:t>in the class. She didn't know anything about ballet</w:t>
      </w:r>
      <w:r>
        <w:rPr>
          <w:rFonts w:hint="default" w:ascii="Times New Roman" w:hAnsi="Times New Roman" w:cs="Times New Roman"/>
          <w:sz w:val="24"/>
          <w:szCs w:val="24"/>
          <w:lang w:val="en-US" w:eastAsia="zh-CN"/>
        </w:rPr>
        <w:t xml:space="preserve">, and she was </w:t>
      </w:r>
      <w:r>
        <w:rPr>
          <w:rFonts w:hint="default" w:ascii="Times New Roman" w:hAnsi="Times New Roman" w:cs="Times New Roman"/>
          <w:sz w:val="24"/>
          <w:szCs w:val="24"/>
          <w:u w:val="single"/>
          <w:lang w:val="en-US" w:eastAsia="zh-CN"/>
        </w:rPr>
        <w:t xml:space="preserve">  51  </w:t>
      </w:r>
      <w:r>
        <w:rPr>
          <w:rFonts w:hint="default" w:ascii="Times New Roman" w:hAnsi="Times New Roman" w:cs="Times New Roman"/>
          <w:sz w:val="24"/>
          <w:szCs w:val="24"/>
          <w:lang w:val="en-US" w:eastAsia="zh-CN"/>
        </w:rPr>
        <w:t xml:space="preserve"> than most of the students. Over time, </w:t>
      </w:r>
      <w:r>
        <w:rPr>
          <w:rFonts w:hint="default" w:ascii="Times New Roman" w:hAnsi="Times New Roman" w:cs="Times New Roman"/>
          <w:sz w:val="24"/>
          <w:szCs w:val="24"/>
          <w:u w:val="single"/>
          <w:lang w:val="en-US" w:eastAsia="zh-CN"/>
        </w:rPr>
        <w:t xml:space="preserve">  52  </w:t>
      </w:r>
      <w:r>
        <w:rPr>
          <w:rFonts w:hint="default" w:ascii="Times New Roman" w:hAnsi="Times New Roman" w:cs="Times New Roman"/>
          <w:sz w:val="24"/>
          <w:szCs w:val="24"/>
          <w:lang w:val="en-US" w:eastAsia="zh-CN"/>
        </w:rPr>
        <w:t xml:space="preserve">, she began to enjoy the lessons. She discovered that her body- especially her long legs and flexible muscles - was just </w:t>
      </w:r>
      <w:r>
        <w:rPr>
          <w:rFonts w:hint="default" w:ascii="Times New Roman" w:hAnsi="Times New Roman" w:cs="Times New Roman"/>
          <w:sz w:val="24"/>
          <w:szCs w:val="24"/>
          <w:u w:val="single"/>
          <w:lang w:val="en-US" w:eastAsia="zh-CN"/>
        </w:rPr>
        <w:t xml:space="preserve">  53  </w:t>
      </w:r>
      <w:r>
        <w:rPr>
          <w:rFonts w:hint="default" w:ascii="Times New Roman" w:hAnsi="Times New Roman" w:cs="Times New Roman"/>
          <w:sz w:val="24"/>
          <w:szCs w:val="24"/>
          <w:lang w:val="en-US" w:eastAsia="zh-CN"/>
        </w:rPr>
        <w:t xml:space="preserve"> for ballet. After the class season ended, Misty received a scholarship to a nearby dance studio. Most ballerinas(女舞者) start their training much younger than thirteen. But Misty's natural abilities and hard work made her improve quickly.</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Over the next five years, ballet was Misty's </w:t>
      </w:r>
      <w:r>
        <w:rPr>
          <w:rFonts w:hint="default" w:ascii="Times New Roman" w:hAnsi="Times New Roman" w:cs="Times New Roman"/>
          <w:sz w:val="24"/>
          <w:szCs w:val="24"/>
          <w:u w:val="single"/>
          <w:lang w:val="en-US" w:eastAsia="zh-CN"/>
        </w:rPr>
        <w:t xml:space="preserve">  54  </w:t>
      </w:r>
      <w:r>
        <w:rPr>
          <w:rFonts w:hint="default" w:ascii="Times New Roman" w:hAnsi="Times New Roman" w:cs="Times New Roman"/>
          <w:sz w:val="24"/>
          <w:szCs w:val="24"/>
          <w:lang w:val="en-US" w:eastAsia="zh-CN"/>
        </w:rPr>
        <w:t xml:space="preserve">. She practiced, performed, competed and attended ballet programs.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 xml:space="preserve">Performing was my favourite part because I felt </w:t>
      </w:r>
      <w:r>
        <w:rPr>
          <w:rFonts w:hint="default" w:ascii="Times New Roman" w:hAnsi="Times New Roman" w:cs="Times New Roman"/>
          <w:sz w:val="24"/>
          <w:szCs w:val="24"/>
          <w:u w:val="single"/>
          <w:lang w:val="en-US" w:eastAsia="zh-CN"/>
        </w:rPr>
        <w:t xml:space="preserve">  55  </w:t>
      </w:r>
      <w:r>
        <w:rPr>
          <w:rFonts w:hint="default" w:ascii="Times New Roman" w:hAnsi="Times New Roman" w:cs="Times New Roman"/>
          <w:sz w:val="24"/>
          <w:szCs w:val="24"/>
          <w:lang w:val="en-US" w:eastAsia="zh-CN"/>
        </w:rPr>
        <w:t xml:space="preserve"> and open onstage, she says.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For the first time in my life, I felt like I belonged.</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41.A.wandering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 leaping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C.exercising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D.dancing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42.A. perfects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B.conquers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C.examines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describes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43.A. hurt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B.injure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 spoil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D.abuse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44.A.appearance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B.voice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C.techniques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instruments</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45.A.found</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B.made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C.born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trained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46.A.humble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B.quiet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C.cautious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shy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47.A.attend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B.register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C.learn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watch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48.A.stand up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B.catch up</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C.cut in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join in</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49.A. rest</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B.chance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 try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thought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50. A. out of place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B.out of order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C.out of mind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out of control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51.A.younger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B.older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C.taller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D.shorter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52.A. meanwhile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B.however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 moreover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thus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54.A. life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B.major</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 prospect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stage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53.A.ready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B.good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 right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qualified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55.A. improved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B.calm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 free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D. secure </w:t>
      </w:r>
    </w:p>
    <w:p>
      <w:pPr>
        <w:keepNext w:val="0"/>
        <w:keepLines w:val="0"/>
        <w:pageBreakBefore w:val="0"/>
        <w:widowControl w:val="0"/>
        <w:kinsoku/>
        <w:wordWrap/>
        <w:overflowPunct/>
        <w:topLinePunct w:val="0"/>
        <w:autoSpaceDE/>
        <w:autoSpaceDN/>
        <w:bidi w:val="0"/>
        <w:adjustRightInd/>
        <w:snapToGrid/>
        <w:spacing w:line="26" w:lineRule="atLeas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第二节:(共 10 小题:每小题1.5分，满分15分)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6" w:lineRule="atLeast"/>
        <w:ind w:firstLine="241" w:firstLineChars="100"/>
        <w:jc w:val="center"/>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The artists of Dafen can paint like Van Gogh</w:t>
      </w:r>
    </w:p>
    <w:p>
      <w:pPr>
        <w:keepNext w:val="0"/>
        <w:keepLines w:val="0"/>
        <w:pageBreakBefore w:val="0"/>
        <w:widowControl w:val="0"/>
        <w:kinsoku/>
        <w:wordWrap/>
        <w:overflowPunct/>
        <w:topLinePunct w:val="0"/>
        <w:autoSpaceDE/>
        <w:autoSpaceDN/>
        <w:bidi w:val="0"/>
        <w:adjustRightInd/>
        <w:snapToGrid/>
        <w:spacing w:line="26" w:lineRule="atLeast"/>
        <w:ind w:firstLine="720" w:firstLineChars="3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The village of Dafen was once thought 56.______(produce) the most oil paintings in the world every year. 57._______(recognize) as the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world</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s art factory</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 Dafen impressed visitors with its many workshops, in which painters created mock masterpieces by Van Gogh, Monet and Warhol. But the village was always seen more as a production line 58._______ a place of culture. Today the future of Dafen may depend on 59.________ it is able to earn respect of the art world.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Things started to change for Dafen in 2008, 60._____ the global financial crisis cut down overseas orders.With more demand 61._______(come)from domestic market, artists began painting different subjects. New customers preferred Chinese styles, says 62._______ painter in Dafen. He learnt the art of Shan Shui which involves representing natural landscapes. In some ways Dafen reflected the broader economy. As exports starts to decline as a share of GDP, domestic 63.________ (consume) plays a larger role in driving growth.</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China is the world</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 xml:space="preserve">s second-largest art market. 64.______ it is not clear where Dafen fits in. Li Jinghu, an artist from nearby Dongguan, often visits the village hoping to discover new talent. But locals say the demand for their paintings 65._______(decline) in the past two pandemic-struck years.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Most people would probably be surprised that Dafen still exists. It does and it will,”says Lisa Movius, a writer in Shanghai who covers art.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第四部分:写作(共两节，满分40分)</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第一节:(满分15分)</w:t>
      </w:r>
    </w:p>
    <w:p>
      <w:pPr>
        <w:keepNext w:val="0"/>
        <w:keepLines w:val="0"/>
        <w:pageBreakBefore w:val="0"/>
        <w:widowControl w:val="0"/>
        <w:numPr>
          <w:ilvl w:val="0"/>
          <w:numId w:val="0"/>
        </w:numPr>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66.假设你是李华，本周末你校将要举办以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乡土中国(Rural China)”为主题的摄影展，请你写一封邮件给交换生James，邀请他来参观这次展览,内容包括:</w:t>
      </w:r>
    </w:p>
    <w:p>
      <w:pPr>
        <w:keepNext w:val="0"/>
        <w:keepLines w:val="0"/>
        <w:pageBreakBefore w:val="0"/>
        <w:widowControl w:val="0"/>
        <w:numPr>
          <w:ilvl w:val="0"/>
          <w:numId w:val="0"/>
        </w:numPr>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1.展览的时间和地点;</w:t>
      </w:r>
    </w:p>
    <w:p>
      <w:pPr>
        <w:keepNext w:val="0"/>
        <w:keepLines w:val="0"/>
        <w:pageBreakBefore w:val="0"/>
        <w:widowControl w:val="0"/>
        <w:numPr>
          <w:ilvl w:val="0"/>
          <w:numId w:val="0"/>
        </w:numPr>
        <w:kinsoku/>
        <w:wordWrap/>
        <w:overflowPunct/>
        <w:topLinePunct w:val="0"/>
        <w:autoSpaceDE/>
        <w:autoSpaceDN/>
        <w:bidi w:val="0"/>
        <w:adjustRightInd/>
        <w:snapToGrid/>
        <w:spacing w:line="26" w:lineRule="atLeas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2.展览的内容和意义。</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注意:1.词数 80 左右; 2.可适当增加细节，以使行文连贯。 </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第二节:(满分25分)</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67.阅读下面材料，根据其内容和所给段落开头语续写两段，使之构成一篇完整的短文。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default" w:ascii="Times New Roman" w:hAnsi="Times New Roman" w:cs="Times New Roman"/>
          <w:sz w:val="24"/>
          <w:szCs w:val="24"/>
        </w:rPr>
      </w:pPr>
      <w:r>
        <w:rPr>
          <w:rFonts w:hint="default" w:ascii="Times New Roman" w:hAnsi="Times New Roman" w:cs="Times New Roman"/>
          <w:b/>
          <w:bCs/>
          <w:sz w:val="24"/>
          <w:szCs w:val="24"/>
        </w:rPr>
        <w:t>April Fools</w:t>
      </w:r>
      <w:r>
        <w:rPr>
          <w:rFonts w:hint="default" w:ascii="Times New Roman" w:hAnsi="Times New Roman" w:cs="Times New Roman"/>
          <w:b/>
          <w:bCs/>
          <w:sz w:val="24"/>
          <w:szCs w:val="24"/>
          <w:lang w:val="en-US" w:eastAsia="zh-CN"/>
        </w:rPr>
        <w:t>’</w:t>
      </w:r>
      <w:r>
        <w:rPr>
          <w:rFonts w:hint="default" w:ascii="Times New Roman" w:hAnsi="Times New Roman" w:cs="Times New Roman"/>
          <w:b/>
          <w:bCs/>
          <w:sz w:val="24"/>
          <w:szCs w:val="24"/>
        </w:rPr>
        <w:t xml:space="preserve"> Day</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Nat woke early and jumped out of bed. Today was the best day of the year for him. Nat loved to play tricks, and today was April Fools</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Day.</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Some of Nat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tricks were big hits. Last year, he short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sheeted his sister</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bed. She couldn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 understand what was going on and started to think that her legs must have grown much longer during the day. When she realized what had happened, she laughed her head off.</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Some of Nat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tricks were not so successful. Mom didn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 think finding a furry toy mouse in the fridge was humorous at all. After she calmed down a bit, she said,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That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it! There</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a ban on Nat tricks for two weeks.</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Nat was also the class clown. He was always making jokes in class. He liked it when he made the other kids laugh. Since it was April Fools</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Day, he felt like he had to come up with something really good to provide his classmates with some really good entertainment.</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For that, Nat thought long and hard before he came up with his brilliant idea. He bought two toy frogs which were made out of green plastic and looked very realistic. Nat knew just the trick he would play on his classmates.</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Nat arrived at school early. To succeed in his plan, he needed to get into the classroom before anyone else. Nat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class had a rainforest terrarium (</w:t>
      </w:r>
      <w:r>
        <w:rPr>
          <w:rFonts w:hint="default" w:ascii="Times New Roman" w:hAnsi="Times New Roman" w:cs="Times New Roman"/>
          <w:sz w:val="24"/>
          <w:szCs w:val="24"/>
          <w:lang w:val="en-US" w:eastAsia="zh-CN"/>
        </w:rPr>
        <w:t>饲养皿</w:t>
      </w:r>
      <w:r>
        <w:rPr>
          <w:rFonts w:hint="default" w:ascii="Times New Roman" w:hAnsi="Times New Roman" w:cs="Times New Roman"/>
          <w:sz w:val="24"/>
          <w:szCs w:val="24"/>
        </w:rPr>
        <w:t>). It had plants, insects, and three frogs in it. Nat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idea was to pretend that the frogs had escaped. He knew that Ms. Lopez, his teacher, wasn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 afraid of frogs but several of his classmates, including himself, were.</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Nat slipped into the classroom. Good! There was nobody here. He put one of the toy frogs on the floor, near the terrarium and the other on his friend Stacey</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desk. Nat knew that Stacey really didn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 not like frogs. Also, she played a great trick on him last April Fools</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Day. To make his trick more convincing, Nat pushed the lid of the terrarium open. Then he rushed off to morning gathering.</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 1.</w:t>
      </w:r>
      <w:r>
        <w:rPr>
          <w:rFonts w:hint="default" w:ascii="Times New Roman" w:hAnsi="Times New Roman" w:cs="Times New Roman"/>
          <w:sz w:val="24"/>
          <w:szCs w:val="24"/>
        </w:rPr>
        <w:t>续写词数应为150左右：</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 2.</w:t>
      </w:r>
      <w:r>
        <w:rPr>
          <w:rFonts w:hint="default" w:ascii="Times New Roman" w:hAnsi="Times New Roman" w:cs="Times New Roman"/>
          <w:sz w:val="24"/>
          <w:szCs w:val="24"/>
        </w:rPr>
        <w:t>请按如下格式在答题卡的相应位置作答。</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When the students got back to class, no one noticed the toy frogs at first.</w:t>
      </w:r>
      <w:r>
        <w:rPr>
          <w:rFonts w:hint="default" w:ascii="Times New Roman" w:hAnsi="Times New Roman" w:cs="Times New Roman"/>
          <w:sz w:val="24"/>
          <w:szCs w:val="24"/>
          <w:lang w:val="en-US" w:eastAsia="zh-CN"/>
        </w:rPr>
        <w:t>_________ 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Nat realized that he had opened the lid of the terrarium.</w:t>
      </w:r>
      <w:r>
        <w:rPr>
          <w:rFonts w:hint="default" w:ascii="Times New Roman" w:hAnsi="Times New Roman" w:cs="Times New Roman"/>
          <w:sz w:val="24"/>
          <w:szCs w:val="24"/>
          <w:lang w:val="en-US" w:eastAsia="zh-CN"/>
        </w:rPr>
        <w:t>______________________ 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jc w:val="left"/>
        <w:textAlignment w:val="auto"/>
        <w:rPr>
          <w:rFonts w:hint="default" w:ascii="Times New Roman" w:hAnsi="Times New Roman" w:cs="Times New Roman" w:eastAsiaTheme="minorEastAsia"/>
          <w:sz w:val="24"/>
          <w:szCs w:val="24"/>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wZGVhODA5Yjg0ZWVmZDY3YTNkNDYzNTZlOWFiZTMifQ=="/>
  </w:docVars>
  <w:rsids>
    <w:rsidRoot w:val="00000000"/>
    <w:rsid w:val="020D3D7A"/>
    <w:rsid w:val="164542ED"/>
    <w:rsid w:val="32D60AF6"/>
    <w:rsid w:val="38BB0458"/>
    <w:rsid w:val="497E37B5"/>
    <w:rsid w:val="5FE34524"/>
    <w:rsid w:val="6ED17F7B"/>
    <w:rsid w:val="762A6F5B"/>
    <w:rsid w:val="77DE3628"/>
    <w:rsid w:val="78BB5974"/>
    <w:rsid w:val="799D5DF7"/>
    <w:rsid w:val="7A011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4332</Words>
  <Characters>18126</Characters>
  <Lines>0</Lines>
  <Paragraphs>0</Paragraphs>
  <TotalTime>8</TotalTime>
  <ScaleCrop>false</ScaleCrop>
  <LinksUpToDate>false</LinksUpToDate>
  <CharactersWithSpaces>21841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24147</cp:lastModifiedBy>
  <dcterms:modified xsi:type="dcterms:W3CDTF">2023-02-16T17:02:40Z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55B2FB4E659D4C22A4B780447D603489</vt:lpwstr>
  </property>
</Properties>
</file>